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31" w:rsidRDefault="00ED0231" w:rsidP="00ED0231">
      <w:pPr>
        <w:pStyle w:val="51"/>
        <w:keepLines/>
        <w:ind w:firstLine="567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ED0231" w:rsidRDefault="00ED0231" w:rsidP="00ED0231">
      <w:pPr>
        <w:pStyle w:val="51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ED0231" w:rsidRDefault="00ED0231" w:rsidP="00ED0231">
      <w:pPr>
        <w:pStyle w:val="51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на 16 января 2024 г.</w:t>
      </w:r>
    </w:p>
    <w:p w:rsidR="00ED0231" w:rsidRDefault="00ED0231" w:rsidP="00ED0231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ED0231" w:rsidRDefault="00ED0231" w:rsidP="00ED0231">
      <w:pPr>
        <w:ind w:firstLine="567"/>
        <w:jc w:val="both"/>
        <w:rPr>
          <w:color w:val="000000"/>
        </w:rPr>
      </w:pPr>
    </w:p>
    <w:p w:rsidR="00ED0231" w:rsidRDefault="00ED0231" w:rsidP="00ED0231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ED0231" w:rsidRDefault="00ED0231" w:rsidP="00ED0231">
      <w:pPr>
        <w:pStyle w:val="a7"/>
        <w:spacing w:line="240" w:lineRule="auto"/>
        <w:ind w:firstLine="709"/>
        <w:jc w:val="both"/>
      </w:pPr>
      <w:r>
        <w:rPr>
          <w:rFonts w:eastAsia="Arial Unicode MS"/>
          <w:color w:val="2C2D2E"/>
          <w:sz w:val="24"/>
          <w:szCs w:val="24"/>
          <w:bdr w:val="none" w:sz="0" w:space="0" w:color="000000"/>
        </w:rPr>
        <w:t xml:space="preserve">Преимущественно облачно. Снег. </w:t>
      </w:r>
      <w:proofErr w:type="gramStart"/>
      <w:r>
        <w:rPr>
          <w:rFonts w:eastAsia="Arial Unicode MS"/>
          <w:color w:val="2C2D2E"/>
          <w:sz w:val="24"/>
          <w:szCs w:val="24"/>
          <w:bdr w:val="none" w:sz="0" w:space="0" w:color="000000"/>
        </w:rPr>
        <w:t>Ветер ночью северо-восточный, северный 3-8 м/с, днем северо-западный, западный 6-11 м/с. Температура воздуха ночью -9...-14 гр., местами: на севере до -17 гр., на юге до -5 гр., днем -3...-8 гр., на северо-западе -10...-15 гр. На дорогах сложная обстановка.</w:t>
      </w:r>
      <w:proofErr w:type="gramEnd"/>
      <w:r>
        <w:rPr>
          <w:rFonts w:eastAsia="Arial Unicode MS"/>
          <w:color w:val="2C2D2E"/>
          <w:sz w:val="24"/>
          <w:szCs w:val="24"/>
          <w:bdr w:val="none" w:sz="0" w:space="0" w:color="000000"/>
        </w:rPr>
        <w:t xml:space="preserve"> Атмосферное давление будет ночью слабо понижаться, днем повышаться.</w:t>
      </w:r>
    </w:p>
    <w:p w:rsidR="00ED0231" w:rsidRDefault="00ED0231" w:rsidP="00ED0231">
      <w:pPr>
        <w:pStyle w:val="a7"/>
        <w:spacing w:line="240" w:lineRule="auto"/>
        <w:jc w:val="both"/>
      </w:pPr>
      <w:r>
        <w:tab/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>: не прогнозируются.</w:t>
      </w:r>
    </w:p>
    <w:p w:rsidR="00ED0231" w:rsidRDefault="00ED0231" w:rsidP="00ED0231">
      <w:pPr>
        <w:pStyle w:val="a7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ED0231" w:rsidRDefault="00ED0231" w:rsidP="00ED023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в норме.</w:t>
      </w:r>
    </w:p>
    <w:p w:rsidR="00ED0231" w:rsidRDefault="00ED0231" w:rsidP="00ED0231">
      <w:pPr>
        <w:ind w:firstLine="709"/>
        <w:jc w:val="both"/>
      </w:pPr>
    </w:p>
    <w:p w:rsidR="00ED0231" w:rsidRDefault="00ED0231" w:rsidP="00ED0231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ED0231" w:rsidRDefault="00ED0231" w:rsidP="00ED0231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ED0231" w:rsidRDefault="00ED0231" w:rsidP="00ED0231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ED0231" w:rsidRDefault="00ED0231" w:rsidP="00ED0231">
      <w:pPr>
        <w:tabs>
          <w:tab w:val="left" w:pos="0"/>
        </w:tabs>
        <w:ind w:firstLine="709"/>
        <w:jc w:val="both"/>
        <w:rPr>
          <w:shd w:val="clear" w:color="auto" w:fill="FFFF00"/>
        </w:rPr>
      </w:pPr>
    </w:p>
    <w:p w:rsidR="00ED0231" w:rsidRDefault="00ED0231" w:rsidP="00ED0231">
      <w:pPr>
        <w:tabs>
          <w:tab w:val="left" w:pos="0"/>
        </w:tabs>
        <w:ind w:firstLine="709"/>
        <w:jc w:val="center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Обзор ледовой обстановки на Ладожском озере</w:t>
      </w:r>
    </w:p>
    <w:p w:rsidR="00ED0231" w:rsidRDefault="00ED0231" w:rsidP="00ED0231">
      <w:pPr>
        <w:jc w:val="both"/>
      </w:pPr>
      <w:r>
        <w:rPr>
          <w:rFonts w:eastAsia="Lucida Sans Unicode"/>
          <w:color w:val="000000"/>
          <w:sz w:val="24"/>
          <w:szCs w:val="24"/>
        </w:rPr>
        <w:tab/>
        <w:t>По данным ИСЗ от 14 января, основная масса плавучего льда сосредоточена в южной половине озера. В последние дни отмечался умеренный дрейф льда в северо-западном направлении. Наблюдается увеличение толщины льда.</w:t>
      </w:r>
    </w:p>
    <w:p w:rsidR="00ED0231" w:rsidRDefault="00ED0231" w:rsidP="00ED0231">
      <w:pPr>
        <w:jc w:val="both"/>
      </w:pPr>
      <w:r>
        <w:rPr>
          <w:rFonts w:eastAsia="Lucida Sans Unicode"/>
          <w:color w:val="000000"/>
          <w:sz w:val="24"/>
          <w:szCs w:val="24"/>
        </w:rPr>
        <w:t xml:space="preserve">Неподвижный лед толщиной 28-33 см сохраняется в бухте Петрокрепость. Высота снега на льду составляет 25-30 см. Полоса припая шириной до 3 км сохраняется на западном побережье, вдоль южного побережья озера, в Волховской и Свирской губах, вдоль восточного побережья, в заливах </w:t>
      </w:r>
      <w:proofErr w:type="spellStart"/>
      <w:r>
        <w:rPr>
          <w:rFonts w:eastAsia="Lucida Sans Unicode"/>
          <w:color w:val="000000"/>
          <w:sz w:val="24"/>
          <w:szCs w:val="24"/>
        </w:rPr>
        <w:t>Уксунлахти</w:t>
      </w:r>
      <w:proofErr w:type="spellEnd"/>
      <w:r>
        <w:rPr>
          <w:rFonts w:eastAsia="Lucida Sans Unicode"/>
          <w:color w:val="000000"/>
          <w:sz w:val="24"/>
          <w:szCs w:val="24"/>
        </w:rPr>
        <w:t xml:space="preserve"> и </w:t>
      </w:r>
      <w:proofErr w:type="spellStart"/>
      <w:r>
        <w:rPr>
          <w:rFonts w:eastAsia="Lucida Sans Unicode"/>
          <w:color w:val="000000"/>
          <w:sz w:val="24"/>
          <w:szCs w:val="24"/>
        </w:rPr>
        <w:t>Лункуланлахти</w:t>
      </w:r>
      <w:proofErr w:type="spellEnd"/>
      <w:r>
        <w:rPr>
          <w:rFonts w:eastAsia="Lucida Sans Unicode"/>
          <w:color w:val="000000"/>
          <w:sz w:val="24"/>
          <w:szCs w:val="24"/>
        </w:rPr>
        <w:t xml:space="preserve"> и в северных шхерах. Толщина льда составляет от 20 до 35 см, местами до 45 см, торосы, местами трещины; высота снега на льду – 10-20 см, наст. </w:t>
      </w:r>
      <w:proofErr w:type="spellStart"/>
      <w:r>
        <w:rPr>
          <w:rFonts w:eastAsia="Lucida Sans Unicode"/>
          <w:color w:val="000000"/>
          <w:sz w:val="24"/>
          <w:szCs w:val="24"/>
        </w:rPr>
        <w:t>Мористее</w:t>
      </w:r>
      <w:proofErr w:type="spellEnd"/>
      <w:r>
        <w:rPr>
          <w:rFonts w:eastAsia="Lucida Sans Unicode"/>
          <w:color w:val="000000"/>
          <w:sz w:val="24"/>
          <w:szCs w:val="24"/>
        </w:rPr>
        <w:t xml:space="preserve"> – торосистый плавучий лед сплоченностью 9-10 баллов, далее полоса чистой воды с редким льдом, далее плавучий лед сплоченностью 7-8 баллов.</w:t>
      </w:r>
    </w:p>
    <w:p w:rsidR="00ED0231" w:rsidRDefault="00ED0231" w:rsidP="00ED0231">
      <w:pPr>
        <w:jc w:val="both"/>
      </w:pPr>
      <w:r>
        <w:rPr>
          <w:rFonts w:eastAsia="Lucida Sans Unicode"/>
          <w:color w:val="000000"/>
          <w:sz w:val="24"/>
          <w:szCs w:val="24"/>
        </w:rPr>
        <w:t>Покрытость озера льдом составляет около 50%.</w:t>
      </w:r>
    </w:p>
    <w:p w:rsidR="00ED0231" w:rsidRDefault="00ED0231" w:rsidP="00ED0231">
      <w:pPr>
        <w:pStyle w:val="11"/>
        <w:tabs>
          <w:tab w:val="left" w:pos="0"/>
        </w:tabs>
        <w:spacing w:line="360" w:lineRule="auto"/>
        <w:ind w:firstLine="709"/>
        <w:jc w:val="center"/>
        <w:rPr>
          <w:rFonts w:ascii="Times New Roman" w:eastAsia="Arial" w:hAnsi="Times New Roman" w:cs="Times New Roman"/>
          <w:b/>
          <w:bCs/>
          <w:caps/>
          <w:color w:val="000000"/>
          <w:spacing w:val="-4"/>
          <w:sz w:val="24"/>
          <w:szCs w:val="24"/>
          <w:lang w:eastAsia="ar-SA"/>
        </w:rPr>
      </w:pPr>
    </w:p>
    <w:p w:rsidR="00ED0231" w:rsidRDefault="00ED0231" w:rsidP="00ED0231">
      <w:pPr>
        <w:pStyle w:val="a7"/>
        <w:tabs>
          <w:tab w:val="left" w:pos="0"/>
        </w:tabs>
        <w:spacing w:after="0" w:line="240" w:lineRule="auto"/>
        <w:ind w:firstLine="709"/>
        <w:jc w:val="center"/>
      </w:pPr>
      <w:r>
        <w:rPr>
          <w:b/>
          <w:bCs/>
          <w:color w:val="000000"/>
          <w:spacing w:val="-4"/>
          <w:sz w:val="24"/>
          <w:szCs w:val="24"/>
        </w:rPr>
        <w:t>Прогноз до 18 января 2024</w:t>
      </w:r>
    </w:p>
    <w:p w:rsidR="00ED0231" w:rsidRDefault="00ED0231" w:rsidP="00ED0231">
      <w:pPr>
        <w:pStyle w:val="11"/>
        <w:tabs>
          <w:tab w:val="left" w:pos="0"/>
        </w:tabs>
        <w:ind w:firstLine="709"/>
        <w:jc w:val="both"/>
      </w:pPr>
      <w:r>
        <w:rPr>
          <w:rFonts w:ascii="Times New Roman" w:eastAsia="Lucida Sans Unicode" w:hAnsi="Times New Roman" w:cs="Times New Roman"/>
          <w:color w:val="000000"/>
          <w:spacing w:val="-4"/>
          <w:sz w:val="24"/>
          <w:szCs w:val="24"/>
          <w:bdr w:val="none" w:sz="0" w:space="0" w:color="000000"/>
        </w:rPr>
        <w:t>На Ладожском озере продолжится ледообразование.</w:t>
      </w:r>
    </w:p>
    <w:p w:rsidR="00ED0231" w:rsidRDefault="00ED0231" w:rsidP="00ED0231">
      <w:pPr>
        <w:pStyle w:val="11"/>
        <w:tabs>
          <w:tab w:val="left" w:pos="0"/>
        </w:tabs>
        <w:ind w:firstLine="709"/>
        <w:jc w:val="both"/>
      </w:pPr>
      <w:proofErr w:type="gramStart"/>
      <w:r>
        <w:rPr>
          <w:rFonts w:ascii="Times New Roman" w:eastAsia="Lucida Sans Unicode" w:hAnsi="Times New Roman" w:cs="Times New Roman"/>
          <w:color w:val="000000"/>
          <w:spacing w:val="-4"/>
          <w:sz w:val="24"/>
          <w:szCs w:val="24"/>
          <w:bdr w:val="none" w:sz="0" w:space="0" w:color="000000"/>
        </w:rPr>
        <w:t>Ожидается умеренный дрейф льда: 15.01 – в северо-западном, с переходом к западному направлению; 16.01 – южных направлений; 17 и 18.01 – в начале срока – в южных направлениях, далее – переход к северо-западному, северному направлениям.</w:t>
      </w:r>
      <w:proofErr w:type="gramEnd"/>
    </w:p>
    <w:p w:rsidR="00ED0231" w:rsidRDefault="00ED0231" w:rsidP="00ED0231">
      <w:pPr>
        <w:pStyle w:val="11"/>
        <w:tabs>
          <w:tab w:val="left" w:pos="0"/>
        </w:tabs>
        <w:ind w:firstLine="709"/>
        <w:jc w:val="both"/>
        <w:rPr>
          <w:rFonts w:ascii="Times New Roman" w:eastAsia="Lucida Sans Unicode" w:hAnsi="Times New Roman" w:cs="Times New Roman"/>
          <w:color w:val="000000"/>
          <w:spacing w:val="-4"/>
          <w:sz w:val="24"/>
          <w:szCs w:val="24"/>
          <w:bdr w:val="none" w:sz="0" w:space="0" w:color="000000"/>
          <w:shd w:val="clear" w:color="auto" w:fill="FFFF00"/>
        </w:rPr>
      </w:pPr>
    </w:p>
    <w:p w:rsidR="00ED0231" w:rsidRDefault="00ED0231" w:rsidP="00ED0231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ED0231" w:rsidRDefault="00ED0231" w:rsidP="00ED0231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ED0231" w:rsidRDefault="00ED0231" w:rsidP="00ED0231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ED0231" w:rsidRDefault="00ED0231" w:rsidP="00ED0231">
      <w:pPr>
        <w:widowControl w:val="0"/>
        <w:tabs>
          <w:tab w:val="left" w:pos="567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14 января 2024 года на территории Ленинградской области зарегистрировано 271 381 случай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266 780 человек выписаны, 3 514 летальных исходов.</w:t>
      </w:r>
    </w:p>
    <w:p w:rsidR="00ED0231" w:rsidRDefault="00ED0231" w:rsidP="00ED0231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ED0231" w:rsidRDefault="00ED0231" w:rsidP="00ED0231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ED0231" w:rsidRDefault="00ED0231" w:rsidP="00ED0231">
      <w:pPr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ED0231" w:rsidRDefault="00ED0231" w:rsidP="00ED023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ED0231" w:rsidRDefault="00ED0231" w:rsidP="00ED023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ED0231" w:rsidRDefault="00ED0231" w:rsidP="00ED0231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сохраняется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  </w:t>
      </w:r>
      <w:r>
        <w:rPr>
          <w:b/>
          <w:bCs/>
          <w:color w:val="000000"/>
          <w:kern w:val="2"/>
          <w:sz w:val="24"/>
          <w:szCs w:val="24"/>
        </w:rPr>
        <w:t>снег, понижение температуры воздуха, гололедица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ED0231" w:rsidRDefault="00ED0231" w:rsidP="00ED0231">
      <w:pPr>
        <w:tabs>
          <w:tab w:val="left" w:pos="284"/>
        </w:tabs>
        <w:ind w:firstLine="709"/>
        <w:jc w:val="both"/>
      </w:pPr>
      <w:proofErr w:type="gramStart"/>
      <w:r>
        <w:rPr>
          <w:b/>
          <w:bCs/>
          <w:color w:val="000000"/>
          <w:spacing w:val="-4"/>
          <w:sz w:val="24"/>
          <w:szCs w:val="24"/>
          <w:lang w:eastAsia="ar-SA"/>
        </w:rPr>
        <w:lastRenderedPageBreak/>
        <w:t xml:space="preserve">- повышается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</w:t>
      </w:r>
      <w:r>
        <w:rPr>
          <w:b/>
          <w:bCs/>
          <w:color w:val="000000"/>
          <w:kern w:val="2"/>
          <w:sz w:val="24"/>
          <w:szCs w:val="24"/>
        </w:rPr>
        <w:t>процессы ледообразования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);</w:t>
      </w:r>
      <w:proofErr w:type="gramEnd"/>
    </w:p>
    <w:p w:rsidR="00ED0231" w:rsidRDefault="00ED0231" w:rsidP="00ED0231">
      <w:pPr>
        <w:tabs>
          <w:tab w:val="left" w:pos="284"/>
        </w:tabs>
        <w:ind w:firstLine="709"/>
        <w:jc w:val="both"/>
      </w:pP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 крыш зданий и при обрушении ветхих, </w:t>
      </w:r>
      <w:proofErr w:type="spellStart"/>
      <w:r>
        <w:rPr>
          <w:rFonts w:eastAsia="Calibri"/>
          <w:color w:val="000000"/>
          <w:spacing w:val="-4"/>
          <w:sz w:val="24"/>
          <w:szCs w:val="24"/>
          <w:lang w:eastAsia="en-US"/>
        </w:rPr>
        <w:t>широкопролётных</w:t>
      </w:r>
      <w:proofErr w:type="spellEnd"/>
      <w:r>
        <w:rPr>
          <w:rFonts w:eastAsia="Calibri"/>
          <w:color w:val="000000"/>
          <w:spacing w:val="-4"/>
          <w:sz w:val="24"/>
          <w:szCs w:val="24"/>
          <w:lang w:eastAsia="en-US"/>
        </w:rPr>
        <w:t>, а также широкоформатных конструкций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(Источник ЧС – нарушения при контроле состояния зданий, </w:t>
      </w:r>
      <w:r>
        <w:rPr>
          <w:b/>
          <w:bCs/>
          <w:color w:val="000000"/>
          <w:kern w:val="2"/>
          <w:sz w:val="24"/>
          <w:szCs w:val="24"/>
        </w:rPr>
        <w:t>снег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ED0231" w:rsidRDefault="00ED0231" w:rsidP="00ED023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ED0231" w:rsidRDefault="00ED0231" w:rsidP="00ED023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ED0231" w:rsidRDefault="00ED0231" w:rsidP="00ED023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ED0231" w:rsidRDefault="00ED0231" w:rsidP="00ED0231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ED0231" w:rsidRDefault="00ED0231" w:rsidP="00ED0231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РФ).</w:t>
      </w:r>
    </w:p>
    <w:p w:rsidR="00ED0231" w:rsidRDefault="00ED0231" w:rsidP="00ED0231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ED0231" w:rsidRDefault="00ED0231" w:rsidP="00ED0231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ED0231" w:rsidRDefault="00ED0231" w:rsidP="00ED023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</w:t>
      </w:r>
      <w:r>
        <w:rPr>
          <w:b/>
          <w:bCs/>
          <w:color w:val="000000"/>
          <w:kern w:val="2"/>
          <w:sz w:val="24"/>
          <w:szCs w:val="24"/>
        </w:rPr>
        <w:t>снег, гололедица, сложная обстановка на дорогах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ED0231" w:rsidRDefault="00ED0231" w:rsidP="00ED023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</w:t>
      </w:r>
      <w:r>
        <w:rPr>
          <w:b/>
          <w:bCs/>
          <w:color w:val="000000"/>
          <w:kern w:val="2"/>
          <w:sz w:val="24"/>
          <w:szCs w:val="24"/>
        </w:rPr>
        <w:t>снег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ED0231" w:rsidRDefault="00ED0231" w:rsidP="00ED023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0,2)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b/>
          <w:bCs/>
          <w:color w:val="000000"/>
          <w:kern w:val="2"/>
          <w:sz w:val="24"/>
          <w:szCs w:val="24"/>
        </w:rPr>
        <w:t>снег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ED0231" w:rsidRDefault="00ED0231" w:rsidP="00ED023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 xml:space="preserve">, 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снег, гололедица, понижение температуры воздуха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ED0231" w:rsidRDefault="00ED0231" w:rsidP="00ED0231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</w:t>
      </w:r>
      <w:r>
        <w:rPr>
          <w:b/>
          <w:bCs/>
          <w:color w:val="000000"/>
          <w:kern w:val="2"/>
          <w:sz w:val="24"/>
          <w:szCs w:val="24"/>
        </w:rPr>
        <w:t>снег, понижение температуры воздуха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ED0231" w:rsidRDefault="00ED0231" w:rsidP="00ED023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</w:t>
      </w:r>
      <w:r>
        <w:rPr>
          <w:b/>
          <w:bCs/>
          <w:color w:val="000000"/>
          <w:kern w:val="2"/>
          <w:sz w:val="24"/>
          <w:szCs w:val="24"/>
        </w:rPr>
        <w:t>понижение температуры воздуха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ED0231" w:rsidRDefault="00ED0231" w:rsidP="00ED023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пиротехники, понижение температуры воздуха);</w:t>
      </w:r>
    </w:p>
    <w:p w:rsidR="00ED0231" w:rsidRDefault="00ED0231" w:rsidP="00ED0231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ВОВ;</w:t>
      </w:r>
    </w:p>
    <w:p w:rsidR="00ED0231" w:rsidRDefault="00ED0231" w:rsidP="00ED0231">
      <w:pPr>
        <w:pStyle w:val="BodyText22"/>
        <w:tabs>
          <w:tab w:val="left" w:pos="284"/>
        </w:tabs>
        <w:ind w:firstLine="709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ar-SA"/>
        </w:rPr>
        <w:t>риск возникновения происшествий, связанных с использованием пиротехнических изделий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(Источник - использование некачественной пиротехнической продукции, нарушение правил пожарной безопасности при использовании пиротехники).</w:t>
      </w:r>
    </w:p>
    <w:p w:rsidR="00ED0231" w:rsidRDefault="00ED0231" w:rsidP="00ED0231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Cs/>
          <w:color w:val="000000"/>
          <w:spacing w:val="-4"/>
          <w:sz w:val="24"/>
          <w:szCs w:val="24"/>
          <w:shd w:val="clear" w:color="auto" w:fill="FFFF00"/>
        </w:rPr>
      </w:pPr>
    </w:p>
    <w:p w:rsidR="00ED0231" w:rsidRDefault="00ED0231" w:rsidP="00ED0231">
      <w:pPr>
        <w:ind w:firstLine="709"/>
        <w:jc w:val="both"/>
      </w:pPr>
      <w:r>
        <w:rPr>
          <w:b/>
          <w:color w:val="000000"/>
          <w:sz w:val="24"/>
          <w:szCs w:val="24"/>
        </w:rPr>
        <w:lastRenderedPageBreak/>
        <w:t>7. Рекомендации по предупреждению возможных рисков ЧС Ф и ТП РСЧС.</w:t>
      </w:r>
    </w:p>
    <w:p w:rsidR="00ED0231" w:rsidRDefault="00ED0231" w:rsidP="00ED0231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ED0231" w:rsidRDefault="00ED0231" w:rsidP="00ED0231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ED0231" w:rsidRDefault="00ED0231" w:rsidP="00ED0231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ED0231" w:rsidRDefault="00ED0231" w:rsidP="00ED023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ED0231" w:rsidRDefault="00ED0231" w:rsidP="00ED023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ED0231" w:rsidRDefault="00ED0231" w:rsidP="00ED023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ED0231" w:rsidRDefault="00ED0231" w:rsidP="00ED023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ED0231" w:rsidRDefault="00ED0231" w:rsidP="00ED023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ED0231" w:rsidRDefault="00ED0231" w:rsidP="00ED023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ED0231" w:rsidRDefault="00ED0231" w:rsidP="00ED023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ED0231" w:rsidRDefault="00ED0231" w:rsidP="00ED023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ED0231" w:rsidRDefault="00ED0231" w:rsidP="00ED0231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ED0231" w:rsidRDefault="00ED0231" w:rsidP="00ED0231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ED0231" w:rsidRDefault="00ED0231" w:rsidP="00ED0231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ED0231" w:rsidRDefault="00ED0231" w:rsidP="00ED0231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ED0231" w:rsidRDefault="00ED0231" w:rsidP="00ED0231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ED0231" w:rsidRDefault="00ED0231" w:rsidP="00ED0231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ED0231" w:rsidRDefault="00ED0231" w:rsidP="00ED0231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ED0231" w:rsidRDefault="00ED0231" w:rsidP="00ED0231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ED0231" w:rsidRDefault="00ED0231" w:rsidP="00ED0231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ED0231" w:rsidRDefault="00ED0231" w:rsidP="00ED0231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ED0231" w:rsidRDefault="00ED0231" w:rsidP="00ED0231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ED0231" w:rsidRDefault="00ED0231" w:rsidP="00ED0231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ED0231" w:rsidRDefault="00ED0231" w:rsidP="00ED0231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ED0231" w:rsidRDefault="00ED0231" w:rsidP="00ED0231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ED0231" w:rsidRDefault="00ED0231" w:rsidP="00ED0231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ED0231" w:rsidRDefault="00ED0231" w:rsidP="00ED023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ED0231" w:rsidRDefault="00ED0231" w:rsidP="00ED023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  <w:rPr>
          <w:b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4495800</wp:posOffset>
            </wp:positionH>
            <wp:positionV relativeFrom="page">
              <wp:posOffset>4801235</wp:posOffset>
            </wp:positionV>
            <wp:extent cx="1152525" cy="570865"/>
            <wp:effectExtent l="0" t="0" r="952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08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cr/>
      </w:r>
      <w:r>
        <w:rPr>
          <w:b/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ED0231" w:rsidRDefault="00ED0231" w:rsidP="00ED023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ED0231" w:rsidRDefault="00ED0231" w:rsidP="00ED023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ED0231" w:rsidRDefault="00ED0231" w:rsidP="00ED0231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ED0231" w:rsidRDefault="00ED0231" w:rsidP="00ED023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ED0231" w:rsidRDefault="00ED0231" w:rsidP="00ED023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ED0231" w:rsidRDefault="00ED0231" w:rsidP="00ED0231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ED0231" w:rsidRDefault="00ED0231" w:rsidP="00ED0231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ED0231" w:rsidRDefault="00ED0231" w:rsidP="00ED0231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ED0231" w:rsidRDefault="00ED0231" w:rsidP="00ED0231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ED0231" w:rsidRDefault="00ED0231" w:rsidP="00ED0231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ED0231" w:rsidRDefault="00ED0231" w:rsidP="00ED0231">
      <w:pPr>
        <w:tabs>
          <w:tab w:val="left" w:pos="284"/>
        </w:tabs>
        <w:suppressAutoHyphens w:val="0"/>
        <w:ind w:right="-426"/>
        <w:jc w:val="both"/>
        <w:rPr>
          <w:shd w:val="clear" w:color="auto" w:fill="FFFF00"/>
        </w:rPr>
      </w:pPr>
    </w:p>
    <w:p w:rsidR="00ED0231" w:rsidRDefault="00ED0231" w:rsidP="00ED0231">
      <w:pPr>
        <w:tabs>
          <w:tab w:val="left" w:pos="284"/>
        </w:tabs>
        <w:suppressAutoHyphens w:val="0"/>
        <w:ind w:right="-426"/>
        <w:jc w:val="both"/>
      </w:pPr>
    </w:p>
    <w:p w:rsidR="00ED0231" w:rsidRDefault="00ED0231" w:rsidP="00ED0231">
      <w:pPr>
        <w:tabs>
          <w:tab w:val="left" w:pos="284"/>
        </w:tabs>
        <w:suppressAutoHyphens w:val="0"/>
        <w:ind w:right="-426"/>
        <w:jc w:val="both"/>
      </w:pPr>
    </w:p>
    <w:p w:rsidR="00ED0231" w:rsidRDefault="00ED0231" w:rsidP="00ED0231">
      <w:pPr>
        <w:tabs>
          <w:tab w:val="left" w:pos="284"/>
        </w:tabs>
        <w:suppressAutoHyphens w:val="0"/>
        <w:ind w:right="-426"/>
        <w:jc w:val="both"/>
      </w:pPr>
      <w:r>
        <w:t>ЗНЦ (СОД) ЦУКС ГУ МЧС России по Ленинградской области</w:t>
      </w:r>
    </w:p>
    <w:p w:rsidR="00ED0231" w:rsidRDefault="00ED0231" w:rsidP="00ED0231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В.В. Быстров                                 </w:t>
      </w:r>
    </w:p>
    <w:p w:rsidR="00ED0231" w:rsidRDefault="00ED0231" w:rsidP="00ED0231">
      <w:pPr>
        <w:tabs>
          <w:tab w:val="left" w:pos="284"/>
        </w:tabs>
        <w:suppressAutoHyphens w:val="0"/>
        <w:ind w:right="-426"/>
        <w:jc w:val="both"/>
      </w:pPr>
      <w:r>
        <w:t>Исполнитель</w:t>
      </w:r>
      <w:r>
        <w:tab/>
        <w:t xml:space="preserve">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Н.А. Михеева </w:t>
      </w:r>
    </w:p>
    <w:p w:rsidR="00ED0231" w:rsidRDefault="00ED0231" w:rsidP="00ED0231">
      <w:pPr>
        <w:tabs>
          <w:tab w:val="left" w:pos="284"/>
        </w:tabs>
        <w:suppressAutoHyphens w:val="0"/>
        <w:ind w:right="-426"/>
        <w:jc w:val="both"/>
      </w:pPr>
    </w:p>
    <w:p w:rsidR="00ED0231" w:rsidRPr="00ED0231" w:rsidRDefault="00ED0231" w:rsidP="00ED0231">
      <w:pPr>
        <w:tabs>
          <w:tab w:val="left" w:pos="284"/>
        </w:tabs>
        <w:suppressAutoHyphens w:val="0"/>
        <w:ind w:right="-426"/>
        <w:jc w:val="both"/>
      </w:pPr>
      <w:r>
        <w:rPr>
          <w:shd w:val="clear" w:color="auto" w:fill="FFFF00"/>
        </w:rPr>
        <w:t xml:space="preserve">     </w:t>
      </w:r>
    </w:p>
    <w:p w:rsidR="004A4D84" w:rsidRDefault="008F3292" w:rsidP="004A4D84">
      <w:pPr>
        <w:tabs>
          <w:tab w:val="left" w:pos="284"/>
        </w:tabs>
        <w:suppressAutoHyphens w:val="0"/>
        <w:ind w:right="-426"/>
        <w:jc w:val="both"/>
      </w:pPr>
      <w:r>
        <w:t>Передала: д</w:t>
      </w:r>
      <w:r w:rsidRPr="008F3292">
        <w:t xml:space="preserve">испетчер ЕДДС Волховского МР           </w:t>
      </w:r>
      <w:r>
        <w:t xml:space="preserve">                                                            </w:t>
      </w:r>
      <w:r w:rsidR="00ED0231">
        <w:t>Т. Ю. Кузнецова</w:t>
      </w:r>
      <w:r w:rsidR="004A4D84">
        <w:rPr>
          <w:shd w:val="clear" w:color="auto" w:fill="FFFF00"/>
        </w:rPr>
        <w:t xml:space="preserve">     </w:t>
      </w:r>
    </w:p>
    <w:p w:rsidR="00D2736A" w:rsidRDefault="00D2736A"/>
    <w:sectPr w:rsidR="00D2736A">
      <w:footerReference w:type="default" r:id="rId9"/>
      <w:footerReference w:type="first" r:id="rId10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8D" w:rsidRDefault="0015078D">
      <w:r>
        <w:separator/>
      </w:r>
    </w:p>
  </w:endnote>
  <w:endnote w:type="continuationSeparator" w:id="0">
    <w:p w:rsidR="0015078D" w:rsidRDefault="0015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FE" w:rsidRDefault="00DE5AF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FE" w:rsidRDefault="00DE5A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8D" w:rsidRDefault="0015078D">
      <w:r>
        <w:separator/>
      </w:r>
    </w:p>
  </w:footnote>
  <w:footnote w:type="continuationSeparator" w:id="0">
    <w:p w:rsidR="0015078D" w:rsidRDefault="0015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BB"/>
    <w:rsid w:val="0015078D"/>
    <w:rsid w:val="003729A6"/>
    <w:rsid w:val="004A4D84"/>
    <w:rsid w:val="00595EA3"/>
    <w:rsid w:val="008F3292"/>
    <w:rsid w:val="00A1365A"/>
    <w:rsid w:val="00BF2EBF"/>
    <w:rsid w:val="00D2736A"/>
    <w:rsid w:val="00DE5AFE"/>
    <w:rsid w:val="00E466BB"/>
    <w:rsid w:val="00EA2164"/>
    <w:rsid w:val="00E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8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323232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character" w:customStyle="1" w:styleId="a6">
    <w:name w:val="Основной шрифт"/>
    <w:rsid w:val="004A4D84"/>
  </w:style>
  <w:style w:type="paragraph" w:styleId="a7">
    <w:name w:val="Body Text"/>
    <w:basedOn w:val="a"/>
    <w:link w:val="a8"/>
    <w:rsid w:val="004A4D84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4A4D84"/>
    <w:rPr>
      <w:color w:val="323232"/>
      <w:sz w:val="22"/>
      <w:szCs w:val="22"/>
      <w:lang w:eastAsia="zh-CN"/>
    </w:rPr>
  </w:style>
  <w:style w:type="paragraph" w:styleId="a9">
    <w:name w:val="footer"/>
    <w:basedOn w:val="a"/>
    <w:link w:val="aa"/>
    <w:rsid w:val="004A4D84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4A4D84"/>
    <w:rPr>
      <w:color w:val="323232"/>
      <w:sz w:val="22"/>
      <w:szCs w:val="22"/>
      <w:lang w:eastAsia="zh-CN"/>
    </w:rPr>
  </w:style>
  <w:style w:type="paragraph" w:customStyle="1" w:styleId="51">
    <w:name w:val="заголовок 5"/>
    <w:basedOn w:val="a"/>
    <w:next w:val="a"/>
    <w:rsid w:val="004A4D8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11">
    <w:name w:val="Текст примечания1"/>
    <w:basedOn w:val="a"/>
    <w:rsid w:val="004A4D84"/>
    <w:rPr>
      <w:rFonts w:ascii="Arial" w:hAnsi="Arial" w:cs="Arial"/>
    </w:rPr>
  </w:style>
  <w:style w:type="paragraph" w:customStyle="1" w:styleId="BodyText22">
    <w:name w:val="Body Text 22"/>
    <w:basedOn w:val="a"/>
    <w:rsid w:val="004A4D84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8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323232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character" w:customStyle="1" w:styleId="a6">
    <w:name w:val="Основной шрифт"/>
    <w:rsid w:val="004A4D84"/>
  </w:style>
  <w:style w:type="paragraph" w:styleId="a7">
    <w:name w:val="Body Text"/>
    <w:basedOn w:val="a"/>
    <w:link w:val="a8"/>
    <w:rsid w:val="004A4D84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4A4D84"/>
    <w:rPr>
      <w:color w:val="323232"/>
      <w:sz w:val="22"/>
      <w:szCs w:val="22"/>
      <w:lang w:eastAsia="zh-CN"/>
    </w:rPr>
  </w:style>
  <w:style w:type="paragraph" w:styleId="a9">
    <w:name w:val="footer"/>
    <w:basedOn w:val="a"/>
    <w:link w:val="aa"/>
    <w:rsid w:val="004A4D84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4A4D84"/>
    <w:rPr>
      <w:color w:val="323232"/>
      <w:sz w:val="22"/>
      <w:szCs w:val="22"/>
      <w:lang w:eastAsia="zh-CN"/>
    </w:rPr>
  </w:style>
  <w:style w:type="paragraph" w:customStyle="1" w:styleId="51">
    <w:name w:val="заголовок 5"/>
    <w:basedOn w:val="a"/>
    <w:next w:val="a"/>
    <w:rsid w:val="004A4D8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11">
    <w:name w:val="Текст примечания1"/>
    <w:basedOn w:val="a"/>
    <w:rsid w:val="004A4D84"/>
    <w:rPr>
      <w:rFonts w:ascii="Arial" w:hAnsi="Arial" w:cs="Arial"/>
    </w:rPr>
  </w:style>
  <w:style w:type="paragraph" w:customStyle="1" w:styleId="BodyText22">
    <w:name w:val="Body Text 22"/>
    <w:basedOn w:val="a"/>
    <w:rsid w:val="004A4D84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dcterms:created xsi:type="dcterms:W3CDTF">2024-01-15T10:00:00Z</dcterms:created>
  <dcterms:modified xsi:type="dcterms:W3CDTF">2024-01-15T10:01:00Z</dcterms:modified>
</cp:coreProperties>
</file>