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6" w:rsidRDefault="00BB746D" w:rsidP="00BB746D">
      <w:r w:rsidRPr="007F5A19">
        <w:t xml:space="preserve">    </w:t>
      </w:r>
    </w:p>
    <w:p w:rsidR="00C16486" w:rsidRDefault="00C16486" w:rsidP="00C16486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C16486" w:rsidRDefault="00C16486" w:rsidP="00C1648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C16486" w:rsidRDefault="00C16486" w:rsidP="00C1648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12 октября 2023 г.</w:t>
      </w:r>
    </w:p>
    <w:p w:rsidR="00C16486" w:rsidRDefault="00C16486" w:rsidP="00C1648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C16486" w:rsidRDefault="00C16486" w:rsidP="00C16486">
      <w:pPr>
        <w:ind w:firstLine="567"/>
        <w:jc w:val="both"/>
        <w:rPr>
          <w:color w:val="000000"/>
        </w:rPr>
      </w:pP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Дожди, ночью местами сильные, днем местами небольшие. Ветер ночью южный, юго-западный, днем юго-западный, западный 8-13 м/с, местами порывы 15-20 м/с, днем в прибрежных районах до 23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+4...+9 гр., днем +7...+12 гр. Атмосферное давление будет понижаться, вечером — повышаться.</w:t>
      </w:r>
    </w:p>
    <w:p w:rsidR="00C16486" w:rsidRDefault="00C16486" w:rsidP="00C16486">
      <w:pPr>
        <w:ind w:firstLine="709"/>
        <w:jc w:val="both"/>
      </w:pP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прогнозируются дожди, ночью местами сильные. Ветер местами порывы 15-20 м/с.,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днем в прибрежных районах до 23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. </w:t>
      </w:r>
    </w:p>
    <w:p w:rsidR="00C16486" w:rsidRDefault="00C16486" w:rsidP="00C16486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C16486" w:rsidRDefault="00C16486" w:rsidP="00C16486">
      <w:pPr>
        <w:ind w:firstLine="709"/>
        <w:jc w:val="both"/>
      </w:pP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C16486" w:rsidRDefault="00C16486" w:rsidP="00C1648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C16486" w:rsidRDefault="00C16486" w:rsidP="00C1648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16486" w:rsidRDefault="00C16486" w:rsidP="00C16486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C16486" w:rsidRDefault="00C16486" w:rsidP="00C16486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C16486" w:rsidRDefault="00C16486" w:rsidP="00C1648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C16486" w:rsidRDefault="00C16486" w:rsidP="00C16486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11 октября 2023 года на территории Ленинградской области зарегистрировано 259 537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255 809 человека выписаны, 3 510 летальных исходов.  </w:t>
      </w:r>
    </w:p>
    <w:p w:rsidR="00C16486" w:rsidRDefault="00C16486" w:rsidP="00C1648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C16486" w:rsidRDefault="00C16486" w:rsidP="00C1648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C16486" w:rsidRDefault="00C16486" w:rsidP="00C16486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C16486" w:rsidRDefault="00C16486" w:rsidP="00C16486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C16486" w:rsidRDefault="00C16486" w:rsidP="00C16486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06.10.2023 года установлено окончание особого противопожарного режима на территории Ленинградской области (постановление Правительства ЛО № 689 от 06.10.2023).</w:t>
      </w:r>
    </w:p>
    <w:p w:rsidR="00C16486" w:rsidRDefault="00C16486" w:rsidP="00C16486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 xml:space="preserve">На территории области 1- класс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пожароопасности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.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C16486" w:rsidRDefault="00C16486" w:rsidP="00C1648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C16486" w:rsidRDefault="00C16486" w:rsidP="00C16486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C16486" w:rsidRDefault="00C16486" w:rsidP="00C16486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C16486" w:rsidRDefault="00C16486" w:rsidP="00C16486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C16486" w:rsidRDefault="00C16486" w:rsidP="00C1648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осадки, порывы ветра);</w:t>
      </w:r>
    </w:p>
    <w:p w:rsidR="00C16486" w:rsidRDefault="00C16486" w:rsidP="00C16486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>
        <w:rPr>
          <w:rFonts w:eastAsia="Arial Unicode MS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C16486" w:rsidRDefault="00C16486" w:rsidP="00C1648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16486" w:rsidRDefault="00C16486" w:rsidP="00C1648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C16486" w:rsidRDefault="00C16486" w:rsidP="00C1648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C16486" w:rsidRDefault="00C16486" w:rsidP="00C1648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16486" w:rsidRDefault="00C16486" w:rsidP="00C1648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C16486" w:rsidRDefault="00C16486" w:rsidP="00C1648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C16486" w:rsidRDefault="00C16486" w:rsidP="00C1648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порывы ветра)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осадки, порывы ветра);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мокрый снег, порывы ветра);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осадки, порывы ветра)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16486" w:rsidRDefault="00C16486" w:rsidP="00C1648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C16486" w:rsidRDefault="00C16486" w:rsidP="00C16486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C16486" w:rsidRDefault="00C16486" w:rsidP="00C1648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16486" w:rsidRDefault="00C16486" w:rsidP="00C1648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C16486" w:rsidRDefault="00C16486" w:rsidP="00C1648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C16486" w:rsidRDefault="00C16486" w:rsidP="00C1648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16486" w:rsidRDefault="00C16486" w:rsidP="00C1648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16486" w:rsidRDefault="00C16486" w:rsidP="00C1648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16486" w:rsidRDefault="00C16486" w:rsidP="00C1648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C16486" w:rsidRDefault="00C16486" w:rsidP="00C1648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C16486" w:rsidRDefault="00C16486" w:rsidP="00C16486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C16486" w:rsidRDefault="00C16486" w:rsidP="00C1648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C16486" w:rsidRDefault="00C16486" w:rsidP="00C1648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16486" w:rsidRDefault="00C16486" w:rsidP="00C1648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C16486" w:rsidRDefault="00C16486" w:rsidP="00C1648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16486" w:rsidRDefault="00C16486" w:rsidP="00C1648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C16486" w:rsidRDefault="00C16486" w:rsidP="00C1648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16486" w:rsidRDefault="00C16486" w:rsidP="00C1648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C16486" w:rsidRDefault="00C16486" w:rsidP="00C1648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C16486" w:rsidRDefault="00C16486" w:rsidP="00C1648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C16486" w:rsidRDefault="00C16486" w:rsidP="00C1648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C16486" w:rsidRDefault="00C16486" w:rsidP="00C1648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C16486" w:rsidRDefault="00C16486" w:rsidP="00C1648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C16486" w:rsidRDefault="00C16486" w:rsidP="00C1648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16486" w:rsidRDefault="00C16486" w:rsidP="00C1648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16486" w:rsidRDefault="00C16486" w:rsidP="00C1648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16486" w:rsidRDefault="00C16486" w:rsidP="00C1648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C16486" w:rsidRDefault="00C16486" w:rsidP="00C1648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32133544" wp14:editId="25EF495F">
            <wp:simplePos x="0" y="0"/>
            <wp:positionH relativeFrom="column">
              <wp:posOffset>2987675</wp:posOffset>
            </wp:positionH>
            <wp:positionV relativeFrom="paragraph">
              <wp:posOffset>74930</wp:posOffset>
            </wp:positionV>
            <wp:extent cx="1275715" cy="6184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0" t="-1514" r="-740" b="-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</w:t>
      </w:r>
      <w:r>
        <w:t>В.В. Быстров</w:t>
      </w: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</w:pPr>
      <w:r>
        <w:tab/>
      </w:r>
      <w:r>
        <w:tab/>
        <w:t xml:space="preserve">                        </w:t>
      </w:r>
      <w:r>
        <w:t xml:space="preserve">                           </w:t>
      </w:r>
    </w:p>
    <w:p w:rsidR="00C16486" w:rsidRDefault="00C16486" w:rsidP="00C16486">
      <w:pPr>
        <w:tabs>
          <w:tab w:val="left" w:pos="284"/>
        </w:tabs>
        <w:suppressAutoHyphens w:val="0"/>
        <w:ind w:right="-426"/>
        <w:jc w:val="both"/>
      </w:pPr>
      <w:r>
        <w:t xml:space="preserve">    </w:t>
      </w: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 xml:space="preserve">                 </w:t>
      </w:r>
      <w:r>
        <w:t xml:space="preserve">    А.С. </w:t>
      </w:r>
      <w:proofErr w:type="spellStart"/>
      <w:r>
        <w:t>Рабданов</w:t>
      </w:r>
      <w:proofErr w:type="spellEnd"/>
    </w:p>
    <w:p w:rsidR="006D10FB" w:rsidRDefault="006D10FB" w:rsidP="00BB746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5502"/>
      </w:tblGrid>
      <w:tr w:rsidR="006D10FB" w:rsidTr="005E15E9">
        <w:trPr>
          <w:trHeight w:val="15845"/>
        </w:trPr>
        <w:tc>
          <w:tcPr>
            <w:tcW w:w="4820" w:type="dxa"/>
            <w:shd w:val="clear" w:color="auto" w:fill="auto"/>
          </w:tcPr>
          <w:p w:rsidR="006D10FB" w:rsidRDefault="006D10FB" w:rsidP="005E15E9">
            <w:pPr>
              <w:snapToGrid w:val="0"/>
              <w:jc w:val="center"/>
              <w:rPr>
                <w:rFonts w:ascii="Tinos" w:hAnsi="Tinos" w:cs="Tinos"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33655</wp:posOffset>
                  </wp:positionV>
                  <wp:extent cx="749300" cy="880110"/>
                  <wp:effectExtent l="0" t="0" r="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1" t="26567" r="46916" b="10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8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  <w:rPr>
                <w:rFonts w:ascii="Tinos" w:hAnsi="Tinos" w:cs="Tinos"/>
                <w:bCs/>
                <w:color w:val="000000"/>
                <w:sz w:val="24"/>
                <w:szCs w:val="24"/>
                <w:u w:val="single"/>
              </w:rPr>
            </w:pPr>
          </w:p>
          <w:p w:rsidR="006D10FB" w:rsidRDefault="006D10FB" w:rsidP="005E15E9">
            <w:pPr>
              <w:jc w:val="center"/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МЧС РОССИИ</w:t>
            </w:r>
          </w:p>
          <w:p w:rsidR="006D10FB" w:rsidRDefault="006D10FB" w:rsidP="005E15E9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D10FB" w:rsidRDefault="006D10FB" w:rsidP="005E15E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ГЛАВНОЕ УПРАВЛЕНИЕ </w:t>
            </w:r>
          </w:p>
          <w:p w:rsidR="006D10FB" w:rsidRDefault="006D10FB" w:rsidP="005E15E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МИНИСТЕРСТВА РОССИЙСКОЙ ФЕДЕРАЦИИ </w:t>
            </w:r>
          </w:p>
          <w:p w:rsidR="006D10FB" w:rsidRDefault="006D10FB" w:rsidP="005E15E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ПО ДЕЛАМ ГРАЖДАНСКОЙ ОБОРОНЫ,</w:t>
            </w:r>
          </w:p>
          <w:p w:rsidR="006D10FB" w:rsidRDefault="006D10FB" w:rsidP="005E15E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6D10FB" w:rsidRDefault="006D10FB" w:rsidP="005E15E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ПО ЛЕНИНГРАДСКОЙ ОБЛАСТИ</w:t>
            </w:r>
          </w:p>
          <w:p w:rsidR="006D10FB" w:rsidRDefault="006D10FB" w:rsidP="005E15E9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(Главное управление МЧС России по Ленинградской области)</w:t>
            </w:r>
          </w:p>
          <w:p w:rsidR="006D10FB" w:rsidRDefault="006D10FB" w:rsidP="005E15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0FB" w:rsidRDefault="006D10FB" w:rsidP="005E15E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>
              <w:rPr>
                <w:color w:val="000000"/>
                <w:sz w:val="18"/>
                <w:szCs w:val="18"/>
              </w:rPr>
              <w:t>Оборонная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д. 51, г. </w:t>
            </w:r>
            <w:proofErr w:type="spellStart"/>
            <w:r>
              <w:rPr>
                <w:color w:val="000000"/>
                <w:sz w:val="18"/>
                <w:szCs w:val="18"/>
              </w:rPr>
              <w:t>Мурино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6D10FB" w:rsidRDefault="006D10FB" w:rsidP="005E15E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Всеволожский район, </w:t>
            </w:r>
          </w:p>
          <w:p w:rsidR="006D10FB" w:rsidRDefault="006D10FB" w:rsidP="005E15E9">
            <w:pPr>
              <w:jc w:val="center"/>
            </w:pPr>
            <w:r>
              <w:rPr>
                <w:color w:val="000000"/>
                <w:sz w:val="18"/>
                <w:szCs w:val="18"/>
              </w:rPr>
              <w:t>Ленинградская область, 188662</w:t>
            </w:r>
          </w:p>
          <w:p w:rsidR="006D10FB" w:rsidRDefault="006D10FB" w:rsidP="005E15E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тел./ факс (812) 640-05-65</w:t>
            </w:r>
          </w:p>
          <w:p w:rsidR="006D10FB" w:rsidRDefault="006D10FB" w:rsidP="005E15E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телефон «доверия» (812) 579-99-99 </w:t>
            </w:r>
          </w:p>
          <w:p w:rsidR="006D10FB" w:rsidRDefault="006D10FB" w:rsidP="005E15E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2009"/>
              <w:gridCol w:w="580"/>
              <w:gridCol w:w="2118"/>
            </w:tblGrid>
            <w:tr w:rsidR="006D10FB" w:rsidTr="005E15E9">
              <w:trPr>
                <w:trHeight w:val="236"/>
              </w:trPr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D10FB" w:rsidRDefault="006D10FB" w:rsidP="005E15E9">
                  <w:pPr>
                    <w:tabs>
                      <w:tab w:val="left" w:pos="329"/>
                      <w:tab w:val="left" w:pos="869"/>
                    </w:tabs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6D10FB" w:rsidRDefault="006D10FB" w:rsidP="005E15E9"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D10FB" w:rsidRDefault="006D10FB" w:rsidP="005E15E9">
                  <w:pPr>
                    <w:snapToGrid w:val="0"/>
                    <w:jc w:val="center"/>
                    <w:rPr>
                      <w:vanish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D10FB" w:rsidRDefault="006D10FB" w:rsidP="005E15E9">
            <w:pPr>
              <w:tabs>
                <w:tab w:val="left" w:pos="400"/>
              </w:tabs>
              <w:jc w:val="center"/>
              <w:rPr>
                <w:color w:val="000000"/>
              </w:rPr>
            </w:pPr>
          </w:p>
        </w:tc>
        <w:tc>
          <w:tcPr>
            <w:tcW w:w="5502" w:type="dxa"/>
            <w:shd w:val="clear" w:color="auto" w:fill="auto"/>
          </w:tcPr>
          <w:p w:rsidR="006D10FB" w:rsidRDefault="006D10FB" w:rsidP="005E15E9">
            <w:pPr>
              <w:tabs>
                <w:tab w:val="left" w:pos="400"/>
                <w:tab w:val="left" w:pos="720"/>
                <w:tab w:val="left" w:pos="3000"/>
              </w:tabs>
              <w:snapToGrid w:val="0"/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6D10FB" w:rsidRDefault="006D10FB" w:rsidP="005E15E9">
            <w:pPr>
              <w:tabs>
                <w:tab w:val="left" w:pos="400"/>
                <w:tab w:val="left" w:pos="720"/>
                <w:tab w:val="left" w:pos="3000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6D10FB" w:rsidRDefault="006D10FB" w:rsidP="005E15E9">
            <w:pPr>
              <w:tabs>
                <w:tab w:val="left" w:pos="400"/>
                <w:tab w:val="left" w:pos="720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10FB" w:rsidRDefault="006D10FB" w:rsidP="005E15E9">
            <w:pPr>
              <w:tabs>
                <w:tab w:val="left" w:pos="40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10FB" w:rsidRDefault="006D10FB" w:rsidP="005E15E9">
            <w:pPr>
              <w:tabs>
                <w:tab w:val="left" w:pos="40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10FB" w:rsidRDefault="006D10FB" w:rsidP="005E15E9">
            <w:pPr>
              <w:ind w:firstLine="808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 списку рассылки</w:t>
            </w:r>
          </w:p>
          <w:p w:rsidR="006D10FB" w:rsidRDefault="006D10FB" w:rsidP="005E15E9">
            <w:pPr>
              <w:ind w:left="525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в органы управления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ФиТП</w:t>
            </w:r>
            <w:proofErr w:type="spellEnd"/>
          </w:p>
          <w:p w:rsidR="006D10FB" w:rsidRDefault="006D10FB" w:rsidP="005E15E9">
            <w:pPr>
              <w:ind w:left="525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РСЧС Ленинградской области</w:t>
            </w:r>
          </w:p>
          <w:p w:rsidR="006D10FB" w:rsidRDefault="006D10FB" w:rsidP="005E15E9">
            <w:pPr>
              <w:rPr>
                <w:b/>
                <w:color w:val="000000"/>
                <w:sz w:val="28"/>
                <w:szCs w:val="28"/>
              </w:rPr>
            </w:pPr>
          </w:p>
          <w:p w:rsidR="006D10FB" w:rsidRDefault="006D10FB" w:rsidP="005E15E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D10FB" w:rsidRDefault="006D10FB" w:rsidP="006D10FB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ЕЖЕДНЕВНЫЙ ПРОГНОЗ</w:t>
      </w:r>
    </w:p>
    <w:p w:rsidR="006D10FB" w:rsidRDefault="006D10FB" w:rsidP="006D10F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D10FB" w:rsidRDefault="006D10FB" w:rsidP="006D10F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12 октября 2023 г.</w:t>
      </w:r>
    </w:p>
    <w:p w:rsidR="006D10FB" w:rsidRDefault="006D10FB" w:rsidP="006D10FB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6D10FB" w:rsidRDefault="006D10FB" w:rsidP="006D10FB">
      <w:pPr>
        <w:ind w:firstLine="567"/>
        <w:jc w:val="both"/>
        <w:rPr>
          <w:color w:val="000000"/>
        </w:rPr>
      </w:pP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Дожди, ночью местами сильные, днем местами небольшие. Ветер ночью южный, юго-западный, днем юго-западный, западный 8-13 м/с, местами порывы 15-20 м/с, днем в прибрежных районах до 23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+4...+9 гр., днем +7...+12 гр. Атмосферное давление будет понижаться, вечером — повышаться.</w:t>
      </w:r>
    </w:p>
    <w:p w:rsidR="006D10FB" w:rsidRDefault="006D10FB" w:rsidP="006D10FB">
      <w:pPr>
        <w:ind w:firstLine="709"/>
        <w:jc w:val="both"/>
      </w:pP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прогнозируются дожди, ночью местами сильные. Ветер местами порывы 15-20 м/с.,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днем в прибрежных районах до 23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. </w:t>
      </w:r>
    </w:p>
    <w:p w:rsidR="006D10FB" w:rsidRDefault="006D10FB" w:rsidP="006D10FB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6D10FB" w:rsidRDefault="006D10FB" w:rsidP="006D10FB">
      <w:pPr>
        <w:ind w:firstLine="709"/>
        <w:jc w:val="both"/>
      </w:pP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D10FB" w:rsidRDefault="006D10FB" w:rsidP="006D10FB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D10FB" w:rsidRDefault="006D10FB" w:rsidP="006D10FB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6D10FB" w:rsidRDefault="006D10FB" w:rsidP="006D10FB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6D10FB" w:rsidRDefault="006D10FB" w:rsidP="006D10FB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71"/>
      <w:bookmarkStart w:id="5" w:name="OLE_LINK81"/>
      <w:bookmarkStart w:id="6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6D10FB" w:rsidRDefault="006D10FB" w:rsidP="006D10FB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6D10FB" w:rsidRDefault="006D10FB" w:rsidP="006D10FB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11 октября 2023 года на территории Ленинградской области зарегистрировано 259 537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255 809 человека выписаны, 3 510 летальных исходов.  </w:t>
      </w:r>
    </w:p>
    <w:p w:rsidR="006D10FB" w:rsidRDefault="006D10FB" w:rsidP="006D10FB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D10FB" w:rsidRDefault="006D10FB" w:rsidP="006D10FB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6D10FB" w:rsidRDefault="006D10FB" w:rsidP="006D10FB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6D10FB" w:rsidRDefault="006D10FB" w:rsidP="006D10FB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6D10FB" w:rsidRDefault="006D10FB" w:rsidP="006D10FB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06.10.2023 года установлено окончание особого противопожарного режима на территории Ленинградской области (постановление Правительства ЛО № 689 от 06.10.2023).</w:t>
      </w:r>
    </w:p>
    <w:p w:rsidR="006D10FB" w:rsidRDefault="006D10FB" w:rsidP="006D10FB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 xml:space="preserve">На территории области 1- класс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пожароопасности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.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D10FB" w:rsidRDefault="006D10FB" w:rsidP="006D10F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D10FB" w:rsidRDefault="006D10FB" w:rsidP="006D10FB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6D10FB" w:rsidRDefault="006D10FB" w:rsidP="006D10FB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6D10FB" w:rsidRDefault="006D10FB" w:rsidP="006D10FB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6D10FB" w:rsidRDefault="006D10FB" w:rsidP="006D10F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осадки, порывы ветра);</w:t>
      </w:r>
    </w:p>
    <w:p w:rsidR="006D10FB" w:rsidRDefault="006D10FB" w:rsidP="006D10FB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>
        <w:rPr>
          <w:rFonts w:eastAsia="Arial Unicode MS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6D10FB" w:rsidRDefault="006D10FB" w:rsidP="006D10F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0FB" w:rsidRDefault="006D10FB" w:rsidP="006D10F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D10FB" w:rsidRDefault="006D10FB" w:rsidP="006D10F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D10FB" w:rsidRDefault="006D10FB" w:rsidP="006D10FB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D10FB" w:rsidRDefault="006D10FB" w:rsidP="006D10FB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6D10FB" w:rsidRDefault="006D10FB" w:rsidP="006D10FB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6D10FB" w:rsidRDefault="006D10FB" w:rsidP="006D10FB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порывы ветра)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осадки, порывы ветра);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мокрый снег, порывы ветра);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осадки, порывы ветра)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D10FB" w:rsidRDefault="006D10FB" w:rsidP="006D10F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D10FB" w:rsidRDefault="006D10FB" w:rsidP="006D10FB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D10FB" w:rsidRDefault="006D10FB" w:rsidP="006D10FB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D10FB" w:rsidRDefault="006D10FB" w:rsidP="006D10F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D10FB" w:rsidRDefault="006D10FB" w:rsidP="006D10F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D10FB" w:rsidRDefault="006D10FB" w:rsidP="006D10F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D10FB" w:rsidRDefault="006D10FB" w:rsidP="006D10F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D10FB" w:rsidRDefault="006D10FB" w:rsidP="006D10F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D10FB" w:rsidRDefault="006D10FB" w:rsidP="006D10F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D10FB" w:rsidRDefault="006D10FB" w:rsidP="006D10F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D10FB" w:rsidRDefault="006D10FB" w:rsidP="006D10FB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6D10FB" w:rsidRDefault="006D10FB" w:rsidP="006D10F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D10FB" w:rsidRDefault="006D10FB" w:rsidP="006D10F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D10FB" w:rsidRDefault="006D10FB" w:rsidP="006D10F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D10FB" w:rsidRDefault="006D10FB" w:rsidP="006D10F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D10FB" w:rsidRDefault="006D10FB" w:rsidP="006D10FB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6D10FB" w:rsidRDefault="006D10FB" w:rsidP="006D10F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D10FB" w:rsidRDefault="006D10FB" w:rsidP="006D10F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D10FB" w:rsidRDefault="006D10FB" w:rsidP="006D10F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D10FB" w:rsidRDefault="006D10FB" w:rsidP="006D10F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D10FB" w:rsidRDefault="006D10FB" w:rsidP="006D10FB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D10FB" w:rsidRDefault="006D10FB" w:rsidP="006D10F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D10FB" w:rsidRDefault="006D10FB" w:rsidP="006D10F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D10FB" w:rsidRDefault="006D10FB" w:rsidP="006D10F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D10FB" w:rsidRDefault="006D10FB" w:rsidP="006D10F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D10FB" w:rsidRDefault="006D10FB" w:rsidP="006D10F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D10FB" w:rsidRDefault="006D10FB" w:rsidP="006D10FB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D10FB" w:rsidRDefault="006D10FB" w:rsidP="006D10FB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D10FB" w:rsidRDefault="006D10FB" w:rsidP="006D10F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D10FB" w:rsidRDefault="006D10FB" w:rsidP="006D10F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D10FB" w:rsidRDefault="006D10FB" w:rsidP="006D10F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D10FB" w:rsidRDefault="006D10FB" w:rsidP="006D10FB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6D10FB" w:rsidRDefault="006D10FB" w:rsidP="006D10FB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60EE5ED" wp14:editId="24976AD3">
            <wp:simplePos x="0" y="0"/>
            <wp:positionH relativeFrom="column">
              <wp:posOffset>3300095</wp:posOffset>
            </wp:positionH>
            <wp:positionV relativeFrom="paragraph">
              <wp:posOffset>5715</wp:posOffset>
            </wp:positionV>
            <wp:extent cx="1275715" cy="6184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0" t="-1514" r="-740" b="-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  <w:t xml:space="preserve">                              В.В. Быстров</w:t>
      </w:r>
      <w:r>
        <w:tab/>
      </w:r>
      <w:r>
        <w:tab/>
      </w:r>
      <w:r>
        <w:tab/>
        <w:t xml:space="preserve">                                                    </w:t>
      </w:r>
    </w:p>
    <w:p w:rsidR="006D10FB" w:rsidRDefault="006D10FB" w:rsidP="006D10FB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               А.С. </w:t>
      </w:r>
      <w:proofErr w:type="spellStart"/>
      <w:r>
        <w:t>Рабданов</w:t>
      </w:r>
      <w:proofErr w:type="spellEnd"/>
    </w:p>
    <w:p w:rsidR="006D10FB" w:rsidRDefault="006D10FB" w:rsidP="00BB746D"/>
    <w:p w:rsidR="00BB746D" w:rsidRPr="00BB746D" w:rsidRDefault="00BB746D" w:rsidP="00BB746D">
      <w:pPr>
        <w:rPr>
          <w:rFonts w:eastAsiaTheme="minorHAnsi"/>
          <w:color w:val="auto"/>
          <w:sz w:val="28"/>
          <w:szCs w:val="28"/>
          <w:lang w:eastAsia="en-US"/>
        </w:rPr>
      </w:pPr>
      <w:r w:rsidRPr="007F5A19">
        <w:t xml:space="preserve">Передала: </w:t>
      </w:r>
      <w:r w:rsidRPr="007F5A19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Волховского МР                          </w:t>
      </w:r>
      <w:r w:rsidR="006D10FB">
        <w:rPr>
          <w:rFonts w:eastAsiaTheme="minorHAnsi"/>
          <w:color w:val="auto"/>
          <w:sz w:val="24"/>
          <w:szCs w:val="24"/>
          <w:lang w:eastAsia="en-US"/>
        </w:rPr>
        <w:t xml:space="preserve">                  </w:t>
      </w:r>
      <w:r w:rsidRPr="007F5A19">
        <w:rPr>
          <w:rFonts w:eastAsiaTheme="minorHAnsi"/>
          <w:color w:val="auto"/>
          <w:sz w:val="24"/>
          <w:szCs w:val="24"/>
          <w:lang w:eastAsia="en-US"/>
        </w:rPr>
        <w:t xml:space="preserve">   </w:t>
      </w:r>
      <w:r w:rsidR="006D10FB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BB746D" w:rsidRDefault="00BB746D" w:rsidP="00BB746D">
      <w:pPr>
        <w:tabs>
          <w:tab w:val="left" w:pos="284"/>
        </w:tabs>
        <w:suppressAutoHyphens w:val="0"/>
        <w:ind w:right="-426"/>
        <w:jc w:val="both"/>
      </w:pPr>
    </w:p>
    <w:p w:rsidR="00020D45" w:rsidRDefault="00BB746D">
      <w:r>
        <w:t xml:space="preserve"> </w:t>
      </w:r>
    </w:p>
    <w:sectPr w:rsidR="00020D45">
      <w:footerReference w:type="default" r:id="rId10"/>
      <w:footerReference w:type="first" r:id="rId11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D2" w:rsidRDefault="00A65BD2">
      <w:r>
        <w:separator/>
      </w:r>
    </w:p>
  </w:endnote>
  <w:endnote w:type="continuationSeparator" w:id="0">
    <w:p w:rsidR="00A65BD2" w:rsidRDefault="00A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Tinos">
    <w:altName w:val="Times New Roman"/>
    <w:charset w:val="01"/>
    <w:family w:val="auto"/>
    <w:pitch w:val="variable"/>
  </w:font>
  <w:font w:name="font307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B1" w:rsidRDefault="00A23FB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B1" w:rsidRDefault="00A23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D2" w:rsidRDefault="00A65BD2">
      <w:r>
        <w:separator/>
      </w:r>
    </w:p>
  </w:footnote>
  <w:footnote w:type="continuationSeparator" w:id="0">
    <w:p w:rsidR="00A65BD2" w:rsidRDefault="00A6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1"/>
    <w:rsid w:val="00020D45"/>
    <w:rsid w:val="000509EC"/>
    <w:rsid w:val="00672FFD"/>
    <w:rsid w:val="006D10FB"/>
    <w:rsid w:val="00737931"/>
    <w:rsid w:val="007F5A19"/>
    <w:rsid w:val="00A23FB1"/>
    <w:rsid w:val="00A65BD2"/>
    <w:rsid w:val="00BB746D"/>
    <w:rsid w:val="00BC5138"/>
    <w:rsid w:val="00C16486"/>
    <w:rsid w:val="00D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746D"/>
  </w:style>
  <w:style w:type="paragraph" w:styleId="a4">
    <w:name w:val="Body Text"/>
    <w:basedOn w:val="a"/>
    <w:link w:val="a5"/>
    <w:rsid w:val="00BB74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746D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746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B746D"/>
    <w:pPr>
      <w:ind w:firstLine="426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746D"/>
  </w:style>
  <w:style w:type="paragraph" w:styleId="a4">
    <w:name w:val="Body Text"/>
    <w:basedOn w:val="a"/>
    <w:link w:val="a5"/>
    <w:rsid w:val="00BB74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746D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746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B746D"/>
    <w:pPr>
      <w:ind w:firstLine="426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2023-10-11T10:42:00Z</dcterms:created>
  <dcterms:modified xsi:type="dcterms:W3CDTF">2023-10-11T10:55:00Z</dcterms:modified>
</cp:coreProperties>
</file>