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bookmarkStart w:id="0" w:name="_GoBack"/>
      <w:bookmarkEnd w:id="0"/>
      <w:r w:rsidR="00EE21D1" w:rsidRPr="001462AF">
        <w:rPr>
          <w:rFonts w:ascii="Times New Roman" w:hAnsi="Times New Roman" w:cs="Times New Roman"/>
          <w:b/>
          <w:sz w:val="28"/>
          <w:szCs w:val="28"/>
        </w:rPr>
        <w:t>ПИСЬМЕННЫХ И</w:t>
      </w:r>
      <w:r w:rsidRPr="001462AF">
        <w:rPr>
          <w:rFonts w:ascii="Times New Roman" w:hAnsi="Times New Roman" w:cs="Times New Roman"/>
          <w:b/>
          <w:sz w:val="28"/>
          <w:szCs w:val="28"/>
        </w:rPr>
        <w:t xml:space="preserve">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3731C5">
        <w:rPr>
          <w:rFonts w:ascii="Times New Roman" w:hAnsi="Times New Roman" w:cs="Times New Roman"/>
          <w:b/>
          <w:sz w:val="28"/>
          <w:szCs w:val="28"/>
        </w:rPr>
        <w:t>01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2FE">
        <w:rPr>
          <w:rFonts w:ascii="Times New Roman" w:hAnsi="Times New Roman" w:cs="Times New Roman"/>
          <w:b/>
          <w:sz w:val="28"/>
          <w:szCs w:val="28"/>
        </w:rPr>
        <w:t>августа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212DA">
        <w:rPr>
          <w:rFonts w:ascii="Times New Roman" w:hAnsi="Times New Roman" w:cs="Times New Roman"/>
          <w:b/>
          <w:sz w:val="28"/>
          <w:szCs w:val="28"/>
        </w:rPr>
        <w:t>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EE21D1">
        <w:rPr>
          <w:rFonts w:ascii="Times New Roman" w:hAnsi="Times New Roman" w:cs="Times New Roman"/>
          <w:b/>
          <w:sz w:val="28"/>
          <w:szCs w:val="28"/>
        </w:rPr>
        <w:t>31 августа</w:t>
      </w:r>
      <w:r w:rsidR="00E212D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F322FE" w:rsidP="00F3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1462AF" w:rsidRPr="001462AF" w:rsidRDefault="00C31089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присвоении адреса </w:t>
            </w:r>
          </w:p>
        </w:tc>
        <w:tc>
          <w:tcPr>
            <w:tcW w:w="1701" w:type="dxa"/>
          </w:tcPr>
          <w:p w:rsidR="003731C5" w:rsidRDefault="0086392F" w:rsidP="00C3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Pr="001462AF" w:rsidRDefault="0086392F" w:rsidP="00C3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F322FE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552" w:type="dxa"/>
          </w:tcPr>
          <w:p w:rsidR="001462AF" w:rsidRPr="001462AF" w:rsidRDefault="00C31089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>присвоении адреса</w:t>
            </w:r>
          </w:p>
        </w:tc>
        <w:tc>
          <w:tcPr>
            <w:tcW w:w="1701" w:type="dxa"/>
          </w:tcPr>
          <w:p w:rsidR="003F3C2E" w:rsidRDefault="0086392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Pr="001462AF" w:rsidRDefault="0086392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DA" w:rsidTr="008218FB">
        <w:tc>
          <w:tcPr>
            <w:tcW w:w="1276" w:type="dxa"/>
          </w:tcPr>
          <w:p w:rsidR="00E212DA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212DA" w:rsidRDefault="00F322FE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552" w:type="dxa"/>
          </w:tcPr>
          <w:p w:rsidR="00E212DA" w:rsidRDefault="008F3DA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 xml:space="preserve"> ремонте дороги в д.Немятово-2</w:t>
            </w:r>
          </w:p>
        </w:tc>
        <w:tc>
          <w:tcPr>
            <w:tcW w:w="1701" w:type="dxa"/>
          </w:tcPr>
          <w:p w:rsidR="00E212DA" w:rsidRDefault="00E212DA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1089">
              <w:rPr>
                <w:rFonts w:ascii="Times New Roman" w:hAnsi="Times New Roman" w:cs="Times New Roman"/>
                <w:sz w:val="24"/>
                <w:szCs w:val="24"/>
              </w:rPr>
              <w:t>апустина</w:t>
            </w:r>
          </w:p>
          <w:p w:rsidR="00E212DA" w:rsidRDefault="00C31089" w:rsidP="00C3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843" w:type="dxa"/>
          </w:tcPr>
          <w:p w:rsidR="00E212DA" w:rsidRDefault="00E212D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212DA" w:rsidRPr="001462AF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F322FE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552" w:type="dxa"/>
          </w:tcPr>
          <w:p w:rsidR="000333B1" w:rsidRDefault="000333B1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>присвоении адреса</w:t>
            </w:r>
          </w:p>
        </w:tc>
        <w:tc>
          <w:tcPr>
            <w:tcW w:w="1701" w:type="dxa"/>
          </w:tcPr>
          <w:p w:rsidR="000333B1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A4A3B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F322FE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552" w:type="dxa"/>
          </w:tcPr>
          <w:p w:rsidR="000333B1" w:rsidRDefault="00C31089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6392F">
              <w:rPr>
                <w:rFonts w:ascii="Times New Roman" w:hAnsi="Times New Roman" w:cs="Times New Roman"/>
                <w:sz w:val="24"/>
                <w:szCs w:val="24"/>
              </w:rPr>
              <w:t xml:space="preserve">выдаче разрешения на использование </w:t>
            </w:r>
            <w:proofErr w:type="spellStart"/>
            <w:r w:rsidR="0086392F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="0086392F">
              <w:rPr>
                <w:rFonts w:ascii="Times New Roman" w:hAnsi="Times New Roman" w:cs="Times New Roman"/>
                <w:sz w:val="24"/>
                <w:szCs w:val="24"/>
              </w:rPr>
              <w:t>. участка</w:t>
            </w:r>
          </w:p>
        </w:tc>
        <w:tc>
          <w:tcPr>
            <w:tcW w:w="1701" w:type="dxa"/>
          </w:tcPr>
          <w:p w:rsidR="000333B1" w:rsidRDefault="000333B1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D96EB3" w:rsidRDefault="00D96EB3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0333B1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552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выдаче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разрешения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снос зеленых насаждений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552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выдаче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разрешения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земляные работы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8от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552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задолженности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9от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552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552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удалении ульев с пчелами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552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к Гурину Е.</w:t>
            </w:r>
          </w:p>
        </w:tc>
        <w:tc>
          <w:tcPr>
            <w:tcW w:w="1701" w:type="dxa"/>
          </w:tcPr>
          <w:p w:rsidR="0086392F" w:rsidRDefault="0086392F" w:rsidP="00EE2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E21D1">
              <w:rPr>
                <w:rFonts w:ascii="Times New Roman" w:hAnsi="Times New Roman" w:cs="Times New Roman"/>
                <w:sz w:val="24"/>
                <w:szCs w:val="24"/>
              </w:rPr>
              <w:t>омичева О.А.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 xml:space="preserve">Все заявления рассмотрены, ответы даны </w:t>
      </w:r>
      <w:r w:rsidR="0063558F" w:rsidRPr="001E57DD">
        <w:rPr>
          <w:rFonts w:ascii="Times New Roman" w:hAnsi="Times New Roman" w:cs="Times New Roman"/>
          <w:sz w:val="24"/>
          <w:szCs w:val="24"/>
        </w:rPr>
        <w:t>в соответствии</w:t>
      </w:r>
      <w:r w:rsidRPr="001E57DD">
        <w:rPr>
          <w:rFonts w:ascii="Times New Roman" w:hAnsi="Times New Roman" w:cs="Times New Roman"/>
          <w:sz w:val="24"/>
          <w:szCs w:val="24"/>
        </w:rPr>
        <w:t xml:space="preserve"> с ФЗ № 59 </w:t>
      </w:r>
      <w:proofErr w:type="gramStart"/>
      <w:r w:rsidRPr="001E57DD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Pr="001E57DD">
        <w:rPr>
          <w:rFonts w:ascii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43A"/>
    <w:rsid w:val="00007B71"/>
    <w:rsid w:val="00024013"/>
    <w:rsid w:val="000333B1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31C5"/>
    <w:rsid w:val="00396EAE"/>
    <w:rsid w:val="003C35D5"/>
    <w:rsid w:val="003F290E"/>
    <w:rsid w:val="003F3C2E"/>
    <w:rsid w:val="00477C71"/>
    <w:rsid w:val="004A6380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58F"/>
    <w:rsid w:val="006357B7"/>
    <w:rsid w:val="00690F92"/>
    <w:rsid w:val="00691799"/>
    <w:rsid w:val="00722BA4"/>
    <w:rsid w:val="00797575"/>
    <w:rsid w:val="007C743D"/>
    <w:rsid w:val="007D6E6B"/>
    <w:rsid w:val="00820C31"/>
    <w:rsid w:val="008218FB"/>
    <w:rsid w:val="0086392F"/>
    <w:rsid w:val="008A4A3B"/>
    <w:rsid w:val="008A788C"/>
    <w:rsid w:val="008E214E"/>
    <w:rsid w:val="008E5402"/>
    <w:rsid w:val="008F3DAC"/>
    <w:rsid w:val="00922902"/>
    <w:rsid w:val="00950BFE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31089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96EB3"/>
    <w:rsid w:val="00DA6ED8"/>
    <w:rsid w:val="00DE4D80"/>
    <w:rsid w:val="00E148AD"/>
    <w:rsid w:val="00E212DA"/>
    <w:rsid w:val="00E40EAE"/>
    <w:rsid w:val="00E64732"/>
    <w:rsid w:val="00EA18CC"/>
    <w:rsid w:val="00EA36BC"/>
    <w:rsid w:val="00EE21D1"/>
    <w:rsid w:val="00F0181A"/>
    <w:rsid w:val="00F322FE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E87F-5B4F-4B98-9B14-0B6F8ED5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2017-07-04T06:37:00Z</dcterms:created>
  <dcterms:modified xsi:type="dcterms:W3CDTF">2024-11-05T07:58:00Z</dcterms:modified>
</cp:coreProperties>
</file>