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170" w:rsidRPr="0020533F" w:rsidRDefault="00591170" w:rsidP="00591170">
      <w:pPr>
        <w:keepNext/>
        <w:keepLines/>
        <w:tabs>
          <w:tab w:val="left" w:pos="3629"/>
          <w:tab w:val="center" w:pos="4819"/>
          <w:tab w:val="left" w:pos="5812"/>
        </w:tabs>
        <w:suppressAutoHyphens/>
        <w:spacing w:before="480"/>
        <w:jc w:val="center"/>
        <w:outlineLvl w:val="0"/>
        <w:rPr>
          <w:b/>
          <w:bCs/>
          <w:sz w:val="28"/>
          <w:szCs w:val="28"/>
        </w:rPr>
      </w:pPr>
      <w:r w:rsidRPr="0020533F">
        <w:rPr>
          <w:rFonts w:asciiTheme="majorHAnsi" w:eastAsiaTheme="majorEastAsia" w:hAnsiTheme="majorHAnsi" w:cstheme="majorBidi"/>
          <w:b/>
          <w:color w:val="FFFFFF" w:themeColor="background1"/>
          <w:sz w:val="28"/>
          <w:szCs w:val="28"/>
          <w:lang w:eastAsia="ar-SA"/>
        </w:rPr>
        <w:t xml:space="preserve">                6</w:t>
      </w:r>
      <w:r w:rsidRPr="0020533F">
        <w:rPr>
          <w:b/>
          <w:bCs/>
          <w:noProof/>
          <w:sz w:val="28"/>
          <w:szCs w:val="28"/>
        </w:rPr>
        <w:drawing>
          <wp:inline distT="0" distB="0" distL="0" distR="0">
            <wp:extent cx="571500" cy="590550"/>
            <wp:effectExtent l="19050" t="0" r="0" b="0"/>
            <wp:docPr id="5" name="Рисунок 8"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пия Issad_gerb"/>
                    <pic:cNvPicPr>
                      <a:picLocks noChangeAspect="1" noChangeArrowheads="1"/>
                    </pic:cNvPicPr>
                  </pic:nvPicPr>
                  <pic:blipFill>
                    <a:blip r:embed="rId8" cstate="print"/>
                    <a:srcRect/>
                    <a:stretch>
                      <a:fillRect/>
                    </a:stretch>
                  </pic:blipFill>
                  <pic:spPr bwMode="auto">
                    <a:xfrm>
                      <a:off x="0" y="0"/>
                      <a:ext cx="571500" cy="590550"/>
                    </a:xfrm>
                    <a:prstGeom prst="rect">
                      <a:avLst/>
                    </a:prstGeom>
                    <a:noFill/>
                    <a:ln w="9525">
                      <a:noFill/>
                      <a:miter lim="800000"/>
                      <a:headEnd/>
                      <a:tailEnd/>
                    </a:ln>
                  </pic:spPr>
                </pic:pic>
              </a:graphicData>
            </a:graphic>
          </wp:inline>
        </w:drawing>
      </w:r>
      <w:r w:rsidRPr="0020533F">
        <w:rPr>
          <w:rFonts w:asciiTheme="majorHAnsi" w:eastAsiaTheme="majorEastAsia" w:hAnsiTheme="majorHAnsi" w:cstheme="majorBidi"/>
          <w:b/>
          <w:color w:val="FFFFFF" w:themeColor="background1"/>
          <w:sz w:val="28"/>
          <w:szCs w:val="28"/>
          <w:lang w:eastAsia="ar-SA"/>
        </w:rPr>
        <w:t>.02.2022</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tabs>
          <w:tab w:val="left" w:pos="5812"/>
        </w:tabs>
        <w:jc w:val="center"/>
        <w:outlineLvl w:val="0"/>
        <w:rPr>
          <w:b/>
          <w:bCs/>
          <w:sz w:val="28"/>
          <w:szCs w:val="28"/>
        </w:rPr>
      </w:pPr>
      <w:r w:rsidRPr="0020533F">
        <w:rPr>
          <w:b/>
          <w:bCs/>
          <w:sz w:val="28"/>
          <w:szCs w:val="28"/>
        </w:rPr>
        <w:t>АДМИНИСТРАЦИЯ</w:t>
      </w:r>
    </w:p>
    <w:p w:rsidR="00591170" w:rsidRPr="0020533F" w:rsidRDefault="00591170" w:rsidP="00591170">
      <w:pPr>
        <w:keepNext/>
        <w:tabs>
          <w:tab w:val="left" w:pos="5812"/>
        </w:tabs>
        <w:jc w:val="center"/>
        <w:outlineLvl w:val="0"/>
        <w:rPr>
          <w:b/>
          <w:bCs/>
          <w:sz w:val="28"/>
          <w:szCs w:val="28"/>
        </w:rPr>
      </w:pPr>
      <w:r w:rsidRPr="0020533F">
        <w:rPr>
          <w:b/>
          <w:bCs/>
          <w:sz w:val="28"/>
          <w:szCs w:val="28"/>
        </w:rPr>
        <w:t>МУНИЦИПАЛЬНОГО ОБРАЗОВАНИЯ</w:t>
      </w:r>
    </w:p>
    <w:p w:rsidR="00591170" w:rsidRPr="0020533F" w:rsidRDefault="00591170" w:rsidP="00591170">
      <w:pPr>
        <w:tabs>
          <w:tab w:val="left" w:pos="5812"/>
        </w:tabs>
        <w:jc w:val="center"/>
        <w:rPr>
          <w:b/>
          <w:bCs/>
          <w:sz w:val="28"/>
          <w:szCs w:val="28"/>
        </w:rPr>
      </w:pPr>
      <w:r w:rsidRPr="0020533F">
        <w:rPr>
          <w:b/>
          <w:bCs/>
          <w:sz w:val="28"/>
          <w:szCs w:val="28"/>
        </w:rPr>
        <w:t>ИССАДСКОЕ СЕЛЬСКОЕ ПОСЕЛЕНИЕ</w:t>
      </w:r>
    </w:p>
    <w:p w:rsidR="00591170" w:rsidRPr="0020533F" w:rsidRDefault="00591170" w:rsidP="00591170">
      <w:pPr>
        <w:tabs>
          <w:tab w:val="left" w:pos="5812"/>
        </w:tabs>
        <w:jc w:val="center"/>
        <w:rPr>
          <w:b/>
          <w:bCs/>
          <w:sz w:val="28"/>
          <w:szCs w:val="28"/>
        </w:rPr>
      </w:pPr>
      <w:r w:rsidRPr="0020533F">
        <w:rPr>
          <w:b/>
          <w:bCs/>
          <w:sz w:val="28"/>
          <w:szCs w:val="28"/>
        </w:rPr>
        <w:t>ВОЛХОВСКОГО МУНИЦИПАЛЬНОГО РАЙОНА</w:t>
      </w:r>
    </w:p>
    <w:p w:rsidR="00591170" w:rsidRPr="0020533F" w:rsidRDefault="00591170" w:rsidP="00591170">
      <w:pPr>
        <w:keepNext/>
        <w:tabs>
          <w:tab w:val="left" w:pos="5812"/>
        </w:tabs>
        <w:jc w:val="center"/>
        <w:outlineLvl w:val="0"/>
        <w:rPr>
          <w:b/>
          <w:bCs/>
          <w:sz w:val="28"/>
          <w:szCs w:val="28"/>
        </w:rPr>
      </w:pPr>
      <w:r w:rsidRPr="0020533F">
        <w:rPr>
          <w:b/>
          <w:bCs/>
          <w:sz w:val="28"/>
          <w:szCs w:val="28"/>
        </w:rPr>
        <w:t>ЛЕНИНГРАДСКОЙ ОБЛАСТИ</w:t>
      </w:r>
    </w:p>
    <w:p w:rsidR="00591170" w:rsidRPr="0020533F" w:rsidRDefault="00591170" w:rsidP="00591170">
      <w:pPr>
        <w:tabs>
          <w:tab w:val="left" w:pos="5812"/>
        </w:tabs>
        <w:jc w:val="center"/>
        <w:rPr>
          <w:sz w:val="28"/>
          <w:szCs w:val="28"/>
        </w:rPr>
      </w:pPr>
    </w:p>
    <w:p w:rsidR="00591170" w:rsidRPr="0020533F" w:rsidRDefault="00F66388" w:rsidP="00591170">
      <w:pPr>
        <w:keepNext/>
        <w:tabs>
          <w:tab w:val="left" w:pos="5812"/>
        </w:tabs>
        <w:jc w:val="center"/>
        <w:outlineLvl w:val="2"/>
        <w:rPr>
          <w:b/>
          <w:bCs/>
          <w:sz w:val="28"/>
          <w:szCs w:val="28"/>
        </w:rPr>
      </w:pPr>
      <w:r w:rsidRPr="00F66388">
        <w:rPr>
          <w:b/>
          <w:bCs/>
          <w:color w:val="FF0000"/>
          <w:sz w:val="28"/>
          <w:szCs w:val="28"/>
        </w:rPr>
        <w:t>Проект</w:t>
      </w:r>
      <w:r w:rsidR="00591170" w:rsidRPr="0020533F">
        <w:rPr>
          <w:b/>
          <w:bCs/>
          <w:sz w:val="28"/>
          <w:szCs w:val="28"/>
        </w:rPr>
        <w:t xml:space="preserve">ПОСТАНОВЛЕНИЕ </w:t>
      </w:r>
    </w:p>
    <w:p w:rsidR="00591170" w:rsidRPr="0020533F" w:rsidRDefault="00157E59" w:rsidP="001E6BBF">
      <w:pPr>
        <w:tabs>
          <w:tab w:val="left" w:pos="5812"/>
        </w:tabs>
        <w:rPr>
          <w:sz w:val="28"/>
          <w:szCs w:val="28"/>
        </w:rPr>
      </w:pPr>
      <w:r>
        <w:rPr>
          <w:sz w:val="28"/>
          <w:szCs w:val="28"/>
        </w:rPr>
        <w:t>о</w:t>
      </w:r>
      <w:r w:rsidR="001E6BBF">
        <w:rPr>
          <w:sz w:val="28"/>
          <w:szCs w:val="28"/>
        </w:rPr>
        <w:t>т</w:t>
      </w:r>
      <w:r w:rsidR="006706A4">
        <w:rPr>
          <w:sz w:val="28"/>
          <w:szCs w:val="28"/>
        </w:rPr>
        <w:t xml:space="preserve"> 2025</w:t>
      </w:r>
      <w:r w:rsidR="00591170" w:rsidRPr="0020533F">
        <w:rPr>
          <w:sz w:val="28"/>
          <w:szCs w:val="28"/>
        </w:rPr>
        <w:t xml:space="preserve">года                                                                № </w:t>
      </w:r>
    </w:p>
    <w:p w:rsidR="00591170" w:rsidRPr="0020533F" w:rsidRDefault="00591170" w:rsidP="00591170">
      <w:pPr>
        <w:tabs>
          <w:tab w:val="left" w:pos="5812"/>
        </w:tabs>
        <w:jc w:val="center"/>
        <w:rPr>
          <w:b/>
          <w:bCs/>
          <w:sz w:val="28"/>
          <w:szCs w:val="28"/>
        </w:rPr>
      </w:pPr>
    </w:p>
    <w:p w:rsidR="00591170" w:rsidRPr="0020533F" w:rsidRDefault="0020533F" w:rsidP="00591170">
      <w:pPr>
        <w:tabs>
          <w:tab w:val="left" w:pos="5812"/>
        </w:tabs>
        <w:jc w:val="center"/>
        <w:rPr>
          <w:bCs/>
          <w:sz w:val="28"/>
          <w:szCs w:val="28"/>
        </w:rPr>
      </w:pPr>
      <w:r>
        <w:rPr>
          <w:bCs/>
          <w:sz w:val="28"/>
          <w:szCs w:val="28"/>
        </w:rPr>
        <w:t xml:space="preserve">д. </w:t>
      </w:r>
      <w:r w:rsidR="00591170" w:rsidRPr="0020533F">
        <w:rPr>
          <w:bCs/>
          <w:sz w:val="28"/>
          <w:szCs w:val="28"/>
        </w:rPr>
        <w:t>Иссад</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jc w:val="center"/>
        <w:outlineLvl w:val="0"/>
        <w:rPr>
          <w:b/>
          <w:bCs/>
          <w:sz w:val="28"/>
          <w:szCs w:val="28"/>
        </w:rPr>
      </w:pPr>
      <w:r w:rsidRPr="0020533F">
        <w:rPr>
          <w:b/>
          <w:bCs/>
          <w:sz w:val="28"/>
          <w:szCs w:val="28"/>
        </w:rPr>
        <w:t>Об утверждении Административного регламента</w:t>
      </w:r>
    </w:p>
    <w:p w:rsidR="00724442" w:rsidRPr="0020533F" w:rsidRDefault="00591170" w:rsidP="00724442">
      <w:pPr>
        <w:autoSpaceDE w:val="0"/>
        <w:autoSpaceDN w:val="0"/>
        <w:adjustRightInd w:val="0"/>
        <w:jc w:val="center"/>
        <w:rPr>
          <w:b/>
          <w:bCs/>
          <w:sz w:val="28"/>
          <w:szCs w:val="28"/>
        </w:rPr>
      </w:pPr>
      <w:r w:rsidRPr="0020533F">
        <w:rPr>
          <w:b/>
          <w:bCs/>
          <w:sz w:val="28"/>
          <w:szCs w:val="28"/>
        </w:rPr>
        <w:t xml:space="preserve"> по предоставлению муниципальной услуги </w:t>
      </w:r>
    </w:p>
    <w:p w:rsidR="006E3B9B" w:rsidRPr="006E3B9B" w:rsidRDefault="00724442" w:rsidP="006E3B9B">
      <w:pPr>
        <w:pStyle w:val="ConsPlusNormal"/>
        <w:jc w:val="center"/>
        <w:rPr>
          <w:rFonts w:ascii="Times New Roman" w:hAnsi="Times New Roman" w:cs="Times New Roman"/>
          <w:b/>
          <w:bCs/>
          <w:sz w:val="28"/>
          <w:szCs w:val="26"/>
        </w:rPr>
      </w:pPr>
      <w:r w:rsidRPr="0020533F">
        <w:rPr>
          <w:b/>
          <w:bCs/>
          <w:sz w:val="28"/>
          <w:szCs w:val="28"/>
        </w:rPr>
        <w:t>«</w:t>
      </w:r>
      <w:r w:rsidR="006E3B9B" w:rsidRPr="006E3B9B">
        <w:rPr>
          <w:rFonts w:ascii="Times New Roman" w:hAnsi="Times New Roman" w:cs="Times New Roman"/>
          <w:b/>
          <w:bCs/>
          <w:sz w:val="28"/>
          <w:szCs w:val="26"/>
        </w:rPr>
        <w:t xml:space="preserve">Утверждение и выдача схемы расположения земельного </w:t>
      </w:r>
    </w:p>
    <w:p w:rsidR="00724442" w:rsidRPr="0020533F" w:rsidRDefault="006E3B9B" w:rsidP="006E3B9B">
      <w:pPr>
        <w:widowControl w:val="0"/>
        <w:tabs>
          <w:tab w:val="left" w:pos="142"/>
        </w:tabs>
        <w:autoSpaceDE w:val="0"/>
        <w:autoSpaceDN w:val="0"/>
        <w:adjustRightInd w:val="0"/>
        <w:ind w:firstLine="567"/>
        <w:contextualSpacing/>
        <w:jc w:val="center"/>
        <w:outlineLvl w:val="0"/>
        <w:rPr>
          <w:b/>
          <w:bCs/>
          <w:sz w:val="28"/>
          <w:szCs w:val="28"/>
        </w:rPr>
      </w:pPr>
      <w:r w:rsidRPr="006E3B9B">
        <w:rPr>
          <w:b/>
          <w:bCs/>
          <w:sz w:val="28"/>
          <w:szCs w:val="26"/>
        </w:rPr>
        <w:t xml:space="preserve">участка или земельных участков, находящихся в муниципальной собственности Иссадского сельского поселения </w:t>
      </w:r>
      <w:r w:rsidRPr="008871E9">
        <w:rPr>
          <w:b/>
          <w:bCs/>
          <w:sz w:val="28"/>
          <w:szCs w:val="28"/>
        </w:rPr>
        <w:t>на кадастровом плане территории</w:t>
      </w:r>
      <w:r w:rsidR="00724442" w:rsidRPr="009E5ABB">
        <w:rPr>
          <w:b/>
          <w:bCs/>
          <w:sz w:val="28"/>
          <w:szCs w:val="28"/>
        </w:rPr>
        <w:t>»</w:t>
      </w:r>
    </w:p>
    <w:p w:rsidR="00591170" w:rsidRPr="0020533F" w:rsidRDefault="00591170" w:rsidP="00591170">
      <w:pPr>
        <w:autoSpaceDE w:val="0"/>
        <w:autoSpaceDN w:val="0"/>
        <w:adjustRightInd w:val="0"/>
        <w:jc w:val="center"/>
        <w:rPr>
          <w:b/>
          <w:bCs/>
          <w:sz w:val="28"/>
          <w:szCs w:val="28"/>
        </w:rPr>
      </w:pPr>
    </w:p>
    <w:p w:rsidR="00591170" w:rsidRPr="0020533F" w:rsidRDefault="00591170" w:rsidP="00591170">
      <w:pPr>
        <w:autoSpaceDE w:val="0"/>
        <w:autoSpaceDN w:val="0"/>
        <w:adjustRightInd w:val="0"/>
        <w:jc w:val="center"/>
        <w:rPr>
          <w:b/>
          <w:bCs/>
          <w:sz w:val="28"/>
          <w:szCs w:val="28"/>
        </w:rPr>
      </w:pPr>
    </w:p>
    <w:p w:rsidR="0020533F" w:rsidRDefault="00591170" w:rsidP="00591170">
      <w:pPr>
        <w:suppressAutoHyphens/>
        <w:ind w:firstLine="540"/>
        <w:jc w:val="both"/>
        <w:rPr>
          <w:sz w:val="28"/>
          <w:szCs w:val="28"/>
          <w:lang w:eastAsia="ar-SA"/>
        </w:rPr>
      </w:pPr>
      <w:r w:rsidRPr="0020533F">
        <w:rPr>
          <w:sz w:val="28"/>
          <w:szCs w:val="28"/>
          <w:lang w:eastAsia="ar-SA"/>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w:t>
      </w:r>
      <w:r w:rsidRPr="0020533F">
        <w:rPr>
          <w:sz w:val="28"/>
          <w:szCs w:val="28"/>
          <w:lang w:eastAsia="ar-SA"/>
        </w:rPr>
        <w:lastRenderedPageBreak/>
        <w:t>Ленинградской области и портала государственных и муниципальных услуг (функций) Ленинградской области</w:t>
      </w:r>
    </w:p>
    <w:p w:rsidR="00591170" w:rsidRPr="00817C1D" w:rsidRDefault="00591170" w:rsidP="0020533F">
      <w:pPr>
        <w:suppressAutoHyphens/>
        <w:ind w:firstLine="540"/>
        <w:jc w:val="center"/>
        <w:rPr>
          <w:b/>
          <w:bCs/>
          <w:sz w:val="28"/>
          <w:szCs w:val="28"/>
          <w:lang w:eastAsia="ar-SA"/>
        </w:rPr>
      </w:pPr>
      <w:r w:rsidRPr="00817C1D">
        <w:rPr>
          <w:b/>
          <w:bCs/>
          <w:sz w:val="28"/>
          <w:szCs w:val="28"/>
          <w:lang w:eastAsia="ar-SA"/>
        </w:rPr>
        <w:t xml:space="preserve">п о с т а н о в л я </w:t>
      </w:r>
      <w:r w:rsidR="0020533F" w:rsidRPr="00817C1D">
        <w:rPr>
          <w:b/>
          <w:bCs/>
          <w:sz w:val="28"/>
          <w:szCs w:val="28"/>
          <w:lang w:eastAsia="ar-SA"/>
        </w:rPr>
        <w:t>ю</w:t>
      </w:r>
      <w:r w:rsidRPr="00817C1D">
        <w:rPr>
          <w:b/>
          <w:bCs/>
          <w:sz w:val="28"/>
          <w:szCs w:val="28"/>
          <w:lang w:eastAsia="ar-SA"/>
        </w:rPr>
        <w:t>:</w:t>
      </w:r>
    </w:p>
    <w:p w:rsidR="00157E59" w:rsidRDefault="00157E59" w:rsidP="003C56BC">
      <w:pPr>
        <w:widowControl w:val="0"/>
        <w:tabs>
          <w:tab w:val="left" w:pos="142"/>
        </w:tabs>
        <w:autoSpaceDE w:val="0"/>
        <w:autoSpaceDN w:val="0"/>
        <w:adjustRightInd w:val="0"/>
        <w:ind w:firstLine="567"/>
        <w:contextualSpacing/>
        <w:jc w:val="both"/>
        <w:outlineLvl w:val="0"/>
        <w:rPr>
          <w:bCs/>
          <w:sz w:val="28"/>
          <w:szCs w:val="28"/>
        </w:rPr>
      </w:pPr>
    </w:p>
    <w:p w:rsidR="009E5ABB" w:rsidRPr="00157E59" w:rsidRDefault="00793853" w:rsidP="00157E59">
      <w:pPr>
        <w:autoSpaceDE w:val="0"/>
        <w:autoSpaceDN w:val="0"/>
        <w:adjustRightInd w:val="0"/>
        <w:jc w:val="both"/>
        <w:rPr>
          <w:sz w:val="28"/>
        </w:rPr>
      </w:pPr>
      <w:r w:rsidRPr="0020533F">
        <w:rPr>
          <w:bCs/>
          <w:sz w:val="28"/>
          <w:szCs w:val="28"/>
        </w:rPr>
        <w:tab/>
      </w:r>
      <w:r w:rsidR="00591170" w:rsidRPr="0020533F">
        <w:rPr>
          <w:bCs/>
          <w:sz w:val="28"/>
          <w:szCs w:val="28"/>
        </w:rPr>
        <w:t>1.</w:t>
      </w:r>
      <w:r w:rsidR="009E5ABB" w:rsidRPr="0020533F">
        <w:rPr>
          <w:sz w:val="28"/>
          <w:szCs w:val="28"/>
        </w:rPr>
        <w:t xml:space="preserve">Утвердить прилагаемый Административный регламент предоставления муниципальной услуги </w:t>
      </w:r>
      <w:r w:rsidR="009E5ABB" w:rsidRPr="00157E59">
        <w:rPr>
          <w:rFonts w:eastAsia="Calibri"/>
          <w:sz w:val="32"/>
          <w:szCs w:val="28"/>
        </w:rPr>
        <w:t>«</w:t>
      </w:r>
      <w:r w:rsidR="00540627" w:rsidRPr="00540627">
        <w:rPr>
          <w:bCs/>
          <w:sz w:val="28"/>
          <w:szCs w:val="28"/>
        </w:rPr>
        <w:t>Перевод жилого помещения в нежилое помещение и нежилого помещения в жилое помещение</w:t>
      </w:r>
      <w:r w:rsidR="009E5ABB" w:rsidRPr="003C56BC">
        <w:rPr>
          <w:rFonts w:eastAsia="Calibri"/>
          <w:sz w:val="28"/>
          <w:szCs w:val="28"/>
        </w:rPr>
        <w:t>»</w:t>
      </w:r>
      <w:r w:rsidR="009E5ABB" w:rsidRPr="0020533F">
        <w:rPr>
          <w:bCs/>
          <w:sz w:val="28"/>
          <w:szCs w:val="28"/>
        </w:rPr>
        <w:t>(Приложение).</w:t>
      </w:r>
    </w:p>
    <w:p w:rsidR="00D26A47" w:rsidRPr="003C56BC" w:rsidRDefault="000718AF" w:rsidP="00157E59">
      <w:pPr>
        <w:autoSpaceDE w:val="0"/>
        <w:autoSpaceDN w:val="0"/>
        <w:adjustRightInd w:val="0"/>
        <w:jc w:val="both"/>
        <w:rPr>
          <w:bCs/>
          <w:color w:val="000000"/>
          <w:sz w:val="28"/>
          <w:szCs w:val="28"/>
        </w:rPr>
      </w:pPr>
      <w:r w:rsidRPr="0020533F">
        <w:rPr>
          <w:bCs/>
          <w:sz w:val="28"/>
          <w:szCs w:val="28"/>
        </w:rPr>
        <w:tab/>
      </w:r>
      <w:r w:rsidR="002F66CA" w:rsidRPr="0020533F">
        <w:rPr>
          <w:bCs/>
          <w:sz w:val="28"/>
          <w:szCs w:val="28"/>
        </w:rPr>
        <w:t>2.</w:t>
      </w:r>
      <w:r w:rsidR="00D26A47" w:rsidRPr="0020533F">
        <w:rPr>
          <w:bCs/>
          <w:sz w:val="28"/>
          <w:szCs w:val="28"/>
        </w:rPr>
        <w:t>Считать утратившим силу административный регламент по предоставлению муниципальной услуги «</w:t>
      </w:r>
      <w:r w:rsidR="00540627" w:rsidRPr="00540627">
        <w:rPr>
          <w:bCs/>
          <w:sz w:val="28"/>
          <w:szCs w:val="28"/>
        </w:rPr>
        <w:t>Перевод жилого помещения в нежилое помещение и нежилого помещения в жилое помещение</w:t>
      </w:r>
      <w:r w:rsidR="00D26A47" w:rsidRPr="0020533F">
        <w:rPr>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540627" w:rsidRPr="00540627">
        <w:rPr>
          <w:sz w:val="28"/>
        </w:rPr>
        <w:t>0</w:t>
      </w:r>
      <w:r w:rsidR="00F66388">
        <w:rPr>
          <w:sz w:val="28"/>
        </w:rPr>
        <w:t>5</w:t>
      </w:r>
      <w:r w:rsidR="006E3B9B">
        <w:rPr>
          <w:sz w:val="28"/>
        </w:rPr>
        <w:t>.0</w:t>
      </w:r>
      <w:r w:rsidR="00F66388">
        <w:rPr>
          <w:sz w:val="28"/>
        </w:rPr>
        <w:t>5</w:t>
      </w:r>
      <w:r w:rsidR="00540627" w:rsidRPr="00540627">
        <w:rPr>
          <w:sz w:val="28"/>
        </w:rPr>
        <w:t>.202</w:t>
      </w:r>
      <w:r w:rsidR="00F66388">
        <w:rPr>
          <w:sz w:val="28"/>
        </w:rPr>
        <w:t>5</w:t>
      </w:r>
      <w:r w:rsidR="00540627" w:rsidRPr="00540627">
        <w:rPr>
          <w:sz w:val="28"/>
        </w:rPr>
        <w:t xml:space="preserve"> года № </w:t>
      </w:r>
      <w:r w:rsidR="00F66388">
        <w:rPr>
          <w:sz w:val="28"/>
        </w:rPr>
        <w:t>87</w:t>
      </w:r>
      <w:r w:rsidR="00D26A47" w:rsidRPr="0020533F">
        <w:rPr>
          <w:bCs/>
          <w:sz w:val="28"/>
          <w:szCs w:val="28"/>
        </w:rPr>
        <w:t>.</w:t>
      </w:r>
    </w:p>
    <w:p w:rsidR="00591170" w:rsidRPr="00817C1D" w:rsidRDefault="00817C1D" w:rsidP="00817C1D">
      <w:pPr>
        <w:autoSpaceDE w:val="0"/>
        <w:autoSpaceDN w:val="0"/>
        <w:adjustRightInd w:val="0"/>
        <w:ind w:firstLine="709"/>
        <w:jc w:val="both"/>
        <w:rPr>
          <w:rFonts w:eastAsia="Calibri"/>
          <w:sz w:val="28"/>
          <w:szCs w:val="28"/>
        </w:rPr>
      </w:pPr>
      <w:r>
        <w:rPr>
          <w:bCs/>
          <w:sz w:val="28"/>
          <w:szCs w:val="28"/>
        </w:rPr>
        <w:t>3.</w:t>
      </w:r>
      <w:r w:rsidR="00591170" w:rsidRPr="0020533F">
        <w:rPr>
          <w:sz w:val="28"/>
          <w:szCs w:val="28"/>
        </w:rPr>
        <w:t xml:space="preserve">Опубликовать настоящее постановление </w:t>
      </w:r>
      <w:r w:rsidR="00591170" w:rsidRPr="0020533F">
        <w:rPr>
          <w:bCs/>
          <w:sz w:val="28"/>
          <w:szCs w:val="28"/>
        </w:rPr>
        <w:t>в газете «Волховские огни» и разместить на официальном сайте Иссадского сельского поселения.</w:t>
      </w:r>
    </w:p>
    <w:p w:rsidR="00591170" w:rsidRPr="0020533F" w:rsidRDefault="000718AF" w:rsidP="00817C1D">
      <w:pPr>
        <w:ind w:firstLine="709"/>
        <w:jc w:val="both"/>
        <w:rPr>
          <w:bCs/>
          <w:sz w:val="28"/>
          <w:szCs w:val="28"/>
        </w:rPr>
      </w:pPr>
      <w:r w:rsidRPr="0020533F">
        <w:rPr>
          <w:bCs/>
          <w:sz w:val="28"/>
          <w:szCs w:val="28"/>
        </w:rPr>
        <w:t>4</w:t>
      </w:r>
      <w:r w:rsidR="00591170" w:rsidRPr="0020533F">
        <w:rPr>
          <w:bCs/>
          <w:sz w:val="28"/>
          <w:szCs w:val="28"/>
        </w:rPr>
        <w:t>. Постановление вступает в силу после его официального опубликования (обнародования).</w:t>
      </w:r>
    </w:p>
    <w:p w:rsidR="00591170" w:rsidRPr="0020533F" w:rsidRDefault="000718AF" w:rsidP="00817C1D">
      <w:pPr>
        <w:ind w:firstLine="709"/>
        <w:jc w:val="both"/>
        <w:rPr>
          <w:sz w:val="28"/>
          <w:szCs w:val="28"/>
        </w:rPr>
      </w:pPr>
      <w:r w:rsidRPr="0020533F">
        <w:rPr>
          <w:bCs/>
          <w:sz w:val="28"/>
          <w:szCs w:val="28"/>
        </w:rPr>
        <w:t>5</w:t>
      </w:r>
      <w:r w:rsidR="00591170" w:rsidRPr="0020533F">
        <w:rPr>
          <w:bCs/>
          <w:sz w:val="28"/>
          <w:szCs w:val="28"/>
        </w:rPr>
        <w:t>. Контроль за исполнением настоящего постановления оставляю за собой.</w:t>
      </w:r>
    </w:p>
    <w:p w:rsidR="00591170" w:rsidRDefault="00591170" w:rsidP="00591170">
      <w:pPr>
        <w:rPr>
          <w:sz w:val="28"/>
          <w:szCs w:val="28"/>
        </w:rPr>
      </w:pPr>
    </w:p>
    <w:p w:rsidR="001E6BBF" w:rsidRPr="0020533F" w:rsidRDefault="001E6BBF"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r w:rsidRPr="0020533F">
        <w:rPr>
          <w:sz w:val="28"/>
          <w:szCs w:val="28"/>
        </w:rPr>
        <w:t>Глава администрации                                                                Н.Б.Васильева</w:t>
      </w: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591170" w:rsidRPr="0020533F" w:rsidRDefault="0020533F" w:rsidP="00591170">
      <w:pPr>
        <w:rPr>
          <w:sz w:val="20"/>
          <w:szCs w:val="20"/>
        </w:rPr>
      </w:pPr>
      <w:r>
        <w:rPr>
          <w:sz w:val="20"/>
          <w:szCs w:val="20"/>
        </w:rPr>
        <w:t xml:space="preserve">Исп. </w:t>
      </w:r>
      <w:r w:rsidR="001E6BBF">
        <w:rPr>
          <w:sz w:val="20"/>
          <w:szCs w:val="20"/>
        </w:rPr>
        <w:t>Воробьева Ангелина Александровна</w:t>
      </w:r>
      <w:r w:rsidR="00591170" w:rsidRPr="0020533F">
        <w:rPr>
          <w:sz w:val="20"/>
          <w:szCs w:val="20"/>
        </w:rPr>
        <w:t xml:space="preserve"> (8-81363) 35218</w:t>
      </w: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3C56BC" w:rsidRDefault="003C56BC" w:rsidP="00591170">
      <w:pPr>
        <w:widowControl w:val="0"/>
        <w:suppressAutoHyphens/>
        <w:autoSpaceDE w:val="0"/>
        <w:autoSpaceDN w:val="0"/>
        <w:adjustRightInd w:val="0"/>
        <w:ind w:firstLine="709"/>
        <w:jc w:val="right"/>
        <w:rPr>
          <w:sz w:val="28"/>
          <w:szCs w:val="28"/>
          <w:lang w:eastAsia="ar-SA"/>
        </w:rPr>
      </w:pPr>
    </w:p>
    <w:p w:rsidR="003C56BC" w:rsidRDefault="003C56BC" w:rsidP="00591170">
      <w:pPr>
        <w:widowControl w:val="0"/>
        <w:suppressAutoHyphens/>
        <w:autoSpaceDE w:val="0"/>
        <w:autoSpaceDN w:val="0"/>
        <w:adjustRightInd w:val="0"/>
        <w:ind w:firstLine="709"/>
        <w:jc w:val="right"/>
        <w:rPr>
          <w:sz w:val="28"/>
          <w:szCs w:val="28"/>
          <w:lang w:eastAsia="ar-SA"/>
        </w:rPr>
      </w:pPr>
    </w:p>
    <w:p w:rsidR="003C56BC" w:rsidRDefault="003C56BC" w:rsidP="00591170">
      <w:pPr>
        <w:widowControl w:val="0"/>
        <w:suppressAutoHyphens/>
        <w:autoSpaceDE w:val="0"/>
        <w:autoSpaceDN w:val="0"/>
        <w:adjustRightInd w:val="0"/>
        <w:ind w:firstLine="709"/>
        <w:jc w:val="right"/>
        <w:rPr>
          <w:sz w:val="28"/>
          <w:szCs w:val="28"/>
          <w:lang w:eastAsia="ar-SA"/>
        </w:rPr>
      </w:pP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Утвержден:</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постановлением администрации</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МО Иссадское сельское поселение</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от года №</w:t>
      </w: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817C1D" w:rsidRPr="001D75C8" w:rsidRDefault="00817C1D" w:rsidP="00817C1D">
      <w:pPr>
        <w:widowControl w:val="0"/>
        <w:suppressAutoHyphens/>
        <w:autoSpaceDE w:val="0"/>
        <w:autoSpaceDN w:val="0"/>
        <w:adjustRightInd w:val="0"/>
        <w:ind w:firstLine="709"/>
        <w:jc w:val="center"/>
        <w:rPr>
          <w:b/>
          <w:bCs/>
          <w:sz w:val="28"/>
          <w:szCs w:val="28"/>
          <w:lang w:eastAsia="ar-SA"/>
        </w:rPr>
      </w:pPr>
      <w:r w:rsidRPr="001D75C8">
        <w:rPr>
          <w:b/>
          <w:bCs/>
          <w:sz w:val="28"/>
          <w:szCs w:val="28"/>
          <w:lang w:eastAsia="ar-SA"/>
        </w:rPr>
        <w:t>Административный регламент</w:t>
      </w:r>
    </w:p>
    <w:p w:rsidR="006E3B9B" w:rsidRPr="001D75C8" w:rsidRDefault="00817C1D" w:rsidP="006E3B9B">
      <w:pPr>
        <w:pStyle w:val="ConsPlusNormal"/>
        <w:jc w:val="center"/>
        <w:rPr>
          <w:rFonts w:ascii="Times New Roman" w:hAnsi="Times New Roman" w:cs="Times New Roman"/>
          <w:b/>
          <w:bCs/>
          <w:sz w:val="28"/>
          <w:szCs w:val="28"/>
        </w:rPr>
      </w:pPr>
      <w:r w:rsidRPr="001D75C8">
        <w:rPr>
          <w:rFonts w:ascii="Times New Roman" w:hAnsi="Times New Roman" w:cs="Times New Roman"/>
          <w:b/>
          <w:sz w:val="28"/>
          <w:szCs w:val="28"/>
          <w:lang w:eastAsia="ar-SA"/>
        </w:rPr>
        <w:t>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 «</w:t>
      </w:r>
      <w:r w:rsidR="006E3B9B" w:rsidRPr="001D75C8">
        <w:rPr>
          <w:rFonts w:ascii="Times New Roman" w:hAnsi="Times New Roman" w:cs="Times New Roman"/>
          <w:b/>
          <w:bCs/>
          <w:sz w:val="28"/>
          <w:szCs w:val="28"/>
        </w:rPr>
        <w:t>Утверждение и выдача схемы расположения земельного участка или земельных участков, находящихся в муниципальной собственности на кадастровом плане территории»</w:t>
      </w:r>
    </w:p>
    <w:p w:rsidR="006E3B9B" w:rsidRPr="008871E9" w:rsidRDefault="006E3B9B" w:rsidP="006E3B9B">
      <w:pPr>
        <w:pStyle w:val="ConsPlusNormal"/>
        <w:jc w:val="center"/>
        <w:rPr>
          <w:rFonts w:ascii="Times New Roman" w:hAnsi="Times New Roman" w:cs="Times New Roman"/>
          <w:b/>
          <w:bCs/>
          <w:sz w:val="28"/>
          <w:szCs w:val="28"/>
        </w:rPr>
      </w:pPr>
      <w:r w:rsidRPr="008871E9">
        <w:rPr>
          <w:rFonts w:ascii="Times New Roman" w:hAnsi="Times New Roman" w:cs="Times New Roman"/>
          <w:bCs/>
          <w:sz w:val="28"/>
          <w:szCs w:val="28"/>
        </w:rPr>
        <w:t>(Сокращенное наименование:«Утверждение схемы расположения земельного участка на кадастровом плане территории»)</w:t>
      </w:r>
      <w:r w:rsidRPr="008871E9">
        <w:rPr>
          <w:rFonts w:ascii="Times New Roman" w:hAnsi="Times New Roman" w:cs="Times New Roman"/>
          <w:bCs/>
          <w:sz w:val="28"/>
          <w:szCs w:val="28"/>
        </w:rPr>
        <w:br/>
        <w:t>(далее – муниципальная услуга, административный</w:t>
      </w:r>
      <w:r w:rsidRPr="008871E9">
        <w:rPr>
          <w:rFonts w:ascii="Times New Roman" w:hAnsi="Times New Roman" w:cs="Times New Roman"/>
          <w:sz w:val="28"/>
          <w:szCs w:val="28"/>
        </w:rPr>
        <w:t xml:space="preserve"> регламент</w:t>
      </w:r>
      <w:r w:rsidRPr="008871E9">
        <w:rPr>
          <w:rFonts w:ascii="Times New Roman" w:hAnsi="Times New Roman" w:cs="Times New Roman"/>
          <w:bCs/>
          <w:sz w:val="28"/>
          <w:szCs w:val="28"/>
        </w:rPr>
        <w:t>)</w:t>
      </w:r>
    </w:p>
    <w:p w:rsidR="006E3B9B" w:rsidRPr="008871E9" w:rsidRDefault="006E3B9B" w:rsidP="006E3B9B">
      <w:pPr>
        <w:pStyle w:val="ConsPlusNormal"/>
        <w:jc w:val="center"/>
        <w:rPr>
          <w:rFonts w:ascii="Times New Roman" w:hAnsi="Times New Roman" w:cs="Times New Roman"/>
          <w:bCs/>
          <w:sz w:val="28"/>
          <w:szCs w:val="28"/>
        </w:rPr>
      </w:pPr>
    </w:p>
    <w:p w:rsidR="006E3B9B" w:rsidRPr="001D75C8" w:rsidRDefault="006E3B9B" w:rsidP="006E3B9B">
      <w:pPr>
        <w:pStyle w:val="ConsPlusNormal"/>
        <w:jc w:val="center"/>
        <w:outlineLvl w:val="1"/>
        <w:rPr>
          <w:rFonts w:ascii="Times New Roman" w:hAnsi="Times New Roman" w:cs="Times New Roman"/>
          <w:b/>
          <w:sz w:val="28"/>
          <w:szCs w:val="28"/>
        </w:rPr>
      </w:pPr>
      <w:r w:rsidRPr="001D75C8">
        <w:rPr>
          <w:rFonts w:ascii="Times New Roman" w:hAnsi="Times New Roman" w:cs="Times New Roman"/>
          <w:b/>
          <w:sz w:val="28"/>
          <w:szCs w:val="28"/>
        </w:rPr>
        <w:t>1. Общие положения</w:t>
      </w:r>
    </w:p>
    <w:p w:rsidR="006E3B9B" w:rsidRPr="008871E9" w:rsidRDefault="006E3B9B" w:rsidP="006E3B9B">
      <w:pPr>
        <w:pStyle w:val="ConsPlusNormal"/>
        <w:rPr>
          <w:rFonts w:ascii="Times New Roman" w:hAnsi="Times New Roman" w:cs="Times New Roman"/>
          <w:sz w:val="28"/>
          <w:szCs w:val="28"/>
        </w:rPr>
      </w:pPr>
    </w:p>
    <w:p w:rsidR="006E3B9B" w:rsidRPr="001D75C8" w:rsidRDefault="006E3B9B" w:rsidP="006E3B9B">
      <w:pPr>
        <w:pStyle w:val="ConsPlusNormal"/>
        <w:ind w:firstLine="540"/>
        <w:jc w:val="both"/>
        <w:rPr>
          <w:rFonts w:ascii="Times New Roman" w:hAnsi="Times New Roman" w:cs="Times New Roman"/>
          <w:sz w:val="28"/>
          <w:szCs w:val="28"/>
        </w:rPr>
      </w:pPr>
      <w:r w:rsidRPr="001D75C8">
        <w:rPr>
          <w:rFonts w:ascii="Times New Roman" w:hAnsi="Times New Roman" w:cs="Times New Roman"/>
          <w:sz w:val="28"/>
          <w:szCs w:val="28"/>
        </w:rPr>
        <w:t>1.1. Регламент устанавливает порядок и стандарт предоставления муниципальной услуги.</w:t>
      </w:r>
    </w:p>
    <w:p w:rsidR="006E3B9B" w:rsidRPr="00422626" w:rsidRDefault="006E3B9B" w:rsidP="006E3B9B">
      <w:pPr>
        <w:pStyle w:val="ConsPlusNormal"/>
        <w:ind w:firstLine="540"/>
        <w:jc w:val="both"/>
        <w:rPr>
          <w:rFonts w:ascii="Times New Roman" w:hAnsi="Times New Roman" w:cs="Times New Roman"/>
          <w:sz w:val="28"/>
          <w:szCs w:val="28"/>
        </w:rPr>
      </w:pPr>
      <w:r w:rsidRPr="001D75C8">
        <w:rPr>
          <w:rFonts w:ascii="Times New Roman" w:hAnsi="Times New Roman" w:cs="Times New Roman"/>
          <w:sz w:val="28"/>
          <w:szCs w:val="28"/>
        </w:rPr>
        <w:t>Образование земельных участков из земель или земельных участков, государственная собственность на которые не разграничена,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за исключением случаев, в которых образование земельных участков осуществляется исключительно в соответствии с утвержденным проектом межевания территории.</w:t>
      </w:r>
    </w:p>
    <w:p w:rsidR="006E3B9B" w:rsidRPr="008871E9" w:rsidRDefault="006E3B9B" w:rsidP="006E3B9B">
      <w:pPr>
        <w:pStyle w:val="ConsPlusNormal"/>
        <w:tabs>
          <w:tab w:val="left" w:pos="567"/>
        </w:tabs>
        <w:ind w:firstLine="540"/>
        <w:jc w:val="both"/>
        <w:rPr>
          <w:rFonts w:ascii="Times New Roman" w:hAnsi="Times New Roman" w:cs="Times New Roman"/>
          <w:sz w:val="28"/>
          <w:szCs w:val="28"/>
        </w:rPr>
      </w:pPr>
      <w:r w:rsidRPr="00C47C2F">
        <w:rPr>
          <w:rFonts w:ascii="Times New Roman" w:hAnsi="Times New Roman" w:cs="Times New Roman"/>
          <w:sz w:val="28"/>
          <w:szCs w:val="28"/>
        </w:rPr>
        <w:t>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в целях образования земельного участка для его предоставления на торгах, а также утверждения схемы расположения земельного участка при предварительном согласовании предоставления земельного участка, находящегося в государственной или муниципальной собственности.</w:t>
      </w:r>
    </w:p>
    <w:p w:rsidR="006E3B9B" w:rsidRPr="008871E9" w:rsidRDefault="006E3B9B" w:rsidP="006E3B9B">
      <w:pPr>
        <w:pStyle w:val="ConsPlusNormal"/>
        <w:ind w:firstLine="540"/>
        <w:jc w:val="both"/>
        <w:rPr>
          <w:rFonts w:ascii="Times New Roman" w:hAnsi="Times New Roman" w:cs="Times New Roman"/>
          <w:sz w:val="28"/>
          <w:szCs w:val="28"/>
        </w:rPr>
      </w:pPr>
      <w:bookmarkStart w:id="0" w:name="P52"/>
      <w:bookmarkEnd w:id="0"/>
      <w:r w:rsidRPr="008871E9">
        <w:rPr>
          <w:rFonts w:ascii="Times New Roman" w:hAnsi="Times New Roman" w:cs="Times New Roman"/>
          <w:sz w:val="28"/>
          <w:szCs w:val="28"/>
        </w:rPr>
        <w:t>1.2. Заявителями, имеющими право на получение муниципальной услуги, (далее – заявитель) являются:</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lastRenderedPageBreak/>
        <w:t>- физические лица;</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юридические лица;</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индивидуальные предприниматели.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Представлять интересы заявителя имеют право:</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от имени физических лиц:</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законные представители (родители, усыновители, опекуны) несовершеннолетних в возрасте до 14 лет;</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опекуны недееспособных граждан;</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представители, действующие в силу полномочий, основанных на доверенности или договоре;</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от имени юридических лиц:</w:t>
      </w:r>
    </w:p>
    <w:p w:rsidR="006E3B9B" w:rsidRPr="008871E9" w:rsidRDefault="006E3B9B" w:rsidP="006E3B9B">
      <w:pPr>
        <w:pStyle w:val="ConsPlusNormal"/>
        <w:ind w:firstLine="567"/>
        <w:jc w:val="both"/>
        <w:rPr>
          <w:rFonts w:ascii="Times New Roman" w:hAnsi="Times New Roman" w:cs="Times New Roman"/>
          <w:sz w:val="28"/>
          <w:szCs w:val="28"/>
        </w:rPr>
      </w:pPr>
      <w:r w:rsidRPr="008871E9">
        <w:rPr>
          <w:rFonts w:ascii="Times New Roman" w:hAnsi="Times New Roman" w:cs="Times New Roman"/>
          <w:sz w:val="28"/>
          <w:szCs w:val="28"/>
        </w:rPr>
        <w:t>- лица, действующие в соответствии с законом или учредительными документами от имени юридического лица без доверенности;</w:t>
      </w:r>
    </w:p>
    <w:p w:rsidR="006E3B9B" w:rsidRPr="008871E9" w:rsidRDefault="006E3B9B" w:rsidP="006E3B9B">
      <w:pPr>
        <w:pStyle w:val="ConsPlusNormal"/>
        <w:ind w:firstLine="567"/>
        <w:jc w:val="both"/>
        <w:rPr>
          <w:rFonts w:ascii="Times New Roman" w:hAnsi="Times New Roman" w:cs="Times New Roman"/>
          <w:sz w:val="28"/>
          <w:szCs w:val="28"/>
        </w:rPr>
      </w:pPr>
      <w:r w:rsidRPr="008871E9">
        <w:rPr>
          <w:rFonts w:ascii="Times New Roman" w:hAnsi="Times New Roman" w:cs="Times New Roman"/>
          <w:sz w:val="28"/>
          <w:szCs w:val="28"/>
        </w:rPr>
        <w:t>- представители юридических лиц в силу полномочий на основании доверенности или договора;</w:t>
      </w:r>
    </w:p>
    <w:p w:rsidR="006E3B9B" w:rsidRPr="008871E9" w:rsidRDefault="006E3B9B" w:rsidP="006E3B9B">
      <w:pPr>
        <w:pStyle w:val="ConsPlusNormal"/>
        <w:ind w:firstLine="567"/>
        <w:jc w:val="both"/>
        <w:rPr>
          <w:rFonts w:ascii="Times New Roman" w:hAnsi="Times New Roman" w:cs="Times New Roman"/>
          <w:sz w:val="28"/>
          <w:szCs w:val="28"/>
        </w:rPr>
      </w:pPr>
      <w:r w:rsidRPr="008871E9">
        <w:rPr>
          <w:rFonts w:ascii="Times New Roman" w:hAnsi="Times New Roman" w:cs="Times New Roman"/>
          <w:sz w:val="28"/>
          <w:szCs w:val="28"/>
        </w:rPr>
        <w:t>- от имени индивидуальных предпринимателей:</w:t>
      </w:r>
    </w:p>
    <w:p w:rsidR="006E3B9B" w:rsidRDefault="006E3B9B" w:rsidP="006E3B9B">
      <w:pPr>
        <w:pStyle w:val="ConsPlusNormal"/>
        <w:ind w:firstLine="567"/>
        <w:jc w:val="both"/>
        <w:rPr>
          <w:rFonts w:ascii="Times New Roman" w:hAnsi="Times New Roman" w:cs="Times New Roman"/>
          <w:sz w:val="28"/>
          <w:szCs w:val="28"/>
        </w:rPr>
      </w:pPr>
      <w:r w:rsidRPr="008871E9">
        <w:rPr>
          <w:rFonts w:ascii="Times New Roman" w:hAnsi="Times New Roman" w:cs="Times New Roman"/>
          <w:sz w:val="28"/>
          <w:szCs w:val="28"/>
        </w:rPr>
        <w:t>- представители индивидуальных предпринимателей в силу полномочий на основании доверенности или договора.</w:t>
      </w:r>
    </w:p>
    <w:p w:rsidR="006E3B9B" w:rsidRPr="008871E9" w:rsidRDefault="006E3B9B" w:rsidP="006E3B9B">
      <w:pPr>
        <w:pStyle w:val="ConsPlusNormal"/>
        <w:ind w:firstLine="567"/>
        <w:jc w:val="both"/>
        <w:rPr>
          <w:rFonts w:ascii="Times New Roman" w:hAnsi="Times New Roman" w:cs="Times New Roman"/>
          <w:sz w:val="28"/>
          <w:szCs w:val="28"/>
        </w:rPr>
      </w:pPr>
      <w:r w:rsidRPr="004D3A92">
        <w:rPr>
          <w:rFonts w:ascii="Times New Roman" w:hAnsi="Times New Roman" w:cs="Times New Roman"/>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6E3B9B" w:rsidRPr="008871E9" w:rsidRDefault="006E3B9B" w:rsidP="006E3B9B">
      <w:pPr>
        <w:pStyle w:val="ConsPlusNormal"/>
        <w:ind w:firstLine="567"/>
        <w:jc w:val="both"/>
        <w:rPr>
          <w:rFonts w:ascii="Times New Roman" w:hAnsi="Times New Roman" w:cs="Times New Roman"/>
          <w:sz w:val="28"/>
          <w:szCs w:val="28"/>
        </w:rPr>
      </w:pPr>
      <w:r w:rsidRPr="008871E9">
        <w:rPr>
          <w:rFonts w:ascii="Times New Roman" w:hAnsi="Times New Roman" w:cs="Times New Roman"/>
          <w:sz w:val="28"/>
          <w:szCs w:val="28"/>
        </w:rPr>
        <w:t>1.3. Информация о местах нахождения органа местного самоуправления (далее - ОМСУ), предоставляющего муниципальную услугу, ОИВ/ОМСУ/организаций,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размещаются:</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на сайте ОМСУ;</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www.gosuslugi.ru;</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rsidR="006E3B9B" w:rsidRPr="008871E9" w:rsidRDefault="006E3B9B" w:rsidP="006E3B9B">
      <w:pPr>
        <w:pStyle w:val="ConsPlusNormal"/>
        <w:ind w:firstLine="540"/>
        <w:jc w:val="both"/>
        <w:rPr>
          <w:rFonts w:ascii="Times New Roman" w:hAnsi="Times New Roman" w:cs="Times New Roman"/>
          <w:sz w:val="28"/>
          <w:szCs w:val="28"/>
        </w:rPr>
      </w:pPr>
    </w:p>
    <w:p w:rsidR="006E3B9B" w:rsidRPr="001D75C8" w:rsidRDefault="006E3B9B" w:rsidP="006E3B9B">
      <w:pPr>
        <w:pStyle w:val="ConsPlusNormal"/>
        <w:jc w:val="center"/>
        <w:outlineLvl w:val="1"/>
        <w:rPr>
          <w:rFonts w:ascii="Times New Roman" w:hAnsi="Times New Roman" w:cs="Times New Roman"/>
          <w:b/>
          <w:sz w:val="28"/>
          <w:szCs w:val="28"/>
        </w:rPr>
      </w:pPr>
      <w:r w:rsidRPr="001D75C8">
        <w:rPr>
          <w:rFonts w:ascii="Times New Roman" w:hAnsi="Times New Roman" w:cs="Times New Roman"/>
          <w:b/>
          <w:sz w:val="28"/>
          <w:szCs w:val="28"/>
        </w:rPr>
        <w:t>2. Стандарт предоставления муниципальной услуги</w:t>
      </w:r>
    </w:p>
    <w:p w:rsidR="006E3B9B" w:rsidRPr="001D75C8" w:rsidRDefault="006E3B9B" w:rsidP="006E3B9B">
      <w:pPr>
        <w:pStyle w:val="ConsPlusNormal"/>
        <w:ind w:firstLine="540"/>
        <w:jc w:val="both"/>
        <w:rPr>
          <w:rFonts w:ascii="Times New Roman" w:hAnsi="Times New Roman" w:cs="Times New Roman"/>
          <w:b/>
          <w:sz w:val="28"/>
          <w:szCs w:val="28"/>
        </w:rPr>
      </w:pP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2.1. Полное наименование муниципальной услуги: </w:t>
      </w:r>
      <w:r w:rsidRPr="008871E9">
        <w:rPr>
          <w:rFonts w:ascii="Times New Roman" w:hAnsi="Times New Roman" w:cs="Times New Roman"/>
          <w:bCs/>
          <w:sz w:val="28"/>
          <w:szCs w:val="28"/>
        </w:rPr>
        <w:t>«Утверждение и выдача схемы расположения земельного участка или земельных участков, находящихся в муниципальной собственности (государственная собственность на которые не разграничена) на кадастровом плане территории»</w:t>
      </w:r>
      <w:r w:rsidRPr="008871E9">
        <w:rPr>
          <w:rFonts w:ascii="Times New Roman" w:hAnsi="Times New Roman" w:cs="Times New Roman"/>
          <w:sz w:val="28"/>
          <w:szCs w:val="28"/>
        </w:rPr>
        <w:t>.</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lastRenderedPageBreak/>
        <w:t xml:space="preserve">Сокращенное наименование муниципальной услуги: </w:t>
      </w:r>
      <w:r w:rsidRPr="008871E9">
        <w:rPr>
          <w:rFonts w:ascii="Times New Roman" w:hAnsi="Times New Roman" w:cs="Times New Roman"/>
          <w:bCs/>
          <w:sz w:val="28"/>
          <w:szCs w:val="28"/>
        </w:rPr>
        <w:t>«Утверждение  схемы расположения земельного участка на кадастровом плане территории»</w:t>
      </w:r>
      <w:r w:rsidRPr="008871E9">
        <w:rPr>
          <w:rFonts w:ascii="Times New Roman" w:hAnsi="Times New Roman" w:cs="Times New Roman"/>
          <w:sz w:val="28"/>
          <w:szCs w:val="28"/>
        </w:rPr>
        <w:t>.</w:t>
      </w:r>
    </w:p>
    <w:p w:rsidR="006E3B9B" w:rsidRPr="008871E9" w:rsidRDefault="006E3B9B" w:rsidP="006E3B9B">
      <w:pPr>
        <w:pStyle w:val="ConsPlusNormal"/>
        <w:ind w:firstLine="540"/>
        <w:jc w:val="both"/>
        <w:rPr>
          <w:rFonts w:ascii="Times New Roman" w:hAnsi="Times New Roman" w:cs="Times New Roman"/>
          <w:bCs/>
          <w:sz w:val="28"/>
          <w:szCs w:val="28"/>
        </w:rPr>
      </w:pPr>
      <w:r w:rsidRPr="008871E9">
        <w:rPr>
          <w:rFonts w:ascii="Times New Roman" w:hAnsi="Times New Roman" w:cs="Times New Roman"/>
          <w:sz w:val="28"/>
          <w:szCs w:val="28"/>
        </w:rPr>
        <w:t>2.2. Муниципальную услугу предоставляет: ОМСУ.</w:t>
      </w:r>
      <w:r w:rsidRPr="008871E9">
        <w:rPr>
          <w:rFonts w:ascii="Times New Roman" w:hAnsi="Times New Roman" w:cs="Times New Roman"/>
          <w:bCs/>
          <w:sz w:val="28"/>
          <w:szCs w:val="28"/>
        </w:rPr>
        <w:t xml:space="preserve"> В предоставлении муниципальной услуги участвуетГБУ ЛО «МФЦ».</w:t>
      </w:r>
    </w:p>
    <w:p w:rsidR="006E3B9B" w:rsidRPr="008871E9" w:rsidRDefault="006E3B9B" w:rsidP="006E3B9B">
      <w:pPr>
        <w:pStyle w:val="ConsPlusNormal"/>
        <w:ind w:firstLine="540"/>
        <w:jc w:val="both"/>
        <w:rPr>
          <w:rFonts w:ascii="Times New Roman" w:hAnsi="Times New Roman" w:cs="Times New Roman"/>
          <w:bCs/>
          <w:sz w:val="28"/>
          <w:szCs w:val="28"/>
        </w:rPr>
      </w:pPr>
      <w:r w:rsidRPr="008871E9">
        <w:rPr>
          <w:rFonts w:ascii="Times New Roman" w:hAnsi="Times New Roman" w:cs="Times New Roman"/>
          <w:bCs/>
          <w:sz w:val="28"/>
          <w:szCs w:val="28"/>
        </w:rPr>
        <w:t xml:space="preserve">При предоставлении муниципальной услуги ОМСУ взаимодействует с: </w:t>
      </w:r>
    </w:p>
    <w:p w:rsidR="006E3B9B" w:rsidRPr="008871E9" w:rsidRDefault="006E3B9B" w:rsidP="006E3B9B">
      <w:pPr>
        <w:pStyle w:val="ConsPlusNormal"/>
        <w:ind w:firstLine="540"/>
        <w:jc w:val="both"/>
        <w:rPr>
          <w:rFonts w:ascii="Times New Roman" w:hAnsi="Times New Roman" w:cs="Times New Roman"/>
          <w:bCs/>
          <w:sz w:val="28"/>
          <w:szCs w:val="28"/>
        </w:rPr>
      </w:pPr>
      <w:r w:rsidRPr="008871E9">
        <w:rPr>
          <w:rFonts w:ascii="Times New Roman" w:hAnsi="Times New Roman" w:cs="Times New Roman"/>
          <w:bCs/>
          <w:sz w:val="28"/>
          <w:szCs w:val="28"/>
        </w:rPr>
        <w:t xml:space="preserve">1)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 </w:t>
      </w:r>
    </w:p>
    <w:p w:rsidR="006E3B9B" w:rsidRPr="008871E9" w:rsidRDefault="006E3B9B" w:rsidP="006E3B9B">
      <w:pPr>
        <w:pStyle w:val="ConsPlusNormal"/>
        <w:ind w:firstLine="540"/>
        <w:jc w:val="both"/>
        <w:rPr>
          <w:rFonts w:ascii="Times New Roman" w:hAnsi="Times New Roman" w:cs="Times New Roman"/>
          <w:bCs/>
          <w:sz w:val="28"/>
          <w:szCs w:val="28"/>
        </w:rPr>
      </w:pPr>
      <w:r w:rsidRPr="008871E9">
        <w:rPr>
          <w:rFonts w:ascii="Times New Roman" w:hAnsi="Times New Roman" w:cs="Times New Roman"/>
          <w:bCs/>
          <w:sz w:val="28"/>
          <w:szCs w:val="28"/>
        </w:rPr>
        <w:t xml:space="preserve">2) Федеральной службой государственной регистрации, кадастра и картографии в части получения сведений из Единого государственного реестра недвижимости; </w:t>
      </w:r>
    </w:p>
    <w:p w:rsidR="006E3B9B" w:rsidRPr="008871E9" w:rsidRDefault="006E3B9B" w:rsidP="006E3B9B">
      <w:pPr>
        <w:pStyle w:val="ConsPlusNormal"/>
        <w:ind w:firstLine="540"/>
        <w:jc w:val="both"/>
        <w:rPr>
          <w:rFonts w:ascii="Times New Roman" w:hAnsi="Times New Roman" w:cs="Times New Roman"/>
          <w:bCs/>
          <w:sz w:val="28"/>
          <w:szCs w:val="28"/>
        </w:rPr>
      </w:pPr>
      <w:r w:rsidRPr="008871E9">
        <w:rPr>
          <w:rFonts w:ascii="Times New Roman" w:hAnsi="Times New Roman" w:cs="Times New Roman"/>
          <w:bCs/>
          <w:sz w:val="28"/>
          <w:szCs w:val="28"/>
        </w:rPr>
        <w:t>3) 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w:t>
      </w:r>
    </w:p>
    <w:p w:rsidR="006E3B9B" w:rsidRPr="008871E9" w:rsidRDefault="006E3B9B" w:rsidP="006E3B9B">
      <w:pPr>
        <w:pStyle w:val="ConsPlusNormal"/>
        <w:ind w:firstLine="540"/>
        <w:jc w:val="both"/>
        <w:rPr>
          <w:rFonts w:ascii="Times New Roman" w:hAnsi="Times New Roman" w:cs="Times New Roman"/>
          <w:bCs/>
          <w:sz w:val="28"/>
          <w:szCs w:val="28"/>
        </w:rPr>
      </w:pPr>
      <w:r w:rsidRPr="008871E9">
        <w:rPr>
          <w:rFonts w:ascii="Times New Roman" w:hAnsi="Times New Roman" w:cs="Times New Roman"/>
          <w:bCs/>
          <w:sz w:val="28"/>
          <w:szCs w:val="28"/>
        </w:rPr>
        <w:t>При предоставлении муниципальной услуги ОМСУ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Заявление на получение муниципальной услуги с комплектом документов принимается:</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1) при личной явке:</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в филиалах, отделах, удаленных рабочих местах ГБУ ЛО «МФЦ»;</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 без личной явки: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почтовым отправлением в ОМСУ;</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в электронной форме через личный кабинет заявителя на ЕПГУ;</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в электронной форме через сайт ОМСУ (при технической реализации).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1) посредством ЕПГУ – в ОМСУ, в МФЦ (при технической реализации);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 по телефону – в ОМСУ, в МФЦ;</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 посредством сайта ОМСУ – в ОМСУ.</w:t>
      </w:r>
    </w:p>
    <w:p w:rsidR="006E3B9B"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Для записи заявитель выбирает любую свободную для приема дату и время в пределах установленного в ОМСУ или МФЦ графика приема заявителей.</w:t>
      </w:r>
    </w:p>
    <w:p w:rsidR="006E3B9B" w:rsidRPr="00E31BAE"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bCs/>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w:t>
      </w:r>
      <w:r w:rsidRPr="00E31BAE">
        <w:rPr>
          <w:rFonts w:ascii="Times New Roman" w:hAnsi="Times New Roman" w:cs="Times New Roman"/>
          <w:sz w:val="28"/>
          <w:szCs w:val="28"/>
        </w:rPr>
        <w:t xml:space="preserve">с использованием информационных технологий, </w:t>
      </w:r>
      <w:r w:rsidRPr="006E3B9B">
        <w:rPr>
          <w:rFonts w:ascii="Times New Roman" w:hAnsi="Times New Roman" w:cs="Times New Roman"/>
          <w:sz w:val="28"/>
          <w:szCs w:val="28"/>
        </w:rPr>
        <w:t xml:space="preserve">предусмотренных </w:t>
      </w:r>
      <w:hyperlink r:id="rId9" w:history="1">
        <w:r w:rsidRPr="006E3B9B">
          <w:rPr>
            <w:rFonts w:ascii="Times New Roman" w:hAnsi="Times New Roman" w:cs="Times New Roman"/>
            <w:sz w:val="28"/>
            <w:szCs w:val="28"/>
          </w:rPr>
          <w:t>статьями 9</w:t>
        </w:r>
      </w:hyperlink>
      <w:r w:rsidRPr="006E3B9B">
        <w:rPr>
          <w:rFonts w:ascii="Times New Roman" w:hAnsi="Times New Roman" w:cs="Times New Roman"/>
          <w:sz w:val="28"/>
          <w:szCs w:val="28"/>
        </w:rPr>
        <w:t xml:space="preserve">, </w:t>
      </w:r>
      <w:hyperlink r:id="rId10" w:history="1">
        <w:r w:rsidRPr="006E3B9B">
          <w:rPr>
            <w:rFonts w:ascii="Times New Roman" w:hAnsi="Times New Roman" w:cs="Times New Roman"/>
            <w:sz w:val="28"/>
            <w:szCs w:val="28"/>
          </w:rPr>
          <w:t>10</w:t>
        </w:r>
      </w:hyperlink>
      <w:r w:rsidRPr="006E3B9B">
        <w:rPr>
          <w:rFonts w:ascii="Times New Roman" w:hAnsi="Times New Roman" w:cs="Times New Roman"/>
          <w:sz w:val="28"/>
          <w:szCs w:val="28"/>
        </w:rPr>
        <w:t xml:space="preserve"> и </w:t>
      </w:r>
      <w:hyperlink r:id="rId11" w:history="1">
        <w:r w:rsidRPr="006E3B9B">
          <w:rPr>
            <w:rFonts w:ascii="Times New Roman" w:hAnsi="Times New Roman" w:cs="Times New Roman"/>
            <w:sz w:val="28"/>
            <w:szCs w:val="28"/>
          </w:rPr>
          <w:t>14</w:t>
        </w:r>
      </w:hyperlink>
      <w:r w:rsidRPr="006E3B9B">
        <w:rPr>
          <w:rFonts w:ascii="Times New Roman" w:hAnsi="Times New Roman" w:cs="Times New Roman"/>
          <w:sz w:val="28"/>
          <w:szCs w:val="28"/>
        </w:rPr>
        <w:t xml:space="preserve"> Федерального закона от 29 декабря 2022 года № 572-ФЗ "Обосуществлении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w:t>
      </w:r>
      <w:r w:rsidRPr="006E3B9B">
        <w:rPr>
          <w:rFonts w:ascii="Times New Roman" w:hAnsi="Times New Roman" w:cs="Times New Roman"/>
          <w:sz w:val="28"/>
          <w:szCs w:val="28"/>
        </w:rPr>
        <w:lastRenderedPageBreak/>
        <w:t>силу отдельных положений законодательных актов Российской Федерации" (при наличии технической возможности)</w:t>
      </w:r>
      <w:r w:rsidRPr="006E3B9B">
        <w:rPr>
          <w:rFonts w:ascii="Times New Roman" w:hAnsi="Times New Roman" w:cs="Times New Roman"/>
          <w:bCs/>
          <w:sz w:val="28"/>
          <w:szCs w:val="28"/>
        </w:rPr>
        <w:t>.</w:t>
      </w:r>
    </w:p>
    <w:p w:rsidR="006E3B9B" w:rsidRPr="00E31BAE" w:rsidRDefault="006E3B9B" w:rsidP="006E3B9B">
      <w:pPr>
        <w:pStyle w:val="ConsPlusNormal"/>
        <w:ind w:firstLine="540"/>
        <w:jc w:val="both"/>
        <w:rPr>
          <w:rFonts w:ascii="Times New Roman" w:hAnsi="Times New Roman" w:cs="Times New Roman"/>
          <w:bCs/>
          <w:sz w:val="28"/>
          <w:szCs w:val="28"/>
        </w:rPr>
      </w:pPr>
      <w:r w:rsidRPr="00E31BAE">
        <w:rPr>
          <w:rFonts w:ascii="Times New Roman" w:hAnsi="Times New Roman" w:cs="Times New Roman"/>
          <w:bCs/>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6E3B9B" w:rsidRPr="00E31BAE" w:rsidRDefault="006E3B9B" w:rsidP="006E3B9B">
      <w:pPr>
        <w:pStyle w:val="ConsPlusNormal"/>
        <w:ind w:firstLine="540"/>
        <w:jc w:val="both"/>
        <w:rPr>
          <w:rFonts w:ascii="Times New Roman" w:hAnsi="Times New Roman" w:cs="Times New Roman"/>
          <w:bCs/>
          <w:sz w:val="28"/>
          <w:szCs w:val="28"/>
        </w:rPr>
      </w:pPr>
      <w:r w:rsidRPr="00E31BAE">
        <w:rPr>
          <w:rFonts w:ascii="Times New Roman" w:hAnsi="Times New Roman" w:cs="Times New Roman"/>
          <w:bCs/>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6E3B9B" w:rsidRPr="008871E9" w:rsidRDefault="006E3B9B" w:rsidP="006E3B9B">
      <w:pPr>
        <w:pStyle w:val="ConsPlusNormal"/>
        <w:ind w:firstLine="540"/>
        <w:jc w:val="both"/>
        <w:rPr>
          <w:rFonts w:ascii="Times New Roman" w:hAnsi="Times New Roman" w:cs="Times New Roman"/>
          <w:bCs/>
          <w:sz w:val="28"/>
          <w:szCs w:val="28"/>
        </w:rPr>
      </w:pPr>
      <w:r w:rsidRPr="00E31BAE">
        <w:rPr>
          <w:rFonts w:ascii="Times New Roman" w:hAnsi="Times New Roman" w:cs="Times New Roman"/>
          <w:bCs/>
          <w:sz w:val="28"/>
          <w:szCs w:val="28"/>
        </w:rPr>
        <w:t xml:space="preserve">2) </w:t>
      </w:r>
      <w:r w:rsidRPr="006E3B9B">
        <w:rPr>
          <w:rFonts w:ascii="Times New Roman" w:hAnsi="Times New Roman" w:cs="Times New Roman"/>
          <w:sz w:val="28"/>
          <w:szCs w:val="28"/>
        </w:rPr>
        <w:t xml:space="preserve">информационных технологий, предусмотренных </w:t>
      </w:r>
      <w:hyperlink r:id="rId12" w:history="1">
        <w:r w:rsidRPr="006E3B9B">
          <w:rPr>
            <w:rFonts w:ascii="Times New Roman" w:hAnsi="Times New Roman" w:cs="Times New Roman"/>
            <w:sz w:val="28"/>
            <w:szCs w:val="28"/>
          </w:rPr>
          <w:t>статьями 9</w:t>
        </w:r>
      </w:hyperlink>
      <w:r w:rsidRPr="006E3B9B">
        <w:rPr>
          <w:rFonts w:ascii="Times New Roman" w:hAnsi="Times New Roman" w:cs="Times New Roman"/>
          <w:sz w:val="28"/>
          <w:szCs w:val="28"/>
        </w:rPr>
        <w:t xml:space="preserve">, </w:t>
      </w:r>
      <w:hyperlink r:id="rId13" w:history="1">
        <w:r w:rsidRPr="006E3B9B">
          <w:rPr>
            <w:rFonts w:ascii="Times New Roman" w:hAnsi="Times New Roman" w:cs="Times New Roman"/>
            <w:sz w:val="28"/>
            <w:szCs w:val="28"/>
          </w:rPr>
          <w:t>10</w:t>
        </w:r>
      </w:hyperlink>
      <w:r w:rsidRPr="006E3B9B">
        <w:rPr>
          <w:rFonts w:ascii="Times New Roman" w:hAnsi="Times New Roman" w:cs="Times New Roman"/>
          <w:sz w:val="28"/>
          <w:szCs w:val="28"/>
        </w:rPr>
        <w:t xml:space="preserve"> и </w:t>
      </w:r>
      <w:hyperlink r:id="rId14" w:history="1">
        <w:r w:rsidRPr="006E3B9B">
          <w:rPr>
            <w:rFonts w:ascii="Times New Roman" w:hAnsi="Times New Roman" w:cs="Times New Roman"/>
            <w:sz w:val="28"/>
            <w:szCs w:val="28"/>
          </w:rPr>
          <w:t>14</w:t>
        </w:r>
      </w:hyperlink>
      <w:r w:rsidRPr="006E3B9B">
        <w:rPr>
          <w:rFonts w:ascii="Times New Roman" w:hAnsi="Times New Roman" w:cs="Times New Roman"/>
          <w:sz w:val="28"/>
          <w:szCs w:val="28"/>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2.3. Результатом предоставления муниципальной услуги является: </w:t>
      </w:r>
    </w:p>
    <w:p w:rsidR="006E3B9B" w:rsidRPr="008871E9" w:rsidRDefault="006E3B9B" w:rsidP="006E3B9B">
      <w:pPr>
        <w:pStyle w:val="ConsPlusNormal"/>
        <w:ind w:firstLine="567"/>
        <w:jc w:val="both"/>
        <w:rPr>
          <w:rFonts w:ascii="Times New Roman" w:hAnsi="Times New Roman" w:cs="Times New Roman"/>
          <w:sz w:val="28"/>
          <w:szCs w:val="28"/>
        </w:rPr>
      </w:pPr>
      <w:r w:rsidRPr="008871E9">
        <w:rPr>
          <w:rFonts w:ascii="Times New Roman" w:hAnsi="Times New Roman" w:cs="Times New Roman"/>
          <w:sz w:val="28"/>
          <w:szCs w:val="28"/>
        </w:rPr>
        <w:t>- решение об утверждении схемы расположения земельного участка или земельных участков на кадастровом плане территории муниципального образования (далее – решение об утверждении схемы)</w:t>
      </w:r>
      <w:r w:rsidRPr="008871E9">
        <w:rPr>
          <w:rFonts w:ascii="Times New Roman" w:eastAsiaTheme="minorHAnsi" w:hAnsi="Times New Roman" w:cs="Times New Roman"/>
          <w:sz w:val="28"/>
          <w:szCs w:val="28"/>
          <w:lang w:eastAsia="en-US"/>
        </w:rPr>
        <w:t xml:space="preserve">по форме </w:t>
      </w:r>
      <w:r w:rsidRPr="008871E9">
        <w:rPr>
          <w:rFonts w:ascii="Times New Roman" w:hAnsi="Times New Roman" w:cs="Times New Roman"/>
          <w:sz w:val="28"/>
          <w:szCs w:val="28"/>
        </w:rPr>
        <w:t>согласно приложению № 1 к настоящему регламенту;</w:t>
      </w:r>
    </w:p>
    <w:p w:rsidR="006E3B9B" w:rsidRPr="008871E9" w:rsidRDefault="006E3B9B" w:rsidP="006E3B9B">
      <w:pPr>
        <w:pStyle w:val="ConsPlusNormal"/>
        <w:ind w:firstLine="567"/>
        <w:jc w:val="both"/>
        <w:rPr>
          <w:rFonts w:ascii="Times New Roman" w:hAnsi="Times New Roman" w:cs="Times New Roman"/>
          <w:sz w:val="28"/>
          <w:szCs w:val="28"/>
        </w:rPr>
      </w:pPr>
      <w:r w:rsidRPr="008871E9">
        <w:rPr>
          <w:rFonts w:ascii="Times New Roman" w:hAnsi="Times New Roman" w:cs="Times New Roman"/>
          <w:sz w:val="28"/>
          <w:szCs w:val="28"/>
        </w:rPr>
        <w:t>- решение об отказе в утверждении схемы расположения земельного участка или земельных участков на кадастровом плане территории муниципального образования (далее – решение об отказе в предоставлении муниципальной услуги)по форме согласно приложению № 2 к настоящему  регламенту.</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1) при личной явке:</w:t>
      </w:r>
    </w:p>
    <w:p w:rsidR="006E3B9B" w:rsidRPr="008871E9" w:rsidRDefault="006E3B9B" w:rsidP="006E3B9B">
      <w:pPr>
        <w:pStyle w:val="ConsPlusNormal"/>
        <w:ind w:firstLine="540"/>
        <w:jc w:val="both"/>
        <w:rPr>
          <w:rFonts w:ascii="Times New Roman" w:hAnsi="Times New Roman" w:cs="Times New Roman"/>
          <w:sz w:val="28"/>
          <w:szCs w:val="28"/>
        </w:rPr>
      </w:pPr>
      <w:bookmarkStart w:id="1" w:name="_GoBack"/>
      <w:bookmarkEnd w:id="1"/>
      <w:r w:rsidRPr="008871E9">
        <w:rPr>
          <w:rFonts w:ascii="Times New Roman" w:hAnsi="Times New Roman" w:cs="Times New Roman"/>
          <w:sz w:val="28"/>
          <w:szCs w:val="28"/>
        </w:rPr>
        <w:t>в филиалах, отделах, удаленных рабочих местах ГБУ ЛО «МФЦ»;</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 без личной явки: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почтовым отправлением;</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на адрес электронной почты;</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в электронной форме через личный кабинет заявителя на ЕПГУ;</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в электронной форме через сайт ОМСУ (при технической реализации).</w:t>
      </w:r>
    </w:p>
    <w:p w:rsidR="006E3B9B" w:rsidRPr="00E31BAE" w:rsidRDefault="006E3B9B" w:rsidP="006E3B9B">
      <w:pPr>
        <w:pStyle w:val="ConsPlusNormal"/>
        <w:ind w:firstLine="709"/>
        <w:jc w:val="both"/>
        <w:rPr>
          <w:rFonts w:ascii="Times New Roman" w:hAnsi="Times New Roman" w:cs="Times New Roman"/>
          <w:sz w:val="28"/>
          <w:szCs w:val="28"/>
        </w:rPr>
      </w:pPr>
      <w:r w:rsidRPr="00E31BAE">
        <w:rPr>
          <w:rFonts w:ascii="Times New Roman" w:hAnsi="Times New Roman" w:cs="Times New Roman"/>
          <w:sz w:val="28"/>
          <w:szCs w:val="28"/>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w:t>
      </w:r>
      <w:r w:rsidRPr="00E31BAE">
        <w:rPr>
          <w:rFonts w:ascii="Times New Roman" w:hAnsi="Times New Roman" w:cs="Times New Roman"/>
          <w:sz w:val="28"/>
          <w:szCs w:val="28"/>
        </w:rPr>
        <w:lastRenderedPageBreak/>
        <w:t>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6E3B9B" w:rsidRPr="00E31BAE" w:rsidRDefault="006E3B9B" w:rsidP="006E3B9B">
      <w:pPr>
        <w:pStyle w:val="ConsPlusNormal"/>
        <w:ind w:firstLine="709"/>
        <w:jc w:val="both"/>
        <w:rPr>
          <w:rFonts w:ascii="Times New Roman" w:hAnsi="Times New Roman" w:cs="Times New Roman"/>
          <w:sz w:val="28"/>
          <w:szCs w:val="28"/>
        </w:rPr>
      </w:pPr>
      <w:r w:rsidRPr="00E31BAE">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6E3B9B" w:rsidRPr="00040673" w:rsidRDefault="006E3B9B" w:rsidP="006E3B9B">
      <w:pPr>
        <w:pStyle w:val="ConsPlusNormal"/>
        <w:ind w:firstLine="709"/>
        <w:jc w:val="both"/>
        <w:rPr>
          <w:rFonts w:ascii="Times New Roman" w:hAnsi="Times New Roman" w:cs="Times New Roman"/>
          <w:sz w:val="28"/>
          <w:szCs w:val="28"/>
        </w:rPr>
      </w:pPr>
      <w:r w:rsidRPr="00E31BAE">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6E3B9B" w:rsidRPr="008871E9" w:rsidRDefault="006E3B9B" w:rsidP="006E3B9B">
      <w:pPr>
        <w:pStyle w:val="ConsPlusNormal"/>
        <w:ind w:firstLine="540"/>
        <w:jc w:val="both"/>
        <w:rPr>
          <w:rFonts w:ascii="Times New Roman" w:hAnsi="Times New Roman" w:cs="Times New Roman"/>
          <w:sz w:val="28"/>
          <w:szCs w:val="28"/>
        </w:rPr>
      </w:pPr>
      <w:r w:rsidRPr="00E31BAE">
        <w:rPr>
          <w:rFonts w:ascii="Times New Roman" w:hAnsi="Times New Roman" w:cs="Times New Roman"/>
          <w:sz w:val="28"/>
          <w:szCs w:val="28"/>
        </w:rPr>
        <w:t>2.4. Срок предоставления муниципальной услуги составляет не более 10 рабочих дней с даты поступления заявления в ОМСУ.</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2.5. Правовые основания для предоставления муниципальной услуги.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1) Конституция Российской Федерации;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 Гражданский кодекс Российской Федерации (часть первая) от 30.11.1994</w:t>
      </w:r>
      <w:r w:rsidRPr="008871E9">
        <w:rPr>
          <w:rFonts w:ascii="Times New Roman" w:hAnsi="Times New Roman" w:cs="Times New Roman"/>
          <w:sz w:val="28"/>
          <w:szCs w:val="28"/>
        </w:rPr>
        <w:br/>
        <w:t>№ 51-ФЗ;</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3) Гражданский кодекс Российской Федерации (часть вторая) от 26.01.1996 </w:t>
      </w:r>
      <w:r w:rsidRPr="008871E9">
        <w:rPr>
          <w:rFonts w:ascii="Times New Roman" w:hAnsi="Times New Roman" w:cs="Times New Roman"/>
          <w:sz w:val="28"/>
          <w:szCs w:val="28"/>
        </w:rPr>
        <w:br/>
        <w:t>№ 14-ФЗ;</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4) Гражданский кодекс Российской Федерации (часть третья) от 26.11.2001 </w:t>
      </w:r>
      <w:r w:rsidRPr="008871E9">
        <w:rPr>
          <w:rFonts w:ascii="Times New Roman" w:hAnsi="Times New Roman" w:cs="Times New Roman"/>
          <w:sz w:val="28"/>
          <w:szCs w:val="28"/>
        </w:rPr>
        <w:br/>
        <w:t>№ 146-ФЗ;</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5) Земельный кодекс Российской Федерации от 25.10.2001 № 136-ФЗ;</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6) Федеральный закон от 18.06.2001 № 78-ФЗ «О землеустройстве»;</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7) Федеральный закон от 25.10.2001 № 137-ФЗ «О введении в действие Земельного кодекса Российской Федерации»;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8) Федеральный закон от 06.10.2003 № 131-ФЗ «Об общих принципах организации местного самоуправления в Российской Федерации»;</w:t>
      </w:r>
    </w:p>
    <w:p w:rsidR="006E3B9B"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9) Федеральный закон от 24.07.2007 № 221-ФЗ «О кадастровой деятельности»;</w:t>
      </w:r>
    </w:p>
    <w:p w:rsidR="006E3B9B" w:rsidRPr="008C56BE" w:rsidRDefault="006E3B9B" w:rsidP="006E3B9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10) </w:t>
      </w:r>
      <w:r w:rsidRPr="00E03B44">
        <w:rPr>
          <w:rFonts w:ascii="Times New Roman" w:hAnsi="Times New Roman" w:cs="Times New Roman"/>
          <w:sz w:val="28"/>
          <w:szCs w:val="28"/>
        </w:rPr>
        <w:t>Приказ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1</w:t>
      </w:r>
      <w:r>
        <w:rPr>
          <w:rFonts w:ascii="Times New Roman" w:hAnsi="Times New Roman" w:cs="Times New Roman"/>
          <w:sz w:val="28"/>
          <w:szCs w:val="28"/>
        </w:rPr>
        <w:t>1</w:t>
      </w:r>
      <w:r w:rsidRPr="008871E9">
        <w:rPr>
          <w:rFonts w:ascii="Times New Roman" w:hAnsi="Times New Roman" w:cs="Times New Roman"/>
          <w:sz w:val="28"/>
          <w:szCs w:val="28"/>
        </w:rPr>
        <w:t>) нормативные правовые акты органов местного самоуправления.</w:t>
      </w:r>
    </w:p>
    <w:p w:rsidR="006E3B9B" w:rsidRPr="008871E9" w:rsidRDefault="006E3B9B" w:rsidP="006E3B9B">
      <w:pPr>
        <w:pStyle w:val="ConsPlusNormal"/>
        <w:ind w:firstLine="540"/>
        <w:jc w:val="both"/>
        <w:rPr>
          <w:rFonts w:ascii="Times New Roman" w:hAnsi="Times New Roman" w:cs="Times New Roman"/>
          <w:sz w:val="28"/>
          <w:szCs w:val="28"/>
        </w:rPr>
      </w:pPr>
      <w:bookmarkStart w:id="2" w:name="P167"/>
      <w:bookmarkEnd w:id="2"/>
      <w:r w:rsidRPr="008871E9">
        <w:rPr>
          <w:rFonts w:ascii="Times New Roman" w:hAnsi="Times New Roman" w:cs="Times New Roman"/>
          <w:sz w:val="28"/>
          <w:szCs w:val="28"/>
        </w:rPr>
        <w:lastRenderedPageBreak/>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1) </w:t>
      </w:r>
      <w:hyperlink w:anchor="P612" w:history="1">
        <w:r w:rsidRPr="008871E9">
          <w:rPr>
            <w:rFonts w:ascii="Times New Roman" w:hAnsi="Times New Roman" w:cs="Times New Roman"/>
            <w:sz w:val="28"/>
            <w:szCs w:val="28"/>
          </w:rPr>
          <w:t>заявление</w:t>
        </w:r>
      </w:hyperlink>
      <w:r w:rsidRPr="008871E9">
        <w:rPr>
          <w:rFonts w:ascii="Times New Roman" w:hAnsi="Times New Roman" w:cs="Times New Roman"/>
          <w:sz w:val="28"/>
          <w:szCs w:val="28"/>
        </w:rPr>
        <w:t xml:space="preserve"> о предоставлении услуги по форме согласно приложению № 3</w:t>
      </w:r>
      <w:r w:rsidRPr="008871E9">
        <w:rPr>
          <w:rFonts w:ascii="Times New Roman" w:hAnsi="Times New Roman" w:cs="Times New Roman"/>
          <w:sz w:val="28"/>
          <w:szCs w:val="28"/>
        </w:rPr>
        <w:br/>
        <w:t>к настоящему регламенту.</w:t>
      </w:r>
    </w:p>
    <w:p w:rsidR="006E3B9B" w:rsidRPr="008871E9" w:rsidRDefault="006E3B9B" w:rsidP="006E3B9B">
      <w:pPr>
        <w:pStyle w:val="ConsPlusNormal"/>
        <w:ind w:firstLine="567"/>
        <w:jc w:val="both"/>
        <w:rPr>
          <w:rFonts w:ascii="Times New Roman" w:hAnsi="Times New Roman" w:cs="Times New Roman"/>
          <w:sz w:val="28"/>
          <w:szCs w:val="28"/>
        </w:rPr>
      </w:pPr>
      <w:r w:rsidRPr="008871E9">
        <w:rPr>
          <w:rFonts w:ascii="Times New Roman" w:hAnsi="Times New Roman" w:cs="Times New Roman"/>
          <w:sz w:val="28"/>
          <w:szCs w:val="28"/>
        </w:rPr>
        <w:t>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w:t>
      </w:r>
    </w:p>
    <w:p w:rsidR="006E3B9B" w:rsidRPr="008871E9" w:rsidRDefault="006E3B9B" w:rsidP="006E3B9B">
      <w:pPr>
        <w:pStyle w:val="ConsPlusNormal"/>
        <w:ind w:firstLine="567"/>
        <w:jc w:val="both"/>
        <w:rPr>
          <w:rFonts w:ascii="Times New Roman" w:hAnsi="Times New Roman" w:cs="Times New Roman"/>
          <w:sz w:val="28"/>
          <w:szCs w:val="28"/>
        </w:rPr>
      </w:pPr>
      <w:r w:rsidRPr="008871E9">
        <w:rPr>
          <w:rFonts w:ascii="Times New Roman" w:hAnsi="Times New Roman" w:cs="Times New Roman"/>
          <w:sz w:val="28"/>
          <w:szCs w:val="28"/>
        </w:rPr>
        <w:t>Не допускается исправление ошибок путем зачеркивания или с помощью корректирующих средств.</w:t>
      </w:r>
    </w:p>
    <w:p w:rsidR="006E3B9B" w:rsidRPr="008871E9" w:rsidRDefault="006E3B9B" w:rsidP="006E3B9B">
      <w:pPr>
        <w:pStyle w:val="ConsPlusNormal"/>
        <w:ind w:firstLine="567"/>
        <w:jc w:val="both"/>
        <w:rPr>
          <w:rFonts w:ascii="Times New Roman" w:hAnsi="Times New Roman" w:cs="Times New Roman"/>
          <w:sz w:val="28"/>
          <w:szCs w:val="28"/>
        </w:rPr>
      </w:pPr>
      <w:r w:rsidRPr="008871E9">
        <w:rPr>
          <w:rFonts w:ascii="Times New Roman" w:hAnsi="Times New Roman" w:cs="Times New Roman"/>
          <w:sz w:val="28"/>
          <w:szCs w:val="28"/>
        </w:rPr>
        <w:t>Бланк заявления заявитель может получить у должностного лица ОМСУ. Заявитель вправе заполнить и распечатать бланк заявления на официальных сайтах ОМСУ.</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2) 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с указанием информации о страницах документа, удостоверяющего личность, приобщаемых к делу. </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 схема расположения земельного участка или земельных участков на кадастровом плане территории, в форме документа на бумажном носителе (оригинал) или в форме электронного документа, за исключением случаев образования земельного участка или земельных участков в целях проведения аукциона по продаже земельного участка или аукциона на право заключения договора аренды земельного участка, расположенного в границах населенных пунктов;</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4) документ, удостоверяющий право (полномочия) представителя физического (юридического) лица или индивидуального предпринимателя, если с заявлением обращается представитель заявителя;</w:t>
      </w:r>
    </w:p>
    <w:p w:rsidR="006E3B9B" w:rsidRPr="008871E9" w:rsidRDefault="006E3B9B" w:rsidP="006E3B9B">
      <w:pPr>
        <w:pStyle w:val="ConsPlusNormal"/>
        <w:ind w:firstLine="567"/>
        <w:jc w:val="both"/>
        <w:rPr>
          <w:rFonts w:ascii="Times New Roman" w:hAnsi="Times New Roman" w:cs="Times New Roman"/>
          <w:sz w:val="28"/>
          <w:szCs w:val="28"/>
        </w:rPr>
      </w:pPr>
      <w:r w:rsidRPr="008871E9">
        <w:rPr>
          <w:rFonts w:ascii="Times New Roman" w:hAnsi="Times New Roman" w:cs="Times New Roman"/>
          <w:sz w:val="28"/>
          <w:szCs w:val="28"/>
        </w:rPr>
        <w:t xml:space="preserve">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администрации поселения и специально уполномоченным должностным лицом местного самоуправления поселения илиглавой местной администрации муниципального района и специально уполномоченным </w:t>
      </w:r>
      <w:r w:rsidRPr="008871E9">
        <w:rPr>
          <w:rFonts w:ascii="Times New Roman" w:hAnsi="Times New Roman" w:cs="Times New Roman"/>
          <w:sz w:val="28"/>
          <w:szCs w:val="28"/>
        </w:rPr>
        <w:lastRenderedPageBreak/>
        <w:t xml:space="preserve">должностным лицом местного самоуправления муниципального района (в случае если в поселении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15" w:history="1">
        <w:r w:rsidRPr="008871E9">
          <w:rPr>
            <w:rStyle w:val="afc"/>
            <w:rFonts w:ascii="Times New Roman" w:hAnsi="Times New Roman" w:cs="Times New Roman"/>
            <w:sz w:val="28"/>
            <w:szCs w:val="28"/>
          </w:rPr>
          <w:t>пунктом 2 статьи 185.1</w:t>
        </w:r>
      </w:hyperlink>
      <w:r w:rsidRPr="008871E9">
        <w:rPr>
          <w:rFonts w:ascii="Times New Roman" w:hAnsi="Times New Roman" w:cs="Times New Roman"/>
          <w:sz w:val="28"/>
          <w:szCs w:val="28"/>
        </w:rPr>
        <w:t xml:space="preserve"> Гражданского кодекса Российской Федерации и являющуюся приравненной к нотариальной; доверенность в простой письменной форме).</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5) Правоустанавливающие документы и (или) правоудостоверяющие документы на земельный участок, за исключением случаев, если право на земельный участок зарегистрировано в Едином государственном реестре недвижимости (далее – ЕГРН);</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6) Согласие землепользователей, землевладельцев, арендаторов на образование земельных участков.</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 </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7) Согласие залогодержателей исходных земельных участков. </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 </w:t>
      </w:r>
    </w:p>
    <w:p w:rsidR="006E3B9B" w:rsidRPr="008871E9" w:rsidRDefault="006E3B9B" w:rsidP="006E3B9B">
      <w:pPr>
        <w:pStyle w:val="ConsPlusNormal"/>
        <w:ind w:firstLine="540"/>
        <w:jc w:val="both"/>
        <w:rPr>
          <w:rFonts w:ascii="Times New Roman" w:hAnsi="Times New Roman" w:cs="Times New Roman"/>
          <w:sz w:val="28"/>
          <w:szCs w:val="28"/>
        </w:rPr>
      </w:pPr>
      <w:bookmarkStart w:id="3" w:name="P215"/>
      <w:bookmarkEnd w:id="3"/>
      <w:r w:rsidRPr="008871E9">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Администрация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1)выписку из ЕГРН в отношении земельных участков или уведомление об отсутствии в ЕГРН запрашиваемых сведений;</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 выписку из Единого государственного реестра юридических лиц в случае, если заявителем является юридическое лицо;</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 выписку из Единого государственного реестра индивидуальных предпринимателей, если заявителем является индивидуальный предприниматель.</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4) Согласование или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2.7.1. Заявитель вправе представить документы (сведения), указанные в </w:t>
      </w:r>
      <w:hyperlink w:anchor="P215" w:history="1">
        <w:r w:rsidRPr="008871E9">
          <w:rPr>
            <w:rFonts w:ascii="Times New Roman" w:hAnsi="Times New Roman" w:cs="Times New Roman"/>
            <w:sz w:val="28"/>
            <w:szCs w:val="28"/>
          </w:rPr>
          <w:t>пункте 2.7</w:t>
        </w:r>
      </w:hyperlink>
      <w:r w:rsidRPr="008871E9">
        <w:rPr>
          <w:rFonts w:ascii="Times New Roman" w:hAnsi="Times New Roman" w:cs="Times New Roman"/>
          <w:sz w:val="28"/>
          <w:szCs w:val="28"/>
        </w:rPr>
        <w:t xml:space="preserve"> настоящего регламента, по собственной инициативе.</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2.7.2. При предоставлении муниципальной услуги запрещается требовать от заявителя:</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w:t>
      </w:r>
      <w:r w:rsidRPr="008871E9">
        <w:rPr>
          <w:rFonts w:ascii="Times New Roman" w:hAnsi="Times New Roman" w:cs="Times New Roman"/>
          <w:sz w:val="28"/>
          <w:szCs w:val="28"/>
        </w:rPr>
        <w:lastRenderedPageBreak/>
        <w:t>правовыми актами, регулирующими отношения, возникающие в связи с предоставлением муниципальной услуги;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муниципальную услугу, государственных органов, иных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6" w:history="1">
        <w:r w:rsidRPr="008871E9">
          <w:rPr>
            <w:rFonts w:ascii="Times New Roman" w:hAnsi="Times New Roman" w:cs="Times New Roman"/>
            <w:sz w:val="28"/>
            <w:szCs w:val="28"/>
          </w:rPr>
          <w:t>части 6 статьи 7</w:t>
        </w:r>
      </w:hyperlink>
      <w:r w:rsidRPr="008871E9">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7" w:history="1">
        <w:r w:rsidRPr="008871E9">
          <w:rPr>
            <w:rFonts w:ascii="Times New Roman" w:hAnsi="Times New Roman" w:cs="Times New Roman"/>
            <w:sz w:val="28"/>
            <w:szCs w:val="28"/>
          </w:rPr>
          <w:t>части 1 статьи 9</w:t>
        </w:r>
      </w:hyperlink>
      <w:r w:rsidRPr="008871E9">
        <w:rPr>
          <w:rFonts w:ascii="Times New Roman" w:hAnsi="Times New Roman" w:cs="Times New Roman"/>
          <w:sz w:val="28"/>
          <w:szCs w:val="28"/>
        </w:rPr>
        <w:t xml:space="preserve"> Федерального закона № 210-ФЗ.</w:t>
      </w:r>
    </w:p>
    <w:p w:rsidR="006E3B9B" w:rsidRPr="008871E9" w:rsidRDefault="006E3B9B" w:rsidP="006E3B9B">
      <w:pPr>
        <w:pStyle w:val="ConsPlusNormal"/>
        <w:ind w:firstLine="540"/>
        <w:jc w:val="both"/>
        <w:rPr>
          <w:rFonts w:ascii="Times New Roman" w:hAnsi="Times New Roman" w:cs="Times New Roman"/>
          <w:bCs/>
          <w:sz w:val="28"/>
          <w:szCs w:val="28"/>
        </w:rPr>
      </w:pPr>
      <w:r w:rsidRPr="008871E9">
        <w:rPr>
          <w:rFonts w:ascii="Times New Roman" w:hAnsi="Times New Roman" w:cs="Times New Roman"/>
          <w:bCs/>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8" w:history="1">
        <w:r w:rsidRPr="008871E9">
          <w:rPr>
            <w:rStyle w:val="afc"/>
            <w:rFonts w:ascii="Times New Roman" w:hAnsi="Times New Roman" w:cs="Times New Roman"/>
            <w:bCs/>
            <w:sz w:val="28"/>
            <w:szCs w:val="28"/>
          </w:rPr>
          <w:t>пунктом 7.2 части 1 статьи 16</w:t>
        </w:r>
      </w:hyperlink>
      <w:r w:rsidRPr="008871E9">
        <w:rPr>
          <w:rFonts w:ascii="Times New Roman" w:hAnsi="Times New Roman" w:cs="Times New Roman"/>
          <w:bCs/>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6E3B9B" w:rsidRPr="008871E9" w:rsidRDefault="006E3B9B" w:rsidP="006E3B9B">
      <w:pPr>
        <w:pStyle w:val="ConsPlusNormal"/>
        <w:ind w:firstLine="540"/>
        <w:jc w:val="both"/>
        <w:rPr>
          <w:rFonts w:ascii="Times New Roman" w:hAnsi="Times New Roman" w:cs="Times New Roman"/>
          <w:bCs/>
          <w:sz w:val="28"/>
          <w:szCs w:val="28"/>
        </w:rPr>
      </w:pPr>
      <w:r w:rsidRPr="008871E9">
        <w:rPr>
          <w:rFonts w:ascii="Times New Roman" w:hAnsi="Times New Roman" w:cs="Times New Roman"/>
          <w:bCs/>
          <w:sz w:val="28"/>
          <w:szCs w:val="28"/>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rsidR="006E3B9B" w:rsidRPr="008871E9" w:rsidRDefault="006E3B9B" w:rsidP="006E3B9B">
      <w:pPr>
        <w:pStyle w:val="ConsPlusNormal"/>
        <w:ind w:firstLine="540"/>
        <w:jc w:val="both"/>
        <w:rPr>
          <w:rFonts w:ascii="Times New Roman" w:hAnsi="Times New Roman" w:cs="Times New Roman"/>
          <w:bCs/>
          <w:sz w:val="28"/>
          <w:szCs w:val="28"/>
        </w:rPr>
      </w:pPr>
      <w:r w:rsidRPr="008871E9">
        <w:rPr>
          <w:rFonts w:ascii="Times New Roman" w:hAnsi="Times New Roman" w:cs="Times New Roman"/>
          <w:bCs/>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6E3B9B" w:rsidRPr="008871E9" w:rsidRDefault="006E3B9B" w:rsidP="006E3B9B">
      <w:pPr>
        <w:pStyle w:val="ConsPlusNormal"/>
        <w:ind w:firstLine="540"/>
        <w:jc w:val="both"/>
        <w:rPr>
          <w:rFonts w:ascii="Times New Roman" w:hAnsi="Times New Roman" w:cs="Times New Roman"/>
          <w:bCs/>
          <w:sz w:val="28"/>
          <w:szCs w:val="28"/>
        </w:rPr>
      </w:pPr>
      <w:r w:rsidRPr="008871E9">
        <w:rPr>
          <w:rFonts w:ascii="Times New Roman" w:hAnsi="Times New Roman" w:cs="Times New Roman"/>
          <w:bCs/>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 проведенных мероприятиях.</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lastRenderedPageBreak/>
        <w:t>Основания для приостановления предоставления муниципальной услуги не предусмотрены.</w:t>
      </w:r>
      <w:bookmarkStart w:id="4" w:name="P242"/>
      <w:bookmarkEnd w:id="4"/>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2.9. Исчерпывающий перечень оснований для отказа в приеме документов, необходимых для предоставления муниципальной услуги: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Основаниями для отказа в приеме к рассмотрению документов, необходимых для предоставления муниципальной услуги, являются:</w:t>
      </w:r>
    </w:p>
    <w:p w:rsidR="006E3B9B" w:rsidRPr="008871E9" w:rsidRDefault="006E3B9B" w:rsidP="006E3B9B">
      <w:pPr>
        <w:pStyle w:val="afd"/>
        <w:numPr>
          <w:ilvl w:val="0"/>
          <w:numId w:val="22"/>
        </w:numPr>
        <w:autoSpaceDE w:val="0"/>
        <w:autoSpaceDN w:val="0"/>
        <w:adjustRightInd w:val="0"/>
        <w:spacing w:after="0" w:line="240" w:lineRule="auto"/>
        <w:ind w:left="0" w:firstLine="709"/>
        <w:jc w:val="both"/>
        <w:rPr>
          <w:rFonts w:ascii="Times New Roman" w:hAnsi="Times New Roman"/>
          <w:sz w:val="28"/>
          <w:szCs w:val="28"/>
          <w:u w:val="single"/>
        </w:rPr>
      </w:pPr>
      <w:r w:rsidRPr="008871E9">
        <w:rPr>
          <w:rFonts w:ascii="Times New Roman" w:hAnsi="Times New Roman"/>
          <w:sz w:val="28"/>
          <w:szCs w:val="28"/>
          <w:u w:val="single"/>
        </w:rPr>
        <w:t>Заявление на получение услуги оформлено не в соответствии с административным регламентом:</w:t>
      </w:r>
    </w:p>
    <w:p w:rsidR="006E3B9B" w:rsidRPr="008871E9" w:rsidRDefault="006E3B9B" w:rsidP="006E3B9B">
      <w:pPr>
        <w:pStyle w:val="ConsPlusNormal"/>
        <w:ind w:firstLine="709"/>
        <w:jc w:val="both"/>
        <w:rPr>
          <w:rFonts w:ascii="Times New Roman" w:hAnsi="Times New Roman" w:cs="Times New Roman"/>
          <w:bCs/>
          <w:sz w:val="28"/>
          <w:szCs w:val="28"/>
        </w:rPr>
      </w:pPr>
      <w:bookmarkStart w:id="5" w:name="P249"/>
      <w:bookmarkEnd w:id="5"/>
      <w:r w:rsidRPr="008871E9">
        <w:rPr>
          <w:rFonts w:ascii="Times New Roman" w:hAnsi="Times New Roman" w:cs="Times New Roman"/>
          <w:bCs/>
          <w:sz w:val="28"/>
          <w:szCs w:val="28"/>
        </w:rPr>
        <w:t xml:space="preserve">1.1. Неполное заполнение полей в форме заявления, в том числе в интерактивной форме заявления на ЕПГУ; </w:t>
      </w:r>
    </w:p>
    <w:p w:rsidR="006E3B9B" w:rsidRPr="008871E9" w:rsidRDefault="006E3B9B" w:rsidP="006E3B9B">
      <w:pPr>
        <w:pStyle w:val="ConsPlusNormal"/>
        <w:ind w:firstLine="709"/>
        <w:jc w:val="both"/>
        <w:rPr>
          <w:rFonts w:ascii="Times New Roman" w:hAnsi="Times New Roman" w:cs="Times New Roman"/>
          <w:bCs/>
          <w:sz w:val="28"/>
          <w:szCs w:val="28"/>
        </w:rPr>
      </w:pPr>
      <w:r w:rsidRPr="008871E9">
        <w:rPr>
          <w:rFonts w:ascii="Times New Roman" w:hAnsi="Times New Roman" w:cs="Times New Roman"/>
          <w:bCs/>
          <w:sz w:val="28"/>
          <w:szCs w:val="28"/>
        </w:rPr>
        <w:t>1.2.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6E3B9B" w:rsidRPr="008871E9" w:rsidRDefault="006E3B9B" w:rsidP="006E3B9B">
      <w:pPr>
        <w:autoSpaceDE w:val="0"/>
        <w:autoSpaceDN w:val="0"/>
        <w:adjustRightInd w:val="0"/>
        <w:ind w:firstLine="709"/>
        <w:jc w:val="both"/>
        <w:rPr>
          <w:sz w:val="28"/>
          <w:szCs w:val="28"/>
        </w:rPr>
      </w:pPr>
      <w:r w:rsidRPr="008871E9">
        <w:rPr>
          <w:sz w:val="28"/>
          <w:szCs w:val="28"/>
        </w:rPr>
        <w:t xml:space="preserve">2. </w:t>
      </w:r>
      <w:r w:rsidRPr="008871E9">
        <w:rPr>
          <w:sz w:val="28"/>
          <w:szCs w:val="28"/>
          <w:u w:val="single"/>
        </w:rPr>
        <w:t>Представленные заявителем документы не отвечают требованиям, установленным административным регламентом</w:t>
      </w:r>
      <w:r w:rsidRPr="008871E9">
        <w:rPr>
          <w:sz w:val="28"/>
          <w:szCs w:val="28"/>
        </w:rPr>
        <w:t>:</w:t>
      </w:r>
    </w:p>
    <w:p w:rsidR="006E3B9B" w:rsidRPr="008871E9" w:rsidRDefault="006E3B9B" w:rsidP="006E3B9B">
      <w:pPr>
        <w:pStyle w:val="ConsPlusNormal"/>
        <w:ind w:firstLine="709"/>
        <w:jc w:val="both"/>
        <w:rPr>
          <w:rFonts w:ascii="Times New Roman" w:hAnsi="Times New Roman" w:cs="Times New Roman"/>
          <w:bCs/>
          <w:sz w:val="28"/>
          <w:szCs w:val="28"/>
        </w:rPr>
      </w:pPr>
      <w:r w:rsidRPr="008871E9">
        <w:rPr>
          <w:rFonts w:ascii="Times New Roman" w:hAnsi="Times New Roman" w:cs="Times New Roman"/>
          <w:bCs/>
          <w:sz w:val="28"/>
          <w:szCs w:val="28"/>
        </w:rPr>
        <w:t xml:space="preserve">2.1.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6E3B9B" w:rsidRPr="008871E9" w:rsidRDefault="006E3B9B" w:rsidP="006E3B9B">
      <w:pPr>
        <w:pStyle w:val="ConsPlusNormal"/>
        <w:ind w:firstLine="709"/>
        <w:jc w:val="both"/>
        <w:rPr>
          <w:rFonts w:ascii="Times New Roman" w:hAnsi="Times New Roman" w:cs="Times New Roman"/>
          <w:bCs/>
          <w:sz w:val="28"/>
          <w:szCs w:val="28"/>
        </w:rPr>
      </w:pPr>
      <w:r w:rsidRPr="008871E9">
        <w:rPr>
          <w:rFonts w:ascii="Times New Roman" w:hAnsi="Times New Roman" w:cs="Times New Roman"/>
          <w:bCs/>
          <w:sz w:val="28"/>
          <w:szCs w:val="28"/>
        </w:rPr>
        <w:t>2.2.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6E3B9B" w:rsidRPr="008871E9" w:rsidRDefault="006E3B9B" w:rsidP="006E3B9B">
      <w:pPr>
        <w:pStyle w:val="ConsPlusNormal"/>
        <w:ind w:firstLine="709"/>
        <w:jc w:val="both"/>
        <w:rPr>
          <w:rFonts w:ascii="Times New Roman" w:hAnsi="Times New Roman" w:cs="Times New Roman"/>
          <w:bCs/>
          <w:sz w:val="28"/>
          <w:szCs w:val="28"/>
        </w:rPr>
      </w:pPr>
      <w:r w:rsidRPr="008871E9">
        <w:rPr>
          <w:rFonts w:ascii="Times New Roman" w:hAnsi="Times New Roman" w:cs="Times New Roman"/>
          <w:bCs/>
          <w:sz w:val="28"/>
          <w:szCs w:val="28"/>
        </w:rPr>
        <w:t xml:space="preserve">3. </w:t>
      </w:r>
      <w:r w:rsidRPr="008871E9">
        <w:rPr>
          <w:rFonts w:ascii="Times New Roman" w:hAnsi="Times New Roman" w:cs="Times New Roman"/>
          <w:sz w:val="28"/>
          <w:szCs w:val="28"/>
          <w:u w:val="single"/>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6E3B9B" w:rsidRPr="008871E9" w:rsidRDefault="006E3B9B" w:rsidP="006E3B9B">
      <w:pPr>
        <w:pStyle w:val="ConsPlusNormal"/>
        <w:ind w:firstLine="709"/>
        <w:jc w:val="both"/>
        <w:rPr>
          <w:rFonts w:ascii="Times New Roman" w:hAnsi="Times New Roman" w:cs="Times New Roman"/>
          <w:bCs/>
          <w:sz w:val="28"/>
          <w:szCs w:val="28"/>
        </w:rPr>
      </w:pPr>
      <w:r w:rsidRPr="008871E9">
        <w:rPr>
          <w:rFonts w:ascii="Times New Roman" w:hAnsi="Times New Roman" w:cs="Times New Roman"/>
          <w:bCs/>
          <w:sz w:val="28"/>
          <w:szCs w:val="28"/>
        </w:rPr>
        <w:t xml:space="preserve">3.1. Представление неполного комплекта документов. </w:t>
      </w:r>
    </w:p>
    <w:p w:rsidR="006E3B9B" w:rsidRPr="008871E9" w:rsidRDefault="006E3B9B" w:rsidP="006E3B9B">
      <w:pPr>
        <w:pStyle w:val="ConsPlusNormal"/>
        <w:ind w:firstLine="709"/>
        <w:jc w:val="both"/>
        <w:rPr>
          <w:rFonts w:ascii="Times New Roman" w:hAnsi="Times New Roman" w:cs="Times New Roman"/>
          <w:bCs/>
          <w:sz w:val="28"/>
          <w:szCs w:val="28"/>
        </w:rPr>
      </w:pPr>
      <w:r w:rsidRPr="008871E9">
        <w:rPr>
          <w:rFonts w:ascii="Times New Roman" w:hAnsi="Times New Roman" w:cs="Times New Roman"/>
          <w:bCs/>
          <w:sz w:val="28"/>
          <w:szCs w:val="28"/>
        </w:rPr>
        <w:t xml:space="preserve">4. </w:t>
      </w:r>
      <w:r w:rsidRPr="008871E9">
        <w:rPr>
          <w:rFonts w:ascii="Times New Roman" w:hAnsi="Times New Roman" w:cs="Times New Roman"/>
          <w:sz w:val="28"/>
          <w:szCs w:val="28"/>
          <w:u w:val="single"/>
        </w:rPr>
        <w:t>Представленные заявителем документы недействительны/указанные в заявлении сведения недостоверны:</w:t>
      </w:r>
    </w:p>
    <w:p w:rsidR="006E3B9B" w:rsidRPr="008871E9" w:rsidRDefault="006E3B9B" w:rsidP="006E3B9B">
      <w:pPr>
        <w:pStyle w:val="ConsPlusNormal"/>
        <w:ind w:firstLine="709"/>
        <w:jc w:val="both"/>
        <w:rPr>
          <w:rFonts w:ascii="Times New Roman" w:hAnsi="Times New Roman" w:cs="Times New Roman"/>
          <w:bCs/>
          <w:sz w:val="28"/>
          <w:szCs w:val="28"/>
        </w:rPr>
      </w:pPr>
      <w:r w:rsidRPr="008871E9">
        <w:rPr>
          <w:rFonts w:ascii="Times New Roman" w:hAnsi="Times New Roman" w:cs="Times New Roman"/>
          <w:bCs/>
          <w:sz w:val="28"/>
          <w:szCs w:val="28"/>
        </w:rPr>
        <w:t>4.1. Наличие противоречивых сведений в заявлении и приложенных к нему документах;</w:t>
      </w:r>
    </w:p>
    <w:p w:rsidR="006E3B9B" w:rsidRPr="008871E9" w:rsidRDefault="006E3B9B" w:rsidP="006E3B9B">
      <w:pPr>
        <w:pStyle w:val="ConsPlusNormal"/>
        <w:ind w:firstLine="709"/>
        <w:jc w:val="both"/>
        <w:rPr>
          <w:rFonts w:ascii="Times New Roman" w:hAnsi="Times New Roman" w:cs="Times New Roman"/>
          <w:bCs/>
          <w:sz w:val="28"/>
          <w:szCs w:val="28"/>
        </w:rPr>
      </w:pPr>
      <w:r w:rsidRPr="008871E9">
        <w:rPr>
          <w:rFonts w:ascii="Times New Roman" w:hAnsi="Times New Roman" w:cs="Times New Roman"/>
          <w:bCs/>
          <w:sz w:val="28"/>
          <w:szCs w:val="28"/>
        </w:rPr>
        <w:t>4.2.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6E3B9B" w:rsidRPr="008871E9" w:rsidRDefault="006E3B9B" w:rsidP="006E3B9B">
      <w:pPr>
        <w:pStyle w:val="ConsPlusNormal"/>
        <w:ind w:firstLine="709"/>
        <w:jc w:val="both"/>
        <w:rPr>
          <w:rFonts w:ascii="Times New Roman" w:hAnsi="Times New Roman" w:cs="Times New Roman"/>
          <w:bCs/>
          <w:sz w:val="28"/>
          <w:szCs w:val="28"/>
        </w:rPr>
      </w:pPr>
      <w:r w:rsidRPr="008871E9">
        <w:rPr>
          <w:rFonts w:ascii="Times New Roman" w:hAnsi="Times New Roman" w:cs="Times New Roman"/>
          <w:bCs/>
          <w:sz w:val="28"/>
          <w:szCs w:val="28"/>
        </w:rPr>
        <w:t>5. Заявление подано в орган местного самоуправления, в полномочия которых не входит предоставление услуги.</w:t>
      </w:r>
    </w:p>
    <w:p w:rsidR="006E3B9B" w:rsidRPr="008871E9" w:rsidRDefault="006E3B9B" w:rsidP="006E3B9B">
      <w:pPr>
        <w:pStyle w:val="ConsPlusNormal"/>
        <w:ind w:firstLine="540"/>
        <w:jc w:val="both"/>
        <w:rPr>
          <w:rFonts w:ascii="Times New Roman" w:hAnsi="Times New Roman" w:cs="Times New Roman"/>
          <w:bCs/>
          <w:sz w:val="28"/>
          <w:szCs w:val="28"/>
        </w:rPr>
      </w:pPr>
      <w:r w:rsidRPr="008871E9">
        <w:rPr>
          <w:rFonts w:ascii="Times New Roman" w:hAnsi="Times New Roman" w:cs="Times New Roman"/>
          <w:bCs/>
          <w:sz w:val="28"/>
          <w:szCs w:val="28"/>
        </w:rPr>
        <w:t xml:space="preserve">2.9.1. Решение об отказе в приеме документов, необходимых для предоставления муниципальной услуги, по форме, приведенной в приложении № 4 к настоящему регламенту, направляется в личный кабинет Заявителя на ЕПГУне позднее первого рабочего дня, следующего за днем подачи заявления. </w:t>
      </w:r>
    </w:p>
    <w:p w:rsidR="006E3B9B" w:rsidRPr="008871E9" w:rsidRDefault="006E3B9B" w:rsidP="006E3B9B">
      <w:pPr>
        <w:pStyle w:val="ConsPlusNormal"/>
        <w:ind w:firstLine="540"/>
        <w:jc w:val="both"/>
        <w:rPr>
          <w:rFonts w:ascii="Times New Roman" w:hAnsi="Times New Roman" w:cs="Times New Roman"/>
          <w:bCs/>
          <w:sz w:val="28"/>
          <w:szCs w:val="28"/>
        </w:rPr>
      </w:pPr>
      <w:r w:rsidRPr="008871E9">
        <w:rPr>
          <w:rFonts w:ascii="Times New Roman" w:hAnsi="Times New Roman" w:cs="Times New Roman"/>
          <w:bCs/>
          <w:sz w:val="28"/>
          <w:szCs w:val="28"/>
        </w:rPr>
        <w:t>2.9.2.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6E3B9B" w:rsidRPr="008871E9" w:rsidRDefault="006E3B9B" w:rsidP="006E3B9B">
      <w:pPr>
        <w:pStyle w:val="ConsPlusNormal"/>
        <w:ind w:firstLine="540"/>
        <w:jc w:val="both"/>
        <w:rPr>
          <w:rFonts w:ascii="Times New Roman" w:hAnsi="Times New Roman" w:cs="Times New Roman"/>
          <w:sz w:val="28"/>
          <w:szCs w:val="28"/>
        </w:rPr>
      </w:pPr>
      <w:r w:rsidRPr="006E3B9B">
        <w:rPr>
          <w:rFonts w:ascii="Times New Roman" w:hAnsi="Times New Roman" w:cs="Times New Roman"/>
          <w:sz w:val="28"/>
          <w:szCs w:val="28"/>
        </w:rPr>
        <w:t>2.10. Исчерпывающий перечень оснований для отказа в предоставлении</w:t>
      </w:r>
      <w:r w:rsidRPr="008871E9">
        <w:rPr>
          <w:rFonts w:ascii="Times New Roman" w:hAnsi="Times New Roman" w:cs="Times New Roman"/>
          <w:sz w:val="28"/>
          <w:szCs w:val="28"/>
        </w:rPr>
        <w:t xml:space="preserve"> муниципальной услуги:</w:t>
      </w:r>
    </w:p>
    <w:p w:rsidR="006E3B9B" w:rsidRPr="008871E9" w:rsidRDefault="006E3B9B" w:rsidP="006E3B9B">
      <w:pPr>
        <w:pStyle w:val="ConsPlusNormal"/>
        <w:ind w:firstLine="540"/>
        <w:jc w:val="both"/>
        <w:rPr>
          <w:rFonts w:ascii="Times New Roman" w:hAnsi="Times New Roman" w:cs="Times New Roman"/>
          <w:sz w:val="28"/>
          <w:szCs w:val="28"/>
          <w:u w:val="single"/>
        </w:rPr>
      </w:pPr>
      <w:r w:rsidRPr="008871E9">
        <w:rPr>
          <w:rFonts w:ascii="Times New Roman" w:hAnsi="Times New Roman" w:cs="Times New Roman"/>
          <w:sz w:val="28"/>
          <w:szCs w:val="28"/>
        </w:rPr>
        <w:lastRenderedPageBreak/>
        <w:t xml:space="preserve">1. </w:t>
      </w:r>
      <w:r w:rsidRPr="008871E9">
        <w:rPr>
          <w:rFonts w:ascii="Times New Roman" w:hAnsi="Times New Roman" w:cs="Times New Roman"/>
          <w:sz w:val="28"/>
          <w:szCs w:val="28"/>
          <w:u w:val="single"/>
        </w:rPr>
        <w:t>Представленные заявителем документы не отвечают требованиям, установленным административным регламентом:</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1.1. В соответствии с пунктом 12 статьи 11.10 Земельного кодекса Российской Федерации (далее – ЗК РФ) схема расположения земельного участка не соответствует по форме, формату или требованиям к ее подготовке, которые </w:t>
      </w:r>
      <w:r>
        <w:rPr>
          <w:rFonts w:ascii="Times New Roman" w:hAnsi="Times New Roman" w:cs="Times New Roman"/>
          <w:sz w:val="28"/>
          <w:szCs w:val="28"/>
        </w:rPr>
        <w:t xml:space="preserve">установлены </w:t>
      </w:r>
      <w:r w:rsidRPr="00E03B44">
        <w:rPr>
          <w:rFonts w:ascii="Times New Roman" w:hAnsi="Times New Roman" w:cs="Times New Roman"/>
          <w:sz w:val="28"/>
          <w:szCs w:val="28"/>
        </w:rPr>
        <w:t>Приказом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Pr>
          <w:rFonts w:ascii="Times New Roman" w:hAnsi="Times New Roman" w:cs="Times New Roman"/>
          <w:sz w:val="28"/>
          <w:szCs w:val="28"/>
        </w:rPr>
        <w:t>»</w:t>
      </w:r>
      <w:r w:rsidRPr="00E03B44">
        <w:rPr>
          <w:rFonts w:ascii="Times New Roman" w:hAnsi="Times New Roman" w:cs="Times New Roman"/>
          <w:sz w:val="28"/>
          <w:szCs w:val="28"/>
        </w:rPr>
        <w:t>.</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1.2. В соответствии с подпунктом 4 пункта 16 статьи 11.10 ЗК РФ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w:t>
      </w:r>
    </w:p>
    <w:p w:rsidR="006E3B9B" w:rsidRPr="008871E9" w:rsidRDefault="006E3B9B" w:rsidP="006E3B9B">
      <w:pPr>
        <w:pStyle w:val="ConsPlusNormal"/>
        <w:ind w:firstLine="540"/>
        <w:jc w:val="both"/>
        <w:rPr>
          <w:rFonts w:ascii="Times New Roman" w:hAnsi="Times New Roman" w:cs="Times New Roman"/>
          <w:sz w:val="28"/>
          <w:szCs w:val="28"/>
          <w:u w:val="single"/>
        </w:rPr>
      </w:pPr>
      <w:r w:rsidRPr="008871E9">
        <w:rPr>
          <w:rFonts w:ascii="Times New Roman" w:hAnsi="Times New Roman" w:cs="Times New Roman"/>
          <w:sz w:val="28"/>
          <w:szCs w:val="28"/>
        </w:rPr>
        <w:t xml:space="preserve">2. </w:t>
      </w:r>
      <w:r w:rsidRPr="008871E9">
        <w:rPr>
          <w:rFonts w:ascii="Times New Roman" w:hAnsi="Times New Roman" w:cs="Times New Roman"/>
          <w:sz w:val="28"/>
          <w:szCs w:val="28"/>
          <w:u w:val="single"/>
        </w:rPr>
        <w:t>Отсутствие права на предоставление муниципальной услуги: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2.1. В соответствии с подпунктом 2 пункта 16 статьи 11.10 ЗК РФ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p w:rsidR="006E3B9B"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2.2. В соответствии с подпунктом 5 пункта 16 статьи 11.10 ЗК РФ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r w:rsidRPr="00E03B44">
        <w:rPr>
          <w:rFonts w:ascii="Times New Roman" w:hAnsi="Times New Roman" w:cs="Times New Roman"/>
          <w:sz w:val="28"/>
          <w:szCs w:val="28"/>
        </w:rPr>
        <w:t>, за исключением случаев, установленных федеральными законами;</w:t>
      </w:r>
    </w:p>
    <w:p w:rsidR="006E3B9B" w:rsidRPr="006E3B9B" w:rsidRDefault="006E3B9B" w:rsidP="006E3B9B">
      <w:pPr>
        <w:pStyle w:val="ConsPlusNormal"/>
        <w:ind w:firstLine="540"/>
        <w:jc w:val="both"/>
        <w:rPr>
          <w:rFonts w:ascii="Times New Roman" w:hAnsi="Times New Roman" w:cs="Times New Roman"/>
          <w:sz w:val="28"/>
          <w:szCs w:val="28"/>
        </w:rPr>
      </w:pPr>
      <w:r w:rsidRPr="006E3B9B">
        <w:rPr>
          <w:rFonts w:ascii="Times New Roman" w:hAnsi="Times New Roman" w:cs="Times New Roman"/>
          <w:sz w:val="28"/>
          <w:szCs w:val="28"/>
        </w:rPr>
        <w:t>2.3. В соответствии с подпунктом 3 пункта 16 статьи 11.10 ЗК РФ  разработка схемы расположения земельного участка проведена с нарушением требований к образуемым земельным участкам, предусмотренных в статье 11.9 ЗК РФ;</w:t>
      </w:r>
    </w:p>
    <w:p w:rsidR="006E3B9B" w:rsidRPr="00222D52" w:rsidRDefault="006E3B9B" w:rsidP="006E3B9B">
      <w:pPr>
        <w:pStyle w:val="ConsPlusNormal"/>
        <w:ind w:firstLine="540"/>
        <w:jc w:val="both"/>
        <w:rPr>
          <w:rFonts w:ascii="Times New Roman" w:hAnsi="Times New Roman" w:cs="Times New Roman"/>
          <w:sz w:val="28"/>
          <w:szCs w:val="28"/>
        </w:rPr>
      </w:pPr>
      <w:r w:rsidRPr="006E3B9B">
        <w:rPr>
          <w:rFonts w:ascii="Times New Roman" w:hAnsi="Times New Roman" w:cs="Times New Roman"/>
          <w:sz w:val="28"/>
          <w:szCs w:val="28"/>
        </w:rPr>
        <w:t>2.4. В соответствии с подпунктом 6 пункта 16 статьи 11.10 ЗК РФ разработка схемы расположения</w:t>
      </w:r>
      <w:r w:rsidRPr="00E03B44">
        <w:rPr>
          <w:rFonts w:ascii="Times New Roman" w:hAnsi="Times New Roman" w:cs="Times New Roman"/>
          <w:sz w:val="28"/>
          <w:szCs w:val="28"/>
        </w:rPr>
        <w:t xml:space="preserve"> земельного участка, образование которого допускается исключительно в соответствии с утвержденным проектом межевания территории;</w:t>
      </w:r>
    </w:p>
    <w:p w:rsidR="006E3B9B" w:rsidRPr="008871E9" w:rsidRDefault="006E3B9B" w:rsidP="006E3B9B">
      <w:pPr>
        <w:pStyle w:val="ConsPlusNormal"/>
        <w:ind w:firstLine="540"/>
        <w:jc w:val="both"/>
        <w:rPr>
          <w:rFonts w:ascii="Times New Roman" w:hAnsi="Times New Roman" w:cs="Times New Roman"/>
          <w:sz w:val="28"/>
          <w:szCs w:val="28"/>
          <w:u w:val="single"/>
        </w:rPr>
      </w:pPr>
      <w:r w:rsidRPr="008871E9">
        <w:rPr>
          <w:rFonts w:ascii="Times New Roman" w:hAnsi="Times New Roman" w:cs="Times New Roman"/>
          <w:sz w:val="28"/>
          <w:szCs w:val="28"/>
        </w:rPr>
        <w:t xml:space="preserve">3. </w:t>
      </w:r>
      <w:r w:rsidRPr="008871E9">
        <w:rPr>
          <w:rFonts w:ascii="Times New Roman" w:hAnsi="Times New Roman" w:cs="Times New Roman"/>
          <w:sz w:val="28"/>
          <w:szCs w:val="28"/>
          <w:u w:val="single"/>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3.1. Не представлено в письменной форме согласие лиц, указанных в пункте 4 статьи 11.2 ЗК РФ. </w:t>
      </w:r>
    </w:p>
    <w:p w:rsidR="006E3B9B" w:rsidRDefault="006E3B9B" w:rsidP="006E3B9B">
      <w:pPr>
        <w:pStyle w:val="ConsPlusNormal"/>
        <w:ind w:firstLine="540"/>
        <w:jc w:val="both"/>
        <w:rPr>
          <w:rFonts w:ascii="Times New Roman" w:hAnsi="Times New Roman" w:cs="Times New Roman"/>
          <w:sz w:val="28"/>
          <w:szCs w:val="28"/>
          <w:u w:val="single"/>
        </w:rPr>
      </w:pPr>
      <w:r w:rsidRPr="008871E9">
        <w:rPr>
          <w:rFonts w:ascii="Times New Roman" w:hAnsi="Times New Roman" w:cs="Times New Roman"/>
          <w:sz w:val="28"/>
          <w:szCs w:val="28"/>
        </w:rPr>
        <w:t>4.</w:t>
      </w:r>
      <w:r w:rsidRPr="008871E9">
        <w:rPr>
          <w:rFonts w:ascii="Times New Roman" w:hAnsi="Times New Roman" w:cs="Times New Roman"/>
          <w:sz w:val="28"/>
          <w:szCs w:val="28"/>
          <w:u w:val="single"/>
        </w:rPr>
        <w:t xml:space="preserve">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 </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lastRenderedPageBreak/>
        <w:t>2.11. Порядок, размер и основания взимания государственной пошлины или иной платы, взимаемой за предоставление муниципальной услуги.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2.11.1. Муниципальная услуга предоставляется бесплатно.</w:t>
      </w:r>
    </w:p>
    <w:p w:rsidR="006E3B9B" w:rsidRPr="006E3B9B"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w:t>
      </w:r>
      <w:r w:rsidRPr="006E3B9B">
        <w:rPr>
          <w:rFonts w:ascii="Times New Roman" w:hAnsi="Times New Roman" w:cs="Times New Roman"/>
          <w:sz w:val="28"/>
          <w:szCs w:val="28"/>
        </w:rPr>
        <w:t>минут в случае обращения заявителя непосредственно в орган, предоставляющий муниципальные услуги, или многофункциональный центр.</w:t>
      </w:r>
    </w:p>
    <w:p w:rsidR="006E3B9B" w:rsidRPr="006E3B9B" w:rsidRDefault="006E3B9B" w:rsidP="006E3B9B">
      <w:pPr>
        <w:pStyle w:val="ConsPlusNormal"/>
        <w:ind w:firstLine="567"/>
        <w:jc w:val="both"/>
        <w:rPr>
          <w:rFonts w:ascii="Times New Roman" w:hAnsi="Times New Roman" w:cs="Times New Roman"/>
          <w:sz w:val="28"/>
          <w:szCs w:val="28"/>
        </w:rPr>
      </w:pPr>
      <w:r w:rsidRPr="006E3B9B">
        <w:rPr>
          <w:rFonts w:ascii="Times New Roman" w:hAnsi="Times New Roman" w:cs="Times New Roman"/>
          <w:sz w:val="28"/>
          <w:szCs w:val="28"/>
        </w:rPr>
        <w:t>2.13. Регистрация заявления производится в день его принятия.</w:t>
      </w:r>
    </w:p>
    <w:p w:rsidR="006E3B9B" w:rsidRDefault="006E3B9B" w:rsidP="006E3B9B">
      <w:pPr>
        <w:pStyle w:val="ConsPlusNormal"/>
        <w:ind w:firstLine="567"/>
        <w:jc w:val="both"/>
        <w:rPr>
          <w:rFonts w:ascii="Times New Roman" w:hAnsi="Times New Roman" w:cs="Times New Roman"/>
          <w:sz w:val="28"/>
          <w:szCs w:val="28"/>
        </w:rPr>
      </w:pPr>
      <w:r w:rsidRPr="006E3B9B">
        <w:rPr>
          <w:rFonts w:ascii="Times New Roman" w:hAnsi="Times New Roman" w:cs="Times New Roman"/>
          <w:sz w:val="28"/>
          <w:szCs w:val="28"/>
        </w:rPr>
        <w:t>При поступлении в уполномоченный орган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6E3B9B" w:rsidRDefault="006E3B9B" w:rsidP="006E3B9B">
      <w:pPr>
        <w:pStyle w:val="ConsPlusNormal"/>
        <w:ind w:firstLine="567"/>
        <w:jc w:val="both"/>
        <w:rPr>
          <w:rFonts w:ascii="Times New Roman" w:hAnsi="Times New Roman" w:cs="Times New Roman"/>
          <w:sz w:val="28"/>
          <w:szCs w:val="28"/>
          <w:lang w:bidi="ru-RU"/>
        </w:rPr>
      </w:pPr>
      <w:r w:rsidRPr="008871E9">
        <w:rPr>
          <w:rFonts w:ascii="Times New Roman" w:hAnsi="Times New Roman" w:cs="Times New Roman"/>
          <w:sz w:val="28"/>
          <w:szCs w:val="28"/>
          <w:lang w:bidi="ru-RU"/>
        </w:rPr>
        <w:t>В случае наличия оснований для отказа в приеме документов, необходимых для предоставления муниципальной услуги, указанных в пункте 2.9 настоящего административного регламента, ОМСУ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4 к настоящему административному регламенту.</w:t>
      </w:r>
      <w:bookmarkStart w:id="6" w:name="P289"/>
      <w:bookmarkEnd w:id="6"/>
    </w:p>
    <w:p w:rsidR="006E3B9B" w:rsidRPr="00AD698F" w:rsidRDefault="006E3B9B" w:rsidP="006E3B9B">
      <w:pPr>
        <w:pStyle w:val="ConsPlusNormal"/>
        <w:ind w:firstLine="567"/>
        <w:jc w:val="both"/>
        <w:rPr>
          <w:rFonts w:ascii="Times New Roman" w:hAnsi="Times New Roman" w:cs="Times New Roman"/>
          <w:sz w:val="28"/>
          <w:szCs w:val="28"/>
          <w:lang w:bidi="ru-RU"/>
        </w:rPr>
      </w:pPr>
      <w:r w:rsidRPr="00AD698F">
        <w:rPr>
          <w:rFonts w:ascii="Times New Roman" w:hAnsi="Times New Roman" w:cs="Times New Roman"/>
          <w:sz w:val="28"/>
          <w:szCs w:val="28"/>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w:t>
      </w:r>
      <w:r w:rsidRPr="006E3B9B">
        <w:rPr>
          <w:rFonts w:ascii="Times New Roman" w:hAnsi="Times New Roman" w:cs="Times New Roman"/>
          <w:sz w:val="28"/>
          <w:szCs w:val="28"/>
        </w:rPr>
        <w:t xml:space="preserve">муниципальной услуги, информационным стендам с образцами их заполнения и перечнем документов </w:t>
      </w:r>
      <w:r w:rsidRPr="006E3B9B">
        <w:rPr>
          <w:rFonts w:ascii="Times New Roman" w:eastAsiaTheme="minorHAnsi" w:hAnsi="Times New Roman" w:cs="Times New Roman"/>
          <w:sz w:val="28"/>
          <w:szCs w:val="28"/>
          <w:lang w:eastAsia="en-US"/>
        </w:rPr>
        <w:t>и (или) информации</w:t>
      </w:r>
      <w:r w:rsidRPr="006E3B9B">
        <w:rPr>
          <w:rFonts w:ascii="Times New Roman" w:hAnsi="Times New Roman" w:cs="Times New Roman"/>
          <w:sz w:val="28"/>
          <w:szCs w:val="28"/>
        </w:rPr>
        <w:t>, необходимых</w:t>
      </w:r>
      <w:r w:rsidRPr="00AD698F">
        <w:rPr>
          <w:rFonts w:ascii="Times New Roman" w:hAnsi="Times New Roman" w:cs="Times New Roman"/>
          <w:sz w:val="28"/>
          <w:szCs w:val="28"/>
        </w:rPr>
        <w:t xml:space="preserve"> для предоставления муниципальной услуги.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2.14.1. Предоставление муниципальной услуги осуществляется в специально выделенных для этих целей помещениях ОМСУ или в МФЦ.</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ОМСУ, МФЦ, а также информацию о режиме его работы.</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lastRenderedPageBreak/>
        <w:t>2.14.6. В помещении организуется бесплатный туалет для посетителей, в том числе туалет, предназначенный для инвалидов.</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2.14.7. При необходимости работником МФЦ, ОМСУ инвалиду оказывается помощь в преодолении барьеров, мешающих получению им услуг наравне с другими лицами.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2.15. Показатели доступности и качества муниципальной услуги.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2.15.1. Показатели доступности муниципальной услуги (общие, применимые в отношении всех заявителей):</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1) транспортная доступность к месту предоставления муниципальной услуги;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ЕПГУ;</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lastRenderedPageBreak/>
        <w:t>5) обеспечение для заявителя возможности получения информации о ходе и результате предоставления муниципальной услуги с использованием ЕПГУ (при наличии технической возможности);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6) возможность получения муниципальной услуги по экстерриториальному принципу.</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2.15.2. Показатели доступности муниципальной услуги (специальные, применимые в отношении инвалидов):</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1) наличие инфраструктуры, указанной в </w:t>
      </w:r>
      <w:hyperlink w:anchor="P289" w:history="1">
        <w:r w:rsidRPr="008871E9">
          <w:rPr>
            <w:rFonts w:ascii="Times New Roman" w:hAnsi="Times New Roman" w:cs="Times New Roman"/>
            <w:sz w:val="28"/>
            <w:szCs w:val="28"/>
          </w:rPr>
          <w:t>пункте 2.14</w:t>
        </w:r>
      </w:hyperlink>
      <w:r w:rsidRPr="008871E9">
        <w:rPr>
          <w:rFonts w:ascii="Times New Roman" w:hAnsi="Times New Roman" w:cs="Times New Roman"/>
          <w:sz w:val="28"/>
          <w:szCs w:val="28"/>
        </w:rPr>
        <w:t>;</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 исполнение требований доступности услуг для инвалидов;</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2.15.3. Показатели качества муниципальной услуги: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1) соблюдение срока предоставления муниципальной услуги;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 соблюдение времени ожидания в очереди при подаче запроса и получении результата;</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 осуществление не более одного обращения заявителя к должностным лицам ОМСУ или работникам МФЦ при подаче документов на получение муниципальной услуги и не более одного обращения при получении результата в ОМСУ или в МФЦ;</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4) отсутствие жалоб на действия или бездействие должностных лиц ОМСУ, поданных в установленном порядке.</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2.15.4. После получения результата услуги, предоставление которой осуществлялось в электронной форме через ЕПГУ либо посредством МФЦ, заявителю обеспечивается возможность оценки качества оказания услуги.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2.16. Получение услуг, которые являются необходимыми и обязательными для предоставления муниципальной услуги, не требуется.</w:t>
      </w:r>
    </w:p>
    <w:p w:rsidR="006E3B9B" w:rsidRPr="008871E9" w:rsidRDefault="006E3B9B" w:rsidP="006E3B9B">
      <w:pPr>
        <w:pStyle w:val="ConsPlusNormal"/>
        <w:ind w:firstLine="567"/>
        <w:jc w:val="both"/>
        <w:rPr>
          <w:rFonts w:ascii="Times New Roman" w:hAnsi="Times New Roman" w:cs="Times New Roman"/>
          <w:sz w:val="28"/>
          <w:szCs w:val="28"/>
        </w:rPr>
      </w:pPr>
      <w:r w:rsidRPr="008871E9">
        <w:rPr>
          <w:rFonts w:ascii="Times New Roman" w:hAnsi="Times New Roman" w:cs="Times New Roman"/>
          <w:sz w:val="28"/>
          <w:szCs w:val="28"/>
        </w:rPr>
        <w:t>Получение согласований, которые являются необходимыми и обязательными для предоставления муниципальной услуги, не требуется.</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6E3B9B" w:rsidRPr="008871E9" w:rsidRDefault="006E3B9B" w:rsidP="006E3B9B">
      <w:pPr>
        <w:pStyle w:val="ConsPlusNormal"/>
        <w:ind w:firstLine="709"/>
        <w:jc w:val="both"/>
        <w:rPr>
          <w:rFonts w:ascii="Times New Roman" w:hAnsi="Times New Roman" w:cs="Times New Roman"/>
          <w:sz w:val="28"/>
          <w:szCs w:val="28"/>
        </w:rPr>
      </w:pPr>
      <w:r w:rsidRPr="008871E9">
        <w:rPr>
          <w:rFonts w:ascii="Times New Roman" w:hAnsi="Times New Roman" w:cs="Times New Roman"/>
          <w:sz w:val="28"/>
          <w:szCs w:val="28"/>
        </w:rPr>
        <w:t>2.17.1. Предоставление муниципальной услуги в электронной форме осуществляется при технической реализации услуги посредством ЕПГУ.</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2.17.2. Предоставление услуги по экстерриториальному принципу не предусмотрено.</w:t>
      </w:r>
    </w:p>
    <w:p w:rsidR="006E3B9B" w:rsidRPr="008871E9" w:rsidRDefault="006E3B9B" w:rsidP="006E3B9B">
      <w:pPr>
        <w:pStyle w:val="ConsPlusNormal"/>
        <w:ind w:firstLine="540"/>
        <w:jc w:val="both"/>
        <w:rPr>
          <w:rFonts w:ascii="Times New Roman" w:hAnsi="Times New Roman" w:cs="Times New Roman"/>
          <w:sz w:val="28"/>
          <w:szCs w:val="28"/>
        </w:rPr>
      </w:pPr>
    </w:p>
    <w:p w:rsidR="006E3B9B" w:rsidRPr="006E3B9B" w:rsidRDefault="006E3B9B" w:rsidP="006E3B9B">
      <w:pPr>
        <w:pStyle w:val="ConsPlusNormal"/>
        <w:jc w:val="center"/>
        <w:outlineLvl w:val="1"/>
        <w:rPr>
          <w:rFonts w:ascii="Times New Roman" w:hAnsi="Times New Roman" w:cs="Times New Roman"/>
          <w:b/>
          <w:sz w:val="28"/>
          <w:szCs w:val="28"/>
        </w:rPr>
      </w:pPr>
      <w:r w:rsidRPr="006E3B9B">
        <w:rPr>
          <w:rFonts w:ascii="Times New Roman" w:hAnsi="Times New Roman" w:cs="Times New Roman"/>
          <w:b/>
          <w:sz w:val="28"/>
          <w:szCs w:val="28"/>
        </w:rPr>
        <w:t>3. Состав, последовательность и сроки выполнения</w:t>
      </w:r>
    </w:p>
    <w:p w:rsidR="006E3B9B" w:rsidRPr="006E3B9B" w:rsidRDefault="006E3B9B" w:rsidP="006E3B9B">
      <w:pPr>
        <w:pStyle w:val="ConsPlusNormal"/>
        <w:jc w:val="center"/>
        <w:rPr>
          <w:rFonts w:ascii="Times New Roman" w:hAnsi="Times New Roman" w:cs="Times New Roman"/>
          <w:b/>
          <w:sz w:val="28"/>
          <w:szCs w:val="28"/>
        </w:rPr>
      </w:pPr>
      <w:r w:rsidRPr="006E3B9B">
        <w:rPr>
          <w:rFonts w:ascii="Times New Roman" w:hAnsi="Times New Roman" w:cs="Times New Roman"/>
          <w:b/>
          <w:sz w:val="28"/>
          <w:szCs w:val="28"/>
        </w:rPr>
        <w:t>административных процедур, требования к порядку</w:t>
      </w:r>
    </w:p>
    <w:p w:rsidR="006E3B9B" w:rsidRPr="006E3B9B" w:rsidRDefault="006E3B9B" w:rsidP="006E3B9B">
      <w:pPr>
        <w:pStyle w:val="ConsPlusNormal"/>
        <w:jc w:val="center"/>
        <w:rPr>
          <w:rFonts w:ascii="Times New Roman" w:hAnsi="Times New Roman" w:cs="Times New Roman"/>
          <w:b/>
          <w:sz w:val="28"/>
          <w:szCs w:val="28"/>
        </w:rPr>
      </w:pPr>
      <w:r w:rsidRPr="006E3B9B">
        <w:rPr>
          <w:rFonts w:ascii="Times New Roman" w:hAnsi="Times New Roman" w:cs="Times New Roman"/>
          <w:b/>
          <w:sz w:val="28"/>
          <w:szCs w:val="28"/>
        </w:rPr>
        <w:t>их выполнения, в том числе особенности выполнения</w:t>
      </w:r>
    </w:p>
    <w:p w:rsidR="006E3B9B" w:rsidRPr="006E3B9B" w:rsidRDefault="006E3B9B" w:rsidP="006E3B9B">
      <w:pPr>
        <w:pStyle w:val="ConsPlusNormal"/>
        <w:jc w:val="center"/>
        <w:rPr>
          <w:rFonts w:ascii="Times New Roman" w:hAnsi="Times New Roman" w:cs="Times New Roman"/>
          <w:b/>
          <w:sz w:val="28"/>
          <w:szCs w:val="28"/>
        </w:rPr>
      </w:pPr>
      <w:r w:rsidRPr="006E3B9B">
        <w:rPr>
          <w:rFonts w:ascii="Times New Roman" w:hAnsi="Times New Roman" w:cs="Times New Roman"/>
          <w:b/>
          <w:sz w:val="28"/>
          <w:szCs w:val="28"/>
        </w:rPr>
        <w:t>административных процедур в электронной форме</w:t>
      </w:r>
    </w:p>
    <w:p w:rsidR="006E3B9B" w:rsidRPr="008871E9" w:rsidRDefault="006E3B9B" w:rsidP="006E3B9B">
      <w:pPr>
        <w:pStyle w:val="ConsPlusNormal"/>
        <w:ind w:firstLine="540"/>
        <w:jc w:val="both"/>
        <w:rPr>
          <w:rFonts w:ascii="Times New Roman" w:hAnsi="Times New Roman" w:cs="Times New Roman"/>
          <w:sz w:val="28"/>
          <w:szCs w:val="28"/>
        </w:rPr>
      </w:pPr>
    </w:p>
    <w:p w:rsidR="006E3B9B" w:rsidRPr="008871E9" w:rsidRDefault="006E3B9B" w:rsidP="006E3B9B">
      <w:pPr>
        <w:pStyle w:val="ConsPlusNormal"/>
        <w:ind w:firstLine="540"/>
        <w:jc w:val="both"/>
        <w:outlineLvl w:val="2"/>
        <w:rPr>
          <w:rFonts w:ascii="Times New Roman" w:hAnsi="Times New Roman" w:cs="Times New Roman"/>
          <w:sz w:val="28"/>
          <w:szCs w:val="28"/>
        </w:rPr>
      </w:pPr>
      <w:r w:rsidRPr="008871E9">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lastRenderedPageBreak/>
        <w:t>3.1.1. Предоставление муниципальной услуги включает в себя следующие административные процедуры:</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 </w:t>
      </w:r>
      <w:r w:rsidRPr="008871E9">
        <w:rPr>
          <w:rFonts w:ascii="Times New Roman" w:hAnsi="Times New Roman" w:cs="Times New Roman"/>
          <w:sz w:val="28"/>
          <w:szCs w:val="28"/>
          <w:lang w:bidi="ru-RU"/>
        </w:rPr>
        <w:t xml:space="preserve">проверка документов </w:t>
      </w:r>
      <w:r w:rsidRPr="008871E9">
        <w:rPr>
          <w:rFonts w:ascii="Times New Roman" w:hAnsi="Times New Roman" w:cs="Times New Roman"/>
          <w:sz w:val="28"/>
          <w:szCs w:val="28"/>
        </w:rPr>
        <w:t>и регистрация заявления о предоставлении муниципальной услуги - 1 рабочий день;</w:t>
      </w:r>
    </w:p>
    <w:p w:rsidR="006E3B9B" w:rsidRPr="008871E9" w:rsidRDefault="006E3B9B" w:rsidP="006E3B9B">
      <w:pPr>
        <w:pStyle w:val="ConsPlusNormal"/>
        <w:ind w:firstLine="540"/>
        <w:jc w:val="both"/>
        <w:rPr>
          <w:rFonts w:ascii="Times New Roman" w:hAnsi="Times New Roman" w:cs="Times New Roman"/>
          <w:sz w:val="28"/>
          <w:szCs w:val="28"/>
          <w:lang w:bidi="ru-RU"/>
        </w:rPr>
      </w:pPr>
      <w:r w:rsidRPr="008871E9">
        <w:rPr>
          <w:rFonts w:ascii="Times New Roman" w:hAnsi="Times New Roman" w:cs="Times New Roman"/>
          <w:sz w:val="28"/>
          <w:szCs w:val="28"/>
          <w:lang w:bidi="ru-RU"/>
        </w:rPr>
        <w:t xml:space="preserve">- получение </w:t>
      </w:r>
      <w:r w:rsidRPr="006E3B9B">
        <w:rPr>
          <w:rFonts w:ascii="Times New Roman" w:hAnsi="Times New Roman" w:cs="Times New Roman"/>
          <w:sz w:val="28"/>
          <w:szCs w:val="28"/>
          <w:lang w:bidi="ru-RU"/>
        </w:rPr>
        <w:t>сведений посредством межведомственного взаимодействия –</w:t>
      </w:r>
      <w:r w:rsidRPr="008871E9">
        <w:rPr>
          <w:rFonts w:ascii="Times New Roman" w:hAnsi="Times New Roman" w:cs="Times New Roman"/>
          <w:sz w:val="28"/>
          <w:szCs w:val="28"/>
          <w:lang w:bidi="ru-RU"/>
        </w:rPr>
        <w:t xml:space="preserve"> 5 рабочих дней;</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рассмотрение документов и сведений об оказании муниципальной услуги - 1</w:t>
      </w:r>
      <w:r>
        <w:rPr>
          <w:rFonts w:ascii="Times New Roman" w:hAnsi="Times New Roman" w:cs="Times New Roman"/>
          <w:sz w:val="28"/>
          <w:szCs w:val="28"/>
        </w:rPr>
        <w:t xml:space="preserve"> рабочий день</w:t>
      </w:r>
      <w:r w:rsidRPr="008871E9">
        <w:rPr>
          <w:rFonts w:ascii="Times New Roman" w:hAnsi="Times New Roman" w:cs="Times New Roman"/>
          <w:sz w:val="28"/>
          <w:szCs w:val="28"/>
        </w:rPr>
        <w:t>;</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 принятие решения об утверждении схемы или решения об отказе в предоставлении муниципальной услуги </w:t>
      </w:r>
      <w:r>
        <w:rPr>
          <w:rFonts w:ascii="Times New Roman" w:hAnsi="Times New Roman" w:cs="Times New Roman"/>
          <w:sz w:val="28"/>
          <w:szCs w:val="28"/>
        </w:rPr>
        <w:t>–</w:t>
      </w:r>
      <w:r w:rsidRPr="006E3B9B">
        <w:rPr>
          <w:rFonts w:ascii="Times New Roman" w:hAnsi="Times New Roman" w:cs="Times New Roman"/>
          <w:sz w:val="28"/>
          <w:szCs w:val="28"/>
        </w:rPr>
        <w:t>2</w:t>
      </w:r>
      <w:r>
        <w:rPr>
          <w:rFonts w:ascii="Times New Roman" w:hAnsi="Times New Roman" w:cs="Times New Roman"/>
          <w:sz w:val="28"/>
          <w:szCs w:val="28"/>
        </w:rPr>
        <w:t xml:space="preserve"> рабочих дня</w:t>
      </w:r>
      <w:r w:rsidRPr="008871E9">
        <w:rPr>
          <w:rFonts w:ascii="Times New Roman" w:hAnsi="Times New Roman" w:cs="Times New Roman"/>
          <w:sz w:val="28"/>
          <w:szCs w:val="28"/>
        </w:rPr>
        <w:t>;</w:t>
      </w:r>
    </w:p>
    <w:p w:rsidR="006E3B9B" w:rsidRPr="006E3B9B" w:rsidRDefault="006E3B9B" w:rsidP="006E3B9B">
      <w:pPr>
        <w:pStyle w:val="ConsPlusNormal"/>
        <w:ind w:firstLine="540"/>
        <w:jc w:val="both"/>
        <w:rPr>
          <w:rFonts w:ascii="Times New Roman" w:hAnsi="Times New Roman" w:cs="Times New Roman"/>
          <w:strike/>
          <w:sz w:val="28"/>
          <w:szCs w:val="28"/>
          <w:highlight w:val="yellow"/>
        </w:rPr>
      </w:pPr>
      <w:r w:rsidRPr="008871E9">
        <w:rPr>
          <w:rFonts w:ascii="Times New Roman" w:hAnsi="Times New Roman" w:cs="Times New Roman"/>
          <w:sz w:val="28"/>
          <w:szCs w:val="28"/>
        </w:rPr>
        <w:t>- выдача результата - 1 рабочий день</w:t>
      </w:r>
      <w:r>
        <w:rPr>
          <w:rFonts w:ascii="Times New Roman" w:hAnsi="Times New Roman" w:cs="Times New Roman"/>
          <w:sz w:val="28"/>
          <w:szCs w:val="28"/>
        </w:rPr>
        <w:t>.</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3.1.2. Прием и регистрация заявления о предоставлении муниципальной услуги.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3.1.2.1. Основание для начала административной процедуры: </w:t>
      </w:r>
    </w:p>
    <w:p w:rsidR="006E3B9B" w:rsidRPr="008871E9" w:rsidRDefault="006E3B9B" w:rsidP="006E3B9B">
      <w:pPr>
        <w:pStyle w:val="ConsPlusNormal"/>
        <w:ind w:firstLine="567"/>
        <w:jc w:val="both"/>
        <w:rPr>
          <w:rFonts w:ascii="Times New Roman" w:hAnsi="Times New Roman" w:cs="Times New Roman"/>
          <w:sz w:val="28"/>
          <w:szCs w:val="28"/>
        </w:rPr>
      </w:pPr>
      <w:r w:rsidRPr="008871E9">
        <w:rPr>
          <w:rFonts w:ascii="Times New Roman" w:hAnsi="Times New Roman" w:cs="Times New Roman"/>
          <w:sz w:val="28"/>
          <w:szCs w:val="28"/>
        </w:rPr>
        <w:t xml:space="preserve">Основанием для начала данной административной процедуры: поступление в ОМСУ заявления и документов, предусмотренных </w:t>
      </w:r>
      <w:hyperlink r:id="rId19" w:history="1">
        <w:r w:rsidRPr="008871E9">
          <w:rPr>
            <w:rStyle w:val="afc"/>
            <w:rFonts w:ascii="Times New Roman" w:hAnsi="Times New Roman" w:cs="Times New Roman"/>
            <w:sz w:val="28"/>
            <w:szCs w:val="28"/>
          </w:rPr>
          <w:t>п. 2.</w:t>
        </w:r>
      </w:hyperlink>
      <w:r w:rsidRPr="008871E9">
        <w:rPr>
          <w:rFonts w:ascii="Times New Roman" w:hAnsi="Times New Roman" w:cs="Times New Roman"/>
          <w:sz w:val="28"/>
          <w:szCs w:val="28"/>
        </w:rPr>
        <w:t>6 настоящего Административного регламента;</w:t>
      </w:r>
    </w:p>
    <w:p w:rsidR="006E3B9B" w:rsidRPr="008871E9" w:rsidRDefault="006E3B9B" w:rsidP="006E3B9B">
      <w:pPr>
        <w:pStyle w:val="ConsPlusNormal"/>
        <w:ind w:firstLine="540"/>
        <w:jc w:val="both"/>
        <w:rPr>
          <w:rFonts w:ascii="Times New Roman" w:eastAsiaTheme="minorHAnsi" w:hAnsi="Times New Roman" w:cs="Times New Roman"/>
          <w:sz w:val="28"/>
          <w:szCs w:val="28"/>
          <w:lang w:eastAsia="en-US"/>
        </w:rPr>
      </w:pPr>
      <w:r w:rsidRPr="008871E9">
        <w:rPr>
          <w:rFonts w:ascii="Times New Roman" w:hAnsi="Times New Roman" w:cs="Times New Roman"/>
          <w:sz w:val="28"/>
          <w:szCs w:val="28"/>
        </w:rPr>
        <w:t>3.1.2.2. Содержание административного действия, продолжительность и (или) максимальный срок его выполнения:</w:t>
      </w:r>
    </w:p>
    <w:p w:rsidR="006E3B9B" w:rsidRPr="008871E9" w:rsidRDefault="006E3B9B" w:rsidP="006E3B9B">
      <w:pPr>
        <w:pStyle w:val="ConsPlusNormal"/>
        <w:ind w:firstLine="540"/>
        <w:jc w:val="both"/>
        <w:rPr>
          <w:rFonts w:ascii="Times New Roman" w:hAnsi="Times New Roman" w:cs="Times New Roman"/>
          <w:sz w:val="28"/>
          <w:szCs w:val="28"/>
          <w:lang w:bidi="ru-RU"/>
        </w:rPr>
      </w:pPr>
      <w:r w:rsidRPr="008871E9">
        <w:rPr>
          <w:rFonts w:ascii="Times New Roman" w:eastAsiaTheme="minorHAnsi" w:hAnsi="Times New Roman" w:cs="Times New Roman"/>
          <w:sz w:val="28"/>
          <w:szCs w:val="28"/>
          <w:lang w:eastAsia="en-US"/>
        </w:rPr>
        <w:t xml:space="preserve">1 действие: </w:t>
      </w:r>
      <w:r w:rsidRPr="008871E9">
        <w:rPr>
          <w:rFonts w:ascii="Times New Roman" w:hAnsi="Times New Roman" w:cs="Times New Roman"/>
          <w:sz w:val="28"/>
          <w:szCs w:val="28"/>
        </w:rPr>
        <w:t>должностное лицо, ответственное за делопроизводство, осуществляет п</w:t>
      </w:r>
      <w:r w:rsidRPr="008871E9">
        <w:rPr>
          <w:rFonts w:ascii="Times New Roman" w:hAnsi="Times New Roman" w:cs="Times New Roman"/>
          <w:sz w:val="28"/>
          <w:szCs w:val="28"/>
          <w:lang w:bidi="ru-RU"/>
        </w:rPr>
        <w:t>рием и проверку комплектности документов на наличие/отсутствие оснований для отказа в приеме документов, предусмотренных пунктом 2.9 административного регламента.</w:t>
      </w:r>
    </w:p>
    <w:p w:rsidR="006E3B9B" w:rsidRPr="008871E9" w:rsidRDefault="006E3B9B" w:rsidP="006E3B9B">
      <w:pPr>
        <w:pStyle w:val="ConsPlusNormal"/>
        <w:ind w:firstLine="540"/>
        <w:jc w:val="both"/>
        <w:rPr>
          <w:rFonts w:ascii="Times New Roman" w:hAnsi="Times New Roman" w:cs="Times New Roman"/>
          <w:sz w:val="28"/>
          <w:szCs w:val="28"/>
          <w:lang w:bidi="ru-RU"/>
        </w:rPr>
      </w:pPr>
      <w:r w:rsidRPr="008871E9">
        <w:rPr>
          <w:rFonts w:ascii="Times New Roman" w:hAnsi="Times New Roman" w:cs="Times New Roman"/>
          <w:sz w:val="28"/>
          <w:szCs w:val="28"/>
          <w:lang w:bidi="ru-RU"/>
        </w:rPr>
        <w:t xml:space="preserve">В случае выявления оснований для отказа в приеме документов, направляет заявителю в электронной форме в личный кабинет на </w:t>
      </w:r>
      <w:r w:rsidRPr="006E3B9B">
        <w:rPr>
          <w:rFonts w:ascii="Times New Roman" w:hAnsi="Times New Roman" w:cs="Times New Roman"/>
          <w:sz w:val="28"/>
          <w:szCs w:val="28"/>
          <w:lang w:bidi="ru-RU"/>
        </w:rPr>
        <w:t>ЕПГУуведомление</w:t>
      </w:r>
      <w:r w:rsidRPr="008871E9">
        <w:rPr>
          <w:rFonts w:ascii="Times New Roman" w:hAnsi="Times New Roman" w:cs="Times New Roman"/>
          <w:sz w:val="28"/>
          <w:szCs w:val="28"/>
          <w:lang w:bidi="ru-RU"/>
        </w:rPr>
        <w:t xml:space="preserve"> в течение 1 рабочего дня.</w:t>
      </w:r>
    </w:p>
    <w:p w:rsidR="006E3B9B" w:rsidRPr="008871E9" w:rsidRDefault="006E3B9B" w:rsidP="006E3B9B">
      <w:pPr>
        <w:pStyle w:val="ConsPlusNormal"/>
        <w:ind w:firstLine="540"/>
        <w:jc w:val="both"/>
        <w:rPr>
          <w:rFonts w:ascii="Times New Roman" w:hAnsi="Times New Roman" w:cs="Times New Roman"/>
          <w:sz w:val="28"/>
          <w:szCs w:val="28"/>
          <w:lang w:bidi="ru-RU"/>
        </w:rPr>
      </w:pPr>
      <w:r w:rsidRPr="008871E9">
        <w:rPr>
          <w:rFonts w:ascii="Times New Roman" w:hAnsi="Times New Roman" w:cs="Times New Roman"/>
          <w:sz w:val="28"/>
          <w:szCs w:val="28"/>
          <w:lang w:bidi="ru-RU"/>
        </w:rPr>
        <w:t>В случае отсутствия оснований для отказа в приеме документов, предусмотренных пунктом 2.9 административного регламента, регистрирует заявление в электронной базе данных по учету документовв течение 1 рабочего дня.</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lang w:bidi="ru-RU"/>
        </w:rPr>
        <w:t>2 действие: Проверка заявления и документов представленных для получения муниципальной услуги.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3.1.2.3. Лицо, ответственное за выполнение административной процедуры: должностное лицо, ответственное за</w:t>
      </w:r>
      <w:r w:rsidRPr="008871E9">
        <w:rPr>
          <w:rFonts w:ascii="Times New Roman" w:hAnsi="Times New Roman" w:cs="Times New Roman"/>
          <w:sz w:val="28"/>
          <w:szCs w:val="28"/>
          <w:lang w:bidi="ru-RU"/>
        </w:rPr>
        <w:t>регистрацию корреспонденции; должностное лицо, ответственное за предоставление муниципальной услуги</w:t>
      </w:r>
      <w:r w:rsidRPr="008871E9">
        <w:rPr>
          <w:rFonts w:ascii="Times New Roman" w:hAnsi="Times New Roman" w:cs="Times New Roman"/>
          <w:sz w:val="28"/>
          <w:szCs w:val="28"/>
        </w:rPr>
        <w:t>.</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3.1.2.4. Результат выполнения административной процедуры: </w:t>
      </w:r>
      <w:r w:rsidRPr="008871E9">
        <w:rPr>
          <w:rFonts w:ascii="Times New Roman" w:hAnsi="Times New Roman" w:cs="Times New Roman"/>
          <w:sz w:val="28"/>
          <w:szCs w:val="28"/>
          <w:lang w:bidi="ru-RU"/>
        </w:rPr>
        <w:t xml:space="preserve">регистрация заявления и документов в </w:t>
      </w:r>
      <w:r w:rsidRPr="006E3B9B">
        <w:rPr>
          <w:rFonts w:ascii="Times New Roman" w:hAnsi="Times New Roman" w:cs="Times New Roman"/>
          <w:sz w:val="28"/>
          <w:szCs w:val="28"/>
          <w:lang w:bidi="ru-RU"/>
        </w:rPr>
        <w:t>государственной информационной системе, используемой уполномоченным органом для предоставления муниципальной услуги (далее – ГИС) (при технической реализации) (присвоение номера и датирование); назначение</w:t>
      </w:r>
      <w:r w:rsidRPr="008871E9">
        <w:rPr>
          <w:rFonts w:ascii="Times New Roman" w:hAnsi="Times New Roman" w:cs="Times New Roman"/>
          <w:sz w:val="28"/>
          <w:szCs w:val="28"/>
          <w:lang w:bidi="ru-RU"/>
        </w:rPr>
        <w:t xml:space="preserve"> должностного лица, ответственного за предоставление муниципальной услуги, и передача ему документов; направление заявителю электронного уведомления о приеме заявления к рассмотрению либо отказа в приеме заявления к рассмотрению.</w:t>
      </w:r>
    </w:p>
    <w:p w:rsidR="006E3B9B" w:rsidRPr="008871E9" w:rsidRDefault="006E3B9B" w:rsidP="006E3B9B">
      <w:pPr>
        <w:pStyle w:val="ConsPlusNormal"/>
        <w:ind w:firstLine="540"/>
        <w:jc w:val="both"/>
        <w:rPr>
          <w:rFonts w:ascii="Times New Roman" w:hAnsi="Times New Roman" w:cs="Times New Roman"/>
          <w:sz w:val="28"/>
          <w:szCs w:val="28"/>
          <w:lang w:bidi="ru-RU"/>
        </w:rPr>
      </w:pPr>
      <w:r w:rsidRPr="008871E9">
        <w:rPr>
          <w:rFonts w:ascii="Times New Roman" w:hAnsi="Times New Roman" w:cs="Times New Roman"/>
          <w:sz w:val="28"/>
          <w:szCs w:val="28"/>
        </w:rPr>
        <w:t xml:space="preserve">3.1.3. </w:t>
      </w:r>
      <w:r w:rsidRPr="008871E9">
        <w:rPr>
          <w:rFonts w:ascii="Times New Roman" w:hAnsi="Times New Roman" w:cs="Times New Roman"/>
          <w:sz w:val="28"/>
          <w:szCs w:val="28"/>
          <w:lang w:bidi="ru-RU"/>
        </w:rPr>
        <w:t xml:space="preserve">Получение сведений посредством </w:t>
      </w:r>
      <w:r w:rsidRPr="006E3B9B">
        <w:rPr>
          <w:rFonts w:ascii="Times New Roman" w:hAnsi="Times New Roman" w:cs="Times New Roman"/>
          <w:sz w:val="28"/>
          <w:szCs w:val="28"/>
          <w:lang w:bidi="ru-RU"/>
        </w:rPr>
        <w:t>межведомственного взаимодействия</w:t>
      </w:r>
      <w:r w:rsidRPr="008871E9">
        <w:rPr>
          <w:rFonts w:ascii="Times New Roman" w:hAnsi="Times New Roman" w:cs="Times New Roman"/>
          <w:sz w:val="28"/>
          <w:szCs w:val="28"/>
          <w:lang w:bidi="ru-RU"/>
        </w:rPr>
        <w:t>.</w:t>
      </w:r>
    </w:p>
    <w:p w:rsidR="006E3B9B" w:rsidRPr="008871E9" w:rsidRDefault="006E3B9B" w:rsidP="006E3B9B">
      <w:pPr>
        <w:pStyle w:val="ConsPlusNormal"/>
        <w:ind w:firstLine="567"/>
        <w:jc w:val="both"/>
        <w:rPr>
          <w:rFonts w:ascii="Times New Roman" w:hAnsi="Times New Roman" w:cs="Times New Roman"/>
          <w:sz w:val="28"/>
          <w:szCs w:val="28"/>
        </w:rPr>
      </w:pPr>
      <w:r w:rsidRPr="008871E9">
        <w:rPr>
          <w:rFonts w:ascii="Times New Roman" w:hAnsi="Times New Roman" w:cs="Times New Roman"/>
          <w:sz w:val="28"/>
          <w:szCs w:val="28"/>
        </w:rPr>
        <w:t>3.1.3.1. Основание для начала административной процедуры: поступление зарегистрированных заявления и прилагаемых к нему документов должностному лицу, ответственному за предоставление муниципальной услуги.</w:t>
      </w:r>
    </w:p>
    <w:p w:rsidR="006E3B9B" w:rsidRPr="008871E9" w:rsidRDefault="006E3B9B" w:rsidP="006E3B9B">
      <w:pPr>
        <w:pStyle w:val="ConsPlusNormal"/>
        <w:ind w:firstLine="540"/>
        <w:jc w:val="both"/>
        <w:rPr>
          <w:rFonts w:ascii="Times New Roman" w:hAnsi="Times New Roman" w:cs="Times New Roman"/>
          <w:sz w:val="28"/>
          <w:szCs w:val="28"/>
          <w:lang w:bidi="ru-RU"/>
        </w:rPr>
      </w:pPr>
      <w:r w:rsidRPr="008871E9">
        <w:rPr>
          <w:rFonts w:ascii="Times New Roman" w:hAnsi="Times New Roman" w:cs="Times New Roman"/>
          <w:sz w:val="28"/>
          <w:szCs w:val="28"/>
        </w:rPr>
        <w:lastRenderedPageBreak/>
        <w:t xml:space="preserve">1 действие: </w:t>
      </w:r>
      <w:r w:rsidRPr="008871E9">
        <w:rPr>
          <w:rFonts w:ascii="Times New Roman" w:hAnsi="Times New Roman" w:cs="Times New Roman"/>
          <w:sz w:val="28"/>
          <w:szCs w:val="28"/>
          <w:lang w:bidi="ru-RU"/>
        </w:rPr>
        <w:t>направление межведомственных запросов в органы и организации, указанные в пункте 2.7 административного регламентав день регистрации заявления и документов;</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lang w:bidi="ru-RU"/>
        </w:rPr>
        <w:t>2 действие: получение ответов на межведомственные запросы, формирование полного комплекта документов в течение 5 рабочих дней с даты направления запросов.</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3.1.3.2. Лицо, ответственное за выполнение административной процедуры:</w:t>
      </w:r>
      <w:r w:rsidRPr="008871E9">
        <w:rPr>
          <w:rFonts w:ascii="Times New Roman" w:hAnsi="Times New Roman" w:cs="Times New Roman"/>
          <w:sz w:val="28"/>
          <w:szCs w:val="28"/>
          <w:lang w:bidi="ru-RU"/>
        </w:rPr>
        <w:t xml:space="preserve"> должностное лицо, ответственное за предоставление муниципальной услуги</w:t>
      </w:r>
      <w:r w:rsidRPr="008871E9">
        <w:rPr>
          <w:rFonts w:ascii="Times New Roman" w:hAnsi="Times New Roman" w:cs="Times New Roman"/>
          <w:sz w:val="28"/>
          <w:szCs w:val="28"/>
        </w:rPr>
        <w:t>.</w:t>
      </w:r>
    </w:p>
    <w:p w:rsidR="006E3B9B" w:rsidRPr="008871E9" w:rsidRDefault="006E3B9B" w:rsidP="006E3B9B">
      <w:pPr>
        <w:pStyle w:val="ConsPlusNormal"/>
        <w:ind w:firstLine="540"/>
        <w:jc w:val="both"/>
        <w:rPr>
          <w:rFonts w:ascii="Times New Roman" w:hAnsi="Times New Roman" w:cs="Times New Roman"/>
          <w:sz w:val="28"/>
          <w:szCs w:val="28"/>
          <w:lang w:bidi="ru-RU"/>
        </w:rPr>
      </w:pPr>
      <w:r w:rsidRPr="008871E9">
        <w:rPr>
          <w:rFonts w:ascii="Times New Roman" w:hAnsi="Times New Roman" w:cs="Times New Roman"/>
          <w:sz w:val="28"/>
          <w:szCs w:val="28"/>
        </w:rPr>
        <w:t xml:space="preserve">3.1.3.3. Критерий принятия решения: </w:t>
      </w:r>
      <w:r w:rsidRPr="008871E9">
        <w:rPr>
          <w:rFonts w:ascii="Times New Roman" w:hAnsi="Times New Roman" w:cs="Times New Roman"/>
          <w:sz w:val="28"/>
          <w:szCs w:val="28"/>
          <w:lang w:bidi="ru-RU"/>
        </w:rPr>
        <w:t>отсутствие документов, необходимых для предоставления муниципальной услуги,находящихся в распоряжении государственных органов (организаций).</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lang w:bidi="ru-RU"/>
        </w:rPr>
        <w:t>3.1.3.4. Результат выполнения административной процедуры:направление межведомственного запроса в органы (организации), предоставляющие документы (сведения), предусмотренные</w:t>
      </w:r>
      <w:r w:rsidRPr="006E3B9B">
        <w:rPr>
          <w:rFonts w:ascii="Times New Roman" w:hAnsi="Times New Roman" w:cs="Times New Roman"/>
          <w:sz w:val="28"/>
          <w:szCs w:val="28"/>
          <w:lang w:bidi="ru-RU"/>
        </w:rPr>
        <w:t>пунктами 2.7 административного регламента, в том числе с использованием Федеральной государственной информационной системы «Единая система межведомственного электронного взаимодействия»; получение документов (сведений), необходимых для предоставления муниципальной услуги</w:t>
      </w:r>
      <w:r w:rsidRPr="008871E9">
        <w:rPr>
          <w:rFonts w:ascii="Times New Roman" w:hAnsi="Times New Roman" w:cs="Times New Roman"/>
          <w:sz w:val="28"/>
          <w:szCs w:val="28"/>
          <w:lang w:bidi="ru-RU"/>
        </w:rPr>
        <w:t>.</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3.1.4. Рассмотрение документов и сведений.</w:t>
      </w:r>
    </w:p>
    <w:p w:rsidR="006E3B9B" w:rsidRPr="008871E9" w:rsidRDefault="006E3B9B" w:rsidP="006E3B9B">
      <w:pPr>
        <w:pStyle w:val="ConsPlusNormal"/>
        <w:ind w:firstLine="567"/>
        <w:jc w:val="both"/>
        <w:rPr>
          <w:rFonts w:ascii="Times New Roman" w:hAnsi="Times New Roman" w:cs="Times New Roman"/>
          <w:sz w:val="28"/>
          <w:szCs w:val="28"/>
          <w:lang w:bidi="ru-RU"/>
        </w:rPr>
      </w:pPr>
      <w:r w:rsidRPr="008871E9">
        <w:rPr>
          <w:rFonts w:ascii="Times New Roman" w:hAnsi="Times New Roman" w:cs="Times New Roman"/>
          <w:sz w:val="28"/>
          <w:szCs w:val="28"/>
        </w:rPr>
        <w:t xml:space="preserve">Основание для начала административной процедуры: </w:t>
      </w:r>
      <w:r w:rsidRPr="008871E9">
        <w:rPr>
          <w:rFonts w:ascii="Times New Roman" w:hAnsi="Times New Roman" w:cs="Times New Roman"/>
          <w:sz w:val="28"/>
          <w:szCs w:val="28"/>
          <w:lang w:bidi="ru-RU"/>
        </w:rPr>
        <w:t>пакет зарегистрированных документов, поступивших должностному лицу ОМСУ, ответственному за предоставление муниципальной услуги.</w:t>
      </w:r>
    </w:p>
    <w:p w:rsidR="006E3B9B" w:rsidRPr="008871E9" w:rsidRDefault="006E3B9B" w:rsidP="006E3B9B">
      <w:pPr>
        <w:pStyle w:val="ConsPlusNormal"/>
        <w:ind w:firstLine="567"/>
        <w:jc w:val="both"/>
        <w:rPr>
          <w:rFonts w:ascii="Times New Roman" w:hAnsi="Times New Roman" w:cs="Times New Roman"/>
          <w:sz w:val="28"/>
          <w:szCs w:val="28"/>
          <w:lang w:bidi="ru-RU"/>
        </w:rPr>
      </w:pPr>
      <w:r w:rsidRPr="008871E9">
        <w:rPr>
          <w:rFonts w:ascii="Times New Roman" w:hAnsi="Times New Roman" w:cs="Times New Roman"/>
          <w:sz w:val="28"/>
          <w:szCs w:val="28"/>
        </w:rPr>
        <w:t>1 действие:</w:t>
      </w:r>
      <w:r w:rsidRPr="008871E9">
        <w:rPr>
          <w:rFonts w:ascii="Times New Roman" w:hAnsi="Times New Roman" w:cs="Times New Roman"/>
          <w:sz w:val="28"/>
          <w:szCs w:val="28"/>
          <w:lang w:bidi="ru-RU"/>
        </w:rPr>
        <w:t>Проведение соответствия документов и сведений требованиям нормативных правовых актов предоставления муниципальной услуги в течение 1 рабочего дня.</w:t>
      </w:r>
    </w:p>
    <w:p w:rsidR="006E3B9B" w:rsidRPr="008871E9" w:rsidRDefault="006E3B9B" w:rsidP="006E3B9B">
      <w:pPr>
        <w:pStyle w:val="ConsPlusNormal"/>
        <w:ind w:firstLine="567"/>
        <w:jc w:val="both"/>
        <w:rPr>
          <w:rFonts w:ascii="Times New Roman" w:hAnsi="Times New Roman" w:cs="Times New Roman"/>
          <w:sz w:val="28"/>
          <w:szCs w:val="28"/>
          <w:lang w:bidi="ru-RU"/>
        </w:rPr>
      </w:pPr>
      <w:r w:rsidRPr="008871E9">
        <w:rPr>
          <w:rFonts w:ascii="Times New Roman" w:hAnsi="Times New Roman" w:cs="Times New Roman"/>
          <w:sz w:val="28"/>
          <w:szCs w:val="28"/>
          <w:lang w:bidi="ru-RU"/>
        </w:rPr>
        <w:t>3.1.4.1. Лицо, ответственное за выполнение административной процедуры: должностное лицо, ответственное за предоставление муниципальной услуги.</w:t>
      </w:r>
    </w:p>
    <w:p w:rsidR="006E3B9B" w:rsidRPr="008871E9" w:rsidRDefault="006E3B9B" w:rsidP="006E3B9B">
      <w:pPr>
        <w:pStyle w:val="ConsPlusNormal"/>
        <w:ind w:firstLine="567"/>
        <w:jc w:val="both"/>
        <w:rPr>
          <w:rFonts w:ascii="Times New Roman" w:hAnsi="Times New Roman" w:cs="Times New Roman"/>
          <w:sz w:val="28"/>
          <w:szCs w:val="28"/>
          <w:lang w:bidi="ru-RU"/>
        </w:rPr>
      </w:pPr>
      <w:r w:rsidRPr="008871E9">
        <w:rPr>
          <w:rFonts w:ascii="Times New Roman" w:hAnsi="Times New Roman" w:cs="Times New Roman"/>
          <w:sz w:val="28"/>
          <w:szCs w:val="28"/>
          <w:lang w:bidi="ru-RU"/>
        </w:rPr>
        <w:t>3.1.</w:t>
      </w:r>
      <w:r w:rsidRPr="008871E9">
        <w:rPr>
          <w:rFonts w:ascii="Times New Roman" w:hAnsi="Times New Roman" w:cs="Times New Roman"/>
          <w:sz w:val="28"/>
          <w:szCs w:val="28"/>
        </w:rPr>
        <w:t>4</w:t>
      </w:r>
      <w:r w:rsidRPr="008871E9">
        <w:rPr>
          <w:rFonts w:ascii="Times New Roman" w:hAnsi="Times New Roman" w:cs="Times New Roman"/>
          <w:sz w:val="28"/>
          <w:szCs w:val="28"/>
          <w:lang w:bidi="ru-RU"/>
        </w:rPr>
        <w:t>.</w:t>
      </w:r>
      <w:r w:rsidRPr="008871E9">
        <w:rPr>
          <w:rFonts w:ascii="Times New Roman" w:hAnsi="Times New Roman" w:cs="Times New Roman"/>
          <w:sz w:val="28"/>
          <w:szCs w:val="28"/>
        </w:rPr>
        <w:t>2</w:t>
      </w:r>
      <w:r w:rsidRPr="008871E9">
        <w:rPr>
          <w:rFonts w:ascii="Times New Roman" w:hAnsi="Times New Roman" w:cs="Times New Roman"/>
          <w:sz w:val="28"/>
          <w:szCs w:val="28"/>
          <w:lang w:bidi="ru-RU"/>
        </w:rPr>
        <w:t>.Критерий принятия решения:основания отказа в предоставлении муниципальной услуги, предусмотренные пунктом 2.10 административного регламента.</w:t>
      </w:r>
    </w:p>
    <w:p w:rsidR="006E3B9B" w:rsidRPr="008871E9" w:rsidRDefault="006E3B9B" w:rsidP="006E3B9B">
      <w:pPr>
        <w:pStyle w:val="ConsPlusNormal"/>
        <w:ind w:firstLine="567"/>
        <w:jc w:val="both"/>
        <w:rPr>
          <w:rFonts w:ascii="Times New Roman" w:hAnsi="Times New Roman" w:cs="Times New Roman"/>
          <w:sz w:val="28"/>
          <w:szCs w:val="28"/>
        </w:rPr>
      </w:pPr>
      <w:r w:rsidRPr="008871E9">
        <w:rPr>
          <w:rFonts w:ascii="Times New Roman" w:hAnsi="Times New Roman" w:cs="Times New Roman"/>
          <w:sz w:val="28"/>
          <w:szCs w:val="28"/>
          <w:lang w:bidi="ru-RU"/>
        </w:rPr>
        <w:t>3.1.4.3. Результат выполнения административной процедуры:проект результата предоставления муниципальной услуги по форме, приведенной в приложении № 1, № 2 к административному регламенту.</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3.1.5. Принятие решения о предоставлении муниципальной услуги или об отказе в предоставлении муниципальной услуги.</w:t>
      </w:r>
    </w:p>
    <w:p w:rsidR="006E3B9B" w:rsidRPr="008871E9" w:rsidRDefault="006E3B9B" w:rsidP="006E3B9B">
      <w:pPr>
        <w:pStyle w:val="ConsPlusNormal"/>
        <w:ind w:firstLine="540"/>
        <w:jc w:val="both"/>
        <w:rPr>
          <w:rFonts w:ascii="Times New Roman" w:hAnsi="Times New Roman" w:cs="Times New Roman"/>
          <w:sz w:val="28"/>
          <w:szCs w:val="28"/>
          <w:lang w:bidi="ru-RU"/>
        </w:rPr>
      </w:pPr>
      <w:r w:rsidRPr="008871E9">
        <w:rPr>
          <w:rFonts w:ascii="Times New Roman" w:hAnsi="Times New Roman" w:cs="Times New Roman"/>
          <w:sz w:val="28"/>
          <w:szCs w:val="28"/>
        </w:rPr>
        <w:t>Основание для начала административной процедуры:</w:t>
      </w:r>
      <w:r w:rsidRPr="008871E9">
        <w:rPr>
          <w:rFonts w:ascii="Times New Roman" w:hAnsi="Times New Roman" w:cs="Times New Roman"/>
          <w:sz w:val="28"/>
          <w:szCs w:val="28"/>
          <w:lang w:bidi="ru-RU"/>
        </w:rPr>
        <w:t>проект результата предоставления муниципальной услуги по формесогласно приложению № 1, № 2 к административному регламенту.</w:t>
      </w:r>
    </w:p>
    <w:p w:rsidR="006E3B9B" w:rsidRPr="008871E9" w:rsidRDefault="006E3B9B" w:rsidP="006E3B9B">
      <w:pPr>
        <w:pStyle w:val="ConsPlusNormal"/>
        <w:ind w:firstLine="540"/>
        <w:jc w:val="both"/>
        <w:rPr>
          <w:rFonts w:ascii="Times New Roman" w:hAnsi="Times New Roman" w:cs="Times New Roman"/>
          <w:sz w:val="28"/>
          <w:szCs w:val="28"/>
          <w:lang w:bidi="ru-RU"/>
        </w:rPr>
      </w:pPr>
      <w:r w:rsidRPr="008871E9">
        <w:rPr>
          <w:rFonts w:ascii="Times New Roman" w:hAnsi="Times New Roman" w:cs="Times New Roman"/>
          <w:sz w:val="28"/>
          <w:szCs w:val="28"/>
        </w:rPr>
        <w:t xml:space="preserve">1 действие: </w:t>
      </w:r>
      <w:r w:rsidRPr="008871E9">
        <w:rPr>
          <w:rFonts w:ascii="Times New Roman" w:hAnsi="Times New Roman" w:cs="Times New Roman"/>
          <w:sz w:val="28"/>
          <w:szCs w:val="28"/>
          <w:lang w:bidi="ru-RU"/>
        </w:rPr>
        <w:t>Принятие решения о предоставления муниципальной услуги или об отказе в предоставлении услуги в течение 3 рабочих дней;</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lang w:bidi="ru-RU"/>
        </w:rPr>
        <w:t>2 действие: Формирование решения о предоставлении муниципальной услуги или об отказе в предоставлении муниципальной услуги.</w:t>
      </w:r>
    </w:p>
    <w:p w:rsidR="006E3B9B" w:rsidRPr="008871E9" w:rsidRDefault="006E3B9B" w:rsidP="006E3B9B">
      <w:pPr>
        <w:pStyle w:val="ConsPlusNormal"/>
        <w:ind w:firstLine="540"/>
        <w:jc w:val="both"/>
        <w:rPr>
          <w:rFonts w:ascii="Times New Roman" w:hAnsi="Times New Roman" w:cs="Times New Roman"/>
          <w:sz w:val="28"/>
          <w:szCs w:val="28"/>
          <w:lang w:bidi="ru-RU"/>
        </w:rPr>
      </w:pPr>
      <w:r w:rsidRPr="008871E9">
        <w:rPr>
          <w:rFonts w:ascii="Times New Roman" w:hAnsi="Times New Roman" w:cs="Times New Roman"/>
          <w:sz w:val="28"/>
          <w:szCs w:val="28"/>
          <w:lang w:bidi="ru-RU"/>
        </w:rPr>
        <w:t>3.1.</w:t>
      </w:r>
      <w:r w:rsidRPr="008871E9">
        <w:rPr>
          <w:rFonts w:ascii="Times New Roman" w:hAnsi="Times New Roman" w:cs="Times New Roman"/>
          <w:sz w:val="28"/>
          <w:szCs w:val="28"/>
        </w:rPr>
        <w:t>5</w:t>
      </w:r>
      <w:r w:rsidRPr="008871E9">
        <w:rPr>
          <w:rFonts w:ascii="Times New Roman" w:hAnsi="Times New Roman" w:cs="Times New Roman"/>
          <w:sz w:val="28"/>
          <w:szCs w:val="28"/>
          <w:lang w:bidi="ru-RU"/>
        </w:rPr>
        <w:t>.</w:t>
      </w:r>
      <w:r w:rsidRPr="008871E9">
        <w:rPr>
          <w:rFonts w:ascii="Times New Roman" w:hAnsi="Times New Roman" w:cs="Times New Roman"/>
          <w:sz w:val="28"/>
          <w:szCs w:val="28"/>
        </w:rPr>
        <w:t>1</w:t>
      </w:r>
      <w:r w:rsidRPr="008871E9">
        <w:rPr>
          <w:rFonts w:ascii="Times New Roman" w:hAnsi="Times New Roman" w:cs="Times New Roman"/>
          <w:sz w:val="28"/>
          <w:szCs w:val="28"/>
          <w:lang w:bidi="ru-RU"/>
        </w:rPr>
        <w:t>. Лицо, ответственное за выполнение административной процедуры: должностное лицо, ответственное за предоставление муниципальной услуги; Руководитель ОМСУ или иное уполномоченное им лицо.</w:t>
      </w:r>
    </w:p>
    <w:p w:rsidR="006E3B9B" w:rsidRPr="008871E9" w:rsidRDefault="006E3B9B" w:rsidP="006E3B9B">
      <w:pPr>
        <w:pStyle w:val="ConsPlusNormal"/>
        <w:ind w:firstLine="540"/>
        <w:jc w:val="both"/>
        <w:rPr>
          <w:rFonts w:ascii="Times New Roman" w:eastAsiaTheme="minorHAnsi" w:hAnsi="Times New Roman" w:cs="Times New Roman"/>
          <w:sz w:val="28"/>
          <w:szCs w:val="28"/>
          <w:lang w:eastAsia="en-US" w:bidi="ru-RU"/>
        </w:rPr>
      </w:pPr>
      <w:r w:rsidRPr="008871E9">
        <w:rPr>
          <w:rFonts w:ascii="Times New Roman" w:hAnsi="Times New Roman" w:cs="Times New Roman"/>
          <w:sz w:val="28"/>
          <w:szCs w:val="28"/>
        </w:rPr>
        <w:lastRenderedPageBreak/>
        <w:t>3.1.5.2.</w:t>
      </w:r>
      <w:r w:rsidRPr="008871E9">
        <w:rPr>
          <w:rFonts w:ascii="Times New Roman" w:eastAsiaTheme="minorHAnsi" w:hAnsi="Times New Roman" w:cs="Times New Roman"/>
          <w:sz w:val="28"/>
          <w:szCs w:val="28"/>
          <w:lang w:eastAsia="en-US" w:bidi="ru-RU"/>
        </w:rPr>
        <w:t>Критерий принятия решения:</w:t>
      </w:r>
      <w:r w:rsidRPr="008871E9">
        <w:rPr>
          <w:rFonts w:ascii="Times New Roman" w:eastAsia="Arial Unicode MS" w:hAnsi="Times New Roman" w:cs="Times New Roman"/>
          <w:sz w:val="28"/>
          <w:szCs w:val="28"/>
          <w:lang w:bidi="ru-RU"/>
        </w:rPr>
        <w:t>наличие/отсутствие</w:t>
      </w:r>
      <w:r w:rsidRPr="008871E9">
        <w:rPr>
          <w:rFonts w:ascii="Times New Roman" w:eastAsiaTheme="minorHAnsi" w:hAnsi="Times New Roman" w:cs="Times New Roman"/>
          <w:sz w:val="28"/>
          <w:szCs w:val="28"/>
          <w:lang w:eastAsia="en-US" w:bidi="ru-RU"/>
        </w:rPr>
        <w:t>оснований отказа в предоставлении муниципальной услуги, предусмотренных пунктом 2.10 административного регламента.</w:t>
      </w:r>
    </w:p>
    <w:p w:rsidR="006E3B9B" w:rsidRPr="008871E9" w:rsidRDefault="006E3B9B" w:rsidP="006E3B9B">
      <w:pPr>
        <w:pStyle w:val="ConsPlusNormal"/>
        <w:ind w:firstLine="540"/>
        <w:jc w:val="both"/>
        <w:rPr>
          <w:rFonts w:ascii="Times New Roman" w:hAnsi="Times New Roman" w:cs="Times New Roman"/>
          <w:sz w:val="28"/>
          <w:szCs w:val="28"/>
          <w:lang w:bidi="ru-RU"/>
        </w:rPr>
      </w:pPr>
      <w:r w:rsidRPr="008871E9">
        <w:rPr>
          <w:rFonts w:ascii="Times New Roman" w:hAnsi="Times New Roman" w:cs="Times New Roman"/>
          <w:sz w:val="28"/>
          <w:szCs w:val="28"/>
        </w:rPr>
        <w:t>3.1.5.3.</w:t>
      </w:r>
      <w:r w:rsidRPr="008871E9">
        <w:rPr>
          <w:rFonts w:ascii="Times New Roman" w:hAnsi="Times New Roman" w:cs="Times New Roman"/>
          <w:sz w:val="28"/>
          <w:szCs w:val="28"/>
          <w:lang w:bidi="ru-RU"/>
        </w:rPr>
        <w:t>Результат выполнения административной процедуры:Результат предоставления муниципальной услуги по форме,приведенной в приложении № 1, № 2 к административному регламенту, подписанный усиленной квалифицированной подписью руководителем ОМСУ или иного уполномоченного им лица.</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lang w:bidi="ru-RU"/>
        </w:rPr>
        <w:t>3.1.6.Выдача результата</w:t>
      </w:r>
    </w:p>
    <w:p w:rsidR="006E3B9B" w:rsidRPr="008871E9" w:rsidRDefault="006E3B9B" w:rsidP="006E3B9B">
      <w:pPr>
        <w:pStyle w:val="ConsPlusNormal"/>
        <w:ind w:firstLine="567"/>
        <w:jc w:val="both"/>
        <w:rPr>
          <w:rFonts w:ascii="Times New Roman" w:hAnsi="Times New Roman" w:cs="Times New Roman"/>
          <w:sz w:val="28"/>
          <w:szCs w:val="28"/>
        </w:rPr>
      </w:pPr>
      <w:r w:rsidRPr="008871E9">
        <w:rPr>
          <w:rFonts w:ascii="Times New Roman" w:hAnsi="Times New Roman" w:cs="Times New Roman"/>
          <w:sz w:val="28"/>
          <w:szCs w:val="28"/>
        </w:rPr>
        <w:t xml:space="preserve">Основание для начала административной процедуры: </w:t>
      </w:r>
      <w:r w:rsidRPr="008871E9">
        <w:rPr>
          <w:rFonts w:ascii="Times New Roman" w:hAnsi="Times New Roman" w:cs="Times New Roman"/>
          <w:sz w:val="28"/>
          <w:szCs w:val="28"/>
          <w:lang w:bidi="ru-RU"/>
        </w:rPr>
        <w:t>формирование и регистрация результата муниципальной услуги, указанного в пункте 2.3 административного регламента, в форме электронного документа в ГИС (при технической реализации).</w:t>
      </w:r>
    </w:p>
    <w:p w:rsidR="006E3B9B" w:rsidRPr="008871E9" w:rsidRDefault="006E3B9B" w:rsidP="006E3B9B">
      <w:pPr>
        <w:pStyle w:val="ConsPlusNormal"/>
        <w:ind w:firstLine="567"/>
        <w:jc w:val="both"/>
        <w:outlineLvl w:val="2"/>
        <w:rPr>
          <w:rFonts w:ascii="Times New Roman" w:hAnsi="Times New Roman" w:cs="Times New Roman"/>
          <w:sz w:val="28"/>
          <w:szCs w:val="28"/>
          <w:lang w:bidi="ru-RU"/>
        </w:rPr>
      </w:pPr>
      <w:bookmarkStart w:id="7" w:name="P441"/>
      <w:bookmarkEnd w:id="7"/>
      <w:r w:rsidRPr="008871E9">
        <w:rPr>
          <w:rFonts w:ascii="Times New Roman" w:hAnsi="Times New Roman" w:cs="Times New Roman"/>
          <w:sz w:val="28"/>
          <w:szCs w:val="28"/>
        </w:rPr>
        <w:t xml:space="preserve">1 действие: </w:t>
      </w:r>
      <w:r w:rsidRPr="008871E9">
        <w:rPr>
          <w:rFonts w:ascii="Times New Roman" w:hAnsi="Times New Roman" w:cs="Times New Roman"/>
          <w:sz w:val="28"/>
          <w:szCs w:val="28"/>
          <w:lang w:bidi="ru-RU"/>
        </w:rPr>
        <w:t>Регистрация результата предоставления муниципальной услугипосле окончания процедуры принятия решения – 1 рабочий день с даты подписания решения о предоставлении услуги;</w:t>
      </w:r>
    </w:p>
    <w:p w:rsidR="006E3B9B" w:rsidRPr="008871E9" w:rsidRDefault="006E3B9B" w:rsidP="006E3B9B">
      <w:pPr>
        <w:pStyle w:val="ConsPlusNormal"/>
        <w:ind w:firstLine="567"/>
        <w:jc w:val="both"/>
        <w:outlineLvl w:val="2"/>
        <w:rPr>
          <w:rFonts w:ascii="Times New Roman" w:hAnsi="Times New Roman" w:cs="Times New Roman"/>
          <w:sz w:val="28"/>
          <w:szCs w:val="28"/>
          <w:lang w:bidi="ru-RU"/>
        </w:rPr>
      </w:pPr>
      <w:r w:rsidRPr="008871E9">
        <w:rPr>
          <w:rFonts w:ascii="Times New Roman" w:hAnsi="Times New Roman" w:cs="Times New Roman"/>
          <w:sz w:val="28"/>
          <w:szCs w:val="28"/>
          <w:lang w:bidi="ru-RU"/>
        </w:rPr>
        <w:t>2 действие:Направление в МФЦ результата муниципальной услуги, указанного в пункте 2.3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ОМСУв сроки, установленные соглашением о взаимодействии между ОМСУ и МФЦ;</w:t>
      </w:r>
    </w:p>
    <w:p w:rsidR="006E3B9B" w:rsidRPr="008871E9" w:rsidRDefault="006E3B9B" w:rsidP="006E3B9B">
      <w:pPr>
        <w:pStyle w:val="ConsPlusNormal"/>
        <w:ind w:firstLine="567"/>
        <w:jc w:val="both"/>
        <w:outlineLvl w:val="2"/>
        <w:rPr>
          <w:rFonts w:ascii="Times New Roman" w:hAnsi="Times New Roman" w:cs="Times New Roman"/>
          <w:sz w:val="28"/>
          <w:szCs w:val="28"/>
        </w:rPr>
      </w:pPr>
      <w:r w:rsidRPr="008871E9">
        <w:rPr>
          <w:rFonts w:ascii="Times New Roman" w:hAnsi="Times New Roman" w:cs="Times New Roman"/>
          <w:sz w:val="28"/>
          <w:szCs w:val="28"/>
          <w:lang w:bidi="ru-RU"/>
        </w:rPr>
        <w:t>3 действие:Направление заявителю результата предоставления муниципальной услуг</w:t>
      </w:r>
      <w:r w:rsidRPr="006E3B9B">
        <w:rPr>
          <w:rFonts w:ascii="Times New Roman" w:hAnsi="Times New Roman" w:cs="Times New Roman"/>
          <w:sz w:val="28"/>
          <w:szCs w:val="28"/>
          <w:lang w:bidi="ru-RU"/>
        </w:rPr>
        <w:t>и по электронной почте, почтовым отправлением, в</w:t>
      </w:r>
      <w:r w:rsidRPr="008871E9">
        <w:rPr>
          <w:rFonts w:ascii="Times New Roman" w:hAnsi="Times New Roman" w:cs="Times New Roman"/>
          <w:sz w:val="28"/>
          <w:szCs w:val="28"/>
          <w:lang w:bidi="ru-RU"/>
        </w:rPr>
        <w:t xml:space="preserve"> личный кабинет на ЕПГУв день регистрации результата предоставления муниципальной услуги.</w:t>
      </w:r>
    </w:p>
    <w:p w:rsidR="006E3B9B" w:rsidRPr="008871E9" w:rsidRDefault="006E3B9B" w:rsidP="006E3B9B">
      <w:pPr>
        <w:pStyle w:val="ConsPlusNormal"/>
        <w:ind w:firstLine="567"/>
        <w:jc w:val="both"/>
        <w:outlineLvl w:val="2"/>
        <w:rPr>
          <w:rFonts w:ascii="Times New Roman" w:hAnsi="Times New Roman" w:cs="Times New Roman"/>
          <w:sz w:val="28"/>
          <w:szCs w:val="28"/>
          <w:lang w:bidi="ru-RU"/>
        </w:rPr>
      </w:pPr>
      <w:r w:rsidRPr="008871E9">
        <w:rPr>
          <w:rFonts w:ascii="Times New Roman" w:hAnsi="Times New Roman" w:cs="Times New Roman"/>
          <w:sz w:val="28"/>
          <w:szCs w:val="28"/>
          <w:lang w:bidi="ru-RU"/>
        </w:rPr>
        <w:t>3.1.</w:t>
      </w:r>
      <w:r w:rsidRPr="008871E9">
        <w:rPr>
          <w:rFonts w:ascii="Times New Roman" w:hAnsi="Times New Roman" w:cs="Times New Roman"/>
          <w:sz w:val="28"/>
          <w:szCs w:val="28"/>
        </w:rPr>
        <w:t>6</w:t>
      </w:r>
      <w:r w:rsidRPr="008871E9">
        <w:rPr>
          <w:rFonts w:ascii="Times New Roman" w:hAnsi="Times New Roman" w:cs="Times New Roman"/>
          <w:sz w:val="28"/>
          <w:szCs w:val="28"/>
          <w:lang w:bidi="ru-RU"/>
        </w:rPr>
        <w:t>.</w:t>
      </w:r>
      <w:r w:rsidRPr="008871E9">
        <w:rPr>
          <w:rFonts w:ascii="Times New Roman" w:hAnsi="Times New Roman" w:cs="Times New Roman"/>
          <w:sz w:val="28"/>
          <w:szCs w:val="28"/>
        </w:rPr>
        <w:t>1</w:t>
      </w:r>
      <w:r w:rsidRPr="008871E9">
        <w:rPr>
          <w:rFonts w:ascii="Times New Roman" w:hAnsi="Times New Roman" w:cs="Times New Roman"/>
          <w:sz w:val="28"/>
          <w:szCs w:val="28"/>
          <w:lang w:bidi="ru-RU"/>
        </w:rPr>
        <w:t>. Лицо, ответственное за выполнение административной процедуры: должностное лицо, ответственное за предоставление муниципальной услуги.</w:t>
      </w:r>
    </w:p>
    <w:p w:rsidR="006E3B9B" w:rsidRPr="008871E9" w:rsidRDefault="006E3B9B" w:rsidP="006E3B9B">
      <w:pPr>
        <w:pStyle w:val="ConsPlusNormal"/>
        <w:ind w:firstLine="540"/>
        <w:jc w:val="both"/>
        <w:outlineLvl w:val="2"/>
        <w:rPr>
          <w:rFonts w:ascii="Times New Roman" w:hAnsi="Times New Roman" w:cs="Times New Roman"/>
          <w:sz w:val="28"/>
          <w:szCs w:val="28"/>
        </w:rPr>
      </w:pPr>
      <w:r w:rsidRPr="008871E9">
        <w:rPr>
          <w:rFonts w:ascii="Times New Roman" w:hAnsi="Times New Roman" w:cs="Times New Roman"/>
          <w:sz w:val="28"/>
          <w:szCs w:val="28"/>
        </w:rPr>
        <w:t xml:space="preserve">3.1.6.2. </w:t>
      </w:r>
      <w:r w:rsidRPr="008871E9">
        <w:rPr>
          <w:rFonts w:ascii="Times New Roman" w:hAnsi="Times New Roman" w:cs="Times New Roman"/>
          <w:sz w:val="28"/>
          <w:szCs w:val="28"/>
          <w:lang w:bidi="ru-RU"/>
        </w:rPr>
        <w:t>Критерий принятия решения:Указание заявителем в Заявлении способа выдачи результата муниципальной услуги.</w:t>
      </w:r>
    </w:p>
    <w:p w:rsidR="006E3B9B" w:rsidRPr="008871E9" w:rsidRDefault="006E3B9B" w:rsidP="006E3B9B">
      <w:pPr>
        <w:pStyle w:val="ConsPlusNormal"/>
        <w:ind w:firstLine="540"/>
        <w:jc w:val="both"/>
        <w:outlineLvl w:val="2"/>
        <w:rPr>
          <w:rFonts w:ascii="Times New Roman" w:hAnsi="Times New Roman" w:cs="Times New Roman"/>
          <w:sz w:val="28"/>
          <w:szCs w:val="28"/>
        </w:rPr>
      </w:pPr>
      <w:r w:rsidRPr="008871E9">
        <w:rPr>
          <w:rFonts w:ascii="Times New Roman" w:hAnsi="Times New Roman" w:cs="Times New Roman"/>
          <w:sz w:val="28"/>
          <w:szCs w:val="28"/>
        </w:rPr>
        <w:t>3.1.6.3.</w:t>
      </w:r>
      <w:r w:rsidRPr="008871E9">
        <w:rPr>
          <w:rFonts w:ascii="Times New Roman" w:hAnsi="Times New Roman" w:cs="Times New Roman"/>
          <w:sz w:val="28"/>
          <w:szCs w:val="28"/>
          <w:lang w:bidi="ru-RU"/>
        </w:rPr>
        <w:t xml:space="preserve"> Результат выполнения административной процедуры:</w:t>
      </w:r>
    </w:p>
    <w:p w:rsidR="006E3B9B" w:rsidRPr="008871E9" w:rsidRDefault="006E3B9B" w:rsidP="006E3B9B">
      <w:pPr>
        <w:pStyle w:val="ConsPlusNormal"/>
        <w:ind w:firstLine="540"/>
        <w:jc w:val="both"/>
        <w:outlineLvl w:val="2"/>
        <w:rPr>
          <w:rFonts w:ascii="Times New Roman" w:hAnsi="Times New Roman" w:cs="Times New Roman"/>
          <w:sz w:val="28"/>
          <w:szCs w:val="28"/>
          <w:lang w:bidi="ru-RU"/>
        </w:rPr>
      </w:pPr>
      <w:r w:rsidRPr="008871E9">
        <w:rPr>
          <w:rFonts w:ascii="Times New Roman" w:hAnsi="Times New Roman" w:cs="Times New Roman"/>
          <w:sz w:val="28"/>
          <w:szCs w:val="28"/>
          <w:lang w:bidi="ru-RU"/>
        </w:rPr>
        <w:t>- внесение сведений о конечном результате предоставления муниципальной услуги - в день регистрации результата предоставления муниципальной услуги;</w:t>
      </w:r>
    </w:p>
    <w:p w:rsidR="006E3B9B" w:rsidRPr="008871E9" w:rsidRDefault="006E3B9B" w:rsidP="006E3B9B">
      <w:pPr>
        <w:pStyle w:val="ConsPlusNormal"/>
        <w:ind w:firstLine="540"/>
        <w:jc w:val="both"/>
        <w:outlineLvl w:val="2"/>
        <w:rPr>
          <w:rFonts w:ascii="Times New Roman" w:hAnsi="Times New Roman" w:cs="Times New Roman"/>
          <w:sz w:val="28"/>
          <w:szCs w:val="28"/>
          <w:lang w:bidi="ru-RU"/>
        </w:rPr>
      </w:pPr>
      <w:r w:rsidRPr="008871E9">
        <w:rPr>
          <w:rFonts w:ascii="Times New Roman" w:hAnsi="Times New Roman" w:cs="Times New Roman"/>
          <w:sz w:val="28"/>
          <w:szCs w:val="28"/>
          <w:lang w:bidi="ru-RU"/>
        </w:rPr>
        <w:t>- 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МФЦ;</w:t>
      </w:r>
    </w:p>
    <w:p w:rsidR="006E3B9B" w:rsidRPr="008871E9" w:rsidRDefault="006E3B9B" w:rsidP="006E3B9B">
      <w:pPr>
        <w:pStyle w:val="ConsPlusNormal"/>
        <w:ind w:firstLine="540"/>
        <w:jc w:val="both"/>
        <w:outlineLvl w:val="2"/>
        <w:rPr>
          <w:rFonts w:ascii="Times New Roman" w:hAnsi="Times New Roman" w:cs="Times New Roman"/>
          <w:sz w:val="28"/>
          <w:szCs w:val="28"/>
          <w:lang w:bidi="ru-RU"/>
        </w:rPr>
      </w:pPr>
      <w:r w:rsidRPr="008871E9">
        <w:rPr>
          <w:rFonts w:ascii="Times New Roman" w:hAnsi="Times New Roman" w:cs="Times New Roman"/>
          <w:sz w:val="28"/>
          <w:szCs w:val="28"/>
          <w:lang w:bidi="ru-RU"/>
        </w:rPr>
        <w:t>- внесение сведений в ГИС о выдаче результата муниципальной услуги (при технической реализации) в день регистрации результата предоставления муниципальной услуги;</w:t>
      </w:r>
    </w:p>
    <w:p w:rsidR="006E3B9B" w:rsidRDefault="006E3B9B" w:rsidP="006E3B9B">
      <w:pPr>
        <w:pStyle w:val="ConsPlusNormal"/>
        <w:ind w:firstLine="540"/>
        <w:jc w:val="both"/>
        <w:outlineLvl w:val="2"/>
        <w:rPr>
          <w:rFonts w:ascii="Times New Roman" w:hAnsi="Times New Roman" w:cs="Times New Roman"/>
          <w:sz w:val="28"/>
          <w:szCs w:val="28"/>
          <w:lang w:bidi="ru-RU"/>
        </w:rPr>
      </w:pPr>
      <w:r w:rsidRPr="008871E9">
        <w:rPr>
          <w:rFonts w:ascii="Times New Roman" w:hAnsi="Times New Roman" w:cs="Times New Roman"/>
          <w:sz w:val="28"/>
          <w:szCs w:val="28"/>
          <w:lang w:bidi="ru-RU"/>
        </w:rPr>
        <w:t>- результат муниципальной услуги, направленный заявите</w:t>
      </w:r>
      <w:r w:rsidRPr="006E3B9B">
        <w:rPr>
          <w:rFonts w:ascii="Times New Roman" w:hAnsi="Times New Roman" w:cs="Times New Roman"/>
          <w:sz w:val="28"/>
          <w:szCs w:val="28"/>
          <w:lang w:bidi="ru-RU"/>
        </w:rPr>
        <w:t>лю по электронной почте, почтовым отправлением,</w:t>
      </w:r>
      <w:r>
        <w:rPr>
          <w:rFonts w:ascii="Times New Roman" w:hAnsi="Times New Roman" w:cs="Times New Roman"/>
          <w:sz w:val="28"/>
          <w:szCs w:val="28"/>
          <w:lang w:bidi="ru-RU"/>
        </w:rPr>
        <w:t xml:space="preserve"> в</w:t>
      </w:r>
      <w:r w:rsidRPr="008871E9">
        <w:rPr>
          <w:rFonts w:ascii="Times New Roman" w:hAnsi="Times New Roman" w:cs="Times New Roman"/>
          <w:sz w:val="28"/>
          <w:szCs w:val="28"/>
          <w:lang w:bidi="ru-RU"/>
        </w:rPr>
        <w:t xml:space="preserve"> личный кабинет на ЕПГУ.</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3.2. Особенности выполнения административных процедур в электронной форме.</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3.2.1. Предоставление муниципальной услуги на ЕПГУ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w:t>
      </w:r>
      <w:r w:rsidRPr="008871E9">
        <w:rPr>
          <w:rFonts w:ascii="Times New Roman" w:hAnsi="Times New Roman" w:cs="Times New Roman"/>
          <w:sz w:val="28"/>
          <w:szCs w:val="28"/>
        </w:rPr>
        <w:lastRenderedPageBreak/>
        <w:t>№ 634 «О видах электронной подписи, использование которых допускается при обращении за получением государственных и муниципальных услуг».</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3.2.2.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3.2.3. Муниципальная услуга может быть получена через ЕПГУ следующими способами: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без личной явки на прием в Администрацию.</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3.2.4. Для подачи заявления через ЕПГУ заявитель должен выполнить следующие действия:</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пройти идентификацию и аутентификацию в ЕСИА;</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в личном кабинете на ЕПГУ заполнить в электронной форме заявление на оказание муниципальной услуги;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3.2.5. В результате направления пакета электронных документов посредством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3.2.6. При предоставлении муниципальной услуги через ЕПГУ, должностное лицо Администрации выполняет следующие действия:</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w:t>
      </w:r>
      <w:r w:rsidRPr="008871E9">
        <w:rPr>
          <w:rFonts w:ascii="Times New Roman" w:hAnsi="Times New Roman" w:cs="Times New Roman"/>
          <w:sz w:val="28"/>
          <w:szCs w:val="28"/>
        </w:rPr>
        <w:lastRenderedPageBreak/>
        <w:t>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6E3B9B" w:rsidRPr="008871E9" w:rsidRDefault="006E3B9B" w:rsidP="006E3B9B">
      <w:pPr>
        <w:pStyle w:val="ConsPlusNormal"/>
        <w:ind w:firstLine="540"/>
        <w:jc w:val="both"/>
        <w:rPr>
          <w:rFonts w:ascii="Times New Roman" w:hAnsi="Times New Roman" w:cs="Times New Roman"/>
          <w:sz w:val="28"/>
          <w:szCs w:val="28"/>
        </w:rPr>
      </w:pPr>
    </w:p>
    <w:p w:rsidR="006E3B9B" w:rsidRPr="008871E9" w:rsidRDefault="006E3B9B" w:rsidP="006E3B9B">
      <w:pPr>
        <w:pStyle w:val="ConsPlusNormal"/>
        <w:ind w:firstLine="540"/>
        <w:jc w:val="both"/>
        <w:outlineLvl w:val="2"/>
        <w:rPr>
          <w:rFonts w:ascii="Times New Roman" w:hAnsi="Times New Roman" w:cs="Times New Roman"/>
          <w:sz w:val="28"/>
          <w:szCs w:val="28"/>
        </w:rPr>
      </w:pPr>
      <w:r w:rsidRPr="008871E9">
        <w:rPr>
          <w:rFonts w:ascii="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3.3.2. В течение 3 (трех)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 (или) ошибок.</w:t>
      </w:r>
    </w:p>
    <w:p w:rsidR="006E3B9B" w:rsidRPr="008871E9" w:rsidRDefault="006E3B9B" w:rsidP="006E3B9B">
      <w:pPr>
        <w:pStyle w:val="ConsPlusNormal"/>
        <w:ind w:firstLine="540"/>
        <w:jc w:val="both"/>
        <w:rPr>
          <w:rFonts w:ascii="Times New Roman" w:hAnsi="Times New Roman" w:cs="Times New Roman"/>
          <w:sz w:val="28"/>
          <w:szCs w:val="28"/>
        </w:rPr>
      </w:pPr>
    </w:p>
    <w:p w:rsidR="006E3B9B" w:rsidRPr="001D75C8" w:rsidRDefault="006E3B9B" w:rsidP="006E3B9B">
      <w:pPr>
        <w:pStyle w:val="ConsPlusNormal"/>
        <w:jc w:val="center"/>
        <w:outlineLvl w:val="1"/>
        <w:rPr>
          <w:rFonts w:ascii="Times New Roman" w:hAnsi="Times New Roman" w:cs="Times New Roman"/>
          <w:b/>
          <w:sz w:val="28"/>
          <w:szCs w:val="28"/>
        </w:rPr>
      </w:pPr>
      <w:r w:rsidRPr="001D75C8">
        <w:rPr>
          <w:rFonts w:ascii="Times New Roman" w:hAnsi="Times New Roman" w:cs="Times New Roman"/>
          <w:b/>
          <w:sz w:val="28"/>
          <w:szCs w:val="28"/>
        </w:rPr>
        <w:t>4. Формы контроля за исполнением административного</w:t>
      </w:r>
    </w:p>
    <w:p w:rsidR="006E3B9B" w:rsidRPr="001D75C8" w:rsidRDefault="006E3B9B" w:rsidP="006E3B9B">
      <w:pPr>
        <w:pStyle w:val="ConsPlusNormal"/>
        <w:jc w:val="center"/>
        <w:rPr>
          <w:rFonts w:ascii="Times New Roman" w:hAnsi="Times New Roman" w:cs="Times New Roman"/>
          <w:b/>
          <w:sz w:val="28"/>
          <w:szCs w:val="28"/>
        </w:rPr>
      </w:pPr>
      <w:r w:rsidRPr="001D75C8">
        <w:rPr>
          <w:rFonts w:ascii="Times New Roman" w:hAnsi="Times New Roman" w:cs="Times New Roman"/>
          <w:b/>
          <w:sz w:val="28"/>
          <w:szCs w:val="28"/>
        </w:rPr>
        <w:t>регламента</w:t>
      </w:r>
    </w:p>
    <w:p w:rsidR="006E3B9B" w:rsidRPr="008871E9" w:rsidRDefault="006E3B9B" w:rsidP="006E3B9B">
      <w:pPr>
        <w:pStyle w:val="ConsPlusNormal"/>
        <w:ind w:firstLine="540"/>
        <w:jc w:val="both"/>
        <w:rPr>
          <w:rFonts w:ascii="Times New Roman" w:hAnsi="Times New Roman" w:cs="Times New Roman"/>
          <w:sz w:val="28"/>
          <w:szCs w:val="28"/>
        </w:rPr>
      </w:pP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lastRenderedPageBreak/>
        <w:t>В целях осуществления контроля за полнотой и качеством предоставления муниципальной услуги проводятся плановые и внеплановые проверки.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По результатам рассмотрения обращений дается письменный ответ.</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Руководитель ОМСУ несет персональную ответственность за обеспечение предоставления муниципальной услуги.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Работники ОМСУ при предоставлении муниципальной услуги несут персональную ответственность:</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lastRenderedPageBreak/>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6E3B9B" w:rsidRPr="008871E9" w:rsidRDefault="006E3B9B" w:rsidP="006E3B9B">
      <w:pPr>
        <w:pStyle w:val="ConsPlusNormal"/>
        <w:ind w:firstLine="540"/>
        <w:jc w:val="both"/>
        <w:rPr>
          <w:rFonts w:ascii="Times New Roman" w:hAnsi="Times New Roman" w:cs="Times New Roman"/>
          <w:sz w:val="28"/>
          <w:szCs w:val="28"/>
        </w:rPr>
      </w:pPr>
    </w:p>
    <w:p w:rsidR="006E3B9B" w:rsidRPr="006E3B9B" w:rsidRDefault="006E3B9B" w:rsidP="006E3B9B">
      <w:pPr>
        <w:pStyle w:val="ConsPlusNormal"/>
        <w:jc w:val="center"/>
        <w:outlineLvl w:val="1"/>
        <w:rPr>
          <w:rFonts w:ascii="Times New Roman" w:hAnsi="Times New Roman" w:cs="Times New Roman"/>
          <w:b/>
          <w:sz w:val="28"/>
          <w:szCs w:val="28"/>
        </w:rPr>
      </w:pPr>
      <w:r w:rsidRPr="006E3B9B">
        <w:rPr>
          <w:rFonts w:ascii="Times New Roman" w:hAnsi="Times New Roman" w:cs="Times New Roman"/>
          <w:b/>
          <w:sz w:val="28"/>
          <w:szCs w:val="28"/>
        </w:rPr>
        <w:t>5. Досудебный (внесудебный) порядок обжалования решений</w:t>
      </w:r>
    </w:p>
    <w:p w:rsidR="006E3B9B" w:rsidRPr="006E3B9B" w:rsidRDefault="006E3B9B" w:rsidP="006E3B9B">
      <w:pPr>
        <w:pStyle w:val="ConsPlusNormal"/>
        <w:jc w:val="center"/>
        <w:rPr>
          <w:rFonts w:ascii="Times New Roman" w:hAnsi="Times New Roman" w:cs="Times New Roman"/>
          <w:b/>
          <w:sz w:val="28"/>
          <w:szCs w:val="28"/>
        </w:rPr>
      </w:pPr>
      <w:r w:rsidRPr="006E3B9B">
        <w:rPr>
          <w:rFonts w:ascii="Times New Roman" w:hAnsi="Times New Roman" w:cs="Times New Roman"/>
          <w:b/>
          <w:sz w:val="28"/>
          <w:szCs w:val="28"/>
        </w:rPr>
        <w:t>и действий (бездействия) органа, предоставляющего</w:t>
      </w:r>
    </w:p>
    <w:p w:rsidR="006E3B9B" w:rsidRPr="006E3B9B" w:rsidRDefault="006E3B9B" w:rsidP="006E3B9B">
      <w:pPr>
        <w:pStyle w:val="ConsPlusNormal"/>
        <w:jc w:val="center"/>
        <w:rPr>
          <w:rFonts w:ascii="Times New Roman" w:hAnsi="Times New Roman" w:cs="Times New Roman"/>
          <w:b/>
          <w:sz w:val="28"/>
          <w:szCs w:val="28"/>
        </w:rPr>
      </w:pPr>
      <w:r w:rsidRPr="006E3B9B">
        <w:rPr>
          <w:rFonts w:ascii="Times New Roman" w:hAnsi="Times New Roman" w:cs="Times New Roman"/>
          <w:b/>
          <w:sz w:val="28"/>
          <w:szCs w:val="28"/>
        </w:rPr>
        <w:t>муниципальную услугу, а также должностных лиц органа,</w:t>
      </w:r>
    </w:p>
    <w:p w:rsidR="006E3B9B" w:rsidRPr="006E3B9B" w:rsidRDefault="006E3B9B" w:rsidP="006E3B9B">
      <w:pPr>
        <w:pStyle w:val="ConsPlusNormal"/>
        <w:jc w:val="center"/>
        <w:rPr>
          <w:rFonts w:ascii="Times New Roman" w:hAnsi="Times New Roman" w:cs="Times New Roman"/>
          <w:b/>
          <w:sz w:val="28"/>
          <w:szCs w:val="28"/>
        </w:rPr>
      </w:pPr>
      <w:r w:rsidRPr="006E3B9B">
        <w:rPr>
          <w:rFonts w:ascii="Times New Roman" w:hAnsi="Times New Roman" w:cs="Times New Roman"/>
          <w:b/>
          <w:sz w:val="28"/>
          <w:szCs w:val="28"/>
        </w:rPr>
        <w:t>предоставляющего муниципальную услугу,</w:t>
      </w:r>
    </w:p>
    <w:p w:rsidR="006E3B9B" w:rsidRPr="006E3B9B" w:rsidRDefault="006E3B9B" w:rsidP="006E3B9B">
      <w:pPr>
        <w:pStyle w:val="ConsPlusNormal"/>
        <w:jc w:val="center"/>
        <w:rPr>
          <w:rFonts w:ascii="Times New Roman" w:hAnsi="Times New Roman" w:cs="Times New Roman"/>
          <w:b/>
          <w:sz w:val="28"/>
          <w:szCs w:val="28"/>
        </w:rPr>
      </w:pPr>
      <w:r w:rsidRPr="006E3B9B">
        <w:rPr>
          <w:rFonts w:ascii="Times New Roman" w:hAnsi="Times New Roman" w:cs="Times New Roman"/>
          <w:b/>
          <w:sz w:val="28"/>
          <w:szCs w:val="28"/>
        </w:rPr>
        <w:t>либо муниципальных служащих,</w:t>
      </w:r>
    </w:p>
    <w:p w:rsidR="006E3B9B" w:rsidRPr="006E3B9B" w:rsidRDefault="006E3B9B" w:rsidP="006E3B9B">
      <w:pPr>
        <w:pStyle w:val="ConsPlusNormal"/>
        <w:jc w:val="center"/>
        <w:rPr>
          <w:rFonts w:ascii="Times New Roman" w:hAnsi="Times New Roman" w:cs="Times New Roman"/>
          <w:b/>
          <w:sz w:val="28"/>
          <w:szCs w:val="28"/>
        </w:rPr>
      </w:pPr>
      <w:r w:rsidRPr="006E3B9B">
        <w:rPr>
          <w:rFonts w:ascii="Times New Roman" w:hAnsi="Times New Roman" w:cs="Times New Roman"/>
          <w:b/>
          <w:sz w:val="28"/>
          <w:szCs w:val="28"/>
        </w:rPr>
        <w:t>многофункционального центра предоставления государственных</w:t>
      </w:r>
    </w:p>
    <w:p w:rsidR="006E3B9B" w:rsidRPr="006E3B9B" w:rsidRDefault="006E3B9B" w:rsidP="006E3B9B">
      <w:pPr>
        <w:pStyle w:val="ConsPlusNormal"/>
        <w:jc w:val="center"/>
        <w:rPr>
          <w:rFonts w:ascii="Times New Roman" w:hAnsi="Times New Roman" w:cs="Times New Roman"/>
          <w:b/>
          <w:sz w:val="28"/>
          <w:szCs w:val="28"/>
        </w:rPr>
      </w:pPr>
      <w:r w:rsidRPr="006E3B9B">
        <w:rPr>
          <w:rFonts w:ascii="Times New Roman" w:hAnsi="Times New Roman" w:cs="Times New Roman"/>
          <w:b/>
          <w:sz w:val="28"/>
          <w:szCs w:val="28"/>
        </w:rPr>
        <w:t>и муниципальных услуг, работника многофункционального центра</w:t>
      </w:r>
    </w:p>
    <w:p w:rsidR="006E3B9B" w:rsidRPr="006E3B9B" w:rsidRDefault="006E3B9B" w:rsidP="006E3B9B">
      <w:pPr>
        <w:pStyle w:val="ConsPlusNormal"/>
        <w:jc w:val="center"/>
        <w:rPr>
          <w:rFonts w:ascii="Times New Roman" w:hAnsi="Times New Roman" w:cs="Times New Roman"/>
          <w:b/>
          <w:sz w:val="28"/>
          <w:szCs w:val="28"/>
        </w:rPr>
      </w:pPr>
      <w:r w:rsidRPr="006E3B9B">
        <w:rPr>
          <w:rFonts w:ascii="Times New Roman" w:hAnsi="Times New Roman" w:cs="Times New Roman"/>
          <w:b/>
          <w:sz w:val="28"/>
          <w:szCs w:val="28"/>
        </w:rPr>
        <w:t>предоставления государственных и муниципальных услуг</w:t>
      </w:r>
    </w:p>
    <w:p w:rsidR="006E3B9B" w:rsidRPr="008871E9" w:rsidRDefault="006E3B9B" w:rsidP="006E3B9B">
      <w:pPr>
        <w:pStyle w:val="ConsPlusNormal"/>
        <w:ind w:firstLine="540"/>
        <w:jc w:val="both"/>
        <w:rPr>
          <w:rFonts w:ascii="Times New Roman" w:hAnsi="Times New Roman" w:cs="Times New Roman"/>
          <w:sz w:val="28"/>
          <w:szCs w:val="28"/>
        </w:rPr>
      </w:pP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1) нарушение срока регистрации запроса заявителя о предоставлении муниципальной услуги, запроса, указанного в </w:t>
      </w:r>
      <w:hyperlink r:id="rId20" w:history="1">
        <w:r w:rsidRPr="008871E9">
          <w:rPr>
            <w:rFonts w:ascii="Times New Roman" w:hAnsi="Times New Roman" w:cs="Times New Roman"/>
            <w:sz w:val="28"/>
            <w:szCs w:val="28"/>
          </w:rPr>
          <w:t>статье 15.1</w:t>
        </w:r>
      </w:hyperlink>
      <w:r w:rsidRPr="008871E9">
        <w:rPr>
          <w:rFonts w:ascii="Times New Roman" w:hAnsi="Times New Roman" w:cs="Times New Roman"/>
          <w:sz w:val="28"/>
          <w:szCs w:val="28"/>
        </w:rPr>
        <w:t xml:space="preserve"> Федерального закона № 210-ФЗ;</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1" w:history="1">
        <w:r w:rsidRPr="008871E9">
          <w:rPr>
            <w:rFonts w:ascii="Times New Roman" w:hAnsi="Times New Roman" w:cs="Times New Roman"/>
            <w:sz w:val="28"/>
            <w:szCs w:val="28"/>
          </w:rPr>
          <w:t>частью 1.3 статьи 16</w:t>
        </w:r>
      </w:hyperlink>
      <w:r w:rsidRPr="008871E9">
        <w:rPr>
          <w:rFonts w:ascii="Times New Roman" w:hAnsi="Times New Roman" w:cs="Times New Roman"/>
          <w:sz w:val="28"/>
          <w:szCs w:val="28"/>
        </w:rPr>
        <w:t xml:space="preserve"> Федерального закона № 210-ФЗ;</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w:t>
      </w:r>
      <w:r w:rsidRPr="008871E9">
        <w:rPr>
          <w:rFonts w:ascii="Times New Roman" w:hAnsi="Times New Roman" w:cs="Times New Roman"/>
          <w:sz w:val="28"/>
          <w:szCs w:val="28"/>
        </w:rPr>
        <w:lastRenderedPageBreak/>
        <w:t xml:space="preserve">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2" w:history="1">
        <w:r w:rsidRPr="008871E9">
          <w:rPr>
            <w:rFonts w:ascii="Times New Roman" w:hAnsi="Times New Roman" w:cs="Times New Roman"/>
            <w:sz w:val="28"/>
            <w:szCs w:val="28"/>
          </w:rPr>
          <w:t>частью 1.3 статьи 16</w:t>
        </w:r>
      </w:hyperlink>
      <w:r w:rsidRPr="008871E9">
        <w:rPr>
          <w:rFonts w:ascii="Times New Roman" w:hAnsi="Times New Roman" w:cs="Times New Roman"/>
          <w:sz w:val="28"/>
          <w:szCs w:val="28"/>
        </w:rPr>
        <w:t xml:space="preserve"> Федерального закона № 210-ФЗ;</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3" w:history="1">
        <w:r w:rsidRPr="008871E9">
          <w:rPr>
            <w:rFonts w:ascii="Times New Roman" w:hAnsi="Times New Roman" w:cs="Times New Roman"/>
            <w:sz w:val="28"/>
            <w:szCs w:val="28"/>
          </w:rPr>
          <w:t>частью 1.3 статьи 16</w:t>
        </w:r>
      </w:hyperlink>
      <w:r w:rsidRPr="008871E9">
        <w:rPr>
          <w:rFonts w:ascii="Times New Roman" w:hAnsi="Times New Roman" w:cs="Times New Roman"/>
          <w:sz w:val="28"/>
          <w:szCs w:val="28"/>
        </w:rPr>
        <w:t xml:space="preserve"> Федерального закона № 210-ФЗ;</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4" w:history="1">
        <w:r w:rsidRPr="008871E9">
          <w:rPr>
            <w:rFonts w:ascii="Times New Roman" w:hAnsi="Times New Roman" w:cs="Times New Roman"/>
            <w:sz w:val="28"/>
            <w:szCs w:val="28"/>
          </w:rPr>
          <w:t>частью 1.3 статьи 16</w:t>
        </w:r>
      </w:hyperlink>
      <w:r w:rsidRPr="008871E9">
        <w:rPr>
          <w:rFonts w:ascii="Times New Roman" w:hAnsi="Times New Roman" w:cs="Times New Roman"/>
          <w:sz w:val="28"/>
          <w:szCs w:val="28"/>
        </w:rPr>
        <w:t xml:space="preserve"> Федерального закона № 210-ФЗ;</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5" w:history="1">
        <w:r w:rsidRPr="008871E9">
          <w:rPr>
            <w:rFonts w:ascii="Times New Roman" w:hAnsi="Times New Roman" w:cs="Times New Roman"/>
            <w:sz w:val="28"/>
            <w:szCs w:val="28"/>
          </w:rPr>
          <w:t>пунктом 4 части 1 статьи 7</w:t>
        </w:r>
      </w:hyperlink>
      <w:r w:rsidRPr="008871E9">
        <w:rPr>
          <w:rFonts w:ascii="Times New Roman" w:hAnsi="Times New Roman" w:cs="Times New Roman"/>
          <w:sz w:val="28"/>
          <w:szCs w:val="28"/>
        </w:rPr>
        <w:t xml:space="preserve">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Pr="008871E9">
        <w:rPr>
          <w:rFonts w:ascii="Times New Roman" w:hAnsi="Times New Roman" w:cs="Times New Roman"/>
          <w:sz w:val="28"/>
          <w:szCs w:val="28"/>
        </w:rPr>
        <w:lastRenderedPageBreak/>
        <w:t xml:space="preserve">муниципальных услуг в полном объеме в порядке, определенном </w:t>
      </w:r>
      <w:hyperlink r:id="rId26" w:history="1">
        <w:r w:rsidRPr="008871E9">
          <w:rPr>
            <w:rFonts w:ascii="Times New Roman" w:hAnsi="Times New Roman" w:cs="Times New Roman"/>
            <w:sz w:val="28"/>
            <w:szCs w:val="28"/>
          </w:rPr>
          <w:t>частью 1.3 статьи 16</w:t>
        </w:r>
      </w:hyperlink>
      <w:r w:rsidRPr="008871E9">
        <w:rPr>
          <w:rFonts w:ascii="Times New Roman" w:hAnsi="Times New Roman" w:cs="Times New Roman"/>
          <w:sz w:val="28"/>
          <w:szCs w:val="28"/>
        </w:rPr>
        <w:t xml:space="preserve"> Федерального закона № 210-ФЗ.</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7" w:history="1">
        <w:r w:rsidRPr="008871E9">
          <w:rPr>
            <w:rFonts w:ascii="Times New Roman" w:hAnsi="Times New Roman" w:cs="Times New Roman"/>
            <w:sz w:val="28"/>
            <w:szCs w:val="28"/>
          </w:rPr>
          <w:t>части 5 статьи 11.2</w:t>
        </w:r>
      </w:hyperlink>
      <w:r w:rsidRPr="008871E9">
        <w:rPr>
          <w:rFonts w:ascii="Times New Roman" w:hAnsi="Times New Roman" w:cs="Times New Roman"/>
          <w:sz w:val="28"/>
          <w:szCs w:val="28"/>
        </w:rPr>
        <w:t xml:space="preserve"> Федерального закона № 210-ФЗ.</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В письменной жалобе в обязательном порядке указываются:</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w:t>
      </w:r>
      <w:r w:rsidRPr="008871E9">
        <w:rPr>
          <w:rFonts w:ascii="Times New Roman" w:hAnsi="Times New Roman" w:cs="Times New Roman"/>
          <w:sz w:val="28"/>
          <w:szCs w:val="28"/>
        </w:rPr>
        <w:lastRenderedPageBreak/>
        <w:t>предоставляющего муниципальную услугу, либо муниципального служащего, филиала, отдела, удаленного рабочего места ГБУ ЛО «МФЦ», его работника;</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8" w:history="1">
        <w:r w:rsidRPr="008871E9">
          <w:rPr>
            <w:rFonts w:ascii="Times New Roman" w:hAnsi="Times New Roman" w:cs="Times New Roman"/>
            <w:sz w:val="28"/>
            <w:szCs w:val="28"/>
          </w:rPr>
          <w:t>статьей 11.1</w:t>
        </w:r>
      </w:hyperlink>
      <w:r w:rsidRPr="008871E9">
        <w:rPr>
          <w:rFonts w:ascii="Times New Roman" w:hAnsi="Times New Roman" w:cs="Times New Roman"/>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5.7. По результатам рассмотрения жалобы принимается одно из следующих решений:</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2) в удовлетворении жалобы отказывается.</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lastRenderedPageBreak/>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6E3B9B" w:rsidRPr="008871E9" w:rsidRDefault="006E3B9B" w:rsidP="006E3B9B">
      <w:pPr>
        <w:pStyle w:val="ConsPlusNormal"/>
        <w:rPr>
          <w:rFonts w:ascii="Times New Roman" w:hAnsi="Times New Roman" w:cs="Times New Roman"/>
          <w:sz w:val="28"/>
          <w:szCs w:val="28"/>
        </w:rPr>
      </w:pPr>
    </w:p>
    <w:p w:rsidR="006E3B9B" w:rsidRPr="001D75C8" w:rsidRDefault="006E3B9B" w:rsidP="006E3B9B">
      <w:pPr>
        <w:pStyle w:val="ConsPlusNormal"/>
        <w:jc w:val="center"/>
        <w:outlineLvl w:val="1"/>
        <w:rPr>
          <w:rFonts w:ascii="Times New Roman" w:hAnsi="Times New Roman" w:cs="Times New Roman"/>
          <w:b/>
          <w:sz w:val="28"/>
          <w:szCs w:val="28"/>
        </w:rPr>
      </w:pPr>
      <w:r w:rsidRPr="001D75C8">
        <w:rPr>
          <w:rFonts w:ascii="Times New Roman" w:hAnsi="Times New Roman" w:cs="Times New Roman"/>
          <w:b/>
          <w:sz w:val="28"/>
          <w:szCs w:val="28"/>
        </w:rPr>
        <w:t>6. Особенности выполнения административных процедур</w:t>
      </w:r>
    </w:p>
    <w:p w:rsidR="006E3B9B" w:rsidRPr="001D75C8" w:rsidRDefault="006E3B9B" w:rsidP="006E3B9B">
      <w:pPr>
        <w:pStyle w:val="ConsPlusNormal"/>
        <w:jc w:val="center"/>
        <w:rPr>
          <w:rFonts w:ascii="Times New Roman" w:hAnsi="Times New Roman" w:cs="Times New Roman"/>
          <w:b/>
          <w:sz w:val="28"/>
          <w:szCs w:val="28"/>
        </w:rPr>
      </w:pPr>
      <w:r w:rsidRPr="001D75C8">
        <w:rPr>
          <w:rFonts w:ascii="Times New Roman" w:hAnsi="Times New Roman" w:cs="Times New Roman"/>
          <w:b/>
          <w:sz w:val="28"/>
          <w:szCs w:val="28"/>
        </w:rPr>
        <w:t>в многофункциональных центрах</w:t>
      </w:r>
    </w:p>
    <w:p w:rsidR="006E3B9B" w:rsidRPr="001D75C8" w:rsidRDefault="006E3B9B" w:rsidP="006E3B9B">
      <w:pPr>
        <w:pStyle w:val="ConsPlusNormal"/>
        <w:jc w:val="center"/>
        <w:rPr>
          <w:rFonts w:ascii="Times New Roman" w:hAnsi="Times New Roman" w:cs="Times New Roman"/>
          <w:b/>
          <w:sz w:val="28"/>
          <w:szCs w:val="28"/>
        </w:rPr>
      </w:pP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6.2. В случае подачи документов в ОМСУ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б) определяет предмет обращения;</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в) проводит проверку правильности заполнения обращения;</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г) проводит проверку укомплектованности пакета документов;</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е) заверяет каждый документ дела своей электронной подписью (далее - ЭП);</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ж) направляет копии документов и реестр документов в ОМСУ:</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в электронной форме (в составе пакетов электронных дел) в день обращения заявителя в МФЦ;</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6.3. При установлении работником МФЦ следующих фактов:</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lastRenderedPageBreak/>
        <w:t xml:space="preserve">а) представление заявителем неполного комплекта документов, указанных в </w:t>
      </w:r>
      <w:hyperlink w:anchor="P167" w:history="1">
        <w:r w:rsidRPr="008871E9">
          <w:rPr>
            <w:rFonts w:ascii="Times New Roman" w:hAnsi="Times New Roman" w:cs="Times New Roman"/>
            <w:sz w:val="28"/>
            <w:szCs w:val="28"/>
          </w:rPr>
          <w:t>пункте 2.6</w:t>
        </w:r>
      </w:hyperlink>
      <w:r w:rsidRPr="008871E9">
        <w:rPr>
          <w:rFonts w:ascii="Times New Roman" w:hAnsi="Times New Roman" w:cs="Times New Roman"/>
          <w:sz w:val="28"/>
          <w:szCs w:val="28"/>
        </w:rPr>
        <w:t xml:space="preserve"> настоящего регламента, и наличие соответствующего основания для отказа в приеме документов, указанного в </w:t>
      </w:r>
      <w:hyperlink w:anchor="P242" w:history="1">
        <w:r w:rsidRPr="008871E9">
          <w:rPr>
            <w:rFonts w:ascii="Times New Roman" w:hAnsi="Times New Roman" w:cs="Times New Roman"/>
            <w:sz w:val="28"/>
            <w:szCs w:val="28"/>
          </w:rPr>
          <w:t>пункте 2.9</w:t>
        </w:r>
      </w:hyperlink>
      <w:r w:rsidRPr="008871E9">
        <w:rPr>
          <w:rFonts w:ascii="Times New Roman" w:hAnsi="Times New Roman" w:cs="Times New Roman"/>
          <w:sz w:val="28"/>
          <w:szCs w:val="28"/>
        </w:rPr>
        <w:t xml:space="preserve"> настоящего административного регламента, специалист МФЦ выполняет в соответствии с настоящим регламентом следующие действия:</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сообщает заявителю, какие необходимые документы им не представлены;</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выдает </w:t>
      </w:r>
      <w:hyperlink r:id="rId29" w:history="1">
        <w:r w:rsidRPr="008871E9">
          <w:rPr>
            <w:rFonts w:ascii="Times New Roman" w:hAnsi="Times New Roman" w:cs="Times New Roman"/>
            <w:color w:val="0000FF"/>
            <w:sz w:val="28"/>
            <w:szCs w:val="28"/>
          </w:rPr>
          <w:t>решение</w:t>
        </w:r>
      </w:hyperlink>
      <w:r w:rsidRPr="008871E9">
        <w:rPr>
          <w:rFonts w:ascii="Times New Roman" w:hAnsi="Times New Roman" w:cs="Times New Roman"/>
          <w:sz w:val="28"/>
          <w:szCs w:val="28"/>
        </w:rPr>
        <w:t xml:space="preserve"> об отказе в приеме заявления и документов, необходимых для предоставления муниципальной услуги, по форме в соответствии с приложением 5</w:t>
      </w:r>
      <w:r w:rsidRPr="008871E9">
        <w:rPr>
          <w:rFonts w:ascii="Times New Roman" w:hAnsi="Times New Roman" w:cs="Times New Roman"/>
          <w:sz w:val="28"/>
          <w:szCs w:val="28"/>
          <w:lang w:bidi="ru-RU"/>
        </w:rPr>
        <w:t xml:space="preserve"> к административному регламенту</w:t>
      </w:r>
      <w:r w:rsidRPr="008871E9">
        <w:rPr>
          <w:rFonts w:ascii="Times New Roman" w:hAnsi="Times New Roman" w:cs="Times New Roman"/>
          <w:sz w:val="28"/>
          <w:szCs w:val="28"/>
        </w:rPr>
        <w:t>, с указанием перечня документов, которые заявителю необходимо представить для предоставления услуги.</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6.4. При указании заявителем места получения ответа (результата предоставления муниципальной услуги) посредством МФЦ должностное лицо ОМСУ,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30" w:history="1">
        <w:r w:rsidRPr="008871E9">
          <w:rPr>
            <w:rStyle w:val="afc"/>
            <w:rFonts w:ascii="Times New Roman" w:hAnsi="Times New Roman" w:cs="Times New Roman"/>
            <w:sz w:val="28"/>
            <w:szCs w:val="28"/>
          </w:rPr>
          <w:t>требованиями</w:t>
        </w:r>
      </w:hyperlink>
      <w:r w:rsidRPr="008871E9">
        <w:rPr>
          <w:rFonts w:ascii="Times New Roman" w:hAnsi="Times New Roman" w:cs="Times New Roman"/>
          <w:sz w:val="28"/>
          <w:szCs w:val="28"/>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 </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p>
    <w:p w:rsidR="006E3B9B" w:rsidRPr="008871E9" w:rsidRDefault="006E3B9B" w:rsidP="006E3B9B">
      <w:pPr>
        <w:pStyle w:val="ConsPlusNormal"/>
        <w:ind w:firstLine="540"/>
        <w:jc w:val="both"/>
        <w:rPr>
          <w:rFonts w:ascii="Times New Roman" w:hAnsi="Times New Roman" w:cs="Times New Roman"/>
          <w:sz w:val="28"/>
          <w:szCs w:val="28"/>
        </w:rPr>
      </w:pPr>
      <w:r w:rsidRPr="008871E9">
        <w:rPr>
          <w:rFonts w:ascii="Times New Roman" w:hAnsi="Times New Roman" w:cs="Times New Roman"/>
          <w:sz w:val="28"/>
          <w:szCs w:val="28"/>
        </w:rPr>
        <w:t>Специалист МФЦ, ответственный за выдачу документов, полученных от ОМСУ по результатам рассмотрения представленных заявителем документов, не позднее двух дней с даты их получения от ОМСУ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6E3B9B" w:rsidRPr="008871E9" w:rsidRDefault="006E3B9B" w:rsidP="006E3B9B">
      <w:pPr>
        <w:pStyle w:val="ConsPlusNormal"/>
        <w:ind w:firstLine="540"/>
        <w:jc w:val="both"/>
        <w:rPr>
          <w:rFonts w:ascii="Times New Roman" w:hAnsi="Times New Roman" w:cs="Times New Roman"/>
          <w:sz w:val="28"/>
          <w:szCs w:val="28"/>
        </w:rPr>
      </w:pPr>
      <w:bookmarkStart w:id="8" w:name="P588"/>
      <w:bookmarkEnd w:id="8"/>
      <w:r w:rsidRPr="008871E9">
        <w:rPr>
          <w:rFonts w:ascii="Times New Roman" w:hAnsi="Times New Roman" w:cs="Times New Roman"/>
          <w:sz w:val="28"/>
          <w:szCs w:val="28"/>
        </w:rPr>
        <w:t xml:space="preserve">6.5. При вводе безбумажного электронного документооборота административные процедуры регламентируются нормативным правовым ОМСУ, </w:t>
      </w:r>
      <w:r w:rsidRPr="008871E9">
        <w:rPr>
          <w:rFonts w:ascii="Times New Roman" w:hAnsi="Times New Roman" w:cs="Times New Roman"/>
          <w:sz w:val="28"/>
          <w:szCs w:val="28"/>
        </w:rPr>
        <w:lastRenderedPageBreak/>
        <w:t>устанавливающим порядок электронного (безбумажного) документооборота в сфере муниципальных услуг.</w:t>
      </w:r>
    </w:p>
    <w:p w:rsidR="006E3B9B" w:rsidRPr="008871E9" w:rsidRDefault="006E3B9B" w:rsidP="006E3B9B">
      <w:pPr>
        <w:pStyle w:val="ConsPlusNormal"/>
        <w:rPr>
          <w:rFonts w:ascii="Times New Roman" w:hAnsi="Times New Roman" w:cs="Times New Roman"/>
          <w:sz w:val="28"/>
          <w:szCs w:val="28"/>
        </w:rPr>
      </w:pPr>
      <w:r w:rsidRPr="008871E9">
        <w:rPr>
          <w:rFonts w:ascii="Times New Roman" w:hAnsi="Times New Roman" w:cs="Times New Roman"/>
          <w:sz w:val="28"/>
          <w:szCs w:val="28"/>
        </w:rPr>
        <w:br w:type="page"/>
      </w:r>
    </w:p>
    <w:p w:rsidR="006E3B9B" w:rsidRPr="008871E9" w:rsidRDefault="006E3B9B" w:rsidP="006E3B9B">
      <w:pPr>
        <w:pStyle w:val="ConsPlusNormal"/>
        <w:rPr>
          <w:rFonts w:ascii="Times New Roman" w:hAnsi="Times New Roman" w:cs="Times New Roman"/>
          <w:sz w:val="28"/>
          <w:szCs w:val="28"/>
        </w:rPr>
      </w:pPr>
    </w:p>
    <w:p w:rsidR="006E3B9B" w:rsidRPr="008871E9" w:rsidRDefault="006E3B9B" w:rsidP="006E3B9B">
      <w:pPr>
        <w:pStyle w:val="ConsPlusNormal"/>
        <w:jc w:val="right"/>
        <w:outlineLvl w:val="1"/>
        <w:rPr>
          <w:rFonts w:ascii="Times New Roman" w:hAnsi="Times New Roman" w:cs="Times New Roman"/>
          <w:sz w:val="24"/>
          <w:szCs w:val="24"/>
        </w:rPr>
      </w:pPr>
      <w:r w:rsidRPr="008871E9">
        <w:rPr>
          <w:rFonts w:ascii="Times New Roman" w:hAnsi="Times New Roman" w:cs="Times New Roman"/>
          <w:sz w:val="24"/>
          <w:szCs w:val="24"/>
        </w:rPr>
        <w:t>Приложение № 1</w:t>
      </w:r>
    </w:p>
    <w:p w:rsidR="006E3B9B" w:rsidRPr="008871E9" w:rsidRDefault="006E3B9B" w:rsidP="006E3B9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к Административному регламенту</w:t>
      </w:r>
    </w:p>
    <w:p w:rsidR="006E3B9B" w:rsidRPr="008871E9" w:rsidRDefault="006E3B9B" w:rsidP="006E3B9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по предоставлению</w:t>
      </w:r>
    </w:p>
    <w:p w:rsidR="006E3B9B" w:rsidRPr="008871E9" w:rsidRDefault="006E3B9B" w:rsidP="006E3B9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муниципальной услуги</w:t>
      </w:r>
    </w:p>
    <w:p w:rsidR="006E3B9B" w:rsidRPr="008871E9" w:rsidRDefault="006E3B9B" w:rsidP="006E3B9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_______________________</w:t>
      </w:r>
    </w:p>
    <w:p w:rsidR="006E3B9B" w:rsidRPr="008871E9" w:rsidRDefault="006E3B9B" w:rsidP="006E3B9B">
      <w:pPr>
        <w:pStyle w:val="ConsPlusNormal"/>
        <w:jc w:val="right"/>
        <w:rPr>
          <w:rFonts w:ascii="Times New Roman" w:hAnsi="Times New Roman" w:cs="Times New Roman"/>
        </w:rPr>
      </w:pPr>
      <w:r w:rsidRPr="008871E9">
        <w:rPr>
          <w:rFonts w:ascii="Times New Roman" w:hAnsi="Times New Roman" w:cs="Times New Roman"/>
        </w:rPr>
        <w:t>(наименование услуги)</w:t>
      </w:r>
    </w:p>
    <w:p w:rsidR="006E3B9B" w:rsidRPr="008871E9" w:rsidRDefault="006E3B9B" w:rsidP="006E3B9B">
      <w:pPr>
        <w:pStyle w:val="ConsPlusNormal"/>
        <w:jc w:val="right"/>
        <w:rPr>
          <w:rFonts w:ascii="Times New Roman" w:hAnsi="Times New Roman" w:cs="Times New Roman"/>
          <w:sz w:val="24"/>
          <w:szCs w:val="24"/>
        </w:rPr>
      </w:pPr>
    </w:p>
    <w:tbl>
      <w:tblPr>
        <w:tblStyle w:val="a6"/>
        <w:tblW w:w="0" w:type="auto"/>
        <w:tblLook w:val="04A0"/>
      </w:tblPr>
      <w:tblGrid>
        <w:gridCol w:w="2969"/>
        <w:gridCol w:w="3420"/>
        <w:gridCol w:w="3182"/>
      </w:tblGrid>
      <w:tr w:rsidR="006E3B9B" w:rsidRPr="008871E9" w:rsidTr="006E3B9B">
        <w:tc>
          <w:tcPr>
            <w:tcW w:w="9571" w:type="dxa"/>
            <w:gridSpan w:val="3"/>
            <w:tcBorders>
              <w:top w:val="nil"/>
              <w:left w:val="nil"/>
              <w:bottom w:val="nil"/>
              <w:right w:val="nil"/>
            </w:tcBorders>
          </w:tcPr>
          <w:p w:rsidR="006E3B9B" w:rsidRPr="008871E9" w:rsidRDefault="006E3B9B" w:rsidP="006E3B9B">
            <w:pPr>
              <w:pStyle w:val="ConsPlusNormal"/>
              <w:jc w:val="center"/>
              <w:rPr>
                <w:rFonts w:ascii="Times New Roman" w:hAnsi="Times New Roman" w:cs="Times New Roman"/>
                <w:b/>
                <w:sz w:val="24"/>
                <w:szCs w:val="24"/>
              </w:rPr>
            </w:pPr>
            <w:r w:rsidRPr="008871E9">
              <w:rPr>
                <w:rFonts w:ascii="Times New Roman" w:hAnsi="Times New Roman" w:cs="Times New Roman"/>
                <w:b/>
                <w:sz w:val="24"/>
                <w:szCs w:val="24"/>
              </w:rPr>
              <w:t>Форма решения об утверждении схемы расположения земельного участка</w:t>
            </w:r>
          </w:p>
          <w:p w:rsidR="006E3B9B" w:rsidRPr="008871E9" w:rsidRDefault="006E3B9B" w:rsidP="006E3B9B">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_____________________________________________________________</w:t>
            </w:r>
          </w:p>
          <w:p w:rsidR="006E3B9B" w:rsidRPr="008871E9" w:rsidRDefault="006E3B9B" w:rsidP="006E3B9B">
            <w:pPr>
              <w:pStyle w:val="ConsPlusNormal"/>
              <w:jc w:val="center"/>
              <w:rPr>
                <w:rFonts w:ascii="Times New Roman" w:hAnsi="Times New Roman" w:cs="Times New Roman"/>
              </w:rPr>
            </w:pPr>
            <w:r w:rsidRPr="008871E9">
              <w:rPr>
                <w:rFonts w:ascii="Times New Roman" w:hAnsi="Times New Roman" w:cs="Times New Roman"/>
              </w:rPr>
              <w:t>(наименование уполномоченного органа местного самоуправления)</w:t>
            </w:r>
          </w:p>
        </w:tc>
      </w:tr>
      <w:tr w:rsidR="006E3B9B" w:rsidRPr="008871E9" w:rsidTr="006E3B9B">
        <w:tc>
          <w:tcPr>
            <w:tcW w:w="2969" w:type="dxa"/>
            <w:tcBorders>
              <w:top w:val="nil"/>
              <w:left w:val="nil"/>
              <w:bottom w:val="nil"/>
              <w:right w:val="nil"/>
            </w:tcBorders>
          </w:tcPr>
          <w:p w:rsidR="006E3B9B" w:rsidRPr="008871E9" w:rsidRDefault="006E3B9B" w:rsidP="006E3B9B">
            <w:pPr>
              <w:pStyle w:val="ConsPlusNormal"/>
              <w:jc w:val="right"/>
              <w:rPr>
                <w:rFonts w:ascii="Times New Roman" w:hAnsi="Times New Roman" w:cs="Times New Roman"/>
                <w:sz w:val="24"/>
                <w:szCs w:val="24"/>
              </w:rPr>
            </w:pPr>
          </w:p>
        </w:tc>
        <w:tc>
          <w:tcPr>
            <w:tcW w:w="3420" w:type="dxa"/>
            <w:tcBorders>
              <w:top w:val="nil"/>
              <w:left w:val="nil"/>
              <w:bottom w:val="nil"/>
              <w:right w:val="nil"/>
            </w:tcBorders>
          </w:tcPr>
          <w:p w:rsidR="006E3B9B" w:rsidRPr="008871E9" w:rsidRDefault="006E3B9B" w:rsidP="006E3B9B">
            <w:pPr>
              <w:pStyle w:val="ConsPlusNormal"/>
              <w:jc w:val="right"/>
              <w:rPr>
                <w:rFonts w:ascii="Times New Roman" w:hAnsi="Times New Roman" w:cs="Times New Roman"/>
                <w:sz w:val="24"/>
                <w:szCs w:val="24"/>
              </w:rPr>
            </w:pPr>
          </w:p>
        </w:tc>
        <w:tc>
          <w:tcPr>
            <w:tcW w:w="3182" w:type="dxa"/>
            <w:tcBorders>
              <w:top w:val="nil"/>
              <w:left w:val="nil"/>
              <w:bottom w:val="nil"/>
              <w:right w:val="nil"/>
            </w:tcBorders>
          </w:tcPr>
          <w:p w:rsidR="006E3B9B" w:rsidRPr="008871E9" w:rsidRDefault="006E3B9B" w:rsidP="006E3B9B">
            <w:pPr>
              <w:pStyle w:val="ConsPlusNormal"/>
              <w:rPr>
                <w:rFonts w:ascii="Times New Roman" w:hAnsi="Times New Roman" w:cs="Times New Roman"/>
                <w:sz w:val="24"/>
                <w:szCs w:val="24"/>
              </w:rPr>
            </w:pPr>
            <w:r w:rsidRPr="008871E9">
              <w:rPr>
                <w:rFonts w:ascii="Times New Roman" w:hAnsi="Times New Roman" w:cs="Times New Roman"/>
                <w:sz w:val="24"/>
                <w:szCs w:val="24"/>
              </w:rPr>
              <w:t xml:space="preserve">Кому: _________________ Контактные данные: _______________________ /Представитель: ___________ Контактные данные представителя: _______________________ </w:t>
            </w:r>
          </w:p>
          <w:p w:rsidR="006E3B9B" w:rsidRPr="008871E9" w:rsidRDefault="006E3B9B" w:rsidP="006E3B9B">
            <w:pPr>
              <w:pStyle w:val="ConsPlusNormal"/>
              <w:jc w:val="right"/>
              <w:rPr>
                <w:rFonts w:ascii="Times New Roman" w:hAnsi="Times New Roman" w:cs="Times New Roman"/>
                <w:sz w:val="24"/>
                <w:szCs w:val="24"/>
              </w:rPr>
            </w:pPr>
          </w:p>
        </w:tc>
      </w:tr>
      <w:tr w:rsidR="006E3B9B" w:rsidRPr="008871E9" w:rsidTr="006E3B9B">
        <w:tc>
          <w:tcPr>
            <w:tcW w:w="9571" w:type="dxa"/>
            <w:gridSpan w:val="3"/>
            <w:tcBorders>
              <w:top w:val="nil"/>
              <w:left w:val="nil"/>
              <w:bottom w:val="nil"/>
              <w:right w:val="nil"/>
            </w:tcBorders>
          </w:tcPr>
          <w:p w:rsidR="006E3B9B" w:rsidRPr="008871E9" w:rsidRDefault="006E3B9B" w:rsidP="006E3B9B">
            <w:pPr>
              <w:pStyle w:val="ConsPlusNormal"/>
              <w:jc w:val="center"/>
              <w:rPr>
                <w:rFonts w:ascii="Times New Roman" w:hAnsi="Times New Roman" w:cs="Times New Roman"/>
                <w:b/>
                <w:sz w:val="24"/>
                <w:szCs w:val="24"/>
              </w:rPr>
            </w:pPr>
            <w:r w:rsidRPr="008871E9">
              <w:rPr>
                <w:rFonts w:ascii="Times New Roman" w:hAnsi="Times New Roman" w:cs="Times New Roman"/>
                <w:b/>
                <w:sz w:val="24"/>
                <w:szCs w:val="24"/>
              </w:rPr>
              <w:t>РЕШЕНИЕ</w:t>
            </w:r>
          </w:p>
          <w:p w:rsidR="006E3B9B" w:rsidRPr="008871E9" w:rsidRDefault="006E3B9B" w:rsidP="006E3B9B">
            <w:pPr>
              <w:pStyle w:val="ConsPlusNormal"/>
              <w:jc w:val="center"/>
              <w:rPr>
                <w:rFonts w:ascii="Times New Roman" w:hAnsi="Times New Roman" w:cs="Times New Roman"/>
                <w:sz w:val="24"/>
                <w:szCs w:val="24"/>
              </w:rPr>
            </w:pPr>
            <w:r w:rsidRPr="008871E9">
              <w:rPr>
                <w:rFonts w:ascii="Times New Roman" w:hAnsi="Times New Roman" w:cs="Times New Roman"/>
                <w:b/>
                <w:sz w:val="24"/>
                <w:szCs w:val="24"/>
              </w:rPr>
              <w:t>От_________ №_________</w:t>
            </w:r>
          </w:p>
          <w:p w:rsidR="006E3B9B" w:rsidRPr="008871E9" w:rsidRDefault="006E3B9B" w:rsidP="006E3B9B">
            <w:pPr>
              <w:pStyle w:val="ConsPlusNormal"/>
              <w:jc w:val="center"/>
              <w:rPr>
                <w:rFonts w:ascii="Times New Roman" w:hAnsi="Times New Roman" w:cs="Times New Roman"/>
                <w:sz w:val="24"/>
                <w:szCs w:val="24"/>
              </w:rPr>
            </w:pPr>
            <w:r w:rsidRPr="008871E9">
              <w:rPr>
                <w:rFonts w:ascii="Times New Roman" w:hAnsi="Times New Roman" w:cs="Times New Roman"/>
                <w:b/>
                <w:sz w:val="24"/>
                <w:szCs w:val="24"/>
              </w:rPr>
              <w:t>Об утверждении схемы расположения земельного участка (земельных участков) на кадастровом плане территории</w:t>
            </w:r>
          </w:p>
        </w:tc>
      </w:tr>
      <w:tr w:rsidR="006E3B9B" w:rsidRPr="008871E9" w:rsidTr="006E3B9B">
        <w:tc>
          <w:tcPr>
            <w:tcW w:w="9571" w:type="dxa"/>
            <w:gridSpan w:val="3"/>
            <w:tcBorders>
              <w:top w:val="nil"/>
              <w:left w:val="nil"/>
              <w:bottom w:val="nil"/>
              <w:right w:val="nil"/>
            </w:tcBorders>
          </w:tcPr>
          <w:p w:rsidR="006E3B9B" w:rsidRPr="008871E9" w:rsidRDefault="006E3B9B" w:rsidP="006E3B9B">
            <w:pPr>
              <w:pStyle w:val="ConsPlusNormal"/>
              <w:ind w:firstLine="567"/>
              <w:jc w:val="both"/>
              <w:rPr>
                <w:rFonts w:ascii="Times New Roman" w:hAnsi="Times New Roman" w:cs="Times New Roman"/>
                <w:sz w:val="24"/>
                <w:szCs w:val="24"/>
              </w:rPr>
            </w:pPr>
          </w:p>
          <w:p w:rsidR="006E3B9B" w:rsidRPr="008871E9" w:rsidRDefault="006E3B9B" w:rsidP="006E3B9B">
            <w:pPr>
              <w:pStyle w:val="ConsPlusNormal"/>
              <w:ind w:firstLine="567"/>
              <w:jc w:val="both"/>
              <w:rPr>
                <w:rFonts w:ascii="Times New Roman" w:hAnsi="Times New Roman" w:cs="Times New Roman"/>
                <w:sz w:val="24"/>
                <w:szCs w:val="24"/>
              </w:rPr>
            </w:pPr>
            <w:r w:rsidRPr="008871E9">
              <w:rPr>
                <w:rFonts w:ascii="Times New Roman" w:hAnsi="Times New Roman" w:cs="Times New Roman"/>
                <w:sz w:val="24"/>
                <w:szCs w:val="24"/>
              </w:rPr>
              <w:t>Рассмотрев заявление от ___________№ ___________ (Заявитель: 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 принято РЕШЕНИЕ:</w:t>
            </w:r>
          </w:p>
        </w:tc>
      </w:tr>
      <w:tr w:rsidR="006E3B9B" w:rsidRPr="008871E9" w:rsidTr="006E3B9B">
        <w:tc>
          <w:tcPr>
            <w:tcW w:w="9571" w:type="dxa"/>
            <w:gridSpan w:val="3"/>
            <w:tcBorders>
              <w:top w:val="nil"/>
              <w:left w:val="nil"/>
              <w:bottom w:val="nil"/>
              <w:right w:val="nil"/>
            </w:tcBorders>
          </w:tcPr>
          <w:p w:rsidR="006E3B9B" w:rsidRPr="008871E9" w:rsidRDefault="006E3B9B" w:rsidP="006E3B9B">
            <w:pPr>
              <w:pStyle w:val="ConsPlusNormal"/>
              <w:ind w:firstLine="567"/>
              <w:jc w:val="both"/>
              <w:rPr>
                <w:rFonts w:ascii="Times New Roman" w:hAnsi="Times New Roman" w:cs="Times New Roman"/>
                <w:sz w:val="24"/>
                <w:szCs w:val="24"/>
              </w:rPr>
            </w:pPr>
            <w:r w:rsidRPr="008871E9">
              <w:rPr>
                <w:rFonts w:ascii="Times New Roman" w:hAnsi="Times New Roman" w:cs="Times New Roman"/>
                <w:sz w:val="24"/>
                <w:szCs w:val="24"/>
              </w:rPr>
              <w:t>1. Утвердить схему расположения земельного участка (земельных участков) на кадастровом плане территории, площадью ___________ в территориальной зоне ___________/с видом разрешенного использования ___________из категории земель ___________, расположенных по адресу ___________, образованных из земельного участка с кадастровым номером (земельных участков с кадастровыми номерами)___________путем __________.</w:t>
            </w:r>
          </w:p>
        </w:tc>
      </w:tr>
      <w:tr w:rsidR="006E3B9B" w:rsidRPr="008871E9" w:rsidTr="006E3B9B">
        <w:tc>
          <w:tcPr>
            <w:tcW w:w="9571" w:type="dxa"/>
            <w:gridSpan w:val="3"/>
            <w:tcBorders>
              <w:top w:val="nil"/>
              <w:left w:val="nil"/>
              <w:bottom w:val="nil"/>
              <w:right w:val="nil"/>
            </w:tcBorders>
          </w:tcPr>
          <w:p w:rsidR="006E3B9B" w:rsidRPr="008871E9" w:rsidRDefault="006E3B9B" w:rsidP="006E3B9B">
            <w:pPr>
              <w:pStyle w:val="ConsPlusNormal"/>
              <w:ind w:firstLine="567"/>
              <w:jc w:val="both"/>
              <w:rPr>
                <w:rFonts w:ascii="Times New Roman" w:hAnsi="Times New Roman" w:cs="Times New Roman"/>
                <w:sz w:val="24"/>
                <w:szCs w:val="24"/>
              </w:rPr>
            </w:pPr>
            <w:r w:rsidRPr="008871E9">
              <w:rPr>
                <w:rFonts w:ascii="Times New Roman" w:hAnsi="Times New Roman" w:cs="Times New Roman"/>
                <w:sz w:val="24"/>
                <w:szCs w:val="24"/>
              </w:rPr>
              <w:t>2. 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пункте 1 настоящего решения.</w:t>
            </w:r>
          </w:p>
        </w:tc>
      </w:tr>
      <w:tr w:rsidR="006E3B9B" w:rsidRPr="008871E9" w:rsidTr="006E3B9B">
        <w:tc>
          <w:tcPr>
            <w:tcW w:w="9571" w:type="dxa"/>
            <w:gridSpan w:val="3"/>
            <w:tcBorders>
              <w:top w:val="nil"/>
              <w:left w:val="nil"/>
              <w:bottom w:val="nil"/>
              <w:right w:val="nil"/>
            </w:tcBorders>
          </w:tcPr>
          <w:p w:rsidR="006E3B9B" w:rsidRPr="008871E9" w:rsidRDefault="006E3B9B" w:rsidP="006E3B9B">
            <w:pPr>
              <w:pStyle w:val="ConsPlusNormal"/>
              <w:ind w:firstLine="567"/>
              <w:jc w:val="both"/>
              <w:rPr>
                <w:rFonts w:ascii="Times New Roman" w:hAnsi="Times New Roman" w:cs="Times New Roman"/>
                <w:sz w:val="24"/>
                <w:szCs w:val="24"/>
              </w:rPr>
            </w:pPr>
            <w:r w:rsidRPr="008871E9">
              <w:rPr>
                <w:rFonts w:ascii="Times New Roman" w:hAnsi="Times New Roman" w:cs="Times New Roman"/>
                <w:sz w:val="24"/>
                <w:szCs w:val="24"/>
              </w:rPr>
              <w:t>3. Срок действия настоящего решения составляет два года.</w:t>
            </w:r>
          </w:p>
        </w:tc>
      </w:tr>
    </w:tbl>
    <w:p w:rsidR="006E3B9B" w:rsidRPr="008871E9" w:rsidRDefault="006E3B9B" w:rsidP="006E3B9B">
      <w:pPr>
        <w:pStyle w:val="ConsPlusNormal"/>
        <w:jc w:val="right"/>
        <w:rPr>
          <w:rFonts w:ascii="Times New Roman" w:hAnsi="Times New Roman" w:cs="Times New Roman"/>
          <w:sz w:val="24"/>
          <w:szCs w:val="24"/>
        </w:rPr>
      </w:pPr>
    </w:p>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Должность уполномоченного лица                                           Ф.И.О. уполномоченного лица</w:t>
      </w:r>
    </w:p>
    <w:p w:rsidR="006E3B9B" w:rsidRPr="008871E9" w:rsidRDefault="006E3B9B" w:rsidP="006E3B9B">
      <w:pPr>
        <w:pStyle w:val="ConsPlusNormal"/>
        <w:jc w:val="center"/>
        <w:rPr>
          <w:rFonts w:ascii="Times New Roman" w:hAnsi="Times New Roman" w:cs="Times New Roman"/>
          <w:sz w:val="24"/>
          <w:szCs w:val="24"/>
        </w:rPr>
      </w:pPr>
    </w:p>
    <w:p w:rsidR="006E3B9B" w:rsidRPr="008871E9" w:rsidRDefault="006E3B9B" w:rsidP="006E3B9B">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Электронная подпись</w:t>
      </w:r>
    </w:p>
    <w:p w:rsidR="006E3B9B" w:rsidRPr="008871E9" w:rsidRDefault="006E3B9B" w:rsidP="006E3B9B">
      <w:pPr>
        <w:pStyle w:val="ConsPlusNormal"/>
        <w:jc w:val="center"/>
        <w:rPr>
          <w:rFonts w:ascii="Times New Roman" w:hAnsi="Times New Roman" w:cs="Times New Roman"/>
          <w:sz w:val="24"/>
          <w:szCs w:val="24"/>
        </w:rPr>
      </w:pPr>
    </w:p>
    <w:p w:rsidR="006E3B9B" w:rsidRPr="008871E9" w:rsidRDefault="006E3B9B" w:rsidP="006E3B9B">
      <w:pPr>
        <w:pStyle w:val="ConsPlusNormal"/>
        <w:jc w:val="center"/>
        <w:rPr>
          <w:rFonts w:ascii="Times New Roman" w:hAnsi="Times New Roman" w:cs="Times New Roman"/>
          <w:sz w:val="24"/>
          <w:szCs w:val="24"/>
        </w:rPr>
      </w:pPr>
    </w:p>
    <w:p w:rsidR="006E3B9B" w:rsidRPr="008871E9" w:rsidRDefault="006E3B9B" w:rsidP="006E3B9B">
      <w:pPr>
        <w:pStyle w:val="ConsPlusNormal"/>
        <w:jc w:val="center"/>
        <w:rPr>
          <w:rFonts w:ascii="Times New Roman" w:hAnsi="Times New Roman" w:cs="Times New Roman"/>
          <w:sz w:val="24"/>
          <w:szCs w:val="24"/>
        </w:rPr>
      </w:pPr>
    </w:p>
    <w:p w:rsidR="006E3B9B" w:rsidRPr="008871E9" w:rsidRDefault="006E3B9B" w:rsidP="006E3B9B">
      <w:pPr>
        <w:pStyle w:val="ConsPlusNormal"/>
        <w:jc w:val="center"/>
        <w:rPr>
          <w:rFonts w:ascii="Times New Roman" w:hAnsi="Times New Roman" w:cs="Times New Roman"/>
          <w:sz w:val="24"/>
          <w:szCs w:val="24"/>
        </w:rPr>
      </w:pPr>
    </w:p>
    <w:p w:rsidR="006E3B9B" w:rsidRPr="008871E9" w:rsidRDefault="006E3B9B" w:rsidP="006E3B9B">
      <w:pPr>
        <w:pStyle w:val="ConsPlusNormal"/>
        <w:jc w:val="center"/>
        <w:rPr>
          <w:rFonts w:ascii="Times New Roman" w:hAnsi="Times New Roman" w:cs="Times New Roman"/>
          <w:sz w:val="24"/>
          <w:szCs w:val="24"/>
        </w:rPr>
        <w:sectPr w:rsidR="006E3B9B" w:rsidRPr="008871E9" w:rsidSect="006E3B9B">
          <w:headerReference w:type="even" r:id="rId31"/>
          <w:headerReference w:type="default" r:id="rId32"/>
          <w:footerReference w:type="even" r:id="rId33"/>
          <w:footerReference w:type="default" r:id="rId34"/>
          <w:headerReference w:type="first" r:id="rId35"/>
          <w:footerReference w:type="first" r:id="rId36"/>
          <w:pgSz w:w="11906" w:h="16838"/>
          <w:pgMar w:top="1134" w:right="567" w:bottom="1134" w:left="1134" w:header="709" w:footer="709" w:gutter="0"/>
          <w:cols w:space="708"/>
          <w:titlePg/>
          <w:docGrid w:linePitch="360"/>
        </w:sectPr>
      </w:pPr>
    </w:p>
    <w:p w:rsidR="006E3B9B" w:rsidRPr="008871E9" w:rsidRDefault="006E3B9B" w:rsidP="006E3B9B">
      <w:pPr>
        <w:pStyle w:val="ConsPlusNormal"/>
        <w:jc w:val="right"/>
        <w:rPr>
          <w:rFonts w:ascii="Times New Roman" w:hAnsi="Times New Roman" w:cs="Times New Roman"/>
          <w:sz w:val="24"/>
          <w:szCs w:val="24"/>
        </w:rPr>
      </w:pPr>
    </w:p>
    <w:p w:rsidR="006E3B9B" w:rsidRPr="008871E9" w:rsidRDefault="006E3B9B" w:rsidP="006E3B9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Приложение № 2</w:t>
      </w:r>
    </w:p>
    <w:p w:rsidR="006E3B9B" w:rsidRPr="008871E9" w:rsidRDefault="006E3B9B" w:rsidP="006E3B9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к Административному регламенту</w:t>
      </w:r>
    </w:p>
    <w:p w:rsidR="006E3B9B" w:rsidRPr="008871E9" w:rsidRDefault="006E3B9B" w:rsidP="006E3B9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по предоставлению</w:t>
      </w:r>
    </w:p>
    <w:p w:rsidR="006E3B9B" w:rsidRPr="008871E9" w:rsidRDefault="006E3B9B" w:rsidP="006E3B9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муниципальной услуги</w:t>
      </w:r>
    </w:p>
    <w:p w:rsidR="006E3B9B" w:rsidRPr="008871E9" w:rsidRDefault="006E3B9B" w:rsidP="006E3B9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_______________________</w:t>
      </w:r>
    </w:p>
    <w:p w:rsidR="006E3B9B" w:rsidRPr="008871E9" w:rsidRDefault="006E3B9B" w:rsidP="006E3B9B">
      <w:pPr>
        <w:pStyle w:val="ConsPlusNormal"/>
        <w:jc w:val="right"/>
        <w:rPr>
          <w:rFonts w:ascii="Times New Roman" w:hAnsi="Times New Roman" w:cs="Times New Roman"/>
        </w:rPr>
      </w:pPr>
      <w:r w:rsidRPr="008871E9">
        <w:rPr>
          <w:rFonts w:ascii="Times New Roman" w:hAnsi="Times New Roman" w:cs="Times New Roman"/>
        </w:rPr>
        <w:t>(наименование услуги)</w:t>
      </w:r>
    </w:p>
    <w:p w:rsidR="006E3B9B" w:rsidRPr="008871E9" w:rsidRDefault="006E3B9B" w:rsidP="006E3B9B">
      <w:pPr>
        <w:pStyle w:val="ConsPlusNormal"/>
        <w:jc w:val="both"/>
        <w:rPr>
          <w:rFonts w:ascii="Times New Roman" w:hAnsi="Times New Roman" w:cs="Times New Roman"/>
          <w:sz w:val="24"/>
          <w:szCs w:val="24"/>
        </w:rPr>
      </w:pPr>
    </w:p>
    <w:p w:rsidR="006E3B9B" w:rsidRPr="008871E9" w:rsidRDefault="006E3B9B" w:rsidP="006E3B9B">
      <w:pPr>
        <w:pStyle w:val="ConsPlusNormal"/>
        <w:jc w:val="both"/>
        <w:rPr>
          <w:rFonts w:ascii="Times New Roman" w:hAnsi="Times New Roman" w:cs="Times New Roman"/>
          <w:sz w:val="24"/>
          <w:szCs w:val="24"/>
        </w:rPr>
      </w:pPr>
    </w:p>
    <w:p w:rsidR="006E3B9B" w:rsidRPr="008871E9" w:rsidRDefault="006E3B9B" w:rsidP="006E3B9B">
      <w:pPr>
        <w:pStyle w:val="ConsPlusNormal"/>
        <w:jc w:val="both"/>
        <w:rPr>
          <w:rFonts w:ascii="Times New Roman" w:hAnsi="Times New Roman" w:cs="Times New Roman"/>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3"/>
        <w:gridCol w:w="1386"/>
        <w:gridCol w:w="2136"/>
        <w:gridCol w:w="3216"/>
      </w:tblGrid>
      <w:tr w:rsidR="006E3B9B" w:rsidRPr="008871E9" w:rsidTr="006E3B9B">
        <w:tc>
          <w:tcPr>
            <w:tcW w:w="9571" w:type="dxa"/>
            <w:gridSpan w:val="4"/>
          </w:tcPr>
          <w:p w:rsidR="006E3B9B" w:rsidRPr="008871E9" w:rsidRDefault="006E3B9B" w:rsidP="006E3B9B">
            <w:pPr>
              <w:pStyle w:val="ConsPlusNormal"/>
              <w:jc w:val="center"/>
              <w:rPr>
                <w:rFonts w:asciiTheme="minorHAnsi" w:eastAsiaTheme="minorHAnsi" w:hAnsiTheme="minorHAnsi" w:cstheme="minorBidi"/>
                <w:szCs w:val="22"/>
                <w:lang w:eastAsia="en-US"/>
              </w:rPr>
            </w:pPr>
            <w:r w:rsidRPr="008871E9">
              <w:rPr>
                <w:rFonts w:ascii="Times New Roman" w:hAnsi="Times New Roman" w:cs="Times New Roman"/>
                <w:b/>
                <w:sz w:val="24"/>
                <w:szCs w:val="24"/>
              </w:rPr>
              <w:t>Форма решения об отказе в утверждении схемы расположения земельного участка на кадастровом плане территории</w:t>
            </w:r>
          </w:p>
          <w:p w:rsidR="006E3B9B" w:rsidRPr="008871E9" w:rsidRDefault="006E3B9B" w:rsidP="006E3B9B">
            <w:pPr>
              <w:pStyle w:val="ConsPlusNormal"/>
              <w:jc w:val="center"/>
              <w:rPr>
                <w:rFonts w:asciiTheme="minorHAnsi" w:eastAsiaTheme="minorHAnsi" w:hAnsiTheme="minorHAnsi" w:cstheme="minorBidi"/>
                <w:szCs w:val="22"/>
                <w:lang w:eastAsia="en-US"/>
              </w:rPr>
            </w:pPr>
            <w:r w:rsidRPr="008871E9">
              <w:rPr>
                <w:rFonts w:asciiTheme="minorHAnsi" w:eastAsiaTheme="minorHAnsi" w:hAnsiTheme="minorHAnsi" w:cstheme="minorBidi"/>
                <w:szCs w:val="22"/>
                <w:lang w:eastAsia="en-US"/>
              </w:rPr>
              <w:t>___________________________________________________________________________________</w:t>
            </w:r>
          </w:p>
          <w:p w:rsidR="006E3B9B" w:rsidRPr="008871E9" w:rsidRDefault="006E3B9B" w:rsidP="006E3B9B">
            <w:pPr>
              <w:pStyle w:val="ConsPlusNormal"/>
              <w:jc w:val="center"/>
              <w:rPr>
                <w:rFonts w:ascii="Times New Roman" w:hAnsi="Times New Roman" w:cs="Times New Roman"/>
              </w:rPr>
            </w:pPr>
            <w:r w:rsidRPr="008871E9">
              <w:rPr>
                <w:rFonts w:ascii="Times New Roman" w:hAnsi="Times New Roman" w:cs="Times New Roman"/>
              </w:rPr>
              <w:t>(наименование уполномоченного органа местного самоуправления)</w:t>
            </w:r>
          </w:p>
        </w:tc>
      </w:tr>
      <w:tr w:rsidR="006E3B9B" w:rsidRPr="008871E9" w:rsidTr="006E3B9B">
        <w:tc>
          <w:tcPr>
            <w:tcW w:w="2833" w:type="dxa"/>
          </w:tcPr>
          <w:p w:rsidR="006E3B9B" w:rsidRPr="008871E9" w:rsidRDefault="006E3B9B" w:rsidP="006E3B9B">
            <w:pPr>
              <w:pStyle w:val="ConsPlusNormal"/>
              <w:jc w:val="both"/>
              <w:rPr>
                <w:rFonts w:ascii="Times New Roman" w:hAnsi="Times New Roman" w:cs="Times New Roman"/>
                <w:sz w:val="24"/>
                <w:szCs w:val="24"/>
              </w:rPr>
            </w:pPr>
          </w:p>
        </w:tc>
        <w:tc>
          <w:tcPr>
            <w:tcW w:w="3522" w:type="dxa"/>
            <w:gridSpan w:val="2"/>
          </w:tcPr>
          <w:p w:rsidR="006E3B9B" w:rsidRPr="008871E9" w:rsidRDefault="006E3B9B" w:rsidP="006E3B9B">
            <w:pPr>
              <w:pStyle w:val="ConsPlusNormal"/>
              <w:jc w:val="both"/>
              <w:rPr>
                <w:rFonts w:ascii="Times New Roman" w:hAnsi="Times New Roman" w:cs="Times New Roman"/>
                <w:sz w:val="24"/>
                <w:szCs w:val="24"/>
              </w:rPr>
            </w:pPr>
          </w:p>
        </w:tc>
        <w:tc>
          <w:tcPr>
            <w:tcW w:w="3216" w:type="dxa"/>
          </w:tcPr>
          <w:p w:rsidR="006E3B9B" w:rsidRPr="008871E9" w:rsidRDefault="006E3B9B" w:rsidP="006E3B9B">
            <w:pPr>
              <w:pStyle w:val="ConsPlusNormal"/>
              <w:jc w:val="both"/>
              <w:rPr>
                <w:rFonts w:ascii="Times New Roman" w:hAnsi="Times New Roman" w:cs="Times New Roman"/>
                <w:sz w:val="24"/>
                <w:szCs w:val="24"/>
              </w:rPr>
            </w:pPr>
          </w:p>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Кому: ___________ Контактные данные: _________________________ /Представитель: ___________ Контактные данные представителя: ________________________</w:t>
            </w:r>
          </w:p>
        </w:tc>
      </w:tr>
      <w:tr w:rsidR="006E3B9B" w:rsidRPr="008871E9" w:rsidTr="006E3B9B">
        <w:tc>
          <w:tcPr>
            <w:tcW w:w="9571" w:type="dxa"/>
            <w:gridSpan w:val="4"/>
          </w:tcPr>
          <w:p w:rsidR="006E3B9B" w:rsidRPr="008871E9" w:rsidRDefault="006E3B9B" w:rsidP="006E3B9B">
            <w:pPr>
              <w:pStyle w:val="ConsPlusNormal"/>
              <w:jc w:val="center"/>
              <w:rPr>
                <w:rFonts w:ascii="Times New Roman" w:hAnsi="Times New Roman" w:cs="Times New Roman"/>
                <w:b/>
                <w:sz w:val="24"/>
                <w:szCs w:val="24"/>
              </w:rPr>
            </w:pPr>
            <w:r w:rsidRPr="008871E9">
              <w:rPr>
                <w:rFonts w:ascii="Times New Roman" w:hAnsi="Times New Roman" w:cs="Times New Roman"/>
                <w:b/>
                <w:sz w:val="24"/>
                <w:szCs w:val="24"/>
              </w:rPr>
              <w:t>Решение об отказе в утверждении схемы расположения земельного участка на кадастровом плане территории</w:t>
            </w:r>
          </w:p>
          <w:p w:rsidR="006E3B9B" w:rsidRPr="008871E9" w:rsidRDefault="006E3B9B" w:rsidP="006E3B9B">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От___________№____________</w:t>
            </w:r>
          </w:p>
        </w:tc>
      </w:tr>
      <w:tr w:rsidR="006E3B9B" w:rsidRPr="008871E9" w:rsidTr="006E3B9B">
        <w:tc>
          <w:tcPr>
            <w:tcW w:w="9571" w:type="dxa"/>
            <w:gridSpan w:val="4"/>
          </w:tcPr>
          <w:p w:rsidR="006E3B9B" w:rsidRPr="008871E9" w:rsidRDefault="006E3B9B" w:rsidP="006E3B9B">
            <w:pPr>
              <w:pStyle w:val="ConsPlusNormal"/>
              <w:ind w:firstLine="567"/>
              <w:jc w:val="both"/>
              <w:rPr>
                <w:rFonts w:ascii="Times New Roman" w:hAnsi="Times New Roman" w:cs="Times New Roman"/>
                <w:sz w:val="24"/>
                <w:szCs w:val="24"/>
              </w:rPr>
            </w:pPr>
          </w:p>
          <w:p w:rsidR="006E3B9B" w:rsidRPr="008871E9" w:rsidRDefault="006E3B9B" w:rsidP="006E3B9B">
            <w:pPr>
              <w:pStyle w:val="ConsPlusNormal"/>
              <w:ind w:firstLine="567"/>
              <w:jc w:val="both"/>
              <w:rPr>
                <w:rFonts w:ascii="Times New Roman" w:hAnsi="Times New Roman" w:cs="Times New Roman"/>
                <w:sz w:val="24"/>
                <w:szCs w:val="24"/>
              </w:rPr>
            </w:pPr>
            <w:r w:rsidRPr="008871E9">
              <w:rPr>
                <w:rFonts w:ascii="Times New Roman" w:hAnsi="Times New Roman" w:cs="Times New Roman"/>
                <w:sz w:val="24"/>
                <w:szCs w:val="24"/>
              </w:rPr>
              <w:t>Рассмотрев заявление от ___________ № ___________ (Заявитель: ___________) и приложенные к нему документы, в соответствии со статьями 11.10, 39.11* Земельного кодекса Российской Федерации, ___________, в утверждении схемы расположения земельного участка на кадастровом плане территории отказано по основаниям:</w:t>
            </w:r>
          </w:p>
        </w:tc>
      </w:tr>
      <w:tr w:rsidR="006E3B9B" w:rsidRPr="008871E9" w:rsidTr="006E3B9B">
        <w:tc>
          <w:tcPr>
            <w:tcW w:w="4219" w:type="dxa"/>
            <w:gridSpan w:val="2"/>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 xml:space="preserve">___________. </w:t>
            </w:r>
          </w:p>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 xml:space="preserve">Разъяснение причин отказа: ___________. </w:t>
            </w:r>
          </w:p>
          <w:p w:rsidR="006E3B9B" w:rsidRPr="008871E9" w:rsidRDefault="006E3B9B" w:rsidP="006E3B9B">
            <w:pPr>
              <w:pStyle w:val="ConsPlusNormal"/>
              <w:jc w:val="both"/>
              <w:rPr>
                <w:rFonts w:ascii="Times New Roman" w:hAnsi="Times New Roman" w:cs="Times New Roman"/>
                <w:sz w:val="24"/>
                <w:szCs w:val="24"/>
              </w:rPr>
            </w:pPr>
          </w:p>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Дополнительно информируем: __________</w:t>
            </w:r>
          </w:p>
        </w:tc>
        <w:tc>
          <w:tcPr>
            <w:tcW w:w="2136" w:type="dxa"/>
          </w:tcPr>
          <w:p w:rsidR="006E3B9B" w:rsidRPr="008871E9" w:rsidRDefault="006E3B9B" w:rsidP="006E3B9B">
            <w:pPr>
              <w:pStyle w:val="ConsPlusNormal"/>
              <w:jc w:val="both"/>
              <w:rPr>
                <w:rFonts w:ascii="Times New Roman" w:hAnsi="Times New Roman" w:cs="Times New Roman"/>
                <w:sz w:val="24"/>
                <w:szCs w:val="24"/>
              </w:rPr>
            </w:pP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4219" w:type="dxa"/>
            <w:gridSpan w:val="2"/>
          </w:tcPr>
          <w:p w:rsidR="006E3B9B" w:rsidRPr="008871E9" w:rsidRDefault="006E3B9B" w:rsidP="006E3B9B">
            <w:pPr>
              <w:pStyle w:val="ConsPlusNormal"/>
              <w:jc w:val="both"/>
              <w:rPr>
                <w:rFonts w:ascii="Times New Roman" w:hAnsi="Times New Roman" w:cs="Times New Roman"/>
                <w:sz w:val="24"/>
                <w:szCs w:val="24"/>
              </w:rPr>
            </w:pPr>
          </w:p>
        </w:tc>
        <w:tc>
          <w:tcPr>
            <w:tcW w:w="2136" w:type="dxa"/>
          </w:tcPr>
          <w:p w:rsidR="006E3B9B" w:rsidRPr="008871E9" w:rsidRDefault="006E3B9B" w:rsidP="006E3B9B">
            <w:pPr>
              <w:pStyle w:val="ConsPlusNormal"/>
              <w:jc w:val="both"/>
              <w:rPr>
                <w:rFonts w:ascii="Times New Roman" w:hAnsi="Times New Roman" w:cs="Times New Roman"/>
                <w:sz w:val="24"/>
                <w:szCs w:val="24"/>
              </w:rPr>
            </w:pP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4219" w:type="dxa"/>
            <w:gridSpan w:val="2"/>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Должность уполномоченного лица</w:t>
            </w:r>
          </w:p>
        </w:tc>
        <w:tc>
          <w:tcPr>
            <w:tcW w:w="2136" w:type="dxa"/>
          </w:tcPr>
          <w:p w:rsidR="006E3B9B" w:rsidRPr="008871E9" w:rsidRDefault="006E3B9B" w:rsidP="006E3B9B">
            <w:pPr>
              <w:pStyle w:val="ConsPlusNormal"/>
              <w:jc w:val="both"/>
              <w:rPr>
                <w:rFonts w:ascii="Times New Roman" w:hAnsi="Times New Roman" w:cs="Times New Roman"/>
                <w:sz w:val="24"/>
                <w:szCs w:val="24"/>
              </w:rPr>
            </w:pPr>
          </w:p>
        </w:tc>
        <w:tc>
          <w:tcPr>
            <w:tcW w:w="3216"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Ф.И.О. уполномоченного лица</w:t>
            </w:r>
          </w:p>
        </w:tc>
      </w:tr>
      <w:tr w:rsidR="006E3B9B" w:rsidRPr="008871E9" w:rsidTr="006E3B9B">
        <w:tc>
          <w:tcPr>
            <w:tcW w:w="4219" w:type="dxa"/>
            <w:gridSpan w:val="2"/>
          </w:tcPr>
          <w:p w:rsidR="006E3B9B" w:rsidRPr="008871E9" w:rsidRDefault="006E3B9B" w:rsidP="006E3B9B">
            <w:pPr>
              <w:pStyle w:val="ConsPlusNormal"/>
              <w:jc w:val="both"/>
              <w:rPr>
                <w:rFonts w:ascii="Times New Roman" w:hAnsi="Times New Roman" w:cs="Times New Roman"/>
                <w:sz w:val="24"/>
                <w:szCs w:val="24"/>
              </w:rPr>
            </w:pPr>
          </w:p>
        </w:tc>
        <w:tc>
          <w:tcPr>
            <w:tcW w:w="2136"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Электронная подпись</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bl>
    <w:p w:rsidR="006E3B9B" w:rsidRPr="008871E9" w:rsidRDefault="006E3B9B" w:rsidP="006E3B9B">
      <w:pPr>
        <w:pStyle w:val="ConsPlusNormal"/>
        <w:jc w:val="both"/>
        <w:rPr>
          <w:rFonts w:ascii="Times New Roman" w:hAnsi="Times New Roman" w:cs="Times New Roman"/>
          <w:sz w:val="24"/>
          <w:szCs w:val="24"/>
        </w:rPr>
      </w:pPr>
    </w:p>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__________________________________</w:t>
      </w:r>
    </w:p>
    <w:p w:rsidR="006E3B9B" w:rsidRPr="008871E9" w:rsidRDefault="006E3B9B" w:rsidP="006E3B9B">
      <w:pPr>
        <w:pStyle w:val="ConsPlusNormal"/>
        <w:jc w:val="both"/>
        <w:rPr>
          <w:rFonts w:ascii="Times New Roman" w:hAnsi="Times New Roman" w:cs="Times New Roman"/>
        </w:rPr>
      </w:pPr>
      <w:r w:rsidRPr="008871E9">
        <w:rPr>
          <w:rFonts w:ascii="Times New Roman" w:hAnsi="Times New Roman" w:cs="Times New Roman"/>
        </w:rPr>
        <w:t>*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p w:rsidR="006E3B9B" w:rsidRPr="008871E9" w:rsidRDefault="006E3B9B" w:rsidP="006E3B9B">
      <w:pPr>
        <w:pStyle w:val="ConsPlusNormal"/>
        <w:jc w:val="right"/>
        <w:rPr>
          <w:rFonts w:ascii="Times New Roman" w:hAnsi="Times New Roman" w:cs="Times New Roman"/>
          <w:sz w:val="24"/>
          <w:szCs w:val="24"/>
        </w:rPr>
        <w:sectPr w:rsidR="006E3B9B" w:rsidRPr="008871E9" w:rsidSect="006E3B9B">
          <w:pgSz w:w="11906" w:h="16838"/>
          <w:pgMar w:top="1134" w:right="567" w:bottom="1134" w:left="1134" w:header="709" w:footer="709" w:gutter="0"/>
          <w:cols w:space="708"/>
          <w:titlePg/>
          <w:docGrid w:linePitch="360"/>
        </w:sectPr>
      </w:pPr>
    </w:p>
    <w:p w:rsidR="006E3B9B" w:rsidRPr="008871E9" w:rsidRDefault="006E3B9B" w:rsidP="006E3B9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lastRenderedPageBreak/>
        <w:t>Приложение № 3</w:t>
      </w:r>
    </w:p>
    <w:p w:rsidR="006E3B9B" w:rsidRPr="008871E9" w:rsidRDefault="006E3B9B" w:rsidP="006E3B9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к Административному регламенту</w:t>
      </w:r>
    </w:p>
    <w:p w:rsidR="006E3B9B" w:rsidRPr="008871E9" w:rsidRDefault="006E3B9B" w:rsidP="006E3B9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по предоставлению</w:t>
      </w:r>
    </w:p>
    <w:p w:rsidR="006E3B9B" w:rsidRPr="008871E9" w:rsidRDefault="006E3B9B" w:rsidP="006E3B9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муниципальной услуги</w:t>
      </w:r>
    </w:p>
    <w:p w:rsidR="006E3B9B" w:rsidRPr="008871E9" w:rsidRDefault="006E3B9B" w:rsidP="006E3B9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_______________________</w:t>
      </w:r>
    </w:p>
    <w:p w:rsidR="006E3B9B" w:rsidRPr="008871E9" w:rsidRDefault="006E3B9B" w:rsidP="006E3B9B">
      <w:pPr>
        <w:pStyle w:val="ConsPlusNormal"/>
        <w:jc w:val="right"/>
        <w:rPr>
          <w:rFonts w:ascii="Times New Roman" w:hAnsi="Times New Roman" w:cs="Times New Roman"/>
        </w:rPr>
      </w:pPr>
      <w:r w:rsidRPr="008871E9">
        <w:rPr>
          <w:rFonts w:ascii="Times New Roman" w:hAnsi="Times New Roman" w:cs="Times New Roman"/>
        </w:rPr>
        <w:t>(наименование услуги)</w:t>
      </w:r>
    </w:p>
    <w:p w:rsidR="006E3B9B" w:rsidRPr="008871E9" w:rsidRDefault="006E3B9B" w:rsidP="006E3B9B">
      <w:pPr>
        <w:pStyle w:val="ConsPlusNormal"/>
        <w:jc w:val="right"/>
        <w:rPr>
          <w:rFonts w:ascii="Times New Roman" w:hAnsi="Times New Roman" w:cs="Times New Roman"/>
          <w:sz w:val="24"/>
          <w:szCs w:val="24"/>
        </w:rPr>
      </w:pPr>
    </w:p>
    <w:tbl>
      <w:tblPr>
        <w:tblStyle w:val="a6"/>
        <w:tblW w:w="0" w:type="auto"/>
        <w:tblLook w:val="04A0"/>
      </w:tblPr>
      <w:tblGrid>
        <w:gridCol w:w="817"/>
        <w:gridCol w:w="2373"/>
        <w:gridCol w:w="1595"/>
        <w:gridCol w:w="1570"/>
        <w:gridCol w:w="3216"/>
      </w:tblGrid>
      <w:tr w:rsidR="006E3B9B" w:rsidRPr="008871E9" w:rsidTr="006E3B9B">
        <w:tc>
          <w:tcPr>
            <w:tcW w:w="9571" w:type="dxa"/>
            <w:gridSpan w:val="5"/>
            <w:tcBorders>
              <w:top w:val="nil"/>
              <w:left w:val="nil"/>
              <w:bottom w:val="nil"/>
              <w:right w:val="nil"/>
            </w:tcBorders>
          </w:tcPr>
          <w:p w:rsidR="006E3B9B" w:rsidRPr="008871E9" w:rsidRDefault="006E3B9B" w:rsidP="006E3B9B">
            <w:pPr>
              <w:pStyle w:val="ConsPlusNormal"/>
              <w:jc w:val="center"/>
              <w:rPr>
                <w:rFonts w:ascii="Times New Roman" w:hAnsi="Times New Roman" w:cs="Times New Roman"/>
                <w:b/>
                <w:sz w:val="24"/>
                <w:szCs w:val="24"/>
              </w:rPr>
            </w:pPr>
            <w:r w:rsidRPr="008871E9">
              <w:rPr>
                <w:rFonts w:ascii="Times New Roman" w:hAnsi="Times New Roman" w:cs="Times New Roman"/>
                <w:b/>
                <w:sz w:val="24"/>
                <w:szCs w:val="24"/>
              </w:rPr>
              <w:t>Форма заявления об утверждении схемы расположения земельного участка на кадастровом плане территории</w:t>
            </w:r>
          </w:p>
        </w:tc>
      </w:tr>
      <w:tr w:rsidR="006E3B9B" w:rsidRPr="008871E9" w:rsidTr="006E3B9B">
        <w:tc>
          <w:tcPr>
            <w:tcW w:w="4785" w:type="dxa"/>
            <w:gridSpan w:val="3"/>
            <w:tcBorders>
              <w:top w:val="nil"/>
              <w:left w:val="nil"/>
              <w:bottom w:val="nil"/>
              <w:right w:val="nil"/>
            </w:tcBorders>
          </w:tcPr>
          <w:p w:rsidR="006E3B9B" w:rsidRPr="008871E9" w:rsidRDefault="006E3B9B" w:rsidP="006E3B9B">
            <w:pPr>
              <w:pStyle w:val="ConsPlusNormal"/>
              <w:jc w:val="center"/>
              <w:rPr>
                <w:rFonts w:ascii="Times New Roman" w:hAnsi="Times New Roman" w:cs="Times New Roman"/>
                <w:b/>
                <w:sz w:val="24"/>
                <w:szCs w:val="24"/>
              </w:rPr>
            </w:pPr>
          </w:p>
        </w:tc>
        <w:tc>
          <w:tcPr>
            <w:tcW w:w="4786" w:type="dxa"/>
            <w:gridSpan w:val="2"/>
            <w:tcBorders>
              <w:top w:val="nil"/>
              <w:left w:val="nil"/>
              <w:bottom w:val="nil"/>
              <w:right w:val="nil"/>
            </w:tcBorders>
          </w:tcPr>
          <w:p w:rsidR="006E3B9B" w:rsidRPr="008871E9" w:rsidRDefault="006E3B9B" w:rsidP="006E3B9B">
            <w:pPr>
              <w:pStyle w:val="ConsPlusNormal"/>
              <w:jc w:val="both"/>
              <w:rPr>
                <w:rFonts w:ascii="Times New Roman" w:hAnsi="Times New Roman" w:cs="Times New Roman"/>
                <w:b/>
                <w:sz w:val="24"/>
                <w:szCs w:val="24"/>
              </w:rPr>
            </w:pPr>
            <w:r w:rsidRPr="008871E9">
              <w:rPr>
                <w:rFonts w:ascii="Times New Roman" w:hAnsi="Times New Roman" w:cs="Times New Roman"/>
                <w:b/>
                <w:sz w:val="24"/>
                <w:szCs w:val="24"/>
              </w:rPr>
              <w:t>В администрацию ______________________________________                                    ______________________________________</w:t>
            </w:r>
          </w:p>
          <w:p w:rsidR="006E3B9B" w:rsidRPr="008871E9" w:rsidRDefault="006E3B9B" w:rsidP="006E3B9B">
            <w:pPr>
              <w:pStyle w:val="ConsPlusNormal"/>
              <w:jc w:val="both"/>
              <w:rPr>
                <w:rFonts w:ascii="Times New Roman" w:hAnsi="Times New Roman" w:cs="Times New Roman"/>
                <w:szCs w:val="22"/>
              </w:rPr>
            </w:pPr>
            <w:r w:rsidRPr="008871E9">
              <w:rPr>
                <w:rFonts w:ascii="Times New Roman" w:hAnsi="Times New Roman" w:cs="Times New Roman"/>
                <w:b/>
                <w:sz w:val="24"/>
                <w:szCs w:val="24"/>
              </w:rPr>
              <w:t xml:space="preserve">От___________________________________                                     ______________________________________                                     ______________________________________                                     ______________________________________                                                                         </w:t>
            </w:r>
            <w:r w:rsidRPr="008871E9">
              <w:rPr>
                <w:rFonts w:ascii="Times New Roman" w:hAnsi="Times New Roman" w:cs="Times New Roman"/>
                <w:szCs w:val="22"/>
              </w:rPr>
              <w:t>(для юридических лиц - полное название                                                                                     в соответствии с учредительными                                                                                      документами, юридический и почтовый                                                                                    адреса; телефон, фамилия, имя,                                                                                   отчество руководителя;                                                                                 для физических лиц - Ф.И.О. заявителя, в том числе зарегистрированного в                                                                               качестве индивидуального предпринимателя или представителя заявителя (почтовый                                                                                          адрес; телефон, (факс), электронная почта и иные реквизиты, позволяющие                                                                       осуществлять взаимодействие с заявителем))</w:t>
            </w:r>
          </w:p>
          <w:p w:rsidR="006E3B9B" w:rsidRPr="008871E9" w:rsidRDefault="006E3B9B" w:rsidP="006E3B9B">
            <w:pPr>
              <w:pStyle w:val="ConsPlusNormal"/>
              <w:jc w:val="center"/>
              <w:rPr>
                <w:rFonts w:ascii="Times New Roman" w:hAnsi="Times New Roman" w:cs="Times New Roman"/>
                <w:b/>
                <w:sz w:val="24"/>
                <w:szCs w:val="24"/>
              </w:rPr>
            </w:pPr>
          </w:p>
        </w:tc>
      </w:tr>
      <w:tr w:rsidR="006E3B9B" w:rsidRPr="008871E9" w:rsidTr="006E3B9B">
        <w:tc>
          <w:tcPr>
            <w:tcW w:w="9571" w:type="dxa"/>
            <w:gridSpan w:val="5"/>
            <w:tcBorders>
              <w:top w:val="nil"/>
            </w:tcBorders>
          </w:tcPr>
          <w:p w:rsidR="006E3B9B" w:rsidRPr="008871E9" w:rsidRDefault="006E3B9B" w:rsidP="006E3B9B">
            <w:pPr>
              <w:pStyle w:val="ConsPlusNormal"/>
              <w:jc w:val="center"/>
              <w:rPr>
                <w:rFonts w:ascii="Times New Roman" w:hAnsi="Times New Roman" w:cs="Times New Roman"/>
                <w:b/>
                <w:sz w:val="26"/>
                <w:szCs w:val="26"/>
              </w:rPr>
            </w:pPr>
          </w:p>
          <w:p w:rsidR="006E3B9B" w:rsidRPr="008871E9" w:rsidRDefault="006E3B9B" w:rsidP="006E3B9B">
            <w:pPr>
              <w:pStyle w:val="ConsPlusNormal"/>
              <w:jc w:val="center"/>
              <w:rPr>
                <w:rFonts w:ascii="Times New Roman" w:hAnsi="Times New Roman" w:cs="Times New Roman"/>
                <w:sz w:val="24"/>
                <w:szCs w:val="24"/>
              </w:rPr>
            </w:pPr>
            <w:r w:rsidRPr="008871E9">
              <w:rPr>
                <w:rFonts w:ascii="Times New Roman" w:hAnsi="Times New Roman" w:cs="Times New Roman"/>
                <w:b/>
                <w:sz w:val="26"/>
                <w:szCs w:val="26"/>
              </w:rPr>
              <w:t>Заявление об утверждении схемы расположения земельного участка на кадастровом плане территории</w:t>
            </w:r>
          </w:p>
        </w:tc>
      </w:tr>
      <w:tr w:rsidR="006E3B9B" w:rsidRPr="008871E9" w:rsidTr="006E3B9B">
        <w:tc>
          <w:tcPr>
            <w:tcW w:w="3190" w:type="dxa"/>
            <w:gridSpan w:val="2"/>
          </w:tcPr>
          <w:p w:rsidR="006E3B9B" w:rsidRPr="008871E9" w:rsidRDefault="006E3B9B" w:rsidP="006E3B9B">
            <w:pPr>
              <w:pStyle w:val="ConsPlusNormal"/>
              <w:jc w:val="both"/>
              <w:rPr>
                <w:rFonts w:ascii="Times New Roman" w:hAnsi="Times New Roman" w:cs="Times New Roman"/>
                <w:sz w:val="24"/>
                <w:szCs w:val="24"/>
              </w:rPr>
            </w:pPr>
          </w:p>
        </w:tc>
        <w:tc>
          <w:tcPr>
            <w:tcW w:w="3165" w:type="dxa"/>
            <w:gridSpan w:val="2"/>
          </w:tcPr>
          <w:p w:rsidR="006E3B9B" w:rsidRPr="008871E9" w:rsidRDefault="006E3B9B" w:rsidP="006E3B9B">
            <w:pPr>
              <w:pStyle w:val="ConsPlusNormal"/>
              <w:jc w:val="both"/>
              <w:rPr>
                <w:rFonts w:ascii="Times New Roman" w:hAnsi="Times New Roman" w:cs="Times New Roman"/>
                <w:sz w:val="24"/>
                <w:szCs w:val="24"/>
              </w:rPr>
            </w:pPr>
          </w:p>
        </w:tc>
        <w:tc>
          <w:tcPr>
            <w:tcW w:w="3216"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«__» __________ 20___ г.</w:t>
            </w:r>
          </w:p>
        </w:tc>
      </w:tr>
      <w:tr w:rsidR="006E3B9B" w:rsidRPr="008871E9" w:rsidTr="006E3B9B">
        <w:tc>
          <w:tcPr>
            <w:tcW w:w="9571" w:type="dxa"/>
            <w:gridSpan w:val="5"/>
          </w:tcPr>
          <w:p w:rsidR="006E3B9B" w:rsidRPr="008871E9" w:rsidRDefault="006E3B9B" w:rsidP="006E3B9B">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____________________________________________________________________________</w:t>
            </w:r>
          </w:p>
          <w:p w:rsidR="006E3B9B" w:rsidRPr="008871E9" w:rsidRDefault="006E3B9B" w:rsidP="006E3B9B">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(наименование органа исполнительной власти субъекта Российской Федерации, органа местного самоуправления)</w:t>
            </w:r>
          </w:p>
        </w:tc>
      </w:tr>
      <w:tr w:rsidR="006E3B9B" w:rsidRPr="008871E9" w:rsidTr="006E3B9B">
        <w:tc>
          <w:tcPr>
            <w:tcW w:w="3190" w:type="dxa"/>
            <w:gridSpan w:val="2"/>
          </w:tcPr>
          <w:p w:rsidR="006E3B9B" w:rsidRPr="008871E9" w:rsidRDefault="006E3B9B" w:rsidP="006E3B9B">
            <w:pPr>
              <w:pStyle w:val="ConsPlusNormal"/>
              <w:jc w:val="both"/>
              <w:rPr>
                <w:rFonts w:ascii="Times New Roman" w:hAnsi="Times New Roman" w:cs="Times New Roman"/>
                <w:sz w:val="24"/>
                <w:szCs w:val="24"/>
              </w:rPr>
            </w:pPr>
          </w:p>
        </w:tc>
        <w:tc>
          <w:tcPr>
            <w:tcW w:w="3165" w:type="dxa"/>
            <w:gridSpan w:val="2"/>
          </w:tcPr>
          <w:p w:rsidR="006E3B9B" w:rsidRPr="008871E9" w:rsidRDefault="006E3B9B" w:rsidP="006E3B9B">
            <w:pPr>
              <w:pStyle w:val="ConsPlusNormal"/>
              <w:jc w:val="both"/>
              <w:rPr>
                <w:rFonts w:ascii="Times New Roman" w:hAnsi="Times New Roman" w:cs="Times New Roman"/>
                <w:sz w:val="24"/>
                <w:szCs w:val="24"/>
              </w:rPr>
            </w:pP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9571" w:type="dxa"/>
            <w:gridSpan w:val="5"/>
          </w:tcPr>
          <w:p w:rsidR="006E3B9B" w:rsidRPr="008871E9" w:rsidRDefault="006E3B9B" w:rsidP="006E3B9B">
            <w:pPr>
              <w:pStyle w:val="ConsPlusNormal"/>
              <w:ind w:firstLine="567"/>
              <w:jc w:val="both"/>
              <w:rPr>
                <w:rFonts w:ascii="Times New Roman" w:hAnsi="Times New Roman" w:cs="Times New Roman"/>
                <w:sz w:val="24"/>
                <w:szCs w:val="24"/>
              </w:rPr>
            </w:pPr>
            <w:r w:rsidRPr="008871E9">
              <w:rPr>
                <w:rFonts w:ascii="Times New Roman" w:hAnsi="Times New Roman" w:cs="Times New Roman"/>
                <w:sz w:val="24"/>
                <w:szCs w:val="24"/>
              </w:rP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tc>
      </w:tr>
      <w:tr w:rsidR="006E3B9B" w:rsidRPr="008871E9" w:rsidTr="006E3B9B">
        <w:tc>
          <w:tcPr>
            <w:tcW w:w="3190" w:type="dxa"/>
            <w:gridSpan w:val="2"/>
          </w:tcPr>
          <w:p w:rsidR="006E3B9B" w:rsidRPr="008871E9" w:rsidRDefault="006E3B9B" w:rsidP="006E3B9B">
            <w:pPr>
              <w:pStyle w:val="ConsPlusNormal"/>
              <w:jc w:val="both"/>
              <w:rPr>
                <w:rFonts w:ascii="Times New Roman" w:hAnsi="Times New Roman" w:cs="Times New Roman"/>
                <w:sz w:val="24"/>
                <w:szCs w:val="24"/>
              </w:rPr>
            </w:pPr>
          </w:p>
        </w:tc>
        <w:tc>
          <w:tcPr>
            <w:tcW w:w="3165" w:type="dxa"/>
            <w:gridSpan w:val="2"/>
          </w:tcPr>
          <w:p w:rsidR="006E3B9B" w:rsidRPr="008871E9" w:rsidRDefault="006E3B9B" w:rsidP="006E3B9B">
            <w:pPr>
              <w:pStyle w:val="ConsPlusNormal"/>
              <w:jc w:val="both"/>
              <w:rPr>
                <w:rFonts w:ascii="Times New Roman" w:hAnsi="Times New Roman" w:cs="Times New Roman"/>
                <w:sz w:val="24"/>
                <w:szCs w:val="24"/>
              </w:rPr>
            </w:pP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9571" w:type="dxa"/>
            <w:gridSpan w:val="5"/>
          </w:tcPr>
          <w:p w:rsidR="006E3B9B" w:rsidRPr="008871E9" w:rsidRDefault="006E3B9B" w:rsidP="006E3B9B">
            <w:pPr>
              <w:pStyle w:val="ConsPlusNormal"/>
              <w:jc w:val="both"/>
              <w:rPr>
                <w:rFonts w:ascii="Times New Roman" w:hAnsi="Times New Roman" w:cs="Times New Roman"/>
                <w:b/>
                <w:sz w:val="24"/>
                <w:szCs w:val="24"/>
              </w:rPr>
            </w:pPr>
            <w:r w:rsidRPr="008871E9">
              <w:rPr>
                <w:rFonts w:ascii="Times New Roman" w:hAnsi="Times New Roman" w:cs="Times New Roman"/>
                <w:b/>
                <w:sz w:val="24"/>
                <w:szCs w:val="24"/>
              </w:rPr>
              <w:t>1. Сведения о заявителе (в случае, если заявитель обращается через представителя)</w:t>
            </w: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1.1</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Сведения о физическом лице, в случае если заявитель является физическое лицо:</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1.1.1</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Фамилия, имя, отчество (при наличии)</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1.1.2</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Реквизиты документа, удостоверяющего личность</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w:t>
            </w:r>
            <w:r w:rsidRPr="008871E9">
              <w:rPr>
                <w:rFonts w:ascii="Times New Roman" w:hAnsi="Times New Roman" w:cs="Times New Roman"/>
                <w:sz w:val="24"/>
                <w:szCs w:val="24"/>
              </w:rPr>
              <w:lastRenderedPageBreak/>
              <w:t>.1.3</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lastRenderedPageBreak/>
              <w:t>Адрес регистрации</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lastRenderedPageBreak/>
              <w:t>1.1.4</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проживания</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1.1.5</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Номер телефона</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1.1.6</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электронной почты</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1.2</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1.2.1</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ФИО индивидуального предпринимателя</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1.2.2</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Идентификационный номер налогоплательщика</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1.2.3</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1.2.4</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Номер телефона</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1.2.5</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электронной почты</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1.3</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Сведения о юридическом лице:</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1.3.1</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Полное наименование юридического лица</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1.3.2</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Основной государственный регистрационный номер</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1.3.3</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Идентификационный номер налогоплательщика</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1.3.4</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Номер телефона</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1.3.5</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электронной почты</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9571" w:type="dxa"/>
            <w:gridSpan w:val="5"/>
          </w:tcPr>
          <w:p w:rsidR="006E3B9B" w:rsidRPr="008871E9" w:rsidRDefault="006E3B9B" w:rsidP="006E3B9B">
            <w:pPr>
              <w:pStyle w:val="ConsPlusNormal"/>
              <w:jc w:val="center"/>
              <w:rPr>
                <w:rFonts w:ascii="Times New Roman" w:hAnsi="Times New Roman" w:cs="Times New Roman"/>
                <w:sz w:val="24"/>
                <w:szCs w:val="24"/>
              </w:rPr>
            </w:pPr>
            <w:r w:rsidRPr="008871E9">
              <w:rPr>
                <w:rFonts w:ascii="Times New Roman" w:hAnsi="Times New Roman" w:cs="Times New Roman"/>
                <w:b/>
                <w:sz w:val="24"/>
                <w:szCs w:val="24"/>
              </w:rPr>
              <w:t>2. Сведения о заявителе</w:t>
            </w: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2.1</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Сведения о физическом лице, в случае если заявитель является физическое лицо:</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lang w:val="en-US"/>
              </w:rPr>
            </w:pPr>
            <w:r w:rsidRPr="008871E9">
              <w:rPr>
                <w:rFonts w:ascii="Times New Roman" w:hAnsi="Times New Roman" w:cs="Times New Roman"/>
                <w:sz w:val="24"/>
                <w:szCs w:val="24"/>
              </w:rPr>
              <w:t>2.1.1</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Фамилия, имя, отчество (при наличии)</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2.1.2</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Реквизиты документа, удостоверяющего личность</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2.1.3</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регистрации</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2.1.4</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проживания</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2.1.5</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Номер телефона</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2.1.6</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электронной почты</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2.2</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lastRenderedPageBreak/>
              <w:t>2.2.1</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ФИО индивидуального предпринимателя</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2.2.2</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Идентификационный номер налогоплательщика</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2.2.3</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2.2.4</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Номер телефона</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2.2.5</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электронной почты</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2.3</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Сведения о юридическом лице:</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2.3.1</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Полное наименование юридического лица</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1.2.2</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Основной государственный регистрационный номер</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2.3.3</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Идентификационный номер налогоплательщика</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2.3.4</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Номер телефона</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2.3.5</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электронной почты</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9571" w:type="dxa"/>
            <w:gridSpan w:val="5"/>
          </w:tcPr>
          <w:p w:rsidR="006E3B9B" w:rsidRPr="008871E9" w:rsidRDefault="006E3B9B" w:rsidP="006E3B9B">
            <w:pPr>
              <w:pStyle w:val="ConsPlusNormal"/>
              <w:jc w:val="center"/>
              <w:rPr>
                <w:rFonts w:ascii="Times New Roman" w:hAnsi="Times New Roman" w:cs="Times New Roman"/>
                <w:sz w:val="24"/>
                <w:szCs w:val="24"/>
              </w:rPr>
            </w:pPr>
            <w:r w:rsidRPr="008871E9">
              <w:rPr>
                <w:rFonts w:ascii="Times New Roman" w:hAnsi="Times New Roman" w:cs="Times New Roman"/>
                <w:b/>
                <w:sz w:val="24"/>
                <w:szCs w:val="24"/>
              </w:rPr>
              <w:t>3. Сведения по услуге</w:t>
            </w: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3.1</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В результате чего образуется земельный участок? (Раздел/Объединение)</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3.2</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Право заявителя на земельный участок зарегистрировано в ЕГРН?</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3.3</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Сколько землепользователей у исходного земельного участка?</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3.4</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Исходный земельный участок находится в залоге?</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9571" w:type="dxa"/>
            <w:gridSpan w:val="5"/>
          </w:tcPr>
          <w:p w:rsidR="006E3B9B" w:rsidRPr="008871E9" w:rsidRDefault="006E3B9B" w:rsidP="006E3B9B">
            <w:pPr>
              <w:pStyle w:val="ConsPlusNormal"/>
              <w:jc w:val="center"/>
              <w:rPr>
                <w:rFonts w:ascii="Times New Roman" w:hAnsi="Times New Roman" w:cs="Times New Roman"/>
                <w:sz w:val="24"/>
                <w:szCs w:val="24"/>
              </w:rPr>
            </w:pPr>
            <w:r w:rsidRPr="008871E9">
              <w:rPr>
                <w:rFonts w:ascii="Times New Roman" w:hAnsi="Times New Roman" w:cs="Times New Roman"/>
                <w:b/>
                <w:sz w:val="24"/>
                <w:szCs w:val="24"/>
              </w:rPr>
              <w:t>4. Сведения о земельном участке(-ах)</w:t>
            </w: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4.1</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Кадастровый номер земельного участка</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4.2</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Кадастровый номер земельного участка (возможность добавления сведений о земельных участках, при объединении)</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9571" w:type="dxa"/>
            <w:gridSpan w:val="5"/>
          </w:tcPr>
          <w:p w:rsidR="006E3B9B" w:rsidRPr="008871E9" w:rsidRDefault="006E3B9B" w:rsidP="006E3B9B">
            <w:pPr>
              <w:pStyle w:val="ConsPlusNormal"/>
              <w:jc w:val="center"/>
              <w:rPr>
                <w:rFonts w:ascii="Times New Roman" w:hAnsi="Times New Roman" w:cs="Times New Roman"/>
                <w:sz w:val="24"/>
                <w:szCs w:val="24"/>
              </w:rPr>
            </w:pPr>
            <w:r w:rsidRPr="008871E9">
              <w:rPr>
                <w:rFonts w:ascii="Times New Roman" w:hAnsi="Times New Roman" w:cs="Times New Roman"/>
                <w:b/>
                <w:sz w:val="24"/>
                <w:szCs w:val="24"/>
              </w:rPr>
              <w:t>5. Прикладываемые документы</w:t>
            </w:r>
          </w:p>
        </w:tc>
      </w:tr>
      <w:tr w:rsidR="006E3B9B" w:rsidRPr="008871E9" w:rsidTr="006E3B9B">
        <w:tc>
          <w:tcPr>
            <w:tcW w:w="817" w:type="dxa"/>
          </w:tcPr>
          <w:p w:rsidR="006E3B9B" w:rsidRPr="008871E9" w:rsidRDefault="006E3B9B" w:rsidP="006E3B9B">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w:t>
            </w:r>
          </w:p>
        </w:tc>
        <w:tc>
          <w:tcPr>
            <w:tcW w:w="5538" w:type="dxa"/>
            <w:gridSpan w:val="3"/>
          </w:tcPr>
          <w:p w:rsidR="006E3B9B" w:rsidRPr="008871E9" w:rsidRDefault="006E3B9B" w:rsidP="006E3B9B">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Наименование документа</w:t>
            </w:r>
          </w:p>
        </w:tc>
        <w:tc>
          <w:tcPr>
            <w:tcW w:w="3216" w:type="dxa"/>
          </w:tcPr>
          <w:p w:rsidR="006E3B9B" w:rsidRPr="008871E9" w:rsidRDefault="006E3B9B" w:rsidP="006E3B9B">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Наименование прикладываемого документа</w:t>
            </w:r>
          </w:p>
        </w:tc>
      </w:tr>
      <w:tr w:rsidR="006E3B9B" w:rsidRPr="008871E9" w:rsidTr="006E3B9B">
        <w:tc>
          <w:tcPr>
            <w:tcW w:w="817" w:type="dxa"/>
          </w:tcPr>
          <w:p w:rsidR="006E3B9B" w:rsidRPr="008871E9" w:rsidRDefault="006E3B9B" w:rsidP="006E3B9B">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1</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Документ, подтверждающий полномочия представителя</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center"/>
              <w:rPr>
                <w:rFonts w:ascii="Times New Roman" w:hAnsi="Times New Roman" w:cs="Times New Roman"/>
                <w:sz w:val="24"/>
                <w:szCs w:val="24"/>
                <w:lang w:val="en-US"/>
              </w:rPr>
            </w:pPr>
            <w:r w:rsidRPr="008871E9">
              <w:rPr>
                <w:rFonts w:ascii="Times New Roman" w:hAnsi="Times New Roman" w:cs="Times New Roman"/>
                <w:sz w:val="24"/>
                <w:szCs w:val="24"/>
                <w:lang w:val="en-US"/>
              </w:rPr>
              <w:t>2</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Схема расположения земельного участка или земельных участков на кадастровом плане территории</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center"/>
              <w:rPr>
                <w:rFonts w:ascii="Times New Roman" w:hAnsi="Times New Roman" w:cs="Times New Roman"/>
                <w:sz w:val="24"/>
                <w:szCs w:val="24"/>
                <w:lang w:val="en-US"/>
              </w:rPr>
            </w:pPr>
            <w:r w:rsidRPr="008871E9">
              <w:rPr>
                <w:rFonts w:ascii="Times New Roman" w:hAnsi="Times New Roman" w:cs="Times New Roman"/>
                <w:sz w:val="24"/>
                <w:szCs w:val="24"/>
                <w:lang w:val="en-US"/>
              </w:rPr>
              <w:t>3</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Правоустанавливающий документ на объект недвижимости</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center"/>
              <w:rPr>
                <w:rFonts w:ascii="Times New Roman" w:hAnsi="Times New Roman" w:cs="Times New Roman"/>
                <w:sz w:val="24"/>
                <w:szCs w:val="24"/>
                <w:lang w:val="en-US"/>
              </w:rPr>
            </w:pPr>
            <w:r w:rsidRPr="008871E9">
              <w:rPr>
                <w:rFonts w:ascii="Times New Roman" w:hAnsi="Times New Roman" w:cs="Times New Roman"/>
                <w:sz w:val="24"/>
                <w:szCs w:val="24"/>
                <w:lang w:val="en-US"/>
              </w:rPr>
              <w:t>4</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Согласие залогодержателей</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817" w:type="dxa"/>
          </w:tcPr>
          <w:p w:rsidR="006E3B9B" w:rsidRPr="008871E9" w:rsidRDefault="006E3B9B" w:rsidP="006E3B9B">
            <w:pPr>
              <w:pStyle w:val="ConsPlusNormal"/>
              <w:jc w:val="center"/>
              <w:rPr>
                <w:rFonts w:ascii="Times New Roman" w:hAnsi="Times New Roman" w:cs="Times New Roman"/>
                <w:sz w:val="24"/>
                <w:szCs w:val="24"/>
                <w:lang w:val="en-US"/>
              </w:rPr>
            </w:pPr>
            <w:r w:rsidRPr="008871E9">
              <w:rPr>
                <w:rFonts w:ascii="Times New Roman" w:hAnsi="Times New Roman" w:cs="Times New Roman"/>
                <w:sz w:val="24"/>
                <w:szCs w:val="24"/>
                <w:lang w:val="en-US"/>
              </w:rPr>
              <w:t>5</w:t>
            </w:r>
          </w:p>
        </w:tc>
        <w:tc>
          <w:tcPr>
            <w:tcW w:w="5538" w:type="dxa"/>
            <w:gridSpan w:val="3"/>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Согласие землепользователей</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6355" w:type="dxa"/>
            <w:gridSpan w:val="4"/>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Результат предоставления услуги прошу:</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6355" w:type="dxa"/>
            <w:gridSpan w:val="4"/>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lastRenderedPageBreak/>
              <w:t>направить в форме электронного документа в Личный кабинет на ЕПГУ/РПГУ</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6355" w:type="dxa"/>
            <w:gridSpan w:val="4"/>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на адрес электронной почты</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6355" w:type="dxa"/>
            <w:gridSpan w:val="4"/>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выдать на бумажном носителе при личном обращении в уполномоченный орган местного самоуправления, организацию либо в МФЦ, расположенном по адресу*:______________________________________</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6355" w:type="dxa"/>
            <w:gridSpan w:val="4"/>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направить на бумажном носителе на почтовый адрес (указать адрес): _________________________</w:t>
            </w:r>
          </w:p>
        </w:tc>
        <w:tc>
          <w:tcPr>
            <w:tcW w:w="3216" w:type="dxa"/>
          </w:tcPr>
          <w:p w:rsidR="006E3B9B" w:rsidRPr="008871E9" w:rsidRDefault="006E3B9B" w:rsidP="006E3B9B">
            <w:pPr>
              <w:pStyle w:val="ConsPlusNormal"/>
              <w:jc w:val="both"/>
              <w:rPr>
                <w:rFonts w:ascii="Times New Roman" w:hAnsi="Times New Roman" w:cs="Times New Roman"/>
                <w:sz w:val="24"/>
                <w:szCs w:val="24"/>
              </w:rPr>
            </w:pPr>
          </w:p>
        </w:tc>
      </w:tr>
      <w:tr w:rsidR="006E3B9B" w:rsidRPr="008871E9" w:rsidTr="006E3B9B">
        <w:tc>
          <w:tcPr>
            <w:tcW w:w="9571" w:type="dxa"/>
            <w:gridSpan w:val="5"/>
            <w:tcBorders>
              <w:bottom w:val="nil"/>
            </w:tcBorders>
          </w:tcPr>
          <w:p w:rsidR="006E3B9B" w:rsidRPr="008871E9" w:rsidRDefault="006E3B9B" w:rsidP="006E3B9B">
            <w:pPr>
              <w:pStyle w:val="ConsPlusNormal"/>
              <w:jc w:val="center"/>
              <w:rPr>
                <w:rFonts w:ascii="Times New Roman" w:hAnsi="Times New Roman" w:cs="Times New Roman"/>
                <w:sz w:val="24"/>
                <w:szCs w:val="24"/>
              </w:rPr>
            </w:pPr>
            <w:r w:rsidRPr="008871E9">
              <w:rPr>
                <w:rFonts w:ascii="Times New Roman" w:hAnsi="Times New Roman" w:cs="Times New Roman"/>
                <w:i/>
              </w:rPr>
              <w:t>Указывается один из перечисленных способов</w:t>
            </w:r>
          </w:p>
        </w:tc>
      </w:tr>
      <w:tr w:rsidR="006E3B9B" w:rsidRPr="008871E9" w:rsidTr="006E3B9B">
        <w:tc>
          <w:tcPr>
            <w:tcW w:w="6355" w:type="dxa"/>
            <w:gridSpan w:val="4"/>
            <w:tcBorders>
              <w:top w:val="nil"/>
              <w:left w:val="nil"/>
              <w:bottom w:val="nil"/>
              <w:right w:val="nil"/>
            </w:tcBorders>
          </w:tcPr>
          <w:p w:rsidR="006E3B9B" w:rsidRPr="008871E9" w:rsidRDefault="006E3B9B" w:rsidP="006E3B9B">
            <w:pPr>
              <w:pStyle w:val="ConsPlusNormal"/>
              <w:jc w:val="both"/>
              <w:rPr>
                <w:rFonts w:ascii="Times New Roman" w:hAnsi="Times New Roman" w:cs="Times New Roman"/>
              </w:rPr>
            </w:pPr>
            <w:r w:rsidRPr="008871E9">
              <w:rPr>
                <w:rFonts w:ascii="Times New Roman" w:hAnsi="Times New Roman" w:cs="Times New Roman"/>
              </w:rPr>
              <w:t xml:space="preserve">                                                    _________</w:t>
            </w:r>
          </w:p>
          <w:p w:rsidR="006E3B9B" w:rsidRPr="008871E9" w:rsidRDefault="006E3B9B" w:rsidP="006E3B9B">
            <w:pPr>
              <w:pStyle w:val="ConsPlusNormal"/>
              <w:jc w:val="center"/>
              <w:rPr>
                <w:rFonts w:ascii="Times New Roman" w:hAnsi="Times New Roman" w:cs="Times New Roman"/>
              </w:rPr>
            </w:pPr>
            <w:r w:rsidRPr="008871E9">
              <w:rPr>
                <w:rFonts w:ascii="Times New Roman" w:hAnsi="Times New Roman" w:cs="Times New Roman"/>
              </w:rPr>
              <w:t>(подпись)</w:t>
            </w:r>
          </w:p>
        </w:tc>
        <w:tc>
          <w:tcPr>
            <w:tcW w:w="3216" w:type="dxa"/>
            <w:tcBorders>
              <w:top w:val="nil"/>
              <w:left w:val="nil"/>
              <w:bottom w:val="nil"/>
              <w:right w:val="nil"/>
            </w:tcBorders>
          </w:tcPr>
          <w:p w:rsidR="006E3B9B" w:rsidRPr="008871E9" w:rsidRDefault="006E3B9B" w:rsidP="006E3B9B">
            <w:pPr>
              <w:pStyle w:val="ConsPlusNormal"/>
              <w:jc w:val="both"/>
              <w:rPr>
                <w:rFonts w:ascii="Times New Roman" w:hAnsi="Times New Roman" w:cs="Times New Roman"/>
              </w:rPr>
            </w:pPr>
            <w:r w:rsidRPr="008871E9">
              <w:rPr>
                <w:rFonts w:ascii="Times New Roman" w:hAnsi="Times New Roman" w:cs="Times New Roman"/>
              </w:rPr>
              <w:t>______________________________</w:t>
            </w:r>
          </w:p>
          <w:p w:rsidR="006E3B9B" w:rsidRPr="008871E9" w:rsidRDefault="006E3B9B" w:rsidP="006E3B9B">
            <w:pPr>
              <w:pStyle w:val="ConsPlusNormal"/>
              <w:jc w:val="center"/>
              <w:rPr>
                <w:rFonts w:ascii="Times New Roman" w:hAnsi="Times New Roman" w:cs="Times New Roman"/>
              </w:rPr>
            </w:pPr>
            <w:r w:rsidRPr="008871E9">
              <w:rPr>
                <w:rFonts w:ascii="Times New Roman" w:hAnsi="Times New Roman" w:cs="Times New Roman"/>
              </w:rPr>
              <w:t>(фамилия, имя, отчество (последнее - при наличии)</w:t>
            </w:r>
          </w:p>
        </w:tc>
      </w:tr>
      <w:tr w:rsidR="006E3B9B" w:rsidRPr="008871E9" w:rsidTr="006E3B9B">
        <w:tc>
          <w:tcPr>
            <w:tcW w:w="6355" w:type="dxa"/>
            <w:gridSpan w:val="4"/>
            <w:tcBorders>
              <w:top w:val="nil"/>
              <w:left w:val="nil"/>
              <w:bottom w:val="nil"/>
              <w:right w:val="nil"/>
            </w:tcBorders>
          </w:tcPr>
          <w:p w:rsidR="006E3B9B" w:rsidRPr="008871E9" w:rsidRDefault="006E3B9B" w:rsidP="006E3B9B">
            <w:pPr>
              <w:pStyle w:val="ConsPlusNormal"/>
              <w:jc w:val="both"/>
              <w:rPr>
                <w:rFonts w:ascii="Times New Roman" w:hAnsi="Times New Roman" w:cs="Times New Roman"/>
              </w:rPr>
            </w:pPr>
            <w:r w:rsidRPr="008871E9">
              <w:rPr>
                <w:rFonts w:ascii="Times New Roman" w:hAnsi="Times New Roman" w:cs="Times New Roman"/>
              </w:rPr>
              <w:t>Дата</w:t>
            </w:r>
          </w:p>
        </w:tc>
        <w:tc>
          <w:tcPr>
            <w:tcW w:w="3216" w:type="dxa"/>
            <w:tcBorders>
              <w:top w:val="nil"/>
              <w:left w:val="nil"/>
              <w:bottom w:val="nil"/>
              <w:right w:val="nil"/>
            </w:tcBorders>
          </w:tcPr>
          <w:p w:rsidR="006E3B9B" w:rsidRPr="008871E9" w:rsidRDefault="006E3B9B" w:rsidP="006E3B9B">
            <w:pPr>
              <w:pStyle w:val="ConsPlusNormal"/>
              <w:jc w:val="both"/>
              <w:rPr>
                <w:rFonts w:ascii="Times New Roman" w:hAnsi="Times New Roman" w:cs="Times New Roman"/>
                <w:sz w:val="24"/>
                <w:szCs w:val="24"/>
              </w:rPr>
            </w:pPr>
          </w:p>
        </w:tc>
      </w:tr>
    </w:tbl>
    <w:p w:rsidR="006E3B9B" w:rsidRPr="008871E9" w:rsidRDefault="006E3B9B" w:rsidP="006E3B9B">
      <w:pPr>
        <w:pStyle w:val="ConsPlusNormal"/>
        <w:jc w:val="both"/>
        <w:rPr>
          <w:rFonts w:ascii="Times New Roman" w:hAnsi="Times New Roman" w:cs="Times New Roman"/>
          <w:sz w:val="24"/>
          <w:szCs w:val="24"/>
        </w:rPr>
      </w:pPr>
    </w:p>
    <w:p w:rsidR="006E3B9B" w:rsidRPr="008871E9" w:rsidRDefault="006E3B9B" w:rsidP="006E3B9B">
      <w:pPr>
        <w:pStyle w:val="ConsPlusNormal"/>
        <w:rPr>
          <w:rFonts w:ascii="Times New Roman" w:hAnsi="Times New Roman" w:cs="Times New Roman"/>
          <w:sz w:val="24"/>
          <w:szCs w:val="24"/>
        </w:rPr>
      </w:pPr>
      <w:r w:rsidRPr="008871E9">
        <w:rPr>
          <w:rFonts w:ascii="Times New Roman" w:hAnsi="Times New Roman" w:cs="Times New Roman"/>
          <w:sz w:val="24"/>
          <w:szCs w:val="24"/>
        </w:rPr>
        <w:t>--------------------------------</w:t>
      </w:r>
    </w:p>
    <w:p w:rsidR="006E3B9B" w:rsidRPr="008871E9" w:rsidRDefault="006E3B9B" w:rsidP="006E3B9B">
      <w:pPr>
        <w:pStyle w:val="ConsPlusNormal"/>
        <w:rPr>
          <w:rFonts w:ascii="Times New Roman" w:hAnsi="Times New Roman" w:cs="Times New Roman"/>
          <w:sz w:val="24"/>
          <w:szCs w:val="24"/>
        </w:rPr>
      </w:pPr>
      <w:r w:rsidRPr="008871E9">
        <w:rPr>
          <w:rFonts w:ascii="Times New Roman" w:hAnsi="Times New Roman" w:cs="Times New Roman"/>
          <w:sz w:val="24"/>
          <w:szCs w:val="24"/>
        </w:rPr>
        <w:t>&lt;*&gt; Адрес МФЦ указывается при подаче документов посредством ЕПГУ.</w:t>
      </w:r>
    </w:p>
    <w:p w:rsidR="006E3B9B" w:rsidRPr="008871E9" w:rsidRDefault="006E3B9B" w:rsidP="006E3B9B">
      <w:pPr>
        <w:pStyle w:val="ConsPlusNormal"/>
        <w:jc w:val="both"/>
        <w:rPr>
          <w:rFonts w:ascii="Times New Roman" w:hAnsi="Times New Roman" w:cs="Times New Roman"/>
          <w:sz w:val="24"/>
          <w:szCs w:val="24"/>
        </w:rPr>
        <w:sectPr w:rsidR="006E3B9B" w:rsidRPr="008871E9" w:rsidSect="006E3B9B">
          <w:pgSz w:w="11906" w:h="16838"/>
          <w:pgMar w:top="1134" w:right="567" w:bottom="1134" w:left="1134" w:header="709" w:footer="709" w:gutter="0"/>
          <w:cols w:space="708"/>
          <w:titlePg/>
          <w:docGrid w:linePitch="360"/>
        </w:sectPr>
      </w:pPr>
    </w:p>
    <w:p w:rsidR="006E3B9B" w:rsidRPr="008871E9" w:rsidRDefault="006E3B9B" w:rsidP="006E3B9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lastRenderedPageBreak/>
        <w:t>Приложение № 4</w:t>
      </w:r>
    </w:p>
    <w:p w:rsidR="006E3B9B" w:rsidRPr="008871E9" w:rsidRDefault="006E3B9B" w:rsidP="006E3B9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к Административному регламенту</w:t>
      </w:r>
    </w:p>
    <w:p w:rsidR="006E3B9B" w:rsidRPr="008871E9" w:rsidRDefault="006E3B9B" w:rsidP="006E3B9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по предоставлению</w:t>
      </w:r>
    </w:p>
    <w:p w:rsidR="006E3B9B" w:rsidRPr="008871E9" w:rsidRDefault="006E3B9B" w:rsidP="006E3B9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муниципальной услуги</w:t>
      </w:r>
    </w:p>
    <w:p w:rsidR="006E3B9B" w:rsidRPr="008871E9" w:rsidRDefault="006E3B9B" w:rsidP="006E3B9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_______________________</w:t>
      </w:r>
    </w:p>
    <w:p w:rsidR="006E3B9B" w:rsidRPr="008871E9" w:rsidRDefault="006E3B9B" w:rsidP="006E3B9B">
      <w:pPr>
        <w:pStyle w:val="ConsPlusNormal"/>
        <w:jc w:val="right"/>
        <w:rPr>
          <w:rFonts w:ascii="Times New Roman" w:hAnsi="Times New Roman" w:cs="Times New Roman"/>
        </w:rPr>
      </w:pPr>
      <w:r w:rsidRPr="008871E9">
        <w:rPr>
          <w:rFonts w:ascii="Times New Roman" w:hAnsi="Times New Roman" w:cs="Times New Roman"/>
        </w:rPr>
        <w:t>(наименование услуги)</w:t>
      </w:r>
    </w:p>
    <w:p w:rsidR="006E3B9B" w:rsidRPr="008871E9" w:rsidRDefault="006E3B9B" w:rsidP="006E3B9B">
      <w:pPr>
        <w:pStyle w:val="ConsPlusNormal"/>
        <w:jc w:val="right"/>
        <w:rPr>
          <w:rFonts w:ascii="Times New Roman" w:hAnsi="Times New Roman" w:cs="Times New Roman"/>
          <w:sz w:val="24"/>
          <w:szCs w:val="24"/>
        </w:rPr>
      </w:pPr>
    </w:p>
    <w:p w:rsidR="006E3B9B" w:rsidRPr="008871E9" w:rsidRDefault="006E3B9B" w:rsidP="006E3B9B">
      <w:pPr>
        <w:pStyle w:val="ConsPlusNormal"/>
        <w:jc w:val="right"/>
        <w:rPr>
          <w:rFonts w:ascii="Times New Roman" w:hAnsi="Times New Roman" w:cs="Times New Roman"/>
          <w:sz w:val="24"/>
          <w:szCs w:val="24"/>
        </w:rPr>
      </w:pPr>
    </w:p>
    <w:tbl>
      <w:tblPr>
        <w:tblStyle w:val="a6"/>
        <w:tblW w:w="0" w:type="auto"/>
        <w:tblLook w:val="04A0"/>
      </w:tblPr>
      <w:tblGrid>
        <w:gridCol w:w="1433"/>
        <w:gridCol w:w="2277"/>
        <w:gridCol w:w="6711"/>
      </w:tblGrid>
      <w:tr w:rsidR="006E3B9B" w:rsidRPr="008871E9" w:rsidTr="006E3B9B">
        <w:tc>
          <w:tcPr>
            <w:tcW w:w="4956" w:type="dxa"/>
            <w:gridSpan w:val="2"/>
            <w:tcBorders>
              <w:top w:val="nil"/>
              <w:left w:val="nil"/>
              <w:bottom w:val="nil"/>
              <w:right w:val="nil"/>
            </w:tcBorders>
          </w:tcPr>
          <w:p w:rsidR="006E3B9B" w:rsidRPr="008871E9" w:rsidRDefault="006E3B9B" w:rsidP="006E3B9B">
            <w:pPr>
              <w:pStyle w:val="ConsPlusNormal"/>
              <w:jc w:val="both"/>
              <w:rPr>
                <w:rFonts w:ascii="Times New Roman" w:hAnsi="Times New Roman" w:cs="Times New Roman"/>
                <w:sz w:val="24"/>
                <w:szCs w:val="24"/>
              </w:rPr>
            </w:pPr>
          </w:p>
        </w:tc>
        <w:tc>
          <w:tcPr>
            <w:tcW w:w="4615" w:type="dxa"/>
            <w:tcBorders>
              <w:top w:val="nil"/>
              <w:left w:val="nil"/>
              <w:bottom w:val="nil"/>
              <w:right w:val="nil"/>
            </w:tcBorders>
          </w:tcPr>
          <w:p w:rsidR="006E3B9B" w:rsidRPr="008871E9" w:rsidRDefault="006E3B9B" w:rsidP="006E3B9B">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кому: _____________________________________________(наименование заявителя (фамилия, имя, отчество– для граждан, полное наименование организации, фамилия, имя, отчество руководителя - для юридических лиц), ____________________________________ его почтовый индекс и адрес, телефон, адрес электронной почты)</w:t>
            </w:r>
          </w:p>
        </w:tc>
      </w:tr>
      <w:tr w:rsidR="006E3B9B" w:rsidRPr="008871E9" w:rsidTr="006E3B9B">
        <w:tc>
          <w:tcPr>
            <w:tcW w:w="9571" w:type="dxa"/>
            <w:gridSpan w:val="3"/>
            <w:tcBorders>
              <w:top w:val="nil"/>
              <w:left w:val="nil"/>
              <w:bottom w:val="nil"/>
              <w:right w:val="nil"/>
            </w:tcBorders>
          </w:tcPr>
          <w:p w:rsidR="006E3B9B" w:rsidRPr="008871E9" w:rsidRDefault="006E3B9B" w:rsidP="006E3B9B">
            <w:pPr>
              <w:pStyle w:val="ConsPlusNormal"/>
              <w:jc w:val="center"/>
              <w:rPr>
                <w:rFonts w:ascii="Times New Roman" w:hAnsi="Times New Roman" w:cs="Times New Roman"/>
                <w:b/>
                <w:sz w:val="24"/>
                <w:szCs w:val="24"/>
              </w:rPr>
            </w:pPr>
          </w:p>
          <w:p w:rsidR="006E3B9B" w:rsidRPr="008871E9" w:rsidRDefault="006E3B9B" w:rsidP="006E3B9B">
            <w:pPr>
              <w:pStyle w:val="ConsPlusNormal"/>
              <w:jc w:val="center"/>
              <w:rPr>
                <w:rFonts w:ascii="Times New Roman" w:hAnsi="Times New Roman" w:cs="Times New Roman"/>
                <w:b/>
                <w:sz w:val="24"/>
                <w:szCs w:val="24"/>
              </w:rPr>
            </w:pPr>
            <w:r w:rsidRPr="008871E9">
              <w:rPr>
                <w:rFonts w:ascii="Times New Roman" w:hAnsi="Times New Roman" w:cs="Times New Roman"/>
                <w:b/>
                <w:sz w:val="24"/>
                <w:szCs w:val="24"/>
              </w:rPr>
              <w:t>РЕШЕНИЕ</w:t>
            </w:r>
          </w:p>
          <w:p w:rsidR="006E3B9B" w:rsidRPr="008871E9" w:rsidRDefault="006E3B9B" w:rsidP="006E3B9B">
            <w:pPr>
              <w:pStyle w:val="ConsPlusNormal"/>
              <w:jc w:val="center"/>
              <w:rPr>
                <w:rFonts w:ascii="Times New Roman" w:hAnsi="Times New Roman" w:cs="Times New Roman"/>
                <w:sz w:val="24"/>
                <w:szCs w:val="24"/>
              </w:rPr>
            </w:pPr>
            <w:r w:rsidRPr="008871E9">
              <w:rPr>
                <w:rFonts w:ascii="Times New Roman" w:hAnsi="Times New Roman" w:cs="Times New Roman"/>
                <w:b/>
                <w:sz w:val="24"/>
                <w:szCs w:val="24"/>
              </w:rPr>
              <w:t>об отказе в приеме документов, необходимых для предоставления услуги</w:t>
            </w:r>
          </w:p>
        </w:tc>
      </w:tr>
      <w:tr w:rsidR="006E3B9B" w:rsidRPr="008871E9" w:rsidTr="006E3B9B">
        <w:tc>
          <w:tcPr>
            <w:tcW w:w="9571" w:type="dxa"/>
            <w:gridSpan w:val="3"/>
            <w:tcBorders>
              <w:top w:val="nil"/>
              <w:left w:val="nil"/>
              <w:bottom w:val="nil"/>
              <w:right w:val="nil"/>
            </w:tcBorders>
          </w:tcPr>
          <w:p w:rsidR="006E3B9B" w:rsidRPr="008871E9" w:rsidRDefault="006E3B9B" w:rsidP="006E3B9B">
            <w:pPr>
              <w:pStyle w:val="ConsPlusNormal"/>
              <w:ind w:firstLine="851"/>
              <w:jc w:val="both"/>
              <w:rPr>
                <w:rFonts w:ascii="Times New Roman" w:hAnsi="Times New Roman" w:cs="Times New Roman"/>
                <w:sz w:val="24"/>
                <w:szCs w:val="24"/>
              </w:rPr>
            </w:pPr>
          </w:p>
          <w:p w:rsidR="006E3B9B" w:rsidRPr="008871E9" w:rsidRDefault="006E3B9B" w:rsidP="006E3B9B">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 xml:space="preserve">В приеме документов, необходимых для предоставления услуги «Утверждение схемы расположения земельного участка или земельных участков на кадастровом плане территории», Вам отказано по следующим основаниям: </w:t>
            </w:r>
          </w:p>
          <w:p w:rsidR="006E3B9B" w:rsidRPr="008871E9" w:rsidRDefault="006E3B9B" w:rsidP="006E3B9B">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 xml:space="preserve">1. Неполное заполнение полей в форме заявления, в том числе в интерактивной форме заявления на ЕПГУ; </w:t>
            </w:r>
          </w:p>
          <w:p w:rsidR="006E3B9B" w:rsidRPr="008871E9" w:rsidRDefault="006E3B9B" w:rsidP="006E3B9B">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 xml:space="preserve">2. 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rsidR="006E3B9B" w:rsidRPr="008871E9" w:rsidRDefault="006E3B9B" w:rsidP="006E3B9B">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 xml:space="preserve">3. Представление неполного комплекта документов; </w:t>
            </w:r>
          </w:p>
          <w:p w:rsidR="006E3B9B" w:rsidRPr="008871E9" w:rsidRDefault="006E3B9B" w:rsidP="006E3B9B">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 xml:space="preserve">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6E3B9B" w:rsidRPr="008871E9" w:rsidRDefault="006E3B9B" w:rsidP="006E3B9B">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 xml:space="preserve">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6E3B9B" w:rsidRPr="008871E9" w:rsidRDefault="006E3B9B" w:rsidP="006E3B9B">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6.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6E3B9B" w:rsidRPr="008871E9" w:rsidRDefault="006E3B9B" w:rsidP="006E3B9B">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 xml:space="preserve">7. Наличие противоречивых сведений в заявлении и приложенных к нему документах; </w:t>
            </w:r>
          </w:p>
          <w:p w:rsidR="006E3B9B" w:rsidRPr="008871E9" w:rsidRDefault="006E3B9B" w:rsidP="006E3B9B">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8. Заявление подано в орган государственной власти, орган местного самоуправления, в полномочия которых не входит предоставление услуги. Дополнительная информация: _______________________________________. Вы вправе повторно обратиться в уполномоченный орган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tc>
      </w:tr>
      <w:tr w:rsidR="006E3B9B" w:rsidRPr="008871E9" w:rsidTr="006E3B9B">
        <w:tc>
          <w:tcPr>
            <w:tcW w:w="2478" w:type="dxa"/>
            <w:tcBorders>
              <w:top w:val="nil"/>
              <w:left w:val="nil"/>
              <w:bottom w:val="nil"/>
              <w:right w:val="nil"/>
            </w:tcBorders>
          </w:tcPr>
          <w:p w:rsidR="006E3B9B" w:rsidRPr="008871E9" w:rsidRDefault="006E3B9B" w:rsidP="006E3B9B">
            <w:pPr>
              <w:pStyle w:val="ConsPlusNormal"/>
              <w:jc w:val="center"/>
              <w:rPr>
                <w:rFonts w:ascii="Times New Roman" w:hAnsi="Times New Roman" w:cs="Times New Roman"/>
              </w:rPr>
            </w:pPr>
            <w:r w:rsidRPr="008871E9">
              <w:rPr>
                <w:rFonts w:ascii="Times New Roman" w:hAnsi="Times New Roman" w:cs="Times New Roman"/>
              </w:rPr>
              <w:t>_____________</w:t>
            </w:r>
          </w:p>
          <w:p w:rsidR="006E3B9B" w:rsidRPr="008871E9" w:rsidRDefault="006E3B9B" w:rsidP="006E3B9B">
            <w:pPr>
              <w:pStyle w:val="ConsPlusNormal"/>
              <w:jc w:val="center"/>
              <w:rPr>
                <w:rFonts w:ascii="Times New Roman" w:hAnsi="Times New Roman" w:cs="Times New Roman"/>
              </w:rPr>
            </w:pPr>
            <w:r w:rsidRPr="008871E9">
              <w:rPr>
                <w:rFonts w:ascii="Times New Roman" w:hAnsi="Times New Roman" w:cs="Times New Roman"/>
              </w:rPr>
              <w:t>(должность)</w:t>
            </w:r>
          </w:p>
        </w:tc>
        <w:tc>
          <w:tcPr>
            <w:tcW w:w="2478" w:type="dxa"/>
            <w:tcBorders>
              <w:top w:val="nil"/>
              <w:left w:val="nil"/>
              <w:bottom w:val="nil"/>
              <w:right w:val="nil"/>
            </w:tcBorders>
          </w:tcPr>
          <w:p w:rsidR="006E3B9B" w:rsidRPr="008871E9" w:rsidRDefault="006E3B9B" w:rsidP="006E3B9B">
            <w:pPr>
              <w:pStyle w:val="ConsPlusNormal"/>
              <w:jc w:val="center"/>
              <w:rPr>
                <w:rFonts w:ascii="Times New Roman" w:hAnsi="Times New Roman" w:cs="Times New Roman"/>
              </w:rPr>
            </w:pPr>
            <w:r w:rsidRPr="008871E9">
              <w:rPr>
                <w:rFonts w:ascii="Times New Roman" w:hAnsi="Times New Roman" w:cs="Times New Roman"/>
              </w:rPr>
              <w:t>______________________</w:t>
            </w:r>
          </w:p>
          <w:p w:rsidR="006E3B9B" w:rsidRPr="008871E9" w:rsidRDefault="006E3B9B" w:rsidP="006E3B9B">
            <w:pPr>
              <w:pStyle w:val="ConsPlusNormal"/>
              <w:jc w:val="center"/>
              <w:rPr>
                <w:rFonts w:ascii="Times New Roman" w:hAnsi="Times New Roman" w:cs="Times New Roman"/>
              </w:rPr>
            </w:pPr>
            <w:r w:rsidRPr="008871E9">
              <w:rPr>
                <w:rFonts w:ascii="Times New Roman" w:hAnsi="Times New Roman" w:cs="Times New Roman"/>
              </w:rPr>
              <w:t>(подпись)</w:t>
            </w:r>
          </w:p>
        </w:tc>
        <w:tc>
          <w:tcPr>
            <w:tcW w:w="4615" w:type="dxa"/>
            <w:tcBorders>
              <w:top w:val="nil"/>
              <w:left w:val="nil"/>
              <w:bottom w:val="nil"/>
              <w:right w:val="nil"/>
            </w:tcBorders>
          </w:tcPr>
          <w:p w:rsidR="006E3B9B" w:rsidRPr="008871E9" w:rsidRDefault="006E3B9B" w:rsidP="006E3B9B">
            <w:pPr>
              <w:pStyle w:val="ConsPlusNormal"/>
              <w:jc w:val="center"/>
              <w:rPr>
                <w:rFonts w:ascii="Times New Roman" w:hAnsi="Times New Roman" w:cs="Times New Roman"/>
              </w:rPr>
            </w:pPr>
            <w:r w:rsidRPr="008871E9">
              <w:rPr>
                <w:rFonts w:ascii="Times New Roman" w:hAnsi="Times New Roman" w:cs="Times New Roman"/>
              </w:rPr>
              <w:t>________________________________________</w:t>
            </w:r>
          </w:p>
          <w:p w:rsidR="006E3B9B" w:rsidRPr="008871E9" w:rsidRDefault="006E3B9B" w:rsidP="006E3B9B">
            <w:pPr>
              <w:pStyle w:val="ConsPlusNormal"/>
              <w:jc w:val="center"/>
              <w:rPr>
                <w:rFonts w:ascii="Times New Roman" w:hAnsi="Times New Roman" w:cs="Times New Roman"/>
              </w:rPr>
            </w:pPr>
            <w:r w:rsidRPr="008871E9">
              <w:rPr>
                <w:rFonts w:ascii="Times New Roman" w:hAnsi="Times New Roman" w:cs="Times New Roman"/>
              </w:rPr>
              <w:t>(фамилия, имя, отчество (последнее - при наличии))</w:t>
            </w:r>
          </w:p>
        </w:tc>
      </w:tr>
      <w:tr w:rsidR="006E3B9B" w:rsidRPr="008871E9" w:rsidTr="006E3B9B">
        <w:tc>
          <w:tcPr>
            <w:tcW w:w="2478" w:type="dxa"/>
            <w:tcBorders>
              <w:top w:val="nil"/>
              <w:left w:val="nil"/>
              <w:bottom w:val="nil"/>
              <w:right w:val="nil"/>
            </w:tcBorders>
          </w:tcPr>
          <w:p w:rsidR="006E3B9B" w:rsidRPr="008871E9" w:rsidRDefault="006E3B9B" w:rsidP="006E3B9B">
            <w:pPr>
              <w:pStyle w:val="ConsPlusNormal"/>
              <w:rPr>
                <w:rFonts w:ascii="Times New Roman" w:hAnsi="Times New Roman" w:cs="Times New Roman"/>
              </w:rPr>
            </w:pPr>
            <w:r w:rsidRPr="008871E9">
              <w:rPr>
                <w:rFonts w:ascii="Times New Roman" w:hAnsi="Times New Roman" w:cs="Times New Roman"/>
              </w:rPr>
              <w:t>Дата</w:t>
            </w:r>
          </w:p>
        </w:tc>
        <w:tc>
          <w:tcPr>
            <w:tcW w:w="2478" w:type="dxa"/>
            <w:tcBorders>
              <w:top w:val="nil"/>
              <w:left w:val="nil"/>
              <w:bottom w:val="nil"/>
              <w:right w:val="nil"/>
            </w:tcBorders>
          </w:tcPr>
          <w:p w:rsidR="006E3B9B" w:rsidRPr="008871E9" w:rsidRDefault="006E3B9B" w:rsidP="006E3B9B">
            <w:pPr>
              <w:pStyle w:val="ConsPlusNormal"/>
              <w:jc w:val="center"/>
              <w:rPr>
                <w:rFonts w:ascii="Times New Roman" w:hAnsi="Times New Roman" w:cs="Times New Roman"/>
              </w:rPr>
            </w:pPr>
          </w:p>
        </w:tc>
        <w:tc>
          <w:tcPr>
            <w:tcW w:w="4615" w:type="dxa"/>
            <w:tcBorders>
              <w:top w:val="nil"/>
              <w:left w:val="nil"/>
              <w:bottom w:val="nil"/>
              <w:right w:val="nil"/>
            </w:tcBorders>
          </w:tcPr>
          <w:p w:rsidR="006E3B9B" w:rsidRPr="008871E9" w:rsidRDefault="006E3B9B" w:rsidP="006E3B9B">
            <w:pPr>
              <w:pStyle w:val="ConsPlusNormal"/>
              <w:jc w:val="center"/>
              <w:rPr>
                <w:rFonts w:ascii="Times New Roman" w:hAnsi="Times New Roman" w:cs="Times New Roman"/>
              </w:rPr>
            </w:pPr>
          </w:p>
        </w:tc>
      </w:tr>
    </w:tbl>
    <w:p w:rsidR="006E3B9B" w:rsidRPr="008871E9" w:rsidRDefault="006E3B9B" w:rsidP="006E3B9B">
      <w:pPr>
        <w:pStyle w:val="ConsPlusNormal"/>
        <w:jc w:val="both"/>
        <w:rPr>
          <w:rFonts w:ascii="Times New Roman" w:hAnsi="Times New Roman" w:cs="Times New Roman"/>
          <w:sz w:val="24"/>
          <w:szCs w:val="24"/>
        </w:rPr>
      </w:pPr>
    </w:p>
    <w:p w:rsidR="006E3B9B" w:rsidRPr="008871E9" w:rsidRDefault="006E3B9B" w:rsidP="006E3B9B">
      <w:pPr>
        <w:pStyle w:val="ConsPlusNormal"/>
        <w:jc w:val="right"/>
        <w:rPr>
          <w:rFonts w:ascii="Times New Roman" w:hAnsi="Times New Roman" w:cs="Times New Roman"/>
          <w:sz w:val="24"/>
          <w:szCs w:val="24"/>
        </w:rPr>
      </w:pPr>
    </w:p>
    <w:p w:rsidR="006E3B9B" w:rsidRPr="008871E9" w:rsidRDefault="006E3B9B" w:rsidP="006E3B9B">
      <w:pPr>
        <w:pStyle w:val="ConsPlusNormal"/>
        <w:jc w:val="right"/>
        <w:rPr>
          <w:rFonts w:ascii="Times New Roman" w:hAnsi="Times New Roman" w:cs="Times New Roman"/>
          <w:sz w:val="24"/>
          <w:szCs w:val="24"/>
        </w:rPr>
        <w:sectPr w:rsidR="006E3B9B" w:rsidRPr="008871E9" w:rsidSect="006E3B9B">
          <w:pgSz w:w="11906" w:h="16838"/>
          <w:pgMar w:top="1134" w:right="567" w:bottom="1134" w:left="1134" w:header="709" w:footer="709" w:gutter="0"/>
          <w:cols w:space="708"/>
          <w:titlePg/>
          <w:docGrid w:linePitch="360"/>
        </w:sectPr>
      </w:pPr>
    </w:p>
    <w:p w:rsidR="006E3B9B" w:rsidRPr="008871E9" w:rsidRDefault="006E3B9B" w:rsidP="006E3B9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lastRenderedPageBreak/>
        <w:t>Приложение № 5</w:t>
      </w:r>
    </w:p>
    <w:p w:rsidR="006E3B9B" w:rsidRPr="008871E9" w:rsidRDefault="006E3B9B" w:rsidP="006E3B9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к Административному регламенту</w:t>
      </w:r>
    </w:p>
    <w:p w:rsidR="006E3B9B" w:rsidRPr="008871E9" w:rsidRDefault="006E3B9B" w:rsidP="006E3B9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по предоставлению</w:t>
      </w:r>
    </w:p>
    <w:p w:rsidR="006E3B9B" w:rsidRPr="008871E9" w:rsidRDefault="006E3B9B" w:rsidP="006E3B9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муниципальной услуги</w:t>
      </w:r>
    </w:p>
    <w:p w:rsidR="006E3B9B" w:rsidRPr="008871E9" w:rsidRDefault="006E3B9B" w:rsidP="006E3B9B">
      <w:pPr>
        <w:pStyle w:val="ConsPlusNormal"/>
        <w:jc w:val="right"/>
        <w:rPr>
          <w:rFonts w:ascii="Times New Roman" w:hAnsi="Times New Roman" w:cs="Times New Roman"/>
          <w:sz w:val="24"/>
          <w:szCs w:val="24"/>
        </w:rPr>
      </w:pPr>
      <w:r w:rsidRPr="008871E9">
        <w:rPr>
          <w:rFonts w:ascii="Times New Roman" w:hAnsi="Times New Roman" w:cs="Times New Roman"/>
          <w:sz w:val="24"/>
          <w:szCs w:val="24"/>
        </w:rPr>
        <w:t>_______________________</w:t>
      </w:r>
    </w:p>
    <w:p w:rsidR="006E3B9B" w:rsidRPr="008871E9" w:rsidRDefault="006E3B9B" w:rsidP="006E3B9B">
      <w:pPr>
        <w:pStyle w:val="ConsPlusNormal"/>
        <w:jc w:val="right"/>
        <w:rPr>
          <w:rFonts w:ascii="Times New Roman" w:hAnsi="Times New Roman" w:cs="Times New Roman"/>
        </w:rPr>
      </w:pPr>
      <w:r w:rsidRPr="008871E9">
        <w:rPr>
          <w:rFonts w:ascii="Times New Roman" w:hAnsi="Times New Roman" w:cs="Times New Roman"/>
        </w:rPr>
        <w:t>(наименование услуги)</w:t>
      </w:r>
    </w:p>
    <w:p w:rsidR="006E3B9B" w:rsidRPr="008871E9" w:rsidRDefault="006E3B9B" w:rsidP="006E3B9B">
      <w:pPr>
        <w:autoSpaceDE w:val="0"/>
        <w:autoSpaceDN w:val="0"/>
        <w:adjustRightInd w:val="0"/>
        <w:spacing w:line="360" w:lineRule="auto"/>
        <w:ind w:left="4536"/>
        <w:jc w:val="both"/>
        <w:rPr>
          <w:sz w:val="20"/>
          <w:szCs w:val="20"/>
        </w:rPr>
      </w:pPr>
      <w:r w:rsidRPr="008871E9">
        <w:rPr>
          <w:sz w:val="20"/>
          <w:szCs w:val="20"/>
        </w:rPr>
        <w:t>_____________________________________________________</w:t>
      </w:r>
    </w:p>
    <w:p w:rsidR="006E3B9B" w:rsidRPr="008871E9" w:rsidRDefault="006E3B9B" w:rsidP="006E3B9B">
      <w:pPr>
        <w:autoSpaceDE w:val="0"/>
        <w:autoSpaceDN w:val="0"/>
        <w:adjustRightInd w:val="0"/>
        <w:spacing w:line="360" w:lineRule="auto"/>
        <w:ind w:left="4536"/>
        <w:jc w:val="both"/>
        <w:rPr>
          <w:sz w:val="20"/>
          <w:szCs w:val="20"/>
        </w:rPr>
      </w:pPr>
      <w:r w:rsidRPr="008871E9">
        <w:rPr>
          <w:sz w:val="20"/>
          <w:szCs w:val="20"/>
        </w:rPr>
        <w:t>(Ф.И.О. физического лица и адрес проживания / наименование организации и ИНН)</w:t>
      </w:r>
    </w:p>
    <w:p w:rsidR="006E3B9B" w:rsidRPr="008871E9" w:rsidRDefault="006E3B9B" w:rsidP="006E3B9B">
      <w:pPr>
        <w:autoSpaceDE w:val="0"/>
        <w:autoSpaceDN w:val="0"/>
        <w:adjustRightInd w:val="0"/>
        <w:spacing w:line="360" w:lineRule="auto"/>
        <w:ind w:left="4536"/>
        <w:jc w:val="both"/>
        <w:rPr>
          <w:sz w:val="20"/>
          <w:szCs w:val="20"/>
        </w:rPr>
      </w:pPr>
      <w:r w:rsidRPr="008871E9">
        <w:rPr>
          <w:sz w:val="20"/>
          <w:szCs w:val="20"/>
        </w:rPr>
        <w:t xml:space="preserve">_____________________________________________________ </w:t>
      </w:r>
    </w:p>
    <w:p w:rsidR="006E3B9B" w:rsidRPr="008871E9" w:rsidRDefault="006E3B9B" w:rsidP="006E3B9B">
      <w:pPr>
        <w:autoSpaceDE w:val="0"/>
        <w:autoSpaceDN w:val="0"/>
        <w:adjustRightInd w:val="0"/>
        <w:spacing w:line="360" w:lineRule="auto"/>
        <w:ind w:left="4536"/>
        <w:jc w:val="both"/>
        <w:rPr>
          <w:sz w:val="20"/>
          <w:szCs w:val="20"/>
        </w:rPr>
      </w:pPr>
      <w:r w:rsidRPr="008871E9">
        <w:rPr>
          <w:sz w:val="20"/>
          <w:szCs w:val="20"/>
        </w:rPr>
        <w:t>(Ф.И.О. представителя заявителя и реквизиты доверенности)</w:t>
      </w:r>
    </w:p>
    <w:p w:rsidR="006E3B9B" w:rsidRPr="008871E9" w:rsidRDefault="006E3B9B" w:rsidP="006E3B9B">
      <w:pPr>
        <w:autoSpaceDE w:val="0"/>
        <w:autoSpaceDN w:val="0"/>
        <w:adjustRightInd w:val="0"/>
        <w:spacing w:line="360" w:lineRule="auto"/>
        <w:ind w:left="4536"/>
        <w:jc w:val="both"/>
        <w:rPr>
          <w:sz w:val="20"/>
          <w:szCs w:val="20"/>
        </w:rPr>
      </w:pPr>
      <w:r w:rsidRPr="008871E9">
        <w:rPr>
          <w:sz w:val="20"/>
          <w:szCs w:val="20"/>
        </w:rPr>
        <w:t>_____________________________________________________</w:t>
      </w:r>
    </w:p>
    <w:p w:rsidR="006E3B9B" w:rsidRPr="008871E9" w:rsidRDefault="006E3B9B" w:rsidP="006E3B9B">
      <w:pPr>
        <w:autoSpaceDE w:val="0"/>
        <w:autoSpaceDN w:val="0"/>
        <w:adjustRightInd w:val="0"/>
        <w:spacing w:line="360" w:lineRule="auto"/>
        <w:ind w:left="4536"/>
        <w:jc w:val="both"/>
        <w:rPr>
          <w:sz w:val="20"/>
          <w:szCs w:val="20"/>
        </w:rPr>
      </w:pPr>
      <w:r w:rsidRPr="008871E9">
        <w:rPr>
          <w:sz w:val="20"/>
          <w:szCs w:val="20"/>
        </w:rPr>
        <w:t>Контактная информация:</w:t>
      </w:r>
    </w:p>
    <w:p w:rsidR="006E3B9B" w:rsidRPr="008871E9" w:rsidRDefault="006E3B9B" w:rsidP="006E3B9B">
      <w:pPr>
        <w:autoSpaceDE w:val="0"/>
        <w:autoSpaceDN w:val="0"/>
        <w:adjustRightInd w:val="0"/>
        <w:spacing w:line="360" w:lineRule="auto"/>
        <w:ind w:left="4536"/>
        <w:jc w:val="both"/>
        <w:rPr>
          <w:sz w:val="20"/>
          <w:szCs w:val="20"/>
        </w:rPr>
      </w:pPr>
      <w:r w:rsidRPr="008871E9">
        <w:rPr>
          <w:sz w:val="20"/>
          <w:szCs w:val="20"/>
        </w:rPr>
        <w:t>тел. __________________________________________________</w:t>
      </w:r>
    </w:p>
    <w:p w:rsidR="006E3B9B" w:rsidRPr="008871E9" w:rsidRDefault="006E3B9B" w:rsidP="006E3B9B">
      <w:pPr>
        <w:autoSpaceDE w:val="0"/>
        <w:autoSpaceDN w:val="0"/>
        <w:adjustRightInd w:val="0"/>
        <w:spacing w:line="360" w:lineRule="auto"/>
        <w:ind w:left="4536"/>
        <w:jc w:val="both"/>
        <w:rPr>
          <w:sz w:val="20"/>
          <w:szCs w:val="20"/>
        </w:rPr>
      </w:pPr>
      <w:r w:rsidRPr="008871E9">
        <w:rPr>
          <w:sz w:val="20"/>
          <w:szCs w:val="20"/>
        </w:rPr>
        <w:t>эл. почта ______________________________________________</w:t>
      </w:r>
    </w:p>
    <w:p w:rsidR="006E3B9B" w:rsidRPr="008871E9" w:rsidRDefault="006E3B9B" w:rsidP="006E3B9B">
      <w:pPr>
        <w:autoSpaceDE w:val="0"/>
        <w:autoSpaceDN w:val="0"/>
        <w:adjustRightInd w:val="0"/>
        <w:jc w:val="center"/>
        <w:rPr>
          <w:sz w:val="26"/>
          <w:szCs w:val="26"/>
        </w:rPr>
      </w:pPr>
    </w:p>
    <w:p w:rsidR="006E3B9B" w:rsidRPr="008871E9" w:rsidRDefault="006E3B9B" w:rsidP="006E3B9B">
      <w:pPr>
        <w:autoSpaceDE w:val="0"/>
        <w:autoSpaceDN w:val="0"/>
        <w:adjustRightInd w:val="0"/>
        <w:jc w:val="center"/>
      </w:pPr>
      <w:r w:rsidRPr="008871E9">
        <w:t xml:space="preserve">РЕШЕНИЕ </w:t>
      </w:r>
    </w:p>
    <w:p w:rsidR="006E3B9B" w:rsidRPr="008871E9" w:rsidRDefault="006E3B9B" w:rsidP="006E3B9B">
      <w:pPr>
        <w:autoSpaceDE w:val="0"/>
        <w:autoSpaceDN w:val="0"/>
        <w:adjustRightInd w:val="0"/>
        <w:jc w:val="center"/>
        <w:rPr>
          <w:sz w:val="26"/>
          <w:szCs w:val="26"/>
        </w:rPr>
      </w:pPr>
      <w:r w:rsidRPr="008871E9">
        <w:t>об отказе в приеме заявления и документов, необходимых</w:t>
      </w:r>
      <w:r w:rsidRPr="008871E9">
        <w:br/>
        <w:t>для предоставления муниципальной услуги</w:t>
      </w:r>
    </w:p>
    <w:p w:rsidR="006E3B9B" w:rsidRPr="008871E9" w:rsidRDefault="006E3B9B" w:rsidP="006E3B9B">
      <w:pPr>
        <w:autoSpaceDE w:val="0"/>
        <w:autoSpaceDN w:val="0"/>
        <w:adjustRightInd w:val="0"/>
        <w:ind w:firstLine="709"/>
        <w:jc w:val="both"/>
        <w:rPr>
          <w:sz w:val="26"/>
          <w:szCs w:val="26"/>
        </w:rPr>
      </w:pPr>
    </w:p>
    <w:p w:rsidR="006E3B9B" w:rsidRPr="008871E9" w:rsidRDefault="006E3B9B" w:rsidP="006E3B9B">
      <w:pPr>
        <w:autoSpaceDE w:val="0"/>
        <w:autoSpaceDN w:val="0"/>
        <w:adjustRightInd w:val="0"/>
        <w:ind w:firstLine="709"/>
        <w:jc w:val="both"/>
      </w:pPr>
      <w:r w:rsidRPr="008871E9">
        <w:t>Настоящим подтверждается, что при приеме документов, необходимых для предоставления муниципальной услуги _______________________________________________________,</w:t>
      </w:r>
    </w:p>
    <w:p w:rsidR="006E3B9B" w:rsidRPr="008871E9" w:rsidRDefault="006E3B9B" w:rsidP="006E3B9B">
      <w:pPr>
        <w:autoSpaceDE w:val="0"/>
        <w:autoSpaceDN w:val="0"/>
        <w:adjustRightInd w:val="0"/>
        <w:jc w:val="both"/>
        <w:rPr>
          <w:sz w:val="16"/>
          <w:szCs w:val="16"/>
        </w:rPr>
      </w:pPr>
      <w:r w:rsidRPr="008871E9">
        <w:rPr>
          <w:sz w:val="16"/>
          <w:szCs w:val="16"/>
        </w:rPr>
        <w:t>(наименование услуги в соответствии административным регламентом)</w:t>
      </w:r>
    </w:p>
    <w:p w:rsidR="006E3B9B" w:rsidRPr="008871E9" w:rsidRDefault="006E3B9B" w:rsidP="006E3B9B">
      <w:pPr>
        <w:autoSpaceDE w:val="0"/>
        <w:autoSpaceDN w:val="0"/>
        <w:adjustRightInd w:val="0"/>
        <w:ind w:firstLine="709"/>
        <w:jc w:val="both"/>
      </w:pPr>
      <w:r w:rsidRPr="008871E9">
        <w:t>были выявлены следующие основания для отказа в приеме документов:</w:t>
      </w:r>
    </w:p>
    <w:p w:rsidR="006E3B9B" w:rsidRPr="008871E9" w:rsidRDefault="006E3B9B" w:rsidP="006E3B9B">
      <w:pPr>
        <w:autoSpaceDE w:val="0"/>
        <w:autoSpaceDN w:val="0"/>
        <w:adjustRightInd w:val="0"/>
        <w:ind w:firstLine="709"/>
        <w:jc w:val="both"/>
        <w:rPr>
          <w:sz w:val="26"/>
          <w:szCs w:val="26"/>
        </w:rPr>
      </w:pPr>
      <w:r w:rsidRPr="008871E9">
        <w:rPr>
          <w:sz w:val="26"/>
          <w:szCs w:val="26"/>
        </w:rPr>
        <w:t>____________________________________________________________________</w:t>
      </w:r>
    </w:p>
    <w:p w:rsidR="006E3B9B" w:rsidRPr="008871E9" w:rsidRDefault="006E3B9B" w:rsidP="006E3B9B">
      <w:pPr>
        <w:autoSpaceDE w:val="0"/>
        <w:autoSpaceDN w:val="0"/>
        <w:adjustRightInd w:val="0"/>
        <w:ind w:firstLine="709"/>
        <w:jc w:val="both"/>
        <w:rPr>
          <w:sz w:val="26"/>
          <w:szCs w:val="26"/>
        </w:rPr>
      </w:pPr>
    </w:p>
    <w:p w:rsidR="006E3B9B" w:rsidRPr="008871E9" w:rsidRDefault="006E3B9B" w:rsidP="006E3B9B">
      <w:pPr>
        <w:autoSpaceDE w:val="0"/>
        <w:autoSpaceDN w:val="0"/>
        <w:adjustRightInd w:val="0"/>
        <w:ind w:firstLine="709"/>
        <w:jc w:val="both"/>
        <w:rPr>
          <w:sz w:val="26"/>
          <w:szCs w:val="26"/>
        </w:rPr>
      </w:pPr>
      <w:r w:rsidRPr="008871E9">
        <w:rPr>
          <w:sz w:val="26"/>
          <w:szCs w:val="26"/>
        </w:rPr>
        <w:t>____________________________________________________________________</w:t>
      </w:r>
    </w:p>
    <w:p w:rsidR="006E3B9B" w:rsidRPr="008871E9" w:rsidRDefault="006E3B9B" w:rsidP="006E3B9B">
      <w:pPr>
        <w:autoSpaceDE w:val="0"/>
        <w:autoSpaceDN w:val="0"/>
        <w:adjustRightInd w:val="0"/>
        <w:jc w:val="center"/>
        <w:rPr>
          <w:sz w:val="16"/>
          <w:szCs w:val="16"/>
        </w:rPr>
      </w:pPr>
      <w:r w:rsidRPr="008871E9">
        <w:rPr>
          <w:sz w:val="16"/>
          <w:szCs w:val="16"/>
        </w:rPr>
        <w:t>(указываются основания для отказа в приеме документов, предусмотренные пунктом 2.9 административного регламента)</w:t>
      </w:r>
    </w:p>
    <w:p w:rsidR="006E3B9B" w:rsidRPr="008871E9" w:rsidRDefault="006E3B9B" w:rsidP="006E3B9B">
      <w:pPr>
        <w:autoSpaceDE w:val="0"/>
        <w:autoSpaceDN w:val="0"/>
        <w:adjustRightInd w:val="0"/>
        <w:ind w:firstLine="709"/>
        <w:jc w:val="both"/>
      </w:pPr>
    </w:p>
    <w:p w:rsidR="006E3B9B" w:rsidRPr="008871E9" w:rsidRDefault="006E3B9B" w:rsidP="006E3B9B">
      <w:pPr>
        <w:autoSpaceDE w:val="0"/>
        <w:autoSpaceDN w:val="0"/>
        <w:adjustRightInd w:val="0"/>
        <w:ind w:firstLine="709"/>
        <w:jc w:val="both"/>
        <w:rPr>
          <w:sz w:val="28"/>
          <w:szCs w:val="28"/>
        </w:rPr>
      </w:pPr>
      <w:r w:rsidRPr="008871E9">
        <w:rPr>
          <w:sz w:val="28"/>
          <w:szCs w:val="28"/>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6E3B9B" w:rsidRPr="008871E9" w:rsidRDefault="006E3B9B" w:rsidP="006E3B9B">
      <w:pPr>
        <w:autoSpaceDE w:val="0"/>
        <w:autoSpaceDN w:val="0"/>
        <w:adjustRightInd w:val="0"/>
        <w:ind w:firstLine="709"/>
        <w:jc w:val="both"/>
        <w:rPr>
          <w:sz w:val="28"/>
          <w:szCs w:val="28"/>
        </w:rPr>
      </w:pPr>
      <w:r w:rsidRPr="008871E9">
        <w:rPr>
          <w:sz w:val="28"/>
          <w:szCs w:val="28"/>
        </w:rPr>
        <w:t>Для получения услуги заявителю необходимо представить следующие документы:</w:t>
      </w:r>
    </w:p>
    <w:p w:rsidR="006E3B9B" w:rsidRPr="008871E9" w:rsidRDefault="006E3B9B" w:rsidP="006E3B9B">
      <w:pPr>
        <w:autoSpaceDE w:val="0"/>
        <w:autoSpaceDN w:val="0"/>
        <w:adjustRightInd w:val="0"/>
        <w:spacing w:before="240"/>
        <w:jc w:val="both"/>
        <w:rPr>
          <w:sz w:val="26"/>
          <w:szCs w:val="26"/>
        </w:rPr>
      </w:pPr>
      <w:r w:rsidRPr="008871E9">
        <w:rPr>
          <w:sz w:val="26"/>
          <w:szCs w:val="26"/>
        </w:rPr>
        <w:t>________________________________________________________________________</w:t>
      </w:r>
    </w:p>
    <w:p w:rsidR="006E3B9B" w:rsidRPr="008871E9" w:rsidRDefault="006E3B9B" w:rsidP="006E3B9B">
      <w:pPr>
        <w:autoSpaceDE w:val="0"/>
        <w:autoSpaceDN w:val="0"/>
        <w:adjustRightInd w:val="0"/>
        <w:jc w:val="center"/>
        <w:rPr>
          <w:sz w:val="16"/>
          <w:szCs w:val="16"/>
        </w:rPr>
      </w:pPr>
      <w:r w:rsidRPr="008871E9">
        <w:rPr>
          <w:sz w:val="16"/>
          <w:szCs w:val="16"/>
        </w:rPr>
        <w:t>(указывается перечень документов в случае, если основанием для отказа является</w:t>
      </w:r>
    </w:p>
    <w:p w:rsidR="006E3B9B" w:rsidRPr="008871E9" w:rsidRDefault="006E3B9B" w:rsidP="006E3B9B">
      <w:pPr>
        <w:autoSpaceDE w:val="0"/>
        <w:autoSpaceDN w:val="0"/>
        <w:adjustRightInd w:val="0"/>
        <w:jc w:val="center"/>
        <w:rPr>
          <w:sz w:val="16"/>
          <w:szCs w:val="16"/>
        </w:rPr>
      </w:pPr>
      <w:r w:rsidRPr="008871E9">
        <w:rPr>
          <w:sz w:val="16"/>
          <w:szCs w:val="16"/>
        </w:rPr>
        <w:t>представление неполного комплекта документов)</w:t>
      </w:r>
    </w:p>
    <w:p w:rsidR="006E3B9B" w:rsidRPr="008871E9" w:rsidRDefault="006E3B9B" w:rsidP="006E3B9B">
      <w:pPr>
        <w:autoSpaceDE w:val="0"/>
        <w:autoSpaceDN w:val="0"/>
        <w:adjustRightInd w:val="0"/>
        <w:spacing w:before="120"/>
        <w:rPr>
          <w:sz w:val="20"/>
          <w:szCs w:val="20"/>
        </w:rPr>
      </w:pPr>
      <w:r w:rsidRPr="008871E9">
        <w:rPr>
          <w:sz w:val="20"/>
          <w:szCs w:val="20"/>
        </w:rPr>
        <w:t>______________________________ _________________________________________________________________</w:t>
      </w:r>
    </w:p>
    <w:p w:rsidR="006E3B9B" w:rsidRPr="008871E9" w:rsidRDefault="006E3B9B" w:rsidP="006E3B9B">
      <w:pPr>
        <w:autoSpaceDE w:val="0"/>
        <w:autoSpaceDN w:val="0"/>
        <w:adjustRightInd w:val="0"/>
        <w:rPr>
          <w:sz w:val="16"/>
          <w:szCs w:val="16"/>
        </w:rPr>
      </w:pPr>
      <w:r w:rsidRPr="008871E9">
        <w:rPr>
          <w:sz w:val="16"/>
          <w:szCs w:val="16"/>
        </w:rPr>
        <w:t>(должностное лицо (специалист МФЦ)                   (подпись)                                                                 (инициалы, фамилия)                    (дата)</w:t>
      </w:r>
    </w:p>
    <w:p w:rsidR="006E3B9B" w:rsidRPr="008871E9" w:rsidRDefault="006E3B9B" w:rsidP="006E3B9B">
      <w:pPr>
        <w:autoSpaceDE w:val="0"/>
        <w:autoSpaceDN w:val="0"/>
        <w:adjustRightInd w:val="0"/>
        <w:rPr>
          <w:sz w:val="20"/>
          <w:szCs w:val="20"/>
        </w:rPr>
      </w:pPr>
    </w:p>
    <w:p w:rsidR="006E3B9B" w:rsidRPr="008871E9" w:rsidRDefault="006E3B9B" w:rsidP="006E3B9B">
      <w:pPr>
        <w:autoSpaceDE w:val="0"/>
        <w:autoSpaceDN w:val="0"/>
        <w:adjustRightInd w:val="0"/>
        <w:rPr>
          <w:sz w:val="20"/>
          <w:szCs w:val="20"/>
        </w:rPr>
      </w:pPr>
      <w:r w:rsidRPr="008871E9">
        <w:rPr>
          <w:sz w:val="20"/>
          <w:szCs w:val="20"/>
        </w:rPr>
        <w:t>М.П.</w:t>
      </w:r>
    </w:p>
    <w:p w:rsidR="006E3B9B" w:rsidRPr="008871E9" w:rsidRDefault="006E3B9B" w:rsidP="006E3B9B">
      <w:pPr>
        <w:autoSpaceDE w:val="0"/>
        <w:autoSpaceDN w:val="0"/>
        <w:adjustRightInd w:val="0"/>
        <w:rPr>
          <w:sz w:val="20"/>
          <w:szCs w:val="20"/>
        </w:rPr>
      </w:pPr>
    </w:p>
    <w:p w:rsidR="006E3B9B" w:rsidRPr="008871E9" w:rsidRDefault="006E3B9B" w:rsidP="006E3B9B">
      <w:pPr>
        <w:autoSpaceDE w:val="0"/>
        <w:autoSpaceDN w:val="0"/>
        <w:adjustRightInd w:val="0"/>
      </w:pPr>
      <w:r w:rsidRPr="008871E9">
        <w:t>Подпись заявителя, подтверждающая получение решения об отказе в приеме документов</w:t>
      </w:r>
    </w:p>
    <w:p w:rsidR="006E3B9B" w:rsidRPr="008871E9" w:rsidRDefault="006E3B9B" w:rsidP="006E3B9B">
      <w:pPr>
        <w:autoSpaceDE w:val="0"/>
        <w:autoSpaceDN w:val="0"/>
        <w:adjustRightInd w:val="0"/>
        <w:spacing w:before="240"/>
      </w:pPr>
      <w:r w:rsidRPr="008871E9">
        <w:t xml:space="preserve">____________       ____________________________________ _________ </w:t>
      </w:r>
      <w:r w:rsidRPr="008871E9">
        <w:softHyphen/>
      </w:r>
      <w:r w:rsidRPr="008871E9">
        <w:softHyphen/>
        <w:t xml:space="preserve">      _____________</w:t>
      </w:r>
    </w:p>
    <w:p w:rsidR="00591170" w:rsidRPr="00D26A47" w:rsidRDefault="006E3B9B" w:rsidP="006E3B9B">
      <w:r w:rsidRPr="008871E9">
        <w:rPr>
          <w:sz w:val="16"/>
          <w:szCs w:val="16"/>
        </w:rPr>
        <w:t xml:space="preserve">     (подпись)                                        (Ф.И.О. заявителя/представителя заявителя)                           </w:t>
      </w:r>
      <w:r>
        <w:rPr>
          <w:sz w:val="16"/>
          <w:szCs w:val="16"/>
        </w:rPr>
        <w:t>(дата)</w:t>
      </w:r>
    </w:p>
    <w:sectPr w:rsidR="00591170" w:rsidRPr="00D26A47" w:rsidSect="00D26A47">
      <w:headerReference w:type="even" r:id="rId37"/>
      <w:headerReference w:type="default" r:id="rId38"/>
      <w:footerReference w:type="even" r:id="rId39"/>
      <w:footerReference w:type="default" r:id="rId40"/>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1858" w:rsidRDefault="00DA1858">
      <w:r>
        <w:separator/>
      </w:r>
    </w:p>
  </w:endnote>
  <w:endnote w:type="continuationSeparator" w:id="1">
    <w:p w:rsidR="00DA1858" w:rsidRDefault="00DA185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font331">
    <w:altName w:val="Times New Roman"/>
    <w:charset w:val="CC"/>
    <w:family w:val="auto"/>
    <w:pitch w:val="variable"/>
    <w:sig w:usb0="00000000" w:usb1="00000000" w:usb2="00000000" w:usb3="00000000" w:csb0="00000000" w:csb1="00000000"/>
  </w:font>
  <w:font w:name="TimesNewRomanPSMT">
    <w:altName w:val="Times New Roman"/>
    <w:charset w:val="01"/>
    <w:family w:val="roman"/>
    <w:pitch w:val="variable"/>
    <w:sig w:usb0="000000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4F8" w:rsidRDefault="001064F8">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4F8" w:rsidRDefault="001064F8">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4F8" w:rsidRDefault="001064F8">
    <w:pPr>
      <w:pStyle w:val="a9"/>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B9B" w:rsidRDefault="004B5153">
    <w:pPr>
      <w:spacing w:line="1" w:lineRule="exact"/>
    </w:pPr>
    <w:r>
      <w:rPr>
        <w:noProof/>
      </w:rPr>
      <w:pict>
        <v:shapetype id="_x0000_t202" coordsize="21600,21600" o:spt="202" path="m,l,21600r21600,l21600,xe">
          <v:stroke joinstyle="miter"/>
          <v:path gradientshapeok="t" o:connecttype="rect"/>
        </v:shapetype>
        <v:shape id="Shape 168" o:spid="_x0000_s2050" type="#_x0000_t202" style="position:absolute;margin-left:533.95pt;margin-top:819.1pt;width:69.1pt;height:19.9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" filled="f" stroked="f">
          <v:textbox inset="0,0,0,0">
            <w:txbxContent>
              <w:p w:rsidR="006E3B9B" w:rsidRDefault="006E3B9B">
                <w:pPr>
                  <w:rPr>
                    <w:sz w:val="2"/>
                    <w:szCs w:val="2"/>
                  </w:rPr>
                </w:pPr>
                <w:r>
                  <w:rPr>
                    <w:noProof/>
                  </w:rPr>
                  <w:drawing>
                    <wp:inline distT="0" distB="0" distL="0" distR="0">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v:textbox>
          <w10:wrap anchorx="page" anchory="page"/>
        </v:shape>
      </w:pict>
    </w:r>
    <w:r>
      <w:rPr>
        <w:noProof/>
      </w:rPr>
      <w:pict>
        <v:shape id="Shape 172" o:spid="_x0000_s2049" type="#_x0000_t202" style="position:absolute;margin-left:13.65pt;margin-top:822.7pt;width:276.7pt;height:15.35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" filled="f" stroked="f">
          <v:textbox style="mso-fit-shape-to-text:t" inset="0,0,0,0">
            <w:txbxContent>
              <w:p w:rsidR="006E3B9B" w:rsidRDefault="006E3B9B">
                <w:pPr>
                  <w:pStyle w:val="aff6"/>
                  <w:spacing w:line="240" w:lineRule="auto"/>
                </w:pPr>
                <w:r>
                  <w:t>Документ создан в электронной форме. № 004-6406/2022-9 от 15.07.2022.</w:t>
                </w:r>
              </w:p>
              <w:p w:rsidR="006E3B9B" w:rsidRDefault="006E3B9B">
                <w:pPr>
                  <w:pStyle w:val="aff6"/>
                  <w:spacing w:line="240" w:lineRule="auto"/>
                </w:pPr>
                <w:r>
                  <w:t xml:space="preserve">Страница </w:t>
                </w:r>
                <w:r w:rsidR="004B5153">
                  <w:fldChar w:fldCharType="begin"/>
                </w:r>
                <w:r>
                  <w:instrText xml:space="preserve"> PAGE \* MERGEFORMAT </w:instrText>
                </w:r>
                <w:r w:rsidR="004B5153">
                  <w:fldChar w:fldCharType="separate"/>
                </w:r>
                <w:r>
                  <w:rPr>
                    <w:noProof/>
                  </w:rPr>
                  <w:t>100</w:t>
                </w:r>
                <w:r w:rsidR="004B5153">
                  <w:fldChar w:fldCharType="end"/>
                </w:r>
                <w:r>
                  <w:t xml:space="preserve"> из 246. Страница создана: 14.07.2022 15:30</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B9B" w:rsidRDefault="006E3B9B">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1858" w:rsidRDefault="00DA1858">
      <w:r>
        <w:separator/>
      </w:r>
    </w:p>
  </w:footnote>
  <w:footnote w:type="continuationSeparator" w:id="1">
    <w:p w:rsidR="00DA1858" w:rsidRDefault="00DA18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4F8" w:rsidRDefault="001064F8">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305932"/>
      <w:docPartObj>
        <w:docPartGallery w:val="Page Numbers (Top of Page)"/>
        <w:docPartUnique/>
      </w:docPartObj>
    </w:sdtPr>
    <w:sdtContent>
      <w:p w:rsidR="006E3B9B" w:rsidRDefault="004B5153">
        <w:pPr>
          <w:pStyle w:val="a7"/>
          <w:jc w:val="center"/>
        </w:pPr>
        <w:r>
          <w:fldChar w:fldCharType="begin"/>
        </w:r>
        <w:r w:rsidR="006E3B9B">
          <w:instrText>PAGE   \* MERGEFORMAT</w:instrText>
        </w:r>
        <w:r>
          <w:fldChar w:fldCharType="separate"/>
        </w:r>
        <w:r w:rsidR="001064F8">
          <w:rPr>
            <w:noProof/>
          </w:rPr>
          <w:t>34</w:t>
        </w:r>
        <w:r>
          <w:fldChar w:fldCharType="end"/>
        </w:r>
      </w:p>
    </w:sdtContent>
  </w:sdt>
  <w:p w:rsidR="006E3B9B" w:rsidRDefault="006E3B9B">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1001791"/>
      <w:docPartObj>
        <w:docPartGallery w:val="Page Numbers (Top of Page)"/>
        <w:docPartUnique/>
      </w:docPartObj>
    </w:sdtPr>
    <w:sdtContent>
      <w:p w:rsidR="001064F8" w:rsidRDefault="004B5153" w:rsidP="001064F8">
        <w:pPr>
          <w:pStyle w:val="a7"/>
          <w:jc w:val="right"/>
        </w:pPr>
        <w:r>
          <w:fldChar w:fldCharType="begin"/>
        </w:r>
        <w:r w:rsidR="006E3B9B">
          <w:instrText>PAGE   \* MERGEFORMAT</w:instrText>
        </w:r>
        <w:r>
          <w:fldChar w:fldCharType="separate"/>
        </w:r>
        <w:r w:rsidR="001064F8">
          <w:rPr>
            <w:noProof/>
          </w:rPr>
          <w:t>1</w:t>
        </w:r>
        <w:r>
          <w:fldChar w:fldCharType="end"/>
        </w:r>
        <w:r w:rsidR="001064F8">
          <w:t xml:space="preserve">                             Проект НПА от 18.07.2025 </w:t>
        </w:r>
      </w:p>
      <w:p w:rsidR="006E3B9B" w:rsidRDefault="004B5153">
        <w:pPr>
          <w:pStyle w:val="a7"/>
          <w:jc w:val="center"/>
        </w:pPr>
      </w:p>
    </w:sdtContent>
  </w:sdt>
  <w:p w:rsidR="006E3B9B" w:rsidRDefault="006E3B9B">
    <w:pPr>
      <w:pStyle w:val="a7"/>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B9B" w:rsidRDefault="004B5153">
    <w:pPr>
      <w:spacing w:line="1" w:lineRule="exact"/>
    </w:pPr>
    <w:r>
      <w:rPr>
        <w:noProof/>
      </w:rPr>
      <w:pict>
        <v:shapetype id="_x0000_t202" coordsize="21600,21600" o:spt="202" path="m,l,21600r21600,l21600,xe">
          <v:stroke joinstyle="miter"/>
          <v:path gradientshapeok="t" o:connecttype="rect"/>
        </v:shapetype>
        <v:shape id="Shape 166" o:spid="_x0000_s2051" type="#_x0000_t202" style="position:absolute;margin-left:318.45pt;margin-top:27.55pt;width:9.6pt;height:8.4pt;z-index:-25165721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" filled="f" stroked="f">
          <v:textbox style="mso-fit-shape-to-text:t" inset="0,0,0,0">
            <w:txbxContent>
              <w:p w:rsidR="006E3B9B" w:rsidRDefault="006E3B9B">
                <w:pPr>
                  <w:pStyle w:val="aff6"/>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B9B" w:rsidRDefault="004B5153">
    <w:pPr>
      <w:pStyle w:val="a7"/>
      <w:jc w:val="center"/>
    </w:pPr>
    <w:r>
      <w:fldChar w:fldCharType="begin"/>
    </w:r>
    <w:r w:rsidR="006E3B9B">
      <w:instrText>PAGE   \* MERGEFORMAT</w:instrText>
    </w:r>
    <w:r>
      <w:fldChar w:fldCharType="separate"/>
    </w:r>
    <w:r w:rsidR="006E3B9B">
      <w:rPr>
        <w:noProof/>
      </w:rPr>
      <w:t>35</w:t>
    </w:r>
    <w:r>
      <w:fldChar w:fldCharType="end"/>
    </w:r>
  </w:p>
  <w:p w:rsidR="006E3B9B" w:rsidRDefault="006E3B9B">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44A96"/>
    <w:multiLevelType w:val="hybridMultilevel"/>
    <w:tmpl w:val="501EF45C"/>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nsid w:val="1D660DDB"/>
    <w:multiLevelType w:val="hybridMultilevel"/>
    <w:tmpl w:val="5C327582"/>
    <w:lvl w:ilvl="0" w:tplc="84D08F96">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2">
    <w:nsid w:val="21B004A5"/>
    <w:multiLevelType w:val="hybridMultilevel"/>
    <w:tmpl w:val="F9F0F026"/>
    <w:lvl w:ilvl="0" w:tplc="7BCCBD26">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81E2EBB"/>
    <w:multiLevelType w:val="hybridMultilevel"/>
    <w:tmpl w:val="02082DC2"/>
    <w:lvl w:ilvl="0" w:tplc="0419000D">
      <w:start w:val="1"/>
      <w:numFmt w:val="bullet"/>
      <w:lvlText w:val=""/>
      <w:lvlJc w:val="left"/>
      <w:pPr>
        <w:ind w:left="828" w:hanging="360"/>
      </w:pPr>
      <w:rPr>
        <w:rFonts w:ascii="Wingdings" w:hAnsi="Wingdings" w:hint="default"/>
      </w:rPr>
    </w:lvl>
    <w:lvl w:ilvl="1" w:tplc="04190003">
      <w:start w:val="1"/>
      <w:numFmt w:val="bullet"/>
      <w:lvlText w:val="o"/>
      <w:lvlJc w:val="left"/>
      <w:pPr>
        <w:ind w:left="1548" w:hanging="360"/>
      </w:pPr>
      <w:rPr>
        <w:rFonts w:ascii="Courier New" w:hAnsi="Courier New" w:cs="Courier New" w:hint="default"/>
      </w:rPr>
    </w:lvl>
    <w:lvl w:ilvl="2" w:tplc="04190005">
      <w:start w:val="1"/>
      <w:numFmt w:val="bullet"/>
      <w:lvlText w:val=""/>
      <w:lvlJc w:val="left"/>
      <w:pPr>
        <w:ind w:left="2268" w:hanging="360"/>
      </w:pPr>
      <w:rPr>
        <w:rFonts w:ascii="Wingdings" w:hAnsi="Wingdings" w:hint="default"/>
      </w:rPr>
    </w:lvl>
    <w:lvl w:ilvl="3" w:tplc="04190001">
      <w:start w:val="1"/>
      <w:numFmt w:val="bullet"/>
      <w:lvlText w:val=""/>
      <w:lvlJc w:val="left"/>
      <w:pPr>
        <w:ind w:left="2988" w:hanging="360"/>
      </w:pPr>
      <w:rPr>
        <w:rFonts w:ascii="Symbol" w:hAnsi="Symbol" w:hint="default"/>
      </w:rPr>
    </w:lvl>
    <w:lvl w:ilvl="4" w:tplc="04190003">
      <w:start w:val="1"/>
      <w:numFmt w:val="bullet"/>
      <w:lvlText w:val="o"/>
      <w:lvlJc w:val="left"/>
      <w:pPr>
        <w:ind w:left="3708" w:hanging="360"/>
      </w:pPr>
      <w:rPr>
        <w:rFonts w:ascii="Courier New" w:hAnsi="Courier New" w:cs="Courier New" w:hint="default"/>
      </w:rPr>
    </w:lvl>
    <w:lvl w:ilvl="5" w:tplc="04190005">
      <w:start w:val="1"/>
      <w:numFmt w:val="bullet"/>
      <w:lvlText w:val=""/>
      <w:lvlJc w:val="left"/>
      <w:pPr>
        <w:ind w:left="4428" w:hanging="360"/>
      </w:pPr>
      <w:rPr>
        <w:rFonts w:ascii="Wingdings" w:hAnsi="Wingdings" w:hint="default"/>
      </w:rPr>
    </w:lvl>
    <w:lvl w:ilvl="6" w:tplc="04190001">
      <w:start w:val="1"/>
      <w:numFmt w:val="bullet"/>
      <w:lvlText w:val=""/>
      <w:lvlJc w:val="left"/>
      <w:pPr>
        <w:ind w:left="5148" w:hanging="360"/>
      </w:pPr>
      <w:rPr>
        <w:rFonts w:ascii="Symbol" w:hAnsi="Symbol" w:hint="default"/>
      </w:rPr>
    </w:lvl>
    <w:lvl w:ilvl="7" w:tplc="04190003">
      <w:start w:val="1"/>
      <w:numFmt w:val="bullet"/>
      <w:lvlText w:val="o"/>
      <w:lvlJc w:val="left"/>
      <w:pPr>
        <w:ind w:left="5868" w:hanging="360"/>
      </w:pPr>
      <w:rPr>
        <w:rFonts w:ascii="Courier New" w:hAnsi="Courier New" w:cs="Courier New" w:hint="default"/>
      </w:rPr>
    </w:lvl>
    <w:lvl w:ilvl="8" w:tplc="04190005">
      <w:start w:val="1"/>
      <w:numFmt w:val="bullet"/>
      <w:lvlText w:val=""/>
      <w:lvlJc w:val="left"/>
      <w:pPr>
        <w:ind w:left="6588" w:hanging="360"/>
      </w:pPr>
      <w:rPr>
        <w:rFonts w:ascii="Wingdings" w:hAnsi="Wingdings" w:hint="default"/>
      </w:rPr>
    </w:lvl>
  </w:abstractNum>
  <w:abstractNum w:abstractNumId="4">
    <w:nsid w:val="28CF3C45"/>
    <w:multiLevelType w:val="hybridMultilevel"/>
    <w:tmpl w:val="D4E84C68"/>
    <w:lvl w:ilvl="0" w:tplc="84D08F96">
      <w:start w:val="1"/>
      <w:numFmt w:val="bullet"/>
      <w:lvlText w:val=""/>
      <w:lvlJc w:val="left"/>
      <w:pPr>
        <w:ind w:left="1429" w:hanging="360"/>
      </w:pPr>
      <w:rPr>
        <w:rFonts w:ascii="Symbol" w:hAnsi="Symbol" w:hint="default"/>
      </w:rPr>
    </w:lvl>
    <w:lvl w:ilvl="1" w:tplc="84D08F96">
      <w:start w:val="1"/>
      <w:numFmt w:val="bullet"/>
      <w:lvlText w:val=""/>
      <w:lvlJc w:val="left"/>
      <w:pPr>
        <w:ind w:left="2149" w:hanging="360"/>
      </w:pPr>
      <w:rPr>
        <w:rFonts w:ascii="Symbol" w:hAnsi="Symbol"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6">
    <w:nsid w:val="408B4C19"/>
    <w:multiLevelType w:val="hybridMultilevel"/>
    <w:tmpl w:val="D12E6148"/>
    <w:lvl w:ilvl="0" w:tplc="0324C69C">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7">
    <w:nsid w:val="435D1175"/>
    <w:multiLevelType w:val="hybridMultilevel"/>
    <w:tmpl w:val="E502FEBC"/>
    <w:lvl w:ilvl="0" w:tplc="D982F42C">
      <w:start w:val="1"/>
      <w:numFmt w:val="bullet"/>
      <w:lvlText w:val="-"/>
      <w:lvlJc w:val="left"/>
      <w:pPr>
        <w:ind w:left="1353" w:hanging="360"/>
      </w:pPr>
      <w:rPr>
        <w:rFonts w:ascii="Segoe UI" w:hAnsi="Segoe UI"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5EC16618"/>
    <w:multiLevelType w:val="hybridMultilevel"/>
    <w:tmpl w:val="F7D67CE4"/>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632543BA"/>
    <w:multiLevelType w:val="multilevel"/>
    <w:tmpl w:val="D1066E0E"/>
    <w:lvl w:ilvl="0">
      <w:start w:val="1"/>
      <w:numFmt w:val="decimal"/>
      <w:lvlText w:val="%1."/>
      <w:lvlJc w:val="left"/>
      <w:pPr>
        <w:ind w:left="1470" w:hanging="1470"/>
      </w:pPr>
    </w:lvl>
    <w:lvl w:ilvl="1">
      <w:start w:val="1"/>
      <w:numFmt w:val="decimal"/>
      <w:lvlText w:val="%1.%2."/>
      <w:lvlJc w:val="left"/>
      <w:pPr>
        <w:ind w:left="3030" w:hanging="1470"/>
      </w:pPr>
    </w:lvl>
    <w:lvl w:ilvl="2">
      <w:start w:val="1"/>
      <w:numFmt w:val="decimal"/>
      <w:lvlText w:val="%1.%2.%3."/>
      <w:lvlJc w:val="left"/>
      <w:pPr>
        <w:ind w:left="2910" w:hanging="1470"/>
      </w:pPr>
    </w:lvl>
    <w:lvl w:ilvl="3">
      <w:start w:val="1"/>
      <w:numFmt w:val="decimal"/>
      <w:lvlText w:val="%1.%2.%3.%4."/>
      <w:lvlJc w:val="left"/>
      <w:pPr>
        <w:ind w:left="3630" w:hanging="1470"/>
      </w:pPr>
    </w:lvl>
    <w:lvl w:ilvl="4">
      <w:start w:val="1"/>
      <w:numFmt w:val="decimal"/>
      <w:lvlText w:val="%1.%2.%3.%4.%5."/>
      <w:lvlJc w:val="left"/>
      <w:pPr>
        <w:ind w:left="4350" w:hanging="1470"/>
      </w:pPr>
    </w:lvl>
    <w:lvl w:ilvl="5">
      <w:start w:val="1"/>
      <w:numFmt w:val="decimal"/>
      <w:lvlText w:val="%1.%2.%3.%4.%5.%6."/>
      <w:lvlJc w:val="left"/>
      <w:pPr>
        <w:ind w:left="5070" w:hanging="147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71035F6E"/>
    <w:multiLevelType w:val="hybridMultilevel"/>
    <w:tmpl w:val="0C28B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D5916AE"/>
    <w:multiLevelType w:val="hybridMultilevel"/>
    <w:tmpl w:val="45DA15E0"/>
    <w:lvl w:ilvl="0" w:tplc="FB708DB8">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num>
  <w:num w:numId="11">
    <w:abstractNumId w:val="1"/>
  </w:num>
  <w:num w:numId="12">
    <w:abstractNumId w:val="1"/>
  </w:num>
  <w:num w:numId="13">
    <w:abstractNumId w:val="4"/>
  </w:num>
  <w:num w:numId="14">
    <w:abstractNumId w:val="4"/>
  </w:num>
  <w:num w:numId="15">
    <w:abstractNumId w:val="10"/>
  </w:num>
  <w:num w:numId="16">
    <w:abstractNumId w:val="10"/>
  </w:num>
  <w:num w:numId="17">
    <w:abstractNumId w:val="5"/>
  </w:num>
  <w:num w:numId="18">
    <w:abstractNumId w:val="5"/>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3"/>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noPunctuationKerning/>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5F2E84"/>
    <w:rsid w:val="00000252"/>
    <w:rsid w:val="000067C7"/>
    <w:rsid w:val="000104C6"/>
    <w:rsid w:val="000252D7"/>
    <w:rsid w:val="000261C6"/>
    <w:rsid w:val="00026461"/>
    <w:rsid w:val="00026E26"/>
    <w:rsid w:val="00027734"/>
    <w:rsid w:val="00031169"/>
    <w:rsid w:val="0003308A"/>
    <w:rsid w:val="000338A9"/>
    <w:rsid w:val="000353FA"/>
    <w:rsid w:val="00036057"/>
    <w:rsid w:val="00036F08"/>
    <w:rsid w:val="00037265"/>
    <w:rsid w:val="000426D6"/>
    <w:rsid w:val="000430BA"/>
    <w:rsid w:val="00050FD3"/>
    <w:rsid w:val="000512BD"/>
    <w:rsid w:val="000526F1"/>
    <w:rsid w:val="0005484C"/>
    <w:rsid w:val="00062D6E"/>
    <w:rsid w:val="000646CC"/>
    <w:rsid w:val="00070992"/>
    <w:rsid w:val="000718AF"/>
    <w:rsid w:val="00074EEA"/>
    <w:rsid w:val="00076BED"/>
    <w:rsid w:val="000844EF"/>
    <w:rsid w:val="000A4552"/>
    <w:rsid w:val="000B02E2"/>
    <w:rsid w:val="000B5F8E"/>
    <w:rsid w:val="000B6122"/>
    <w:rsid w:val="000C0A49"/>
    <w:rsid w:val="000C53AF"/>
    <w:rsid w:val="000C6B65"/>
    <w:rsid w:val="000C75B5"/>
    <w:rsid w:val="000D3EBC"/>
    <w:rsid w:val="000D7B4E"/>
    <w:rsid w:val="000E6252"/>
    <w:rsid w:val="000E7520"/>
    <w:rsid w:val="001032A3"/>
    <w:rsid w:val="001064F8"/>
    <w:rsid w:val="00107930"/>
    <w:rsid w:val="00111A7E"/>
    <w:rsid w:val="00114C42"/>
    <w:rsid w:val="00117A34"/>
    <w:rsid w:val="001204DA"/>
    <w:rsid w:val="00134591"/>
    <w:rsid w:val="001358E5"/>
    <w:rsid w:val="0014353A"/>
    <w:rsid w:val="00143FFF"/>
    <w:rsid w:val="00144866"/>
    <w:rsid w:val="00145F65"/>
    <w:rsid w:val="0014635F"/>
    <w:rsid w:val="001544B9"/>
    <w:rsid w:val="001558B9"/>
    <w:rsid w:val="00157E59"/>
    <w:rsid w:val="00161096"/>
    <w:rsid w:val="00164996"/>
    <w:rsid w:val="00165DA8"/>
    <w:rsid w:val="001767E4"/>
    <w:rsid w:val="00180B6C"/>
    <w:rsid w:val="00183E5A"/>
    <w:rsid w:val="00183EC6"/>
    <w:rsid w:val="0018624C"/>
    <w:rsid w:val="00187CA5"/>
    <w:rsid w:val="00192F0D"/>
    <w:rsid w:val="001B1C33"/>
    <w:rsid w:val="001B5F7B"/>
    <w:rsid w:val="001B614D"/>
    <w:rsid w:val="001B738B"/>
    <w:rsid w:val="001C042D"/>
    <w:rsid w:val="001C1EFC"/>
    <w:rsid w:val="001C2EE3"/>
    <w:rsid w:val="001D0F5C"/>
    <w:rsid w:val="001D11F0"/>
    <w:rsid w:val="001D3B80"/>
    <w:rsid w:val="001D75C8"/>
    <w:rsid w:val="001E1FF5"/>
    <w:rsid w:val="001E62CB"/>
    <w:rsid w:val="001E6BBF"/>
    <w:rsid w:val="001E711A"/>
    <w:rsid w:val="0020028B"/>
    <w:rsid w:val="0020533F"/>
    <w:rsid w:val="00210EB4"/>
    <w:rsid w:val="00211ED6"/>
    <w:rsid w:val="00214979"/>
    <w:rsid w:val="00215AE4"/>
    <w:rsid w:val="00220759"/>
    <w:rsid w:val="00224DEB"/>
    <w:rsid w:val="00226A29"/>
    <w:rsid w:val="002316DA"/>
    <w:rsid w:val="00235EB7"/>
    <w:rsid w:val="002367FA"/>
    <w:rsid w:val="00236EB0"/>
    <w:rsid w:val="002374B8"/>
    <w:rsid w:val="00240B0F"/>
    <w:rsid w:val="002425D5"/>
    <w:rsid w:val="002433C6"/>
    <w:rsid w:val="0024497A"/>
    <w:rsid w:val="00246C82"/>
    <w:rsid w:val="00247CA3"/>
    <w:rsid w:val="002613B0"/>
    <w:rsid w:val="002623CD"/>
    <w:rsid w:val="00274541"/>
    <w:rsid w:val="00274E34"/>
    <w:rsid w:val="0028542F"/>
    <w:rsid w:val="00287FBE"/>
    <w:rsid w:val="00291EC7"/>
    <w:rsid w:val="00294E21"/>
    <w:rsid w:val="002956D7"/>
    <w:rsid w:val="002A17C7"/>
    <w:rsid w:val="002A43FB"/>
    <w:rsid w:val="002A7CED"/>
    <w:rsid w:val="002B1A1F"/>
    <w:rsid w:val="002C4545"/>
    <w:rsid w:val="002C6CEC"/>
    <w:rsid w:val="002D14D2"/>
    <w:rsid w:val="002D7C24"/>
    <w:rsid w:val="002E05BA"/>
    <w:rsid w:val="002E494F"/>
    <w:rsid w:val="002E4C61"/>
    <w:rsid w:val="002F1A01"/>
    <w:rsid w:val="002F2632"/>
    <w:rsid w:val="002F504C"/>
    <w:rsid w:val="002F5866"/>
    <w:rsid w:val="002F66CA"/>
    <w:rsid w:val="00300A76"/>
    <w:rsid w:val="0030267F"/>
    <w:rsid w:val="003026F6"/>
    <w:rsid w:val="003029BF"/>
    <w:rsid w:val="003070AE"/>
    <w:rsid w:val="00311EFB"/>
    <w:rsid w:val="00315AFD"/>
    <w:rsid w:val="00317F96"/>
    <w:rsid w:val="00321432"/>
    <w:rsid w:val="003250A5"/>
    <w:rsid w:val="00327AA5"/>
    <w:rsid w:val="00327FCB"/>
    <w:rsid w:val="003300A5"/>
    <w:rsid w:val="003314BE"/>
    <w:rsid w:val="003342FE"/>
    <w:rsid w:val="0033554F"/>
    <w:rsid w:val="003415ED"/>
    <w:rsid w:val="00342988"/>
    <w:rsid w:val="00343284"/>
    <w:rsid w:val="003449EF"/>
    <w:rsid w:val="003457DC"/>
    <w:rsid w:val="003462B3"/>
    <w:rsid w:val="00350679"/>
    <w:rsid w:val="003506D2"/>
    <w:rsid w:val="00351B40"/>
    <w:rsid w:val="00353393"/>
    <w:rsid w:val="00353CFB"/>
    <w:rsid w:val="00354D52"/>
    <w:rsid w:val="003658A5"/>
    <w:rsid w:val="00395160"/>
    <w:rsid w:val="00397FE2"/>
    <w:rsid w:val="003A34CB"/>
    <w:rsid w:val="003A642E"/>
    <w:rsid w:val="003B282B"/>
    <w:rsid w:val="003B47C5"/>
    <w:rsid w:val="003B5FEF"/>
    <w:rsid w:val="003C066C"/>
    <w:rsid w:val="003C18DA"/>
    <w:rsid w:val="003C3948"/>
    <w:rsid w:val="003C3E6A"/>
    <w:rsid w:val="003C56BC"/>
    <w:rsid w:val="003C5CA0"/>
    <w:rsid w:val="003C5F07"/>
    <w:rsid w:val="003D00E4"/>
    <w:rsid w:val="003D4DB7"/>
    <w:rsid w:val="003D58A6"/>
    <w:rsid w:val="003D70C8"/>
    <w:rsid w:val="003D774E"/>
    <w:rsid w:val="003D790D"/>
    <w:rsid w:val="003D7DB1"/>
    <w:rsid w:val="003E4C45"/>
    <w:rsid w:val="003E656B"/>
    <w:rsid w:val="003E6968"/>
    <w:rsid w:val="003F1478"/>
    <w:rsid w:val="003F346B"/>
    <w:rsid w:val="00400AC9"/>
    <w:rsid w:val="00401698"/>
    <w:rsid w:val="00404BC1"/>
    <w:rsid w:val="004106BE"/>
    <w:rsid w:val="004137F4"/>
    <w:rsid w:val="00422B0A"/>
    <w:rsid w:val="0042579A"/>
    <w:rsid w:val="00432AFA"/>
    <w:rsid w:val="00440241"/>
    <w:rsid w:val="004432C0"/>
    <w:rsid w:val="00460FB5"/>
    <w:rsid w:val="00472D30"/>
    <w:rsid w:val="00493A38"/>
    <w:rsid w:val="004A12B5"/>
    <w:rsid w:val="004A47D8"/>
    <w:rsid w:val="004A5AA2"/>
    <w:rsid w:val="004B15CC"/>
    <w:rsid w:val="004B27AB"/>
    <w:rsid w:val="004B40F2"/>
    <w:rsid w:val="004B5153"/>
    <w:rsid w:val="004B7664"/>
    <w:rsid w:val="004C1A59"/>
    <w:rsid w:val="004C2410"/>
    <w:rsid w:val="004C3682"/>
    <w:rsid w:val="004C38D4"/>
    <w:rsid w:val="004C72EA"/>
    <w:rsid w:val="004D760B"/>
    <w:rsid w:val="004E478C"/>
    <w:rsid w:val="004F1C23"/>
    <w:rsid w:val="005028D8"/>
    <w:rsid w:val="005046FF"/>
    <w:rsid w:val="005110FD"/>
    <w:rsid w:val="005159F6"/>
    <w:rsid w:val="00516F19"/>
    <w:rsid w:val="00521F26"/>
    <w:rsid w:val="005236DA"/>
    <w:rsid w:val="005249C9"/>
    <w:rsid w:val="00524AC2"/>
    <w:rsid w:val="005403E6"/>
    <w:rsid w:val="00540627"/>
    <w:rsid w:val="00547B94"/>
    <w:rsid w:val="005541EE"/>
    <w:rsid w:val="00554C70"/>
    <w:rsid w:val="005552E5"/>
    <w:rsid w:val="005568B8"/>
    <w:rsid w:val="005578CA"/>
    <w:rsid w:val="005611B5"/>
    <w:rsid w:val="00570D91"/>
    <w:rsid w:val="00573238"/>
    <w:rsid w:val="00582A29"/>
    <w:rsid w:val="00582CDA"/>
    <w:rsid w:val="00591170"/>
    <w:rsid w:val="00596C83"/>
    <w:rsid w:val="00597315"/>
    <w:rsid w:val="00597391"/>
    <w:rsid w:val="005A1B72"/>
    <w:rsid w:val="005A437F"/>
    <w:rsid w:val="005A65B4"/>
    <w:rsid w:val="005B0009"/>
    <w:rsid w:val="005B1432"/>
    <w:rsid w:val="005B3AC9"/>
    <w:rsid w:val="005B70E2"/>
    <w:rsid w:val="005C1376"/>
    <w:rsid w:val="005C1FB3"/>
    <w:rsid w:val="005C4121"/>
    <w:rsid w:val="005D2064"/>
    <w:rsid w:val="005D41D3"/>
    <w:rsid w:val="005E0421"/>
    <w:rsid w:val="005E32D7"/>
    <w:rsid w:val="005E332D"/>
    <w:rsid w:val="005E5A9C"/>
    <w:rsid w:val="005F1A51"/>
    <w:rsid w:val="005F2E84"/>
    <w:rsid w:val="005F4AEB"/>
    <w:rsid w:val="005F57C1"/>
    <w:rsid w:val="005F68AD"/>
    <w:rsid w:val="00601B10"/>
    <w:rsid w:val="00607255"/>
    <w:rsid w:val="006114C1"/>
    <w:rsid w:val="00615E1A"/>
    <w:rsid w:val="00616003"/>
    <w:rsid w:val="00616134"/>
    <w:rsid w:val="006220C9"/>
    <w:rsid w:val="006338BE"/>
    <w:rsid w:val="006354A9"/>
    <w:rsid w:val="0064162D"/>
    <w:rsid w:val="00641690"/>
    <w:rsid w:val="006453F4"/>
    <w:rsid w:val="006515A7"/>
    <w:rsid w:val="00653434"/>
    <w:rsid w:val="006577F9"/>
    <w:rsid w:val="0066104C"/>
    <w:rsid w:val="00665C91"/>
    <w:rsid w:val="00665EC2"/>
    <w:rsid w:val="006706A4"/>
    <w:rsid w:val="00672CE0"/>
    <w:rsid w:val="00676F80"/>
    <w:rsid w:val="006861C5"/>
    <w:rsid w:val="00687797"/>
    <w:rsid w:val="00690805"/>
    <w:rsid w:val="0069614D"/>
    <w:rsid w:val="006A2CE2"/>
    <w:rsid w:val="006A577D"/>
    <w:rsid w:val="006A64FF"/>
    <w:rsid w:val="006A7427"/>
    <w:rsid w:val="006B1A79"/>
    <w:rsid w:val="006B36F4"/>
    <w:rsid w:val="006B5319"/>
    <w:rsid w:val="006B5C3C"/>
    <w:rsid w:val="006C06AC"/>
    <w:rsid w:val="006C3B1E"/>
    <w:rsid w:val="006C73E9"/>
    <w:rsid w:val="006D242C"/>
    <w:rsid w:val="006D33AE"/>
    <w:rsid w:val="006D7D77"/>
    <w:rsid w:val="006E11BE"/>
    <w:rsid w:val="006E3B9B"/>
    <w:rsid w:val="006E4E05"/>
    <w:rsid w:val="006E54F0"/>
    <w:rsid w:val="006F6120"/>
    <w:rsid w:val="006F6B66"/>
    <w:rsid w:val="007029C4"/>
    <w:rsid w:val="00703938"/>
    <w:rsid w:val="00706A85"/>
    <w:rsid w:val="007075C1"/>
    <w:rsid w:val="00707BD5"/>
    <w:rsid w:val="00710FB2"/>
    <w:rsid w:val="00714EEC"/>
    <w:rsid w:val="007203F0"/>
    <w:rsid w:val="0072084B"/>
    <w:rsid w:val="00724442"/>
    <w:rsid w:val="00724A36"/>
    <w:rsid w:val="00732171"/>
    <w:rsid w:val="0073474A"/>
    <w:rsid w:val="00737063"/>
    <w:rsid w:val="007474F7"/>
    <w:rsid w:val="0074770C"/>
    <w:rsid w:val="00750DB3"/>
    <w:rsid w:val="00751937"/>
    <w:rsid w:val="00751DED"/>
    <w:rsid w:val="0075670E"/>
    <w:rsid w:val="00756A85"/>
    <w:rsid w:val="00761B47"/>
    <w:rsid w:val="00766370"/>
    <w:rsid w:val="00772840"/>
    <w:rsid w:val="00772C83"/>
    <w:rsid w:val="00774298"/>
    <w:rsid w:val="0077578F"/>
    <w:rsid w:val="00775F87"/>
    <w:rsid w:val="00783857"/>
    <w:rsid w:val="007849AD"/>
    <w:rsid w:val="00785BBA"/>
    <w:rsid w:val="00786E97"/>
    <w:rsid w:val="00793853"/>
    <w:rsid w:val="00793A15"/>
    <w:rsid w:val="0079425A"/>
    <w:rsid w:val="00795135"/>
    <w:rsid w:val="007964A4"/>
    <w:rsid w:val="007A0949"/>
    <w:rsid w:val="007A0BD1"/>
    <w:rsid w:val="007B1CFC"/>
    <w:rsid w:val="007B2AEF"/>
    <w:rsid w:val="007B5F74"/>
    <w:rsid w:val="007C356A"/>
    <w:rsid w:val="007C378E"/>
    <w:rsid w:val="007C383F"/>
    <w:rsid w:val="007C4A74"/>
    <w:rsid w:val="007F133D"/>
    <w:rsid w:val="007F148F"/>
    <w:rsid w:val="00801327"/>
    <w:rsid w:val="00804249"/>
    <w:rsid w:val="008069B8"/>
    <w:rsid w:val="00806E79"/>
    <w:rsid w:val="00811AAD"/>
    <w:rsid w:val="00811DB0"/>
    <w:rsid w:val="00812EC9"/>
    <w:rsid w:val="00813302"/>
    <w:rsid w:val="00817356"/>
    <w:rsid w:val="00817C1D"/>
    <w:rsid w:val="00822DA4"/>
    <w:rsid w:val="0083772A"/>
    <w:rsid w:val="008417C6"/>
    <w:rsid w:val="008447EA"/>
    <w:rsid w:val="00844DC3"/>
    <w:rsid w:val="0084637F"/>
    <w:rsid w:val="008508BB"/>
    <w:rsid w:val="0085397C"/>
    <w:rsid w:val="00867ECC"/>
    <w:rsid w:val="00875173"/>
    <w:rsid w:val="00876699"/>
    <w:rsid w:val="008768BC"/>
    <w:rsid w:val="0088530B"/>
    <w:rsid w:val="00885B6C"/>
    <w:rsid w:val="00891B4C"/>
    <w:rsid w:val="008948D4"/>
    <w:rsid w:val="00894FC3"/>
    <w:rsid w:val="0089687F"/>
    <w:rsid w:val="00896DB2"/>
    <w:rsid w:val="008A08FD"/>
    <w:rsid w:val="008A1A9E"/>
    <w:rsid w:val="008A1BB3"/>
    <w:rsid w:val="008A2EE9"/>
    <w:rsid w:val="008A6AF4"/>
    <w:rsid w:val="008B41AD"/>
    <w:rsid w:val="008B50CC"/>
    <w:rsid w:val="008B53BD"/>
    <w:rsid w:val="008B7718"/>
    <w:rsid w:val="008D05D8"/>
    <w:rsid w:val="008D15A0"/>
    <w:rsid w:val="008D292F"/>
    <w:rsid w:val="008D787E"/>
    <w:rsid w:val="008F0EDD"/>
    <w:rsid w:val="009022C9"/>
    <w:rsid w:val="00911DCC"/>
    <w:rsid w:val="00912B1A"/>
    <w:rsid w:val="00920A66"/>
    <w:rsid w:val="009258AE"/>
    <w:rsid w:val="0094052B"/>
    <w:rsid w:val="00950D97"/>
    <w:rsid w:val="00951A5E"/>
    <w:rsid w:val="0095637C"/>
    <w:rsid w:val="00957E90"/>
    <w:rsid w:val="00960ABC"/>
    <w:rsid w:val="00963C40"/>
    <w:rsid w:val="0097291E"/>
    <w:rsid w:val="00974E60"/>
    <w:rsid w:val="00982F14"/>
    <w:rsid w:val="009845E4"/>
    <w:rsid w:val="00984772"/>
    <w:rsid w:val="00986476"/>
    <w:rsid w:val="0099019B"/>
    <w:rsid w:val="00990BEF"/>
    <w:rsid w:val="00992B54"/>
    <w:rsid w:val="00995892"/>
    <w:rsid w:val="009A527A"/>
    <w:rsid w:val="009B14D7"/>
    <w:rsid w:val="009B259B"/>
    <w:rsid w:val="009B27A4"/>
    <w:rsid w:val="009B519E"/>
    <w:rsid w:val="009B56A3"/>
    <w:rsid w:val="009C221E"/>
    <w:rsid w:val="009C5A5A"/>
    <w:rsid w:val="009D2F3C"/>
    <w:rsid w:val="009E0C2B"/>
    <w:rsid w:val="009E53CC"/>
    <w:rsid w:val="009E5ABB"/>
    <w:rsid w:val="009F0AD1"/>
    <w:rsid w:val="009F5679"/>
    <w:rsid w:val="00A00A83"/>
    <w:rsid w:val="00A04916"/>
    <w:rsid w:val="00A14B77"/>
    <w:rsid w:val="00A15F03"/>
    <w:rsid w:val="00A24023"/>
    <w:rsid w:val="00A256AD"/>
    <w:rsid w:val="00A27F0F"/>
    <w:rsid w:val="00A3436C"/>
    <w:rsid w:val="00A34D1D"/>
    <w:rsid w:val="00A4384D"/>
    <w:rsid w:val="00A43CB6"/>
    <w:rsid w:val="00A444F4"/>
    <w:rsid w:val="00A44BFA"/>
    <w:rsid w:val="00A46A8D"/>
    <w:rsid w:val="00A475F8"/>
    <w:rsid w:val="00A5231C"/>
    <w:rsid w:val="00A606E3"/>
    <w:rsid w:val="00A6120A"/>
    <w:rsid w:val="00A6512D"/>
    <w:rsid w:val="00A66FBE"/>
    <w:rsid w:val="00A7070B"/>
    <w:rsid w:val="00A729AB"/>
    <w:rsid w:val="00A73C8B"/>
    <w:rsid w:val="00A76C46"/>
    <w:rsid w:val="00A813CA"/>
    <w:rsid w:val="00A84F02"/>
    <w:rsid w:val="00A87F97"/>
    <w:rsid w:val="00A92BC0"/>
    <w:rsid w:val="00A93004"/>
    <w:rsid w:val="00A949B3"/>
    <w:rsid w:val="00A952AB"/>
    <w:rsid w:val="00A96C6B"/>
    <w:rsid w:val="00AA0855"/>
    <w:rsid w:val="00AB3280"/>
    <w:rsid w:val="00AB65FD"/>
    <w:rsid w:val="00AB6C18"/>
    <w:rsid w:val="00AC22EE"/>
    <w:rsid w:val="00AC3F50"/>
    <w:rsid w:val="00AC4076"/>
    <w:rsid w:val="00AD2A1E"/>
    <w:rsid w:val="00AD3A0A"/>
    <w:rsid w:val="00AD57A1"/>
    <w:rsid w:val="00AD5A5A"/>
    <w:rsid w:val="00AD7CD1"/>
    <w:rsid w:val="00AE0F70"/>
    <w:rsid w:val="00B025D5"/>
    <w:rsid w:val="00B05BFC"/>
    <w:rsid w:val="00B06FD7"/>
    <w:rsid w:val="00B11A42"/>
    <w:rsid w:val="00B13430"/>
    <w:rsid w:val="00B14442"/>
    <w:rsid w:val="00B17A09"/>
    <w:rsid w:val="00B21BF2"/>
    <w:rsid w:val="00B22518"/>
    <w:rsid w:val="00B22CCE"/>
    <w:rsid w:val="00B27F88"/>
    <w:rsid w:val="00B32704"/>
    <w:rsid w:val="00B373CA"/>
    <w:rsid w:val="00B40C5E"/>
    <w:rsid w:val="00B42228"/>
    <w:rsid w:val="00B44434"/>
    <w:rsid w:val="00B45062"/>
    <w:rsid w:val="00B465AB"/>
    <w:rsid w:val="00B55702"/>
    <w:rsid w:val="00B57708"/>
    <w:rsid w:val="00B602E8"/>
    <w:rsid w:val="00B61A15"/>
    <w:rsid w:val="00B61BFE"/>
    <w:rsid w:val="00B62CBC"/>
    <w:rsid w:val="00B62F7D"/>
    <w:rsid w:val="00B65CE6"/>
    <w:rsid w:val="00B71148"/>
    <w:rsid w:val="00B80FC2"/>
    <w:rsid w:val="00B87E63"/>
    <w:rsid w:val="00B92758"/>
    <w:rsid w:val="00B93E7F"/>
    <w:rsid w:val="00BA09A9"/>
    <w:rsid w:val="00BA4D4E"/>
    <w:rsid w:val="00BA5B53"/>
    <w:rsid w:val="00BA7A92"/>
    <w:rsid w:val="00BB15AE"/>
    <w:rsid w:val="00BB3439"/>
    <w:rsid w:val="00BB398B"/>
    <w:rsid w:val="00BB5317"/>
    <w:rsid w:val="00BB7E20"/>
    <w:rsid w:val="00BC7D7C"/>
    <w:rsid w:val="00BD3E07"/>
    <w:rsid w:val="00BD6CB0"/>
    <w:rsid w:val="00BD7B73"/>
    <w:rsid w:val="00BE059C"/>
    <w:rsid w:val="00BE2713"/>
    <w:rsid w:val="00BE6A35"/>
    <w:rsid w:val="00BE7035"/>
    <w:rsid w:val="00BE7EA4"/>
    <w:rsid w:val="00BF4393"/>
    <w:rsid w:val="00BF660F"/>
    <w:rsid w:val="00C05178"/>
    <w:rsid w:val="00C30128"/>
    <w:rsid w:val="00C32D94"/>
    <w:rsid w:val="00C34939"/>
    <w:rsid w:val="00C34A6B"/>
    <w:rsid w:val="00C352B9"/>
    <w:rsid w:val="00C35566"/>
    <w:rsid w:val="00C3722A"/>
    <w:rsid w:val="00C44544"/>
    <w:rsid w:val="00C45977"/>
    <w:rsid w:val="00C461F5"/>
    <w:rsid w:val="00C533BD"/>
    <w:rsid w:val="00C62B5C"/>
    <w:rsid w:val="00C66159"/>
    <w:rsid w:val="00C6651C"/>
    <w:rsid w:val="00C676FE"/>
    <w:rsid w:val="00C778B3"/>
    <w:rsid w:val="00C82982"/>
    <w:rsid w:val="00C918AA"/>
    <w:rsid w:val="00C92781"/>
    <w:rsid w:val="00C950BE"/>
    <w:rsid w:val="00C97F65"/>
    <w:rsid w:val="00CA0357"/>
    <w:rsid w:val="00CB56A6"/>
    <w:rsid w:val="00CB6042"/>
    <w:rsid w:val="00CB6532"/>
    <w:rsid w:val="00CC12CD"/>
    <w:rsid w:val="00CC2C19"/>
    <w:rsid w:val="00CD1A29"/>
    <w:rsid w:val="00CD458E"/>
    <w:rsid w:val="00CE323D"/>
    <w:rsid w:val="00CE664A"/>
    <w:rsid w:val="00CF0BEB"/>
    <w:rsid w:val="00CF2293"/>
    <w:rsid w:val="00D03C4A"/>
    <w:rsid w:val="00D04F36"/>
    <w:rsid w:val="00D05715"/>
    <w:rsid w:val="00D06A5F"/>
    <w:rsid w:val="00D14638"/>
    <w:rsid w:val="00D15099"/>
    <w:rsid w:val="00D17701"/>
    <w:rsid w:val="00D17CEE"/>
    <w:rsid w:val="00D21A91"/>
    <w:rsid w:val="00D22ADE"/>
    <w:rsid w:val="00D23685"/>
    <w:rsid w:val="00D26A47"/>
    <w:rsid w:val="00D30A68"/>
    <w:rsid w:val="00D3210E"/>
    <w:rsid w:val="00D40DEE"/>
    <w:rsid w:val="00D422EA"/>
    <w:rsid w:val="00D42599"/>
    <w:rsid w:val="00D51F16"/>
    <w:rsid w:val="00D53B5B"/>
    <w:rsid w:val="00D55B58"/>
    <w:rsid w:val="00D575E2"/>
    <w:rsid w:val="00D60045"/>
    <w:rsid w:val="00D60709"/>
    <w:rsid w:val="00D63D99"/>
    <w:rsid w:val="00D70672"/>
    <w:rsid w:val="00D751C0"/>
    <w:rsid w:val="00D82659"/>
    <w:rsid w:val="00D84321"/>
    <w:rsid w:val="00D8697D"/>
    <w:rsid w:val="00D8698E"/>
    <w:rsid w:val="00D90413"/>
    <w:rsid w:val="00D90C55"/>
    <w:rsid w:val="00D9356F"/>
    <w:rsid w:val="00D9513F"/>
    <w:rsid w:val="00DA1858"/>
    <w:rsid w:val="00DA6EB5"/>
    <w:rsid w:val="00DB0433"/>
    <w:rsid w:val="00DB58E1"/>
    <w:rsid w:val="00DB594A"/>
    <w:rsid w:val="00DB63B9"/>
    <w:rsid w:val="00DD4BC9"/>
    <w:rsid w:val="00DD701A"/>
    <w:rsid w:val="00DD7778"/>
    <w:rsid w:val="00DE0EA3"/>
    <w:rsid w:val="00DE3ED4"/>
    <w:rsid w:val="00DF382A"/>
    <w:rsid w:val="00DF49D2"/>
    <w:rsid w:val="00DF4B23"/>
    <w:rsid w:val="00DF5EA4"/>
    <w:rsid w:val="00DF61D9"/>
    <w:rsid w:val="00DF6816"/>
    <w:rsid w:val="00E040E6"/>
    <w:rsid w:val="00E04F49"/>
    <w:rsid w:val="00E05909"/>
    <w:rsid w:val="00E0745E"/>
    <w:rsid w:val="00E10CD8"/>
    <w:rsid w:val="00E209C8"/>
    <w:rsid w:val="00E21976"/>
    <w:rsid w:val="00E2285B"/>
    <w:rsid w:val="00E27592"/>
    <w:rsid w:val="00E30F65"/>
    <w:rsid w:val="00E3693D"/>
    <w:rsid w:val="00E4153D"/>
    <w:rsid w:val="00E41768"/>
    <w:rsid w:val="00E41AF4"/>
    <w:rsid w:val="00E41DFC"/>
    <w:rsid w:val="00E444C0"/>
    <w:rsid w:val="00E46819"/>
    <w:rsid w:val="00E56230"/>
    <w:rsid w:val="00E653CC"/>
    <w:rsid w:val="00E66C02"/>
    <w:rsid w:val="00E735A6"/>
    <w:rsid w:val="00E76480"/>
    <w:rsid w:val="00E77731"/>
    <w:rsid w:val="00E7791D"/>
    <w:rsid w:val="00E810D4"/>
    <w:rsid w:val="00E84604"/>
    <w:rsid w:val="00E85947"/>
    <w:rsid w:val="00E9243B"/>
    <w:rsid w:val="00EB2DA0"/>
    <w:rsid w:val="00EB7F0C"/>
    <w:rsid w:val="00EC0681"/>
    <w:rsid w:val="00EC0CDB"/>
    <w:rsid w:val="00EC488F"/>
    <w:rsid w:val="00EC5420"/>
    <w:rsid w:val="00EC553D"/>
    <w:rsid w:val="00ED178D"/>
    <w:rsid w:val="00ED7F3A"/>
    <w:rsid w:val="00EE0ACF"/>
    <w:rsid w:val="00EE6D67"/>
    <w:rsid w:val="00EE75BD"/>
    <w:rsid w:val="00EF7617"/>
    <w:rsid w:val="00F07E95"/>
    <w:rsid w:val="00F10F91"/>
    <w:rsid w:val="00F1688E"/>
    <w:rsid w:val="00F21BAA"/>
    <w:rsid w:val="00F232D2"/>
    <w:rsid w:val="00F26724"/>
    <w:rsid w:val="00F27460"/>
    <w:rsid w:val="00F342F7"/>
    <w:rsid w:val="00F42A8F"/>
    <w:rsid w:val="00F51930"/>
    <w:rsid w:val="00F53A5F"/>
    <w:rsid w:val="00F57D09"/>
    <w:rsid w:val="00F6050E"/>
    <w:rsid w:val="00F62E49"/>
    <w:rsid w:val="00F63FE8"/>
    <w:rsid w:val="00F66388"/>
    <w:rsid w:val="00F72C65"/>
    <w:rsid w:val="00F73B3E"/>
    <w:rsid w:val="00F77EA6"/>
    <w:rsid w:val="00F81C09"/>
    <w:rsid w:val="00F850FA"/>
    <w:rsid w:val="00F87596"/>
    <w:rsid w:val="00FA05CF"/>
    <w:rsid w:val="00FA47CD"/>
    <w:rsid w:val="00FA4C84"/>
    <w:rsid w:val="00FB0DD6"/>
    <w:rsid w:val="00FC0DD8"/>
    <w:rsid w:val="00FC26AF"/>
    <w:rsid w:val="00FC46D5"/>
    <w:rsid w:val="00FC5353"/>
    <w:rsid w:val="00FE101E"/>
    <w:rsid w:val="00FE2401"/>
    <w:rsid w:val="00FE337E"/>
    <w:rsid w:val="00FE57BD"/>
    <w:rsid w:val="00FE60D4"/>
    <w:rsid w:val="00FF3734"/>
    <w:rsid w:val="00FF3AFC"/>
    <w:rsid w:val="00FF3C10"/>
    <w:rsid w:val="00FF3C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uiPriority w:val="99"/>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rsid w:val="00F26724"/>
    <w:rPr>
      <w:rFonts w:ascii="Tahoma" w:hAnsi="Tahoma"/>
      <w:b/>
      <w:sz w:val="28"/>
    </w:rPr>
  </w:style>
  <w:style w:type="character" w:customStyle="1" w:styleId="20">
    <w:name w:val="Заголовок 2 Знак"/>
    <w:link w:val="2"/>
    <w:rsid w:val="00F26724"/>
    <w:rPr>
      <w:rFonts w:ascii="Cambria" w:hAnsi="Cambria"/>
      <w:b/>
      <w:bCs/>
      <w:i/>
      <w:iCs/>
      <w:sz w:val="28"/>
      <w:szCs w:val="28"/>
    </w:rPr>
  </w:style>
  <w:style w:type="paragraph" w:styleId="ad">
    <w:name w:val="Title"/>
    <w:basedOn w:val="a"/>
    <w:link w:val="ae"/>
    <w:qFormat/>
    <w:rsid w:val="00F26724"/>
    <w:pPr>
      <w:jc w:val="center"/>
    </w:pPr>
    <w:rPr>
      <w:sz w:val="28"/>
    </w:rPr>
  </w:style>
  <w:style w:type="character" w:customStyle="1" w:styleId="ae">
    <w:name w:val="Название Знак"/>
    <w:link w:val="ad"/>
    <w:rsid w:val="00F26724"/>
    <w:rPr>
      <w:sz w:val="28"/>
      <w:szCs w:val="24"/>
    </w:rPr>
  </w:style>
  <w:style w:type="paragraph" w:styleId="af">
    <w:name w:val="Body Text"/>
    <w:basedOn w:val="a"/>
    <w:link w:val="af0"/>
    <w:rsid w:val="00F26724"/>
    <w:pPr>
      <w:jc w:val="both"/>
    </w:pPr>
    <w:rPr>
      <w:sz w:val="28"/>
    </w:rPr>
  </w:style>
  <w:style w:type="character" w:customStyle="1" w:styleId="af0">
    <w:name w:val="Основной текст Знак"/>
    <w:link w:val="af"/>
    <w:rsid w:val="00F26724"/>
    <w:rPr>
      <w:sz w:val="28"/>
      <w:szCs w:val="24"/>
    </w:rPr>
  </w:style>
  <w:style w:type="paragraph" w:customStyle="1" w:styleId="ConsPlusNonformat">
    <w:name w:val="ConsPlusNonformat"/>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uiPriority w:val="99"/>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rsid w:val="00F26724"/>
    <w:rPr>
      <w:sz w:val="16"/>
      <w:szCs w:val="16"/>
    </w:rPr>
  </w:style>
  <w:style w:type="paragraph" w:styleId="af8">
    <w:name w:val="annotation text"/>
    <w:basedOn w:val="a"/>
    <w:link w:val="af9"/>
    <w:uiPriority w:val="99"/>
    <w:rsid w:val="00F26724"/>
    <w:rPr>
      <w:sz w:val="20"/>
      <w:szCs w:val="20"/>
    </w:rPr>
  </w:style>
  <w:style w:type="character" w:customStyle="1" w:styleId="af9">
    <w:name w:val="Текст примечания Знак"/>
    <w:basedOn w:val="a0"/>
    <w:link w:val="af8"/>
    <w:uiPriority w:val="99"/>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uiPriority w:val="99"/>
    <w:rsid w:val="00F26724"/>
    <w:rPr>
      <w:color w:val="0000FF"/>
      <w:u w:val="single"/>
    </w:rPr>
  </w:style>
  <w:style w:type="paragraph" w:styleId="afd">
    <w:name w:val="List Paragraph"/>
    <w:aliases w:val="ТЗ список,Абзац списка нумерованный"/>
    <w:basedOn w:val="a"/>
    <w:link w:val="afe"/>
    <w:uiPriority w:val="34"/>
    <w:qFormat/>
    <w:rsid w:val="00F26724"/>
    <w:pPr>
      <w:spacing w:after="200" w:line="276" w:lineRule="auto"/>
      <w:ind w:left="720"/>
      <w:contextualSpacing/>
    </w:pPr>
    <w:rPr>
      <w:rFonts w:ascii="Calibri" w:hAnsi="Calibri"/>
      <w:sz w:val="22"/>
      <w:szCs w:val="22"/>
    </w:rPr>
  </w:style>
  <w:style w:type="paragraph" w:customStyle="1" w:styleId="aff">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uiPriority w:val="99"/>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0">
    <w:name w:val="FollowedHyperlink"/>
    <w:uiPriority w:val="99"/>
    <w:semiHidden/>
    <w:unhideWhenUsed/>
    <w:rsid w:val="005B0009"/>
    <w:rPr>
      <w:color w:val="800080"/>
      <w:u w:val="single"/>
    </w:rPr>
  </w:style>
  <w:style w:type="paragraph" w:customStyle="1" w:styleId="aff1">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2">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3">
    <w:name w:val="Сноска_"/>
    <w:basedOn w:val="a0"/>
    <w:link w:val="aff4"/>
    <w:rsid w:val="00817C1D"/>
  </w:style>
  <w:style w:type="character" w:customStyle="1" w:styleId="aff5">
    <w:name w:val="Колонтитул_"/>
    <w:basedOn w:val="a0"/>
    <w:link w:val="aff6"/>
    <w:rsid w:val="00817C1D"/>
    <w:rPr>
      <w:rFonts w:ascii="Arial" w:eastAsia="Arial" w:hAnsi="Arial" w:cs="Arial"/>
      <w:sz w:val="16"/>
      <w:szCs w:val="16"/>
    </w:rPr>
  </w:style>
  <w:style w:type="paragraph" w:customStyle="1" w:styleId="aff4">
    <w:name w:val="Сноска"/>
    <w:basedOn w:val="a"/>
    <w:link w:val="aff3"/>
    <w:rsid w:val="00817C1D"/>
    <w:pPr>
      <w:widowControl w:val="0"/>
    </w:pPr>
    <w:rPr>
      <w:sz w:val="20"/>
      <w:szCs w:val="20"/>
    </w:rPr>
  </w:style>
  <w:style w:type="paragraph" w:customStyle="1" w:styleId="aff6">
    <w:name w:val="Колонтитул"/>
    <w:basedOn w:val="a"/>
    <w:link w:val="aff5"/>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uiPriority w:val="99"/>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7">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rPr>
  </w:style>
  <w:style w:type="character" w:customStyle="1" w:styleId="HTML0">
    <w:name w:val="Стандартный HTML Знак"/>
    <w:basedOn w:val="a0"/>
    <w:link w:val="HTML"/>
    <w:uiPriority w:val="99"/>
    <w:rsid w:val="003C56BC"/>
    <w:rPr>
      <w:rFonts w:ascii="Courier New" w:hAnsi="Courier New"/>
      <w:lang/>
    </w:rPr>
  </w:style>
  <w:style w:type="paragraph" w:styleId="aff8">
    <w:name w:val="caption"/>
    <w:basedOn w:val="a"/>
    <w:next w:val="a"/>
    <w:uiPriority w:val="35"/>
    <w:semiHidden/>
    <w:unhideWhenUsed/>
    <w:qFormat/>
    <w:rsid w:val="003C56BC"/>
    <w:pPr>
      <w:jc w:val="center"/>
    </w:pPr>
    <w:rPr>
      <w:b/>
      <w:bCs/>
    </w:rPr>
  </w:style>
  <w:style w:type="paragraph" w:styleId="aff9">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rPr>
  </w:style>
  <w:style w:type="character" w:customStyle="1" w:styleId="25">
    <w:name w:val="Основной текст 2 Знак"/>
    <w:basedOn w:val="a0"/>
    <w:link w:val="24"/>
    <w:uiPriority w:val="99"/>
    <w:semiHidden/>
    <w:rsid w:val="003C56BC"/>
    <w:rPr>
      <w:rFonts w:ascii="Arial" w:hAnsi="Arial"/>
      <w:b/>
      <w:sz w:val="24"/>
      <w:lang/>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rPr>
  </w:style>
  <w:style w:type="character" w:customStyle="1" w:styleId="34">
    <w:name w:val="Основной текст 3 Знак"/>
    <w:basedOn w:val="a0"/>
    <w:link w:val="33"/>
    <w:uiPriority w:val="99"/>
    <w:semiHidden/>
    <w:rsid w:val="003C56BC"/>
    <w:rPr>
      <w:rFonts w:ascii="Calibri" w:hAnsi="Calibri"/>
      <w:sz w:val="16"/>
      <w:lang/>
    </w:rPr>
  </w:style>
  <w:style w:type="paragraph" w:styleId="affa">
    <w:name w:val="Document Map"/>
    <w:basedOn w:val="a"/>
    <w:link w:val="affb"/>
    <w:uiPriority w:val="99"/>
    <w:semiHidden/>
    <w:unhideWhenUsed/>
    <w:rsid w:val="003C56BC"/>
    <w:pPr>
      <w:shd w:val="clear" w:color="auto" w:fill="000080"/>
    </w:pPr>
    <w:rPr>
      <w:rFonts w:ascii="Tahoma" w:hAnsi="Tahoma"/>
      <w:sz w:val="20"/>
      <w:szCs w:val="20"/>
      <w:lang/>
    </w:rPr>
  </w:style>
  <w:style w:type="character" w:customStyle="1" w:styleId="affb">
    <w:name w:val="Схема документа Знак"/>
    <w:basedOn w:val="a0"/>
    <w:link w:val="affa"/>
    <w:uiPriority w:val="99"/>
    <w:semiHidden/>
    <w:rsid w:val="003C56BC"/>
    <w:rPr>
      <w:rFonts w:ascii="Tahoma" w:hAnsi="Tahoma"/>
      <w:shd w:val="clear" w:color="auto" w:fill="000080"/>
      <w:lang/>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 w:type="character" w:styleId="affc">
    <w:name w:val="Emphasis"/>
    <w:basedOn w:val="a0"/>
    <w:qFormat/>
    <w:rsid w:val="00157E59"/>
    <w:rPr>
      <w:i/>
      <w:iCs/>
    </w:rPr>
  </w:style>
  <w:style w:type="paragraph" w:customStyle="1" w:styleId="affd">
    <w:name w:val="Стиль"/>
    <w:uiPriority w:val="99"/>
    <w:rsid w:val="00157E59"/>
    <w:pPr>
      <w:widowControl w:val="0"/>
      <w:autoSpaceDE w:val="0"/>
      <w:autoSpaceDN w:val="0"/>
      <w:adjustRightInd w:val="0"/>
    </w:pPr>
    <w:rPr>
      <w:sz w:val="24"/>
      <w:szCs w:val="24"/>
    </w:rPr>
  </w:style>
  <w:style w:type="character" w:customStyle="1" w:styleId="afe">
    <w:name w:val="Абзац списка Знак"/>
    <w:aliases w:val="ТЗ список Знак,Абзац списка нумерованный Знак"/>
    <w:link w:val="afd"/>
    <w:uiPriority w:val="34"/>
    <w:qFormat/>
    <w:locked/>
    <w:rsid w:val="00354D52"/>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uiPriority w:val="99"/>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rsid w:val="00F26724"/>
    <w:rPr>
      <w:rFonts w:ascii="Tahoma" w:hAnsi="Tahoma"/>
      <w:b/>
      <w:sz w:val="28"/>
    </w:rPr>
  </w:style>
  <w:style w:type="character" w:customStyle="1" w:styleId="20">
    <w:name w:val="Заголовок 2 Знак"/>
    <w:link w:val="2"/>
    <w:rsid w:val="00F26724"/>
    <w:rPr>
      <w:rFonts w:ascii="Cambria" w:hAnsi="Cambria"/>
      <w:b/>
      <w:bCs/>
      <w:i/>
      <w:iCs/>
      <w:sz w:val="28"/>
      <w:szCs w:val="28"/>
    </w:rPr>
  </w:style>
  <w:style w:type="paragraph" w:styleId="ad">
    <w:name w:val="Title"/>
    <w:basedOn w:val="a"/>
    <w:link w:val="ae"/>
    <w:qFormat/>
    <w:rsid w:val="00F26724"/>
    <w:pPr>
      <w:jc w:val="center"/>
    </w:pPr>
    <w:rPr>
      <w:sz w:val="28"/>
    </w:rPr>
  </w:style>
  <w:style w:type="character" w:customStyle="1" w:styleId="ae">
    <w:name w:val="Название Знак"/>
    <w:link w:val="ad"/>
    <w:rsid w:val="00F26724"/>
    <w:rPr>
      <w:sz w:val="28"/>
      <w:szCs w:val="24"/>
    </w:rPr>
  </w:style>
  <w:style w:type="paragraph" w:styleId="af">
    <w:name w:val="Body Text"/>
    <w:basedOn w:val="a"/>
    <w:link w:val="af0"/>
    <w:rsid w:val="00F26724"/>
    <w:pPr>
      <w:jc w:val="both"/>
    </w:pPr>
    <w:rPr>
      <w:sz w:val="28"/>
    </w:rPr>
  </w:style>
  <w:style w:type="character" w:customStyle="1" w:styleId="af0">
    <w:name w:val="Основной текст Знак"/>
    <w:link w:val="af"/>
    <w:rsid w:val="00F26724"/>
    <w:rPr>
      <w:sz w:val="28"/>
      <w:szCs w:val="24"/>
    </w:rPr>
  </w:style>
  <w:style w:type="paragraph" w:customStyle="1" w:styleId="ConsPlusNonformat">
    <w:name w:val="ConsPlusNonformat"/>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uiPriority w:val="99"/>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rsid w:val="00F26724"/>
    <w:rPr>
      <w:sz w:val="16"/>
      <w:szCs w:val="16"/>
    </w:rPr>
  </w:style>
  <w:style w:type="paragraph" w:styleId="af8">
    <w:name w:val="annotation text"/>
    <w:basedOn w:val="a"/>
    <w:link w:val="af9"/>
    <w:uiPriority w:val="99"/>
    <w:rsid w:val="00F26724"/>
    <w:rPr>
      <w:sz w:val="20"/>
      <w:szCs w:val="20"/>
    </w:rPr>
  </w:style>
  <w:style w:type="character" w:customStyle="1" w:styleId="af9">
    <w:name w:val="Текст примечания Знак"/>
    <w:basedOn w:val="a0"/>
    <w:link w:val="af8"/>
    <w:uiPriority w:val="99"/>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uiPriority w:val="99"/>
    <w:rsid w:val="00F26724"/>
    <w:rPr>
      <w:color w:val="0000FF"/>
      <w:u w:val="single"/>
    </w:rPr>
  </w:style>
  <w:style w:type="paragraph" w:styleId="afd">
    <w:name w:val="List Paragraph"/>
    <w:aliases w:val="ТЗ список,Абзац списка нумерованный"/>
    <w:basedOn w:val="a"/>
    <w:link w:val="afe"/>
    <w:uiPriority w:val="34"/>
    <w:qFormat/>
    <w:rsid w:val="00F26724"/>
    <w:pPr>
      <w:spacing w:after="200" w:line="276" w:lineRule="auto"/>
      <w:ind w:left="720"/>
      <w:contextualSpacing/>
    </w:pPr>
    <w:rPr>
      <w:rFonts w:ascii="Calibri" w:hAnsi="Calibri"/>
      <w:sz w:val="22"/>
      <w:szCs w:val="22"/>
    </w:rPr>
  </w:style>
  <w:style w:type="paragraph" w:customStyle="1" w:styleId="aff">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uiPriority w:val="99"/>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0">
    <w:name w:val="FollowedHyperlink"/>
    <w:uiPriority w:val="99"/>
    <w:semiHidden/>
    <w:unhideWhenUsed/>
    <w:rsid w:val="005B0009"/>
    <w:rPr>
      <w:color w:val="800080"/>
      <w:u w:val="single"/>
    </w:rPr>
  </w:style>
  <w:style w:type="paragraph" w:customStyle="1" w:styleId="aff1">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2">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3">
    <w:name w:val="Сноска_"/>
    <w:basedOn w:val="a0"/>
    <w:link w:val="aff4"/>
    <w:rsid w:val="00817C1D"/>
  </w:style>
  <w:style w:type="character" w:customStyle="1" w:styleId="aff5">
    <w:name w:val="Колонтитул_"/>
    <w:basedOn w:val="a0"/>
    <w:link w:val="aff6"/>
    <w:rsid w:val="00817C1D"/>
    <w:rPr>
      <w:rFonts w:ascii="Arial" w:eastAsia="Arial" w:hAnsi="Arial" w:cs="Arial"/>
      <w:sz w:val="16"/>
      <w:szCs w:val="16"/>
    </w:rPr>
  </w:style>
  <w:style w:type="paragraph" w:customStyle="1" w:styleId="aff4">
    <w:name w:val="Сноска"/>
    <w:basedOn w:val="a"/>
    <w:link w:val="aff3"/>
    <w:rsid w:val="00817C1D"/>
    <w:pPr>
      <w:widowControl w:val="0"/>
    </w:pPr>
    <w:rPr>
      <w:sz w:val="20"/>
      <w:szCs w:val="20"/>
    </w:rPr>
  </w:style>
  <w:style w:type="paragraph" w:customStyle="1" w:styleId="aff6">
    <w:name w:val="Колонтитул"/>
    <w:basedOn w:val="a"/>
    <w:link w:val="aff5"/>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uiPriority w:val="99"/>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7">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val="x-none" w:eastAsia="x-none"/>
    </w:rPr>
  </w:style>
  <w:style w:type="character" w:customStyle="1" w:styleId="HTML0">
    <w:name w:val="Стандартный HTML Знак"/>
    <w:basedOn w:val="a0"/>
    <w:link w:val="HTML"/>
    <w:uiPriority w:val="99"/>
    <w:rsid w:val="003C56BC"/>
    <w:rPr>
      <w:rFonts w:ascii="Courier New" w:hAnsi="Courier New"/>
      <w:lang w:val="x-none" w:eastAsia="x-none"/>
    </w:rPr>
  </w:style>
  <w:style w:type="paragraph" w:styleId="aff8">
    <w:name w:val="caption"/>
    <w:basedOn w:val="a"/>
    <w:next w:val="a"/>
    <w:uiPriority w:val="35"/>
    <w:semiHidden/>
    <w:unhideWhenUsed/>
    <w:qFormat/>
    <w:rsid w:val="003C56BC"/>
    <w:pPr>
      <w:jc w:val="center"/>
    </w:pPr>
    <w:rPr>
      <w:b/>
      <w:bCs/>
    </w:rPr>
  </w:style>
  <w:style w:type="paragraph" w:styleId="aff9">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val="x-none" w:eastAsia="x-none"/>
    </w:rPr>
  </w:style>
  <w:style w:type="character" w:customStyle="1" w:styleId="25">
    <w:name w:val="Основной текст 2 Знак"/>
    <w:basedOn w:val="a0"/>
    <w:link w:val="24"/>
    <w:uiPriority w:val="99"/>
    <w:semiHidden/>
    <w:rsid w:val="003C56BC"/>
    <w:rPr>
      <w:rFonts w:ascii="Arial" w:hAnsi="Arial"/>
      <w:b/>
      <w:sz w:val="24"/>
      <w:lang w:val="x-none" w:eastAsia="x-none"/>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val="x-none" w:eastAsia="x-none"/>
    </w:rPr>
  </w:style>
  <w:style w:type="character" w:customStyle="1" w:styleId="34">
    <w:name w:val="Основной текст 3 Знак"/>
    <w:basedOn w:val="a0"/>
    <w:link w:val="33"/>
    <w:uiPriority w:val="99"/>
    <w:semiHidden/>
    <w:rsid w:val="003C56BC"/>
    <w:rPr>
      <w:rFonts w:ascii="Calibri" w:hAnsi="Calibri"/>
      <w:sz w:val="16"/>
      <w:lang w:val="x-none" w:eastAsia="x-none"/>
    </w:rPr>
  </w:style>
  <w:style w:type="paragraph" w:styleId="affa">
    <w:name w:val="Document Map"/>
    <w:basedOn w:val="a"/>
    <w:link w:val="affb"/>
    <w:uiPriority w:val="99"/>
    <w:semiHidden/>
    <w:unhideWhenUsed/>
    <w:rsid w:val="003C56BC"/>
    <w:pPr>
      <w:shd w:val="clear" w:color="auto" w:fill="000080"/>
    </w:pPr>
    <w:rPr>
      <w:rFonts w:ascii="Tahoma" w:hAnsi="Tahoma"/>
      <w:sz w:val="20"/>
      <w:szCs w:val="20"/>
      <w:lang w:val="x-none" w:eastAsia="x-none"/>
    </w:rPr>
  </w:style>
  <w:style w:type="character" w:customStyle="1" w:styleId="affb">
    <w:name w:val="Схема документа Знак"/>
    <w:basedOn w:val="a0"/>
    <w:link w:val="affa"/>
    <w:uiPriority w:val="99"/>
    <w:semiHidden/>
    <w:rsid w:val="003C56BC"/>
    <w:rPr>
      <w:rFonts w:ascii="Tahoma" w:hAnsi="Tahoma"/>
      <w:shd w:val="clear" w:color="auto" w:fill="000080"/>
      <w:lang w:val="x-none" w:eastAsia="x-none"/>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 w:type="character" w:styleId="affc">
    <w:name w:val="Emphasis"/>
    <w:basedOn w:val="a0"/>
    <w:qFormat/>
    <w:rsid w:val="00157E59"/>
    <w:rPr>
      <w:i/>
      <w:iCs/>
    </w:rPr>
  </w:style>
  <w:style w:type="paragraph" w:customStyle="1" w:styleId="affd">
    <w:name w:val="Стиль"/>
    <w:uiPriority w:val="99"/>
    <w:rsid w:val="00157E59"/>
    <w:pPr>
      <w:widowControl w:val="0"/>
      <w:autoSpaceDE w:val="0"/>
      <w:autoSpaceDN w:val="0"/>
      <w:adjustRightInd w:val="0"/>
    </w:pPr>
    <w:rPr>
      <w:sz w:val="24"/>
      <w:szCs w:val="24"/>
    </w:rPr>
  </w:style>
  <w:style w:type="character" w:customStyle="1" w:styleId="afe">
    <w:name w:val="Абзац списка Знак"/>
    <w:aliases w:val="ТЗ список Знак,Абзац списка нумерованный Знак"/>
    <w:link w:val="afd"/>
    <w:uiPriority w:val="34"/>
    <w:qFormat/>
    <w:locked/>
    <w:rsid w:val="00354D52"/>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148450232">
      <w:bodyDiv w:val="1"/>
      <w:marLeft w:val="0"/>
      <w:marRight w:val="0"/>
      <w:marTop w:val="0"/>
      <w:marBottom w:val="0"/>
      <w:divBdr>
        <w:top w:val="none" w:sz="0" w:space="0" w:color="auto"/>
        <w:left w:val="none" w:sz="0" w:space="0" w:color="auto"/>
        <w:bottom w:val="none" w:sz="0" w:space="0" w:color="auto"/>
        <w:right w:val="none" w:sz="0" w:space="0" w:color="auto"/>
      </w:divBdr>
    </w:div>
    <w:div w:id="234169636">
      <w:bodyDiv w:val="1"/>
      <w:marLeft w:val="0"/>
      <w:marRight w:val="0"/>
      <w:marTop w:val="0"/>
      <w:marBottom w:val="0"/>
      <w:divBdr>
        <w:top w:val="none" w:sz="0" w:space="0" w:color="auto"/>
        <w:left w:val="none" w:sz="0" w:space="0" w:color="auto"/>
        <w:bottom w:val="none" w:sz="0" w:space="0" w:color="auto"/>
        <w:right w:val="none" w:sz="0" w:space="0" w:color="auto"/>
      </w:divBdr>
    </w:div>
    <w:div w:id="468596866">
      <w:bodyDiv w:val="1"/>
      <w:marLeft w:val="0"/>
      <w:marRight w:val="0"/>
      <w:marTop w:val="0"/>
      <w:marBottom w:val="0"/>
      <w:divBdr>
        <w:top w:val="none" w:sz="0" w:space="0" w:color="auto"/>
        <w:left w:val="none" w:sz="0" w:space="0" w:color="auto"/>
        <w:bottom w:val="none" w:sz="0" w:space="0" w:color="auto"/>
        <w:right w:val="none" w:sz="0" w:space="0" w:color="auto"/>
      </w:divBdr>
    </w:div>
    <w:div w:id="601188191">
      <w:bodyDiv w:val="1"/>
      <w:marLeft w:val="0"/>
      <w:marRight w:val="0"/>
      <w:marTop w:val="0"/>
      <w:marBottom w:val="0"/>
      <w:divBdr>
        <w:top w:val="none" w:sz="0" w:space="0" w:color="auto"/>
        <w:left w:val="none" w:sz="0" w:space="0" w:color="auto"/>
        <w:bottom w:val="none" w:sz="0" w:space="0" w:color="auto"/>
        <w:right w:val="none" w:sz="0" w:space="0" w:color="auto"/>
      </w:divBdr>
    </w:div>
    <w:div w:id="896430328">
      <w:bodyDiv w:val="1"/>
      <w:marLeft w:val="0"/>
      <w:marRight w:val="0"/>
      <w:marTop w:val="0"/>
      <w:marBottom w:val="0"/>
      <w:divBdr>
        <w:top w:val="none" w:sz="0" w:space="0" w:color="auto"/>
        <w:left w:val="none" w:sz="0" w:space="0" w:color="auto"/>
        <w:bottom w:val="none" w:sz="0" w:space="0" w:color="auto"/>
        <w:right w:val="none" w:sz="0" w:space="0" w:color="auto"/>
      </w:divBdr>
    </w:div>
    <w:div w:id="1080055657">
      <w:bodyDiv w:val="1"/>
      <w:marLeft w:val="0"/>
      <w:marRight w:val="0"/>
      <w:marTop w:val="0"/>
      <w:marBottom w:val="0"/>
      <w:divBdr>
        <w:top w:val="none" w:sz="0" w:space="0" w:color="auto"/>
        <w:left w:val="none" w:sz="0" w:space="0" w:color="auto"/>
        <w:bottom w:val="none" w:sz="0" w:space="0" w:color="auto"/>
        <w:right w:val="none" w:sz="0" w:space="0" w:color="auto"/>
      </w:divBdr>
    </w:div>
    <w:div w:id="1165704081">
      <w:bodyDiv w:val="1"/>
      <w:marLeft w:val="0"/>
      <w:marRight w:val="0"/>
      <w:marTop w:val="0"/>
      <w:marBottom w:val="0"/>
      <w:divBdr>
        <w:top w:val="none" w:sz="0" w:space="0" w:color="auto"/>
        <w:left w:val="none" w:sz="0" w:space="0" w:color="auto"/>
        <w:bottom w:val="none" w:sz="0" w:space="0" w:color="auto"/>
        <w:right w:val="none" w:sz="0" w:space="0" w:color="auto"/>
      </w:divBdr>
    </w:div>
    <w:div w:id="1166241720">
      <w:bodyDiv w:val="1"/>
      <w:marLeft w:val="0"/>
      <w:marRight w:val="0"/>
      <w:marTop w:val="0"/>
      <w:marBottom w:val="0"/>
      <w:divBdr>
        <w:top w:val="none" w:sz="0" w:space="0" w:color="auto"/>
        <w:left w:val="none" w:sz="0" w:space="0" w:color="auto"/>
        <w:bottom w:val="none" w:sz="0" w:space="0" w:color="auto"/>
        <w:right w:val="none" w:sz="0" w:space="0" w:color="auto"/>
      </w:divBdr>
    </w:div>
    <w:div w:id="1394742366">
      <w:bodyDiv w:val="1"/>
      <w:marLeft w:val="0"/>
      <w:marRight w:val="0"/>
      <w:marTop w:val="0"/>
      <w:marBottom w:val="0"/>
      <w:divBdr>
        <w:top w:val="none" w:sz="0" w:space="0" w:color="auto"/>
        <w:left w:val="none" w:sz="0" w:space="0" w:color="auto"/>
        <w:bottom w:val="none" w:sz="0" w:space="0" w:color="auto"/>
        <w:right w:val="none" w:sz="0" w:space="0" w:color="auto"/>
      </w:divBdr>
    </w:div>
    <w:div w:id="1417825731">
      <w:bodyDiv w:val="1"/>
      <w:marLeft w:val="0"/>
      <w:marRight w:val="0"/>
      <w:marTop w:val="0"/>
      <w:marBottom w:val="0"/>
      <w:divBdr>
        <w:top w:val="none" w:sz="0" w:space="0" w:color="auto"/>
        <w:left w:val="none" w:sz="0" w:space="0" w:color="auto"/>
        <w:bottom w:val="none" w:sz="0" w:space="0" w:color="auto"/>
        <w:right w:val="none" w:sz="0" w:space="0" w:color="auto"/>
      </w:divBdr>
    </w:div>
    <w:div w:id="1512525658">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1961182814">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82707&amp;dst=100202" TargetMode="External"/><Relationship Id="rId18" Type="http://schemas.openxmlformats.org/officeDocument/2006/relationships/hyperlink" Target="consultantplus://offline/ref=BA96A7342A641C08F9D0A2D96287B6C8D7B2673C4F516F62E624EBA15D4839C77BF00474E60D048B354B9604EB7D028B4AD6242EB6A3gBL" TargetMode="External"/><Relationship Id="rId26" Type="http://schemas.openxmlformats.org/officeDocument/2006/relationships/hyperlink" Target="consultantplus://offline/ref=8595D39F03F1F691F2C041DA4B9F5EA2335F5EAA0D13DE319F0F4D993A0853F9BE0D01085C18488C344E0794E590ABB0D20FE58EFC339DCDyCo7L" TargetMode="External"/><Relationship Id="rId39"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consultantplus://offline/ref=8595D39F03F1F691F2C041DA4B9F5EA2335F5EAA0D13DE319F0F4D993A0853F9BE0D01085C18488C344E0794E590ABB0D20FE58EFC339DCDyCo7L" TargetMode="External"/><Relationship Id="rId34" Type="http://schemas.openxmlformats.org/officeDocument/2006/relationships/footer" Target="footer2.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482707&amp;dst=100189" TargetMode="External"/><Relationship Id="rId17" Type="http://schemas.openxmlformats.org/officeDocument/2006/relationships/hyperlink" Target="consultantplus://offline/ref=8595D39F03F1F691F2C041DA4B9F5EA2335F5EAA0D13DE319F0F4D993A0853F9BE0D01085C184B8C364E0794E590ABB0D20FE58EFC339DCDyCo7L" TargetMode="External"/><Relationship Id="rId25" Type="http://schemas.openxmlformats.org/officeDocument/2006/relationships/hyperlink" Target="consultantplus://offline/ref=8595D39F03F1F691F2C041DA4B9F5EA2335F5EAA0D13DE319F0F4D993A0853F9BE0D010B551840DD610106C8A0C5B8B1D60FE78AE0y3o1L" TargetMode="External"/><Relationship Id="rId33" Type="http://schemas.openxmlformats.org/officeDocument/2006/relationships/footer" Target="footer1.xml"/><Relationship Id="rId38"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consultantplus://offline/ref=8595D39F03F1F691F2C041DA4B9F5EA2335F5EAA0D13DE319F0F4D993A0853F9BE0D010D5F131FD874105EC4A1DBA6B5CC13E588yEo2L" TargetMode="External"/><Relationship Id="rId20" Type="http://schemas.openxmlformats.org/officeDocument/2006/relationships/hyperlink" Target="consultantplus://offline/ref=8595D39F03F1F691F2C041DA4B9F5EA2335F5EAA0D13DE319F0F4D993A0853F9BE0D010B581C40DD610106C8A0C5B8B1D60FE78AE0y3o1L" TargetMode="External"/><Relationship Id="rId29" Type="http://schemas.openxmlformats.org/officeDocument/2006/relationships/hyperlink" Target="consultantplus://offline/ref=CA9257E5CCC33551DCBB24F1CA36C644A394154052C0B286176C8E000BC07E1CD19B759E16CB2E04F70028A298E879FD90C78172F3C92E35SFkA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2707&amp;dst=100243" TargetMode="External"/><Relationship Id="rId24" Type="http://schemas.openxmlformats.org/officeDocument/2006/relationships/hyperlink" Target="consultantplus://offline/ref=8595D39F03F1F691F2C041DA4B9F5EA2335F5EAA0D13DE319F0F4D993A0853F9BE0D01085C18488C344E0794E590ABB0D20FE58EFC339DCDyCo7L" TargetMode="External"/><Relationship Id="rId32" Type="http://schemas.openxmlformats.org/officeDocument/2006/relationships/header" Target="header2.xml"/><Relationship Id="rId37" Type="http://schemas.openxmlformats.org/officeDocument/2006/relationships/header" Target="header4.xml"/><Relationship Id="rId40"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consultantplus://offline/ref=8595D39F03F1F691F2C041DA4B9F5EA2335F5CA90C12DE319F0F4D993A0853F9BE0D010D5B1D40DD610106C8A0C5B8B1D60FE78AE0y3o1L" TargetMode="External"/><Relationship Id="rId23" Type="http://schemas.openxmlformats.org/officeDocument/2006/relationships/hyperlink" Target="consultantplus://offline/ref=8595D39F03F1F691F2C041DA4B9F5EA2335F5EAA0D13DE319F0F4D993A0853F9BE0D01085C18488C344E0794E590ABB0D20FE58EFC339DCDyCo7L" TargetMode="External"/><Relationship Id="rId28" Type="http://schemas.openxmlformats.org/officeDocument/2006/relationships/hyperlink" Target="consultantplus://offline/ref=8595D39F03F1F691F2C041DA4B9F5EA2335F5EAA0D13DE319F0F4D993A0853F9BE0D010B5D1140DD610106C8A0C5B8B1D60FE78AE0y3o1L" TargetMode="External"/><Relationship Id="rId36" Type="http://schemas.openxmlformats.org/officeDocument/2006/relationships/footer" Target="footer3.xml"/><Relationship Id="rId10" Type="http://schemas.openxmlformats.org/officeDocument/2006/relationships/hyperlink" Target="https://login.consultant.ru/link/?req=doc&amp;base=LAW&amp;n=482707&amp;dst=100202" TargetMode="External"/><Relationship Id="rId19" Type="http://schemas.openxmlformats.org/officeDocument/2006/relationships/hyperlink" Target="consultantplus://offline/ref=552BDD9D4FC7B190DCBDB451D226D00A3D5AF96E1D4FC15EFE1A6CCA35D2778F19A8424438B790E78C601661C3C5DCC66CE17CCE18319204C6HFM"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82707&amp;dst=100189" TargetMode="External"/><Relationship Id="rId14" Type="http://schemas.openxmlformats.org/officeDocument/2006/relationships/hyperlink" Target="https://login.consultant.ru/link/?req=doc&amp;base=LAW&amp;n=482707&amp;dst=100243" TargetMode="External"/><Relationship Id="rId22" Type="http://schemas.openxmlformats.org/officeDocument/2006/relationships/hyperlink" Target="consultantplus://offline/ref=8595D39F03F1F691F2C041DA4B9F5EA2335F5EAA0D13DE319F0F4D993A0853F9BE0D01085C18488C344E0794E590ABB0D20FE58EFC339DCDyCo7L" TargetMode="External"/><Relationship Id="rId27" Type="http://schemas.openxmlformats.org/officeDocument/2006/relationships/hyperlink" Target="consultantplus://offline/ref=8595D39F03F1F691F2C041DA4B9F5EA2335F5EAA0D13DE319F0F4D993A0853F9BE0D01085D1A40DD610106C8A0C5B8B1D60FE78AE0y3o1L" TargetMode="External"/><Relationship Id="rId30" Type="http://schemas.openxmlformats.org/officeDocument/2006/relationships/hyperlink" Target="consultantplus://offline/ref=8595D39F03F1F691F2C041DA4B9F5EA231525BAD0A1FDE319F0F4D993A0853F9BE0D01085C184B89384E0794E590ABB0D20FE58EFC339DCDyCo7L" TargetMode="External"/><Relationship Id="rId35" Type="http://schemas.openxmlformats.org/officeDocument/2006/relationships/header" Target="header3.xml"/><Relationship Id="rId43" Type="http://schemas.microsoft.com/office/2007/relationships/stylesWithEffects" Target="stylesWithEffects.xml"/></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EC242-D9D6-4C4B-8874-DDCFC0C1E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TotalTime>
  <Pages>36</Pages>
  <Words>12784</Words>
  <Characters>72871</Characters>
  <Application>Microsoft Office Word</Application>
  <DocSecurity>0</DocSecurity>
  <Lines>607</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85485</CharactersWithSpaces>
  <SharedDoc>false</SharedDoc>
  <HLinks>
    <vt:vector size="126" baseType="variant">
      <vt:variant>
        <vt:i4>262214</vt:i4>
      </vt:variant>
      <vt:variant>
        <vt:i4>60</vt:i4>
      </vt:variant>
      <vt:variant>
        <vt:i4>0</vt:i4>
      </vt:variant>
      <vt:variant>
        <vt:i4>5</vt:i4>
      </vt:variant>
      <vt:variant>
        <vt:lpwstr/>
      </vt:variant>
      <vt:variant>
        <vt:lpwstr>P266</vt:lpwstr>
      </vt:variant>
      <vt:variant>
        <vt:i4>3801185</vt:i4>
      </vt:variant>
      <vt:variant>
        <vt:i4>57</vt:i4>
      </vt:variant>
      <vt:variant>
        <vt:i4>0</vt:i4>
      </vt:variant>
      <vt:variant>
        <vt:i4>5</vt:i4>
      </vt:variant>
      <vt:variant>
        <vt:lpwstr>consultantplus://offline/ref=60D545C6049BF91E0C2240CF4BDAB3159A179479763288E46667FE559887C9E6D0979444D86229FDF2521F8116B7CD1E7BF89E68A9316415oCAFP</vt:lpwstr>
      </vt:variant>
      <vt:variant>
        <vt:lpwstr/>
      </vt:variant>
      <vt:variant>
        <vt:i4>3801147</vt:i4>
      </vt:variant>
      <vt:variant>
        <vt:i4>54</vt:i4>
      </vt:variant>
      <vt:variant>
        <vt:i4>0</vt:i4>
      </vt:variant>
      <vt:variant>
        <vt:i4>5</vt:i4>
      </vt:variant>
      <vt:variant>
        <vt:lpwstr>consultantplus://offline/ref=60D545C6049BF91E0C2240CF4BDAB3159A179479763288E46667FE559887C9E6D0979444D86225FFFF521F8116B7CD1E7BF89E68A9316415oCAFP</vt:lpwstr>
      </vt:variant>
      <vt:variant>
        <vt:lpwstr/>
      </vt:variant>
      <vt:variant>
        <vt:i4>3801147</vt:i4>
      </vt:variant>
      <vt:variant>
        <vt:i4>51</vt:i4>
      </vt:variant>
      <vt:variant>
        <vt:i4>0</vt:i4>
      </vt:variant>
      <vt:variant>
        <vt:i4>5</vt:i4>
      </vt:variant>
      <vt:variant>
        <vt:lpwstr>consultantplus://offline/ref=60D545C6049BF91E0C2240CF4BDAB3159A179479763288E46667FE559887C9E6D0979444D86225FAFA521F8116B7CD1E7BF89E68A9316415oCAFP</vt:lpwstr>
      </vt:variant>
      <vt:variant>
        <vt:lpwstr/>
      </vt:variant>
      <vt:variant>
        <vt:i4>7536694</vt:i4>
      </vt:variant>
      <vt:variant>
        <vt:i4>48</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45</vt:i4>
      </vt:variant>
      <vt:variant>
        <vt:i4>0</vt:i4>
      </vt:variant>
      <vt:variant>
        <vt:i4>5</vt:i4>
      </vt:variant>
      <vt:variant>
        <vt:lpwstr>consultantplus://offline/ref=9E89AAB0FD1A9BBB11134009C3227FCE53C937EAAAAF9618AB29B9236EFDAC595A33BB2E8En8E7J</vt:lpwstr>
      </vt:variant>
      <vt:variant>
        <vt:lpwstr/>
      </vt:variant>
      <vt:variant>
        <vt:i4>3735664</vt:i4>
      </vt:variant>
      <vt:variant>
        <vt:i4>42</vt:i4>
      </vt:variant>
      <vt:variant>
        <vt:i4>0</vt:i4>
      </vt:variant>
      <vt:variant>
        <vt:i4>5</vt:i4>
      </vt:variant>
      <vt:variant>
        <vt:lpwstr/>
      </vt:variant>
      <vt:variant>
        <vt:lpwstr>P99</vt:lpwstr>
      </vt:variant>
      <vt:variant>
        <vt:i4>5767177</vt:i4>
      </vt:variant>
      <vt:variant>
        <vt:i4>39</vt:i4>
      </vt:variant>
      <vt:variant>
        <vt:i4>0</vt:i4>
      </vt:variant>
      <vt:variant>
        <vt:i4>5</vt:i4>
      </vt:variant>
      <vt:variant>
        <vt:lpwstr>consultantplus://offline/ref=E661085ED54F412FA5CA6470B032C1BB0094086E0444493D44858794BC2CR1L</vt:lpwstr>
      </vt:variant>
      <vt:variant>
        <vt:lpwstr/>
      </vt:variant>
      <vt:variant>
        <vt:i4>5767251</vt:i4>
      </vt:variant>
      <vt:variant>
        <vt:i4>36</vt:i4>
      </vt:variant>
      <vt:variant>
        <vt:i4>0</vt:i4>
      </vt:variant>
      <vt:variant>
        <vt:i4>5</vt:i4>
      </vt:variant>
      <vt:variant>
        <vt:lpwstr>consultantplus://offline/ref=E661085ED54F412FA5CA6470B032C1BB0390056F0E46493D44858794BC2CR1L</vt:lpwstr>
      </vt:variant>
      <vt:variant>
        <vt:lpwstr/>
      </vt:variant>
      <vt:variant>
        <vt:i4>5767252</vt:i4>
      </vt:variant>
      <vt:variant>
        <vt:i4>33</vt:i4>
      </vt:variant>
      <vt:variant>
        <vt:i4>0</vt:i4>
      </vt:variant>
      <vt:variant>
        <vt:i4>5</vt:i4>
      </vt:variant>
      <vt:variant>
        <vt:lpwstr>consultantplus://offline/ref=E661085ED54F412FA5CA6470B032C1BB03910D6B0F4F493D44858794BC2CR1L</vt:lpwstr>
      </vt:variant>
      <vt:variant>
        <vt:lpwstr/>
      </vt:variant>
      <vt:variant>
        <vt:i4>3670114</vt:i4>
      </vt:variant>
      <vt:variant>
        <vt:i4>30</vt:i4>
      </vt:variant>
      <vt:variant>
        <vt:i4>0</vt:i4>
      </vt:variant>
      <vt:variant>
        <vt:i4>5</vt:i4>
      </vt:variant>
      <vt:variant>
        <vt:lpwstr>consultantplus://offline/ref=3D9B2277B33633762F5884D306115BB89D0EC6BA421ED6C136104A197B001020D7F99DBA82F7E651k5W2I</vt:lpwstr>
      </vt:variant>
      <vt:variant>
        <vt:lpwstr/>
      </vt:variant>
      <vt:variant>
        <vt:i4>3670113</vt:i4>
      </vt:variant>
      <vt:variant>
        <vt:i4>27</vt:i4>
      </vt:variant>
      <vt:variant>
        <vt:i4>0</vt:i4>
      </vt:variant>
      <vt:variant>
        <vt:i4>5</vt:i4>
      </vt:variant>
      <vt:variant>
        <vt:lpwstr>consultantplus://offline/ref=3D9B2277B33633762F5884D306115BB89D0EC6BA421ED6C136104A197B001020D7F99DBA82F7E151k5W6I</vt:lpwstr>
      </vt:variant>
      <vt:variant>
        <vt:lpwstr/>
      </vt:variant>
      <vt:variant>
        <vt:i4>4587613</vt:i4>
      </vt:variant>
      <vt:variant>
        <vt:i4>24</vt:i4>
      </vt:variant>
      <vt:variant>
        <vt:i4>0</vt:i4>
      </vt:variant>
      <vt:variant>
        <vt:i4>5</vt:i4>
      </vt:variant>
      <vt:variant>
        <vt:lpwstr>consultantplus://offline/ref=15F47A327B83F04205B2CCED5188660AFA69A3BCEF45E799CDE80D2CAD0B8FB0865B17AC111227C993FD9EEEA2314D4C75DB4EA83BT2N9P</vt:lpwstr>
      </vt:variant>
      <vt:variant>
        <vt:lpwstr/>
      </vt:variant>
      <vt:variant>
        <vt:i4>4587615</vt:i4>
      </vt:variant>
      <vt:variant>
        <vt:i4>21</vt:i4>
      </vt:variant>
      <vt:variant>
        <vt:i4>0</vt:i4>
      </vt:variant>
      <vt:variant>
        <vt:i4>5</vt:i4>
      </vt:variant>
      <vt:variant>
        <vt:lpwstr>consultantplus://offline/ref=15F47A327B83F04205B2CCED5188660AFA69A3BCEF45E799CDE80D2CAD0B8FB0865B17AD1D1B27C993FD9EEEA2314D4C75DB4EA83BT2N9P</vt:lpwstr>
      </vt:variant>
      <vt:variant>
        <vt:lpwstr/>
      </vt:variant>
      <vt:variant>
        <vt:i4>2556012</vt:i4>
      </vt:variant>
      <vt:variant>
        <vt:i4>18</vt:i4>
      </vt:variant>
      <vt:variant>
        <vt:i4>0</vt:i4>
      </vt:variant>
      <vt:variant>
        <vt:i4>5</vt:i4>
      </vt:variant>
      <vt:variant>
        <vt:lpwstr>consultantplus://offline/ref=15F47A327B83F04205B2CCED5188660AFA69A3BCEF45E799CDE80D2CAD0B8FB0865B17AE141B2C98C4B29FB2E7665E4D76DB4CA9272940ECT0N6P</vt:lpwstr>
      </vt:variant>
      <vt:variant>
        <vt:lpwstr/>
      </vt:variant>
      <vt:variant>
        <vt:i4>3014763</vt:i4>
      </vt:variant>
      <vt:variant>
        <vt:i4>15</vt:i4>
      </vt:variant>
      <vt:variant>
        <vt:i4>0</vt:i4>
      </vt:variant>
      <vt:variant>
        <vt:i4>5</vt:i4>
      </vt:variant>
      <vt:variant>
        <vt:lpwstr>consultantplus://offline/ref=15F47A327B83F04205B2CCED5188660AFA69A3BCEF45E799CDE80D2CAD0B8FB0865B17AB171078CC86ECC6E2A12D534D6AC74CAAT3NBP</vt:lpwstr>
      </vt:variant>
      <vt:variant>
        <vt:lpwstr/>
      </vt:variant>
      <vt:variant>
        <vt:i4>2949174</vt:i4>
      </vt:variant>
      <vt:variant>
        <vt:i4>12</vt:i4>
      </vt:variant>
      <vt:variant>
        <vt:i4>0</vt:i4>
      </vt:variant>
      <vt:variant>
        <vt:i4>5</vt:i4>
      </vt:variant>
      <vt:variant>
        <vt:lpwstr>consultantplus://offline/ref=FE9F7EF8E950E8E7F95767218A817B4F8A253144D50F9C40943059EE8343AA8A4118CFE348BC53C405B943D37443997F8B36C8637C2EB27EN424F</vt:lpwstr>
      </vt:variant>
      <vt:variant>
        <vt:lpwstr/>
      </vt:variant>
      <vt:variant>
        <vt:i4>3801141</vt:i4>
      </vt:variant>
      <vt:variant>
        <vt:i4>9</vt:i4>
      </vt:variant>
      <vt:variant>
        <vt:i4>0</vt:i4>
      </vt:variant>
      <vt:variant>
        <vt:i4>5</vt:i4>
      </vt:variant>
      <vt:variant>
        <vt:lpwstr>consultantplus://offline/ref=8595D39F03F1F691F2C041DA4B9F5EA2345B5AAB0A17DE319F0F4D993A0853F9BE0D01085C184988384E0794E590ABB0D00FE58BFC339DCDyCo5L</vt:lpwstr>
      </vt:variant>
      <vt:variant>
        <vt:lpwstr/>
      </vt:variant>
      <vt:variant>
        <vt:i4>851994</vt:i4>
      </vt:variant>
      <vt:variant>
        <vt:i4>6</vt:i4>
      </vt:variant>
      <vt:variant>
        <vt:i4>0</vt:i4>
      </vt:variant>
      <vt:variant>
        <vt:i4>5</vt:i4>
      </vt:variant>
      <vt:variant>
        <vt:lpwstr>http://www.gosuslugi.ru/</vt:lpwstr>
      </vt:variant>
      <vt:variant>
        <vt:lpwstr/>
      </vt:variant>
      <vt:variant>
        <vt:i4>5832734</vt:i4>
      </vt:variant>
      <vt:variant>
        <vt:i4>3</vt:i4>
      </vt:variant>
      <vt:variant>
        <vt:i4>0</vt:i4>
      </vt:variant>
      <vt:variant>
        <vt:i4>5</vt:i4>
      </vt:variant>
      <vt:variant>
        <vt:lpwstr>http://www.gu.lenobl.ru/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Бухгалтер</cp:lastModifiedBy>
  <cp:revision>20</cp:revision>
  <cp:lastPrinted>2025-05-05T06:24:00Z</cp:lastPrinted>
  <dcterms:created xsi:type="dcterms:W3CDTF">2024-05-20T14:03:00Z</dcterms:created>
  <dcterms:modified xsi:type="dcterms:W3CDTF">2025-07-22T08:28:00Z</dcterms:modified>
</cp:coreProperties>
</file>