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795A378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020FD8">
        <w:rPr>
          <w:b/>
          <w:sz w:val="26"/>
          <w:szCs w:val="26"/>
        </w:rPr>
        <w:t>4</w:t>
      </w:r>
      <w:r w:rsidR="00D2748C">
        <w:rPr>
          <w:b/>
          <w:sz w:val="26"/>
          <w:szCs w:val="26"/>
        </w:rPr>
        <w:t>7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2748C">
        <w:rPr>
          <w:b/>
          <w:sz w:val="26"/>
          <w:szCs w:val="26"/>
        </w:rPr>
        <w:t>21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2CCE0E6B" w14:textId="780BE381" w:rsidR="00D2748C" w:rsidRDefault="00D2748C" w:rsidP="00D2748C">
      <w:pPr>
        <w:spacing w:line="240" w:lineRule="atLeast"/>
        <w:rPr>
          <w:rStyle w:val="a9"/>
          <w:b/>
          <w:sz w:val="26"/>
          <w:szCs w:val="26"/>
        </w:rPr>
      </w:pPr>
      <w:r w:rsidRPr="00D2748C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«Установка информационной вывески, согласование дизайн-проекта</w:t>
      </w:r>
      <w:r>
        <w:rPr>
          <w:rStyle w:val="a9"/>
          <w:b/>
          <w:sz w:val="26"/>
          <w:szCs w:val="26"/>
        </w:rPr>
        <w:t xml:space="preserve"> </w:t>
      </w:r>
      <w:r w:rsidRPr="00D2748C">
        <w:rPr>
          <w:rStyle w:val="a9"/>
          <w:b/>
          <w:sz w:val="26"/>
          <w:szCs w:val="26"/>
        </w:rPr>
        <w:t>размещения вывески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14:paraId="39AEE28E" w14:textId="13DD5337" w:rsidR="008E44E7" w:rsidRPr="00FA42F5" w:rsidRDefault="00381474" w:rsidP="00D2748C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4A735B27" w14:textId="77777777" w:rsidR="007A72DC" w:rsidRPr="007A72DC" w:rsidRDefault="008E44E7" w:rsidP="007A72DC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</w:p>
    <w:p w14:paraId="2C165B74" w14:textId="4297288D" w:rsidR="00020FD8" w:rsidRDefault="00D2748C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D2748C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14:paraId="37EBD07F" w14:textId="77777777" w:rsidR="00D2748C" w:rsidRDefault="00D2748C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14:paraId="19122AD5" w14:textId="15E277B0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65287CCA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D2748C">
        <w:rPr>
          <w:b w:val="0"/>
          <w:sz w:val="26"/>
          <w:szCs w:val="26"/>
        </w:rPr>
        <w:t>14</w:t>
      </w:r>
      <w:r w:rsidR="00EA79B7">
        <w:rPr>
          <w:b w:val="0"/>
          <w:sz w:val="26"/>
          <w:szCs w:val="26"/>
        </w:rPr>
        <w:t>.04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61358725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D2748C">
        <w:rPr>
          <w:b w:val="0"/>
          <w:sz w:val="26"/>
          <w:szCs w:val="26"/>
        </w:rPr>
        <w:t>21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0FD8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8201A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A72DC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1F97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445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2748C"/>
    <w:rsid w:val="00D30CF2"/>
    <w:rsid w:val="00D44627"/>
    <w:rsid w:val="00D45430"/>
    <w:rsid w:val="00D62BB7"/>
    <w:rsid w:val="00D64E69"/>
    <w:rsid w:val="00D8208E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A79B7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3</cp:revision>
  <cp:lastPrinted>2026-05-13T09:52:00Z</cp:lastPrinted>
  <dcterms:created xsi:type="dcterms:W3CDTF">2026-05-13T09:33:00Z</dcterms:created>
  <dcterms:modified xsi:type="dcterms:W3CDTF">2026-05-13T09:52:00Z</dcterms:modified>
</cp:coreProperties>
</file>