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E20132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B42EF">
        <w:rPr>
          <w:b/>
          <w:sz w:val="26"/>
          <w:szCs w:val="26"/>
        </w:rPr>
        <w:t>2</w:t>
      </w:r>
      <w:r w:rsidR="00E20132">
        <w:rPr>
          <w:b/>
          <w:sz w:val="26"/>
          <w:szCs w:val="26"/>
        </w:rPr>
        <w:t>2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EF4182" w:rsidRDefault="00E20132" w:rsidP="00E20132">
      <w:pPr>
        <w:rPr>
          <w:rFonts w:eastAsiaTheme="minorHAnsi"/>
          <w:b/>
          <w:bCs/>
          <w:sz w:val="26"/>
          <w:szCs w:val="26"/>
          <w:lang w:eastAsia="en-US"/>
        </w:rPr>
      </w:pPr>
      <w:r w:rsidRPr="00E20132">
        <w:rPr>
          <w:b/>
          <w:bCs/>
          <w:color w:val="000000"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05.05.2025 года №78 «Об утверждении порядка принятия решения о признании безнадежной к взысканию задолженности по платежам</w:t>
      </w:r>
      <w:r>
        <w:rPr>
          <w:b/>
          <w:bCs/>
          <w:color w:val="000000"/>
          <w:sz w:val="26"/>
          <w:szCs w:val="26"/>
        </w:rPr>
        <w:t xml:space="preserve"> </w:t>
      </w:r>
      <w:r w:rsidRPr="00E20132">
        <w:rPr>
          <w:b/>
          <w:bCs/>
          <w:color w:val="000000"/>
          <w:sz w:val="26"/>
          <w:szCs w:val="26"/>
        </w:rPr>
        <w:t>в бюджет Иссадского сельского поселенияпорядка принятия решения о признании безнадежной к взысканию задолженности по платежам</w:t>
      </w:r>
      <w:r>
        <w:rPr>
          <w:b/>
          <w:bCs/>
          <w:color w:val="000000"/>
          <w:sz w:val="26"/>
          <w:szCs w:val="26"/>
        </w:rPr>
        <w:t xml:space="preserve"> </w:t>
      </w:r>
      <w:r w:rsidRPr="00E20132">
        <w:rPr>
          <w:b/>
          <w:bCs/>
          <w:color w:val="000000"/>
          <w:sz w:val="26"/>
          <w:szCs w:val="26"/>
        </w:rPr>
        <w:t>в бюджет Иссадского сельского поселения»</w:t>
      </w:r>
      <w:r w:rsidR="00EF4182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E20132" w:rsidRPr="00EF4182" w:rsidRDefault="00E20132" w:rsidP="00E20132">
      <w:pPr>
        <w:ind w:firstLine="709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E20132" w:rsidRDefault="008E44E7" w:rsidP="00E20132">
      <w:pPr>
        <w:rPr>
          <w:rFonts w:eastAsiaTheme="minorHAnsi"/>
          <w:b/>
          <w:bCs/>
          <w:sz w:val="26"/>
          <w:szCs w:val="26"/>
          <w:lang w:eastAsia="en-US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E20132" w:rsidRPr="00E20132">
        <w:rPr>
          <w:b/>
          <w:bCs/>
          <w:color w:val="000000"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05.05.2025 года №78 «Об утверждении порядка принятия решения о признании безнадежной к взысканию задолженности по платежам</w:t>
      </w:r>
      <w:r w:rsidR="00E20132">
        <w:rPr>
          <w:b/>
          <w:bCs/>
          <w:color w:val="000000"/>
          <w:sz w:val="26"/>
          <w:szCs w:val="26"/>
        </w:rPr>
        <w:t xml:space="preserve"> </w:t>
      </w:r>
      <w:r w:rsidR="00E20132" w:rsidRPr="00E20132">
        <w:rPr>
          <w:b/>
          <w:bCs/>
          <w:color w:val="000000"/>
          <w:sz w:val="26"/>
          <w:szCs w:val="26"/>
        </w:rPr>
        <w:t>в бюджет Иссадского сельского поселенияпорядка принятия решения о признании безнадежной к взысканию задолженности по платежам</w:t>
      </w:r>
      <w:r w:rsidR="00E20132">
        <w:rPr>
          <w:b/>
          <w:bCs/>
          <w:color w:val="000000"/>
          <w:sz w:val="26"/>
          <w:szCs w:val="26"/>
        </w:rPr>
        <w:t xml:space="preserve"> </w:t>
      </w:r>
      <w:r w:rsidR="00E20132" w:rsidRPr="00E20132">
        <w:rPr>
          <w:b/>
          <w:bCs/>
          <w:color w:val="000000"/>
          <w:sz w:val="26"/>
          <w:szCs w:val="26"/>
        </w:rPr>
        <w:t>в бюджет Иссадского сельского поселения»</w:t>
      </w:r>
      <w:r w:rsidR="00E20132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8B42EF" w:rsidRPr="00940622" w:rsidRDefault="008B42EF" w:rsidP="008B42EF">
      <w:pPr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E20132">
        <w:rPr>
          <w:b w:val="0"/>
          <w:sz w:val="26"/>
          <w:szCs w:val="26"/>
        </w:rPr>
        <w:t>18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8B42EF">
        <w:rPr>
          <w:b w:val="0"/>
          <w:sz w:val="26"/>
          <w:szCs w:val="26"/>
        </w:rPr>
        <w:t>2</w:t>
      </w:r>
      <w:r w:rsidR="00E20132">
        <w:rPr>
          <w:b w:val="0"/>
          <w:sz w:val="26"/>
          <w:szCs w:val="26"/>
        </w:rPr>
        <w:t>2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EAC" w:rsidRDefault="00647EAC" w:rsidP="001A2E4E">
      <w:r>
        <w:separator/>
      </w:r>
    </w:p>
  </w:endnote>
  <w:endnote w:type="continuationSeparator" w:id="1">
    <w:p w:rsidR="00647EAC" w:rsidRDefault="00647EA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EAC" w:rsidRDefault="00647EAC" w:rsidP="001A2E4E">
      <w:r>
        <w:separator/>
      </w:r>
    </w:p>
  </w:footnote>
  <w:footnote w:type="continuationSeparator" w:id="1">
    <w:p w:rsidR="00647EAC" w:rsidRDefault="00647EA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47EA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2026-04-06T12:55:00Z</cp:lastPrinted>
  <dcterms:created xsi:type="dcterms:W3CDTF">2026-04-06T12:55:00Z</dcterms:created>
  <dcterms:modified xsi:type="dcterms:W3CDTF">2026-04-06T12:55:00Z</dcterms:modified>
</cp:coreProperties>
</file>