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B42EF">
        <w:rPr>
          <w:b/>
          <w:sz w:val="26"/>
          <w:szCs w:val="26"/>
        </w:rPr>
        <w:t>6</w:t>
      </w:r>
      <w:r w:rsidR="00977625">
        <w:rPr>
          <w:b/>
          <w:sz w:val="26"/>
          <w:szCs w:val="26"/>
        </w:rPr>
        <w:t>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8B42EF">
        <w:rPr>
          <w:b/>
          <w:sz w:val="26"/>
          <w:szCs w:val="26"/>
        </w:rPr>
        <w:t>20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EF4182" w:rsidRPr="00EF4182" w:rsidRDefault="00977625" w:rsidP="00EF4182">
      <w:pPr>
        <w:rPr>
          <w:rFonts w:eastAsiaTheme="minorHAnsi"/>
          <w:b/>
          <w:bCs/>
          <w:sz w:val="26"/>
          <w:szCs w:val="26"/>
          <w:lang w:eastAsia="en-US"/>
        </w:rPr>
      </w:pPr>
      <w:r w:rsidRPr="00977625">
        <w:rPr>
          <w:b/>
          <w:sz w:val="26"/>
          <w:szCs w:val="26"/>
        </w:rPr>
        <w:t>О внесении изменений в  постановление администрации муниципального образования Иссадское сельское поселение</w:t>
      </w:r>
      <w:r>
        <w:rPr>
          <w:b/>
          <w:sz w:val="26"/>
          <w:szCs w:val="26"/>
        </w:rPr>
        <w:t xml:space="preserve"> </w:t>
      </w:r>
      <w:r w:rsidRPr="00977625">
        <w:rPr>
          <w:b/>
          <w:sz w:val="26"/>
          <w:szCs w:val="26"/>
        </w:rPr>
        <w:t xml:space="preserve"> Волховского муниципального района Ленинградской</w:t>
      </w:r>
      <w:r>
        <w:rPr>
          <w:b/>
          <w:sz w:val="26"/>
          <w:szCs w:val="26"/>
        </w:rPr>
        <w:t xml:space="preserve"> </w:t>
      </w:r>
      <w:r w:rsidRPr="00977625">
        <w:rPr>
          <w:b/>
          <w:sz w:val="26"/>
          <w:szCs w:val="26"/>
        </w:rPr>
        <w:t xml:space="preserve"> области от 06 декабря 2024 года № 263 «</w:t>
      </w:r>
      <w:r w:rsidRPr="00977625">
        <w:rPr>
          <w:rFonts w:eastAsiaTheme="minorHAnsi"/>
          <w:b/>
          <w:bCs/>
          <w:sz w:val="26"/>
          <w:szCs w:val="26"/>
          <w:lang w:eastAsia="en-US"/>
        </w:rPr>
        <w:t>Профилактика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муниципального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977625">
        <w:rPr>
          <w:rFonts w:eastAsiaTheme="minorHAnsi"/>
          <w:b/>
          <w:bCs/>
          <w:sz w:val="26"/>
          <w:szCs w:val="26"/>
          <w:lang w:eastAsia="en-US"/>
        </w:rPr>
        <w:t xml:space="preserve"> образования  Иссадское сельское поселение Волховского муниципального района Ленинградской области на 2025 год»</w:t>
      </w:r>
      <w:r w:rsidR="00EF4182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8B42EF" w:rsidRPr="00940622" w:rsidRDefault="008E44E7" w:rsidP="008B42EF">
      <w:pPr>
        <w:rPr>
          <w:rStyle w:val="a8"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977625" w:rsidRPr="00977625">
        <w:rPr>
          <w:b/>
          <w:sz w:val="26"/>
          <w:szCs w:val="26"/>
        </w:rPr>
        <w:t>О внесении изменений в  постановление администрации муниципального образования Иссадское сельское поселение</w:t>
      </w:r>
      <w:r w:rsidR="00977625">
        <w:rPr>
          <w:b/>
          <w:sz w:val="26"/>
          <w:szCs w:val="26"/>
        </w:rPr>
        <w:t xml:space="preserve"> </w:t>
      </w:r>
      <w:r w:rsidR="00977625" w:rsidRPr="00977625">
        <w:rPr>
          <w:b/>
          <w:sz w:val="26"/>
          <w:szCs w:val="26"/>
        </w:rPr>
        <w:t xml:space="preserve"> Волховского муниципального района Ленинградской</w:t>
      </w:r>
      <w:r w:rsidR="00977625">
        <w:rPr>
          <w:b/>
          <w:sz w:val="26"/>
          <w:szCs w:val="26"/>
        </w:rPr>
        <w:t xml:space="preserve"> </w:t>
      </w:r>
      <w:r w:rsidR="00977625" w:rsidRPr="00977625">
        <w:rPr>
          <w:b/>
          <w:sz w:val="26"/>
          <w:szCs w:val="26"/>
        </w:rPr>
        <w:t xml:space="preserve"> области от 06 декабря 2024 года № 263 «</w:t>
      </w:r>
      <w:r w:rsidR="00977625" w:rsidRPr="00977625">
        <w:rPr>
          <w:rFonts w:eastAsiaTheme="minorHAnsi"/>
          <w:b/>
          <w:bCs/>
          <w:sz w:val="26"/>
          <w:szCs w:val="26"/>
          <w:lang w:eastAsia="en-US"/>
        </w:rPr>
        <w:t>Профилактика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муниципального</w:t>
      </w:r>
      <w:r w:rsidR="00977625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977625" w:rsidRPr="00977625">
        <w:rPr>
          <w:rFonts w:eastAsiaTheme="minorHAnsi"/>
          <w:b/>
          <w:bCs/>
          <w:sz w:val="26"/>
          <w:szCs w:val="26"/>
          <w:lang w:eastAsia="en-US"/>
        </w:rPr>
        <w:t xml:space="preserve"> образования  Иссадское сельское поселение Волховского муниципального района Ленинградской области на 2025 год»</w:t>
      </w:r>
      <w:r w:rsidR="00977625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8B42EF">
        <w:rPr>
          <w:b w:val="0"/>
          <w:sz w:val="26"/>
          <w:szCs w:val="26"/>
        </w:rPr>
        <w:t>15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8B42EF">
        <w:rPr>
          <w:b w:val="0"/>
          <w:sz w:val="26"/>
          <w:szCs w:val="26"/>
        </w:rPr>
        <w:t>20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B5B" w:rsidRDefault="004B6B5B" w:rsidP="001A2E4E">
      <w:r>
        <w:separator/>
      </w:r>
    </w:p>
  </w:endnote>
  <w:endnote w:type="continuationSeparator" w:id="1">
    <w:p w:rsidR="004B6B5B" w:rsidRDefault="004B6B5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B5B" w:rsidRDefault="004B6B5B" w:rsidP="001A2E4E">
      <w:r>
        <w:separator/>
      </w:r>
    </w:p>
  </w:footnote>
  <w:footnote w:type="continuationSeparator" w:id="1">
    <w:p w:rsidR="004B6B5B" w:rsidRDefault="004B6B5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2026-04-06T12:30:00Z</cp:lastPrinted>
  <dcterms:created xsi:type="dcterms:W3CDTF">2026-04-06T12:32:00Z</dcterms:created>
  <dcterms:modified xsi:type="dcterms:W3CDTF">2026-04-06T12:32:00Z</dcterms:modified>
</cp:coreProperties>
</file>