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C74C4">
        <w:rPr>
          <w:b/>
          <w:sz w:val="26"/>
          <w:szCs w:val="26"/>
        </w:rPr>
        <w:t>7</w:t>
      </w:r>
      <w:r w:rsidR="00F94900">
        <w:rPr>
          <w:b/>
          <w:sz w:val="26"/>
          <w:szCs w:val="26"/>
        </w:rPr>
        <w:t>2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94900">
        <w:rPr>
          <w:b/>
          <w:sz w:val="26"/>
          <w:szCs w:val="26"/>
        </w:rPr>
        <w:t>01.11.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F94900" w:rsidRPr="00F94900" w:rsidRDefault="00F94900" w:rsidP="00F94900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F94900">
        <w:rPr>
          <w:b/>
          <w:sz w:val="26"/>
          <w:szCs w:val="26"/>
        </w:rPr>
        <w:t xml:space="preserve">О внесении измененийв постановление от </w:t>
      </w:r>
      <w:bookmarkStart w:id="0" w:name="_Hlk90634218"/>
      <w:r w:rsidRPr="00F94900">
        <w:rPr>
          <w:b/>
          <w:sz w:val="26"/>
          <w:szCs w:val="26"/>
        </w:rPr>
        <w:t>18.12.2020 г. №230</w:t>
      </w:r>
      <w:bookmarkEnd w:id="0"/>
      <w:r w:rsidRPr="00F94900">
        <w:rPr>
          <w:b/>
          <w:sz w:val="26"/>
          <w:szCs w:val="26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4044DC" w:rsidRPr="008C74C4" w:rsidRDefault="004044DC" w:rsidP="008C74C4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F94900" w:rsidRPr="00F94900" w:rsidRDefault="008E44E7" w:rsidP="00F94900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F94900" w:rsidRPr="00F94900">
        <w:rPr>
          <w:b/>
          <w:sz w:val="26"/>
          <w:szCs w:val="26"/>
        </w:rPr>
        <w:t>О внесении измененийв постановление от 18.12.2020 г. №230«Об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4044DC" w:rsidRPr="00795CED" w:rsidRDefault="004044DC" w:rsidP="00786041">
      <w:pPr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94900">
        <w:rPr>
          <w:b w:val="0"/>
          <w:sz w:val="26"/>
          <w:szCs w:val="26"/>
        </w:rPr>
        <w:t>28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94900">
        <w:rPr>
          <w:b w:val="0"/>
          <w:sz w:val="26"/>
          <w:szCs w:val="26"/>
        </w:rPr>
        <w:t>01.11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EAE" w:rsidRDefault="007E0EAE" w:rsidP="001A2E4E">
      <w:r>
        <w:separator/>
      </w:r>
    </w:p>
  </w:endnote>
  <w:endnote w:type="continuationSeparator" w:id="1">
    <w:p w:rsidR="007E0EAE" w:rsidRDefault="007E0EA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EAE" w:rsidRDefault="007E0EAE" w:rsidP="001A2E4E">
      <w:r>
        <w:separator/>
      </w:r>
    </w:p>
  </w:footnote>
  <w:footnote w:type="continuationSeparator" w:id="1">
    <w:p w:rsidR="007E0EAE" w:rsidRDefault="007E0EA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0EAE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2025-03-27T09:37:00Z</cp:lastPrinted>
  <dcterms:created xsi:type="dcterms:W3CDTF">2025-03-27T09:39:00Z</dcterms:created>
  <dcterms:modified xsi:type="dcterms:W3CDTF">2025-03-27T09:39:00Z</dcterms:modified>
</cp:coreProperties>
</file>