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CB43E1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5561">
        <w:rPr>
          <w:b/>
          <w:sz w:val="26"/>
          <w:szCs w:val="26"/>
        </w:rPr>
        <w:t>12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F5596" w:rsidRPr="00CB43E1" w:rsidRDefault="00CB43E1" w:rsidP="00CB43E1">
      <w:pPr>
        <w:rPr>
          <w:b/>
          <w:bCs/>
          <w:sz w:val="26"/>
          <w:szCs w:val="26"/>
        </w:rPr>
      </w:pPr>
      <w:r w:rsidRPr="00CB43E1">
        <w:rPr>
          <w:b/>
          <w:iCs/>
          <w:sz w:val="26"/>
          <w:szCs w:val="26"/>
        </w:rPr>
        <w:t>Об утверждении административ</w:t>
      </w:r>
      <w:bookmarkStart w:id="0" w:name="_GoBack"/>
      <w:bookmarkEnd w:id="0"/>
      <w:r w:rsidRPr="00CB43E1">
        <w:rPr>
          <w:b/>
          <w:iCs/>
          <w:sz w:val="26"/>
          <w:szCs w:val="26"/>
        </w:rPr>
        <w:t xml:space="preserve">ного регламента по предоставлению муниципальной услуги </w:t>
      </w:r>
      <w:r w:rsidRPr="00CB43E1">
        <w:rPr>
          <w:b/>
          <w:bCs/>
          <w:iCs/>
          <w:sz w:val="26"/>
          <w:szCs w:val="26"/>
        </w:rPr>
        <w:t>«</w:t>
      </w:r>
      <w:r w:rsidRPr="00CB43E1">
        <w:rPr>
          <w:b/>
          <w:bCs/>
          <w:sz w:val="26"/>
          <w:szCs w:val="26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Pr="00CB43E1">
        <w:rPr>
          <w:b/>
          <w:bCs/>
          <w:iCs/>
          <w:sz w:val="26"/>
          <w:szCs w:val="26"/>
        </w:rPr>
        <w:t>»</w:t>
      </w:r>
      <w:r w:rsidR="00AE5714" w:rsidRPr="00CB43E1">
        <w:rPr>
          <w:b/>
          <w:b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B43E1" w:rsidRPr="00CB43E1" w:rsidRDefault="008E44E7" w:rsidP="00CB43E1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CB43E1" w:rsidRPr="00CB43E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CB43E1" w:rsidRPr="00CB43E1">
        <w:rPr>
          <w:b/>
          <w:bCs/>
          <w:iCs/>
          <w:sz w:val="26"/>
          <w:szCs w:val="26"/>
        </w:rPr>
        <w:t>«</w:t>
      </w:r>
      <w:r w:rsidR="00CB43E1" w:rsidRPr="00CB43E1">
        <w:rPr>
          <w:b/>
          <w:bCs/>
          <w:sz w:val="26"/>
          <w:szCs w:val="26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="00CB43E1" w:rsidRPr="00CB43E1">
        <w:rPr>
          <w:b/>
          <w:bCs/>
          <w:iCs/>
          <w:sz w:val="26"/>
          <w:szCs w:val="26"/>
        </w:rPr>
        <w:t>»</w:t>
      </w:r>
      <w:r w:rsidR="00CB43E1" w:rsidRPr="00CB43E1">
        <w:rPr>
          <w:b/>
          <w:bCs/>
          <w:sz w:val="26"/>
          <w:szCs w:val="26"/>
        </w:rPr>
        <w:t>:</w:t>
      </w:r>
    </w:p>
    <w:p w:rsidR="00791B11" w:rsidRDefault="00791B11" w:rsidP="00CB43E1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D5561">
        <w:rPr>
          <w:b w:val="0"/>
          <w:sz w:val="26"/>
          <w:szCs w:val="26"/>
        </w:rPr>
        <w:t>08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D5561">
        <w:rPr>
          <w:b w:val="0"/>
          <w:sz w:val="26"/>
          <w:szCs w:val="26"/>
        </w:rPr>
        <w:t>12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E5714" w:rsidRDefault="00AE57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9AC" w:rsidRDefault="009B69AC" w:rsidP="001A2E4E">
      <w:r>
        <w:separator/>
      </w:r>
    </w:p>
  </w:endnote>
  <w:endnote w:type="continuationSeparator" w:id="1">
    <w:p w:rsidR="009B69AC" w:rsidRDefault="009B69A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9AC" w:rsidRDefault="009B69AC" w:rsidP="001A2E4E">
      <w:r>
        <w:separator/>
      </w:r>
    </w:p>
  </w:footnote>
  <w:footnote w:type="continuationSeparator" w:id="1">
    <w:p w:rsidR="009B69AC" w:rsidRDefault="009B69A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2026-04-06T12:18:00Z</cp:lastPrinted>
  <dcterms:created xsi:type="dcterms:W3CDTF">2026-04-06T12:19:00Z</dcterms:created>
  <dcterms:modified xsi:type="dcterms:W3CDTF">2026-04-06T12:19:00Z</dcterms:modified>
</cp:coreProperties>
</file>