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36346B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40622">
        <w:rPr>
          <w:b/>
          <w:sz w:val="26"/>
          <w:szCs w:val="26"/>
        </w:rPr>
        <w:t>0</w:t>
      </w:r>
      <w:r w:rsidR="0036346B">
        <w:rPr>
          <w:b/>
          <w:sz w:val="26"/>
          <w:szCs w:val="26"/>
        </w:rPr>
        <w:t>8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36346B" w:rsidRPr="0036346B" w:rsidRDefault="0036346B" w:rsidP="0036346B">
      <w:pPr>
        <w:keepNext/>
        <w:outlineLvl w:val="0"/>
        <w:rPr>
          <w:b/>
          <w:bCs/>
          <w:sz w:val="26"/>
          <w:szCs w:val="26"/>
        </w:rPr>
      </w:pPr>
      <w:r w:rsidRPr="0036346B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36346B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Pr="0036346B">
        <w:rPr>
          <w:rFonts w:eastAsia="Calibri"/>
          <w:b/>
          <w:sz w:val="26"/>
          <w:szCs w:val="26"/>
        </w:rPr>
        <w:t>Установка информационной вывески, согласование дизайн-проектаразмещения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36346B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6346B" w:rsidRPr="0036346B" w:rsidRDefault="008E44E7" w:rsidP="0036346B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36346B" w:rsidRPr="0036346B">
        <w:rPr>
          <w:b/>
          <w:bCs/>
          <w:sz w:val="26"/>
          <w:szCs w:val="26"/>
        </w:rPr>
        <w:t>Об утверждении Административного регламента</w:t>
      </w:r>
      <w:r w:rsidR="0036346B">
        <w:rPr>
          <w:b/>
          <w:bCs/>
          <w:sz w:val="26"/>
          <w:szCs w:val="26"/>
        </w:rPr>
        <w:t xml:space="preserve"> </w:t>
      </w:r>
      <w:r w:rsidR="0036346B" w:rsidRPr="0036346B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="0036346B" w:rsidRPr="0036346B">
        <w:rPr>
          <w:rFonts w:eastAsia="Calibri"/>
          <w:b/>
          <w:sz w:val="26"/>
          <w:szCs w:val="26"/>
        </w:rPr>
        <w:t>Установка информационной вывески, согласование дизайн-проектаразмещения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="0036346B" w:rsidRPr="0036346B">
        <w:rPr>
          <w:b/>
          <w:bCs/>
          <w:sz w:val="26"/>
          <w:szCs w:val="26"/>
        </w:rPr>
        <w:t>»</w:t>
      </w:r>
      <w:r w:rsidR="0036346B">
        <w:rPr>
          <w:b/>
          <w:bCs/>
          <w:sz w:val="26"/>
          <w:szCs w:val="26"/>
        </w:rPr>
        <w:t>:</w:t>
      </w:r>
    </w:p>
    <w:p w:rsidR="00502BA9" w:rsidRPr="00502BA9" w:rsidRDefault="00502BA9" w:rsidP="00713167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36346B">
        <w:rPr>
          <w:b w:val="0"/>
          <w:sz w:val="26"/>
          <w:szCs w:val="26"/>
        </w:rPr>
        <w:t>04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40622">
        <w:rPr>
          <w:b w:val="0"/>
          <w:sz w:val="26"/>
          <w:szCs w:val="26"/>
        </w:rPr>
        <w:t>0</w:t>
      </w:r>
      <w:r w:rsidR="0036346B">
        <w:rPr>
          <w:b w:val="0"/>
          <w:sz w:val="26"/>
          <w:szCs w:val="26"/>
        </w:rPr>
        <w:t>8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D319F2" w:rsidRDefault="00D319F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940622" w:rsidRDefault="0094062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E20" w:rsidRDefault="00350E20" w:rsidP="001A2E4E">
      <w:r>
        <w:separator/>
      </w:r>
    </w:p>
  </w:endnote>
  <w:endnote w:type="continuationSeparator" w:id="1">
    <w:p w:rsidR="00350E20" w:rsidRDefault="00350E2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E20" w:rsidRDefault="00350E20" w:rsidP="001A2E4E">
      <w:r>
        <w:separator/>
      </w:r>
    </w:p>
  </w:footnote>
  <w:footnote w:type="continuationSeparator" w:id="1">
    <w:p w:rsidR="00350E20" w:rsidRDefault="00350E2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50E20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2026-04-06T11:53:00Z</cp:lastPrinted>
  <dcterms:created xsi:type="dcterms:W3CDTF">2026-04-06T11:55:00Z</dcterms:created>
  <dcterms:modified xsi:type="dcterms:W3CDTF">2026-04-06T11:55:00Z</dcterms:modified>
</cp:coreProperties>
</file>