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</w:t>
      </w:r>
      <w:r w:rsidR="001348F2">
        <w:rPr>
          <w:b/>
          <w:sz w:val="26"/>
          <w:szCs w:val="26"/>
        </w:rPr>
        <w:t>7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46F49">
        <w:rPr>
          <w:b/>
          <w:sz w:val="26"/>
          <w:szCs w:val="26"/>
        </w:rPr>
        <w:t>25.</w:t>
      </w:r>
      <w:r w:rsidR="00EC785E">
        <w:rPr>
          <w:b/>
          <w:sz w:val="26"/>
          <w:szCs w:val="26"/>
        </w:rPr>
        <w:t>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1348F2" w:rsidRPr="001348F2" w:rsidRDefault="001348F2" w:rsidP="001348F2">
      <w:pPr>
        <w:keepNext/>
        <w:outlineLvl w:val="0"/>
        <w:rPr>
          <w:b/>
          <w:bCs/>
          <w:sz w:val="26"/>
          <w:szCs w:val="26"/>
        </w:rPr>
      </w:pPr>
      <w:r w:rsidRPr="001348F2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1348F2">
        <w:rPr>
          <w:b/>
          <w:bCs/>
          <w:sz w:val="26"/>
          <w:szCs w:val="26"/>
        </w:rPr>
        <w:t xml:space="preserve"> по предоставлению муниципальной услуги «Выдача разрешений на захоронение (перезахоронение)</w:t>
      </w:r>
    </w:p>
    <w:p w:rsidR="001348F2" w:rsidRPr="001348F2" w:rsidRDefault="001348F2" w:rsidP="001348F2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1348F2">
        <w:rPr>
          <w:b/>
          <w:bCs/>
          <w:sz w:val="26"/>
          <w:szCs w:val="26"/>
        </w:rPr>
        <w:t>и подзахоронение на гражданских кладбищах муниципального образования</w:t>
      </w:r>
      <w:r>
        <w:rPr>
          <w:b/>
          <w:bCs/>
          <w:sz w:val="26"/>
          <w:szCs w:val="26"/>
        </w:rPr>
        <w:t xml:space="preserve"> </w:t>
      </w:r>
      <w:r w:rsidRPr="001348F2">
        <w:rPr>
          <w:b/>
          <w:bCs/>
          <w:sz w:val="26"/>
          <w:szCs w:val="26"/>
        </w:rPr>
        <w:t>Иссадское сельское поселение Волховского муниципального района</w:t>
      </w:r>
      <w:r>
        <w:rPr>
          <w:b/>
          <w:bCs/>
          <w:sz w:val="26"/>
          <w:szCs w:val="26"/>
        </w:rPr>
        <w:t xml:space="preserve"> </w:t>
      </w:r>
      <w:r w:rsidRPr="001348F2">
        <w:rPr>
          <w:b/>
          <w:bCs/>
          <w:sz w:val="26"/>
          <w:szCs w:val="26"/>
        </w:rPr>
        <w:t>Ленинградской области»</w:t>
      </w:r>
    </w:p>
    <w:p w:rsidR="008D79D6" w:rsidRPr="008D79D6" w:rsidRDefault="008D79D6" w:rsidP="008D79D6">
      <w:pPr>
        <w:keepNext/>
        <w:outlineLvl w:val="0"/>
        <w:rPr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348F2" w:rsidRPr="001348F2" w:rsidRDefault="008E44E7" w:rsidP="001348F2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1348F2" w:rsidRPr="001348F2">
        <w:rPr>
          <w:b/>
          <w:bCs/>
          <w:sz w:val="26"/>
          <w:szCs w:val="26"/>
        </w:rPr>
        <w:t>Об утверждении Административного регламента</w:t>
      </w:r>
      <w:r w:rsidR="001348F2">
        <w:rPr>
          <w:b/>
          <w:bCs/>
          <w:sz w:val="26"/>
          <w:szCs w:val="26"/>
        </w:rPr>
        <w:t xml:space="preserve"> </w:t>
      </w:r>
      <w:r w:rsidR="001348F2" w:rsidRPr="001348F2">
        <w:rPr>
          <w:b/>
          <w:bCs/>
          <w:sz w:val="26"/>
          <w:szCs w:val="26"/>
        </w:rPr>
        <w:t xml:space="preserve"> по предоставлению муниципальной услуги «Выдача разрешений на захоронение (перезахоронение)</w:t>
      </w:r>
    </w:p>
    <w:p w:rsidR="00713167" w:rsidRDefault="001348F2" w:rsidP="001348F2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1348F2">
        <w:rPr>
          <w:b/>
          <w:bCs/>
          <w:sz w:val="26"/>
          <w:szCs w:val="26"/>
        </w:rPr>
        <w:t>и подзахоронение на гражданских кладбищах муниципального образования</w:t>
      </w:r>
      <w:r>
        <w:rPr>
          <w:b/>
          <w:bCs/>
          <w:sz w:val="26"/>
          <w:szCs w:val="26"/>
        </w:rPr>
        <w:t xml:space="preserve"> </w:t>
      </w:r>
      <w:r w:rsidRPr="001348F2">
        <w:rPr>
          <w:b/>
          <w:bCs/>
          <w:sz w:val="26"/>
          <w:szCs w:val="26"/>
        </w:rPr>
        <w:t>Иссадское сельское поселение Волховского муниципального района</w:t>
      </w:r>
      <w:r>
        <w:rPr>
          <w:b/>
          <w:bCs/>
          <w:sz w:val="26"/>
          <w:szCs w:val="26"/>
        </w:rPr>
        <w:t xml:space="preserve"> </w:t>
      </w:r>
      <w:r w:rsidRPr="001348F2">
        <w:rPr>
          <w:b/>
          <w:bCs/>
          <w:sz w:val="26"/>
          <w:szCs w:val="26"/>
        </w:rPr>
        <w:t>Ленинградской области»</w:t>
      </w:r>
      <w:r w:rsidR="00713167">
        <w:rPr>
          <w:b/>
          <w:bCs/>
          <w:sz w:val="26"/>
          <w:szCs w:val="26"/>
        </w:rPr>
        <w:t>:</w:t>
      </w:r>
    </w:p>
    <w:p w:rsidR="00502BA9" w:rsidRPr="00502BA9" w:rsidRDefault="00502BA9" w:rsidP="00713167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319F2">
        <w:rPr>
          <w:b w:val="0"/>
          <w:sz w:val="26"/>
          <w:szCs w:val="26"/>
        </w:rPr>
        <w:t>22</w:t>
      </w:r>
      <w:r w:rsidR="00940128">
        <w:rPr>
          <w:b w:val="0"/>
          <w:sz w:val="26"/>
          <w:szCs w:val="26"/>
        </w:rPr>
        <w:t>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</w:t>
      </w:r>
      <w:r w:rsidR="00D46F49">
        <w:rPr>
          <w:b w:val="0"/>
          <w:sz w:val="26"/>
          <w:szCs w:val="26"/>
        </w:rPr>
        <w:t>5</w:t>
      </w:r>
      <w:r w:rsidR="009840E2">
        <w:rPr>
          <w:b w:val="0"/>
          <w:sz w:val="26"/>
          <w:szCs w:val="26"/>
        </w:rPr>
        <w:t>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D319F2" w:rsidRDefault="00D319F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AE1" w:rsidRDefault="00EC1AE1" w:rsidP="001A2E4E">
      <w:r>
        <w:separator/>
      </w:r>
    </w:p>
  </w:endnote>
  <w:endnote w:type="continuationSeparator" w:id="1">
    <w:p w:rsidR="00EC1AE1" w:rsidRDefault="00EC1AE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AE1" w:rsidRDefault="00EC1AE1" w:rsidP="001A2E4E">
      <w:r>
        <w:separator/>
      </w:r>
    </w:p>
  </w:footnote>
  <w:footnote w:type="continuationSeparator" w:id="1">
    <w:p w:rsidR="00EC1AE1" w:rsidRDefault="00EC1AE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1AE1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2026-04-06T11:49:00Z</cp:lastPrinted>
  <dcterms:created xsi:type="dcterms:W3CDTF">2026-04-06T11:50:00Z</dcterms:created>
  <dcterms:modified xsi:type="dcterms:W3CDTF">2026-04-06T11:50:00Z</dcterms:modified>
</cp:coreProperties>
</file>