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F68DF">
        <w:rPr>
          <w:b/>
          <w:sz w:val="26"/>
          <w:szCs w:val="26"/>
        </w:rPr>
        <w:t>30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F68DF">
        <w:rPr>
          <w:b/>
          <w:sz w:val="26"/>
          <w:szCs w:val="26"/>
        </w:rPr>
        <w:t>3</w:t>
      </w:r>
      <w:r w:rsidR="005B7FE2">
        <w:rPr>
          <w:b/>
          <w:sz w:val="26"/>
          <w:szCs w:val="26"/>
        </w:rPr>
        <w:t>0</w:t>
      </w:r>
      <w:r w:rsidR="00EC785E">
        <w:rPr>
          <w:b/>
          <w:sz w:val="26"/>
          <w:szCs w:val="26"/>
        </w:rPr>
        <w:t>.0</w:t>
      </w:r>
      <w:r w:rsidR="00B1397F">
        <w:rPr>
          <w:b/>
          <w:sz w:val="26"/>
          <w:szCs w:val="26"/>
        </w:rPr>
        <w:t>5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AC11BD" w:rsidRDefault="008F68DF" w:rsidP="008F68DF">
      <w:pPr>
        <w:rPr>
          <w:b/>
          <w:sz w:val="26"/>
          <w:szCs w:val="26"/>
        </w:rPr>
      </w:pPr>
      <w:r w:rsidRPr="008F68DF">
        <w:rPr>
          <w:b/>
          <w:sz w:val="26"/>
          <w:szCs w:val="26"/>
        </w:rPr>
        <w:t>О запрете купания в несанкционированных местах на территории Иссадского сельского поселения Волховского муниципального</w:t>
      </w:r>
      <w:r w:rsidR="00327B6F" w:rsidRPr="00AC11BD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A5B55" w:rsidRPr="002A5B55" w:rsidRDefault="008E44E7" w:rsidP="002A5B55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F68DF" w:rsidRPr="008F68DF">
        <w:rPr>
          <w:b/>
          <w:sz w:val="26"/>
          <w:szCs w:val="26"/>
        </w:rPr>
        <w:t>О запрете купания в несанкционированных местах на территории Иссадского сельского поселения Волховского муниципального</w:t>
      </w:r>
      <w:r w:rsidR="008F68DF" w:rsidRPr="00AC11BD">
        <w:rPr>
          <w:b/>
          <w:sz w:val="26"/>
          <w:szCs w:val="26"/>
        </w:rPr>
        <w:t>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8F68DF">
        <w:rPr>
          <w:b w:val="0"/>
          <w:sz w:val="26"/>
          <w:szCs w:val="26"/>
        </w:rPr>
        <w:t>26</w:t>
      </w:r>
      <w:r w:rsidR="00B1397F">
        <w:rPr>
          <w:b w:val="0"/>
          <w:sz w:val="26"/>
          <w:szCs w:val="26"/>
        </w:rPr>
        <w:t>.05.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F68DF">
        <w:rPr>
          <w:b w:val="0"/>
          <w:sz w:val="26"/>
          <w:szCs w:val="26"/>
        </w:rPr>
        <w:t>3</w:t>
      </w:r>
      <w:r w:rsidR="005B7FE2">
        <w:rPr>
          <w:b w:val="0"/>
          <w:sz w:val="26"/>
          <w:szCs w:val="26"/>
        </w:rPr>
        <w:t>0</w:t>
      </w:r>
      <w:r w:rsidR="00B1397F">
        <w:rPr>
          <w:b w:val="0"/>
          <w:sz w:val="26"/>
          <w:szCs w:val="26"/>
        </w:rPr>
        <w:t>.05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ED3" w:rsidRDefault="002D4ED3" w:rsidP="001A2E4E">
      <w:r>
        <w:separator/>
      </w:r>
    </w:p>
  </w:endnote>
  <w:endnote w:type="continuationSeparator" w:id="1">
    <w:p w:rsidR="002D4ED3" w:rsidRDefault="002D4ED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ED3" w:rsidRDefault="002D4ED3" w:rsidP="001A2E4E">
      <w:r>
        <w:separator/>
      </w:r>
    </w:p>
  </w:footnote>
  <w:footnote w:type="continuationSeparator" w:id="1">
    <w:p w:rsidR="002D4ED3" w:rsidRDefault="002D4ED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D2FFB"/>
    <w:rsid w:val="002D452F"/>
    <w:rsid w:val="002D4ED3"/>
    <w:rsid w:val="002D66F8"/>
    <w:rsid w:val="002D76C8"/>
    <w:rsid w:val="002E3F0C"/>
    <w:rsid w:val="002E5F1E"/>
    <w:rsid w:val="002F1AA2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509"/>
    <w:rsid w:val="008E792D"/>
    <w:rsid w:val="008F2346"/>
    <w:rsid w:val="008F5CD9"/>
    <w:rsid w:val="008F68DF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2026-04-06T09:37:00Z</cp:lastPrinted>
  <dcterms:created xsi:type="dcterms:W3CDTF">2026-04-06T09:37:00Z</dcterms:created>
  <dcterms:modified xsi:type="dcterms:W3CDTF">2026-04-06T09:37:00Z</dcterms:modified>
</cp:coreProperties>
</file>