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16" w:rsidRDefault="00CB0B16" w:rsidP="00CB0B16">
      <w:pPr>
        <w:pStyle w:val="51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CB0B16" w:rsidRDefault="00CB0B16" w:rsidP="00CB0B16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CB0B16" w:rsidRDefault="00CB0B16" w:rsidP="00CB0B16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28 октября 2024 г.</w:t>
      </w:r>
    </w:p>
    <w:p w:rsidR="00CB0B16" w:rsidRDefault="00CB0B16" w:rsidP="00CB0B16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1"/>
          <w:i/>
          <w:color w:val="000000"/>
          <w:sz w:val="24"/>
          <w:szCs w:val="24"/>
        </w:rPr>
        <w:t>(</w:t>
      </w:r>
      <w:proofErr w:type="gramStart"/>
      <w:r>
        <w:rPr>
          <w:rFonts w:eastAsia="font301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1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1"/>
          <w:i/>
          <w:color w:val="000000"/>
          <w:sz w:val="24"/>
          <w:szCs w:val="24"/>
        </w:rPr>
        <w:t xml:space="preserve">") </w:t>
      </w:r>
    </w:p>
    <w:p w:rsidR="00CB0B16" w:rsidRDefault="00CB0B16" w:rsidP="00CB0B16">
      <w:pPr>
        <w:ind w:firstLine="567"/>
        <w:jc w:val="both"/>
        <w:rPr>
          <w:color w:val="000000"/>
        </w:rPr>
      </w:pPr>
    </w:p>
    <w:p w:rsidR="00CB0B16" w:rsidRDefault="00CB0B16" w:rsidP="00CB0B16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CB0B16" w:rsidRDefault="00CB0B16" w:rsidP="00CB0B16">
      <w:pPr>
        <w:pStyle w:val="a7"/>
        <w:spacing w:line="240" w:lineRule="auto"/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>Облачная с прояснениями погода. Ночью на западе, дождь, местами небольшой. Утром и днем дожди, в отдельных районах небольшие. Ветер ночью южный, юго-западный, днем юго-западный, западный 7-12 м/с, утром и днем местами порывы 15-18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. 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Температура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 воздуха ночью +3...+8 гр., на востоке местами до 0 гр., днем +5...+10 гр. Атмосферное давление будет понижаться.</w:t>
      </w:r>
    </w:p>
    <w:p w:rsidR="00CB0B16" w:rsidRDefault="00CB0B16" w:rsidP="00CB0B16">
      <w:pPr>
        <w:ind w:firstLine="709"/>
        <w:jc w:val="both"/>
        <w:rPr>
          <w:rFonts w:eastAsia="Arial Unicode MS"/>
          <w:color w:val="000000"/>
          <w:spacing w:val="-4"/>
          <w:sz w:val="24"/>
          <w:szCs w:val="24"/>
        </w:rPr>
      </w:pPr>
    </w:p>
    <w:p w:rsidR="00CB0B16" w:rsidRDefault="00CB0B16" w:rsidP="00CB0B16">
      <w:pPr>
        <w:jc w:val="both"/>
      </w:pPr>
      <w:r>
        <w:rPr>
          <w:b/>
          <w:bCs/>
          <w:color w:val="000000"/>
          <w:spacing w:val="-4"/>
          <w:sz w:val="24"/>
          <w:szCs w:val="24"/>
        </w:rPr>
        <w:t xml:space="preserve">            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местами порывы ветра 15-18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>.</w:t>
      </w:r>
    </w:p>
    <w:p w:rsidR="00CB0B16" w:rsidRDefault="00CB0B16" w:rsidP="00CB0B1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CB0B16" w:rsidRDefault="00CB0B16" w:rsidP="00CB0B1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 норме.</w:t>
      </w:r>
    </w:p>
    <w:p w:rsidR="00CB0B16" w:rsidRDefault="00CB0B16" w:rsidP="00CB0B16">
      <w:pPr>
        <w:ind w:firstLine="709"/>
        <w:jc w:val="both"/>
      </w:pPr>
    </w:p>
    <w:p w:rsidR="00CB0B16" w:rsidRDefault="00CB0B16" w:rsidP="00CB0B16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CB0B16" w:rsidRDefault="00CB0B16" w:rsidP="00CB0B16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CB0B16" w:rsidRDefault="00CB0B16" w:rsidP="00CB0B16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bookmarkStart w:id="0" w:name="OLE_LINK911"/>
      <w:bookmarkStart w:id="1" w:name="OLE_LINK811"/>
      <w:bookmarkStart w:id="2" w:name="OLE_LINK71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0"/>
      <w:bookmarkEnd w:id="1"/>
      <w:bookmarkEnd w:id="2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CB0B16" w:rsidRDefault="00CB0B16" w:rsidP="00CB0B16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bookmarkStart w:id="3" w:name="OLE_LINK91"/>
      <w:bookmarkStart w:id="4" w:name="OLE_LINK81"/>
      <w:bookmarkStart w:id="5" w:name="OLE_LINK7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3"/>
      <w:bookmarkEnd w:id="4"/>
      <w:bookmarkEnd w:id="5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CB0B16" w:rsidRDefault="00CB0B16" w:rsidP="00CB0B16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CB0B16" w:rsidRDefault="00CB0B16" w:rsidP="00CB0B16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  <w:rPr>
          <w:shd w:val="clear" w:color="auto" w:fill="FFFF00"/>
        </w:rPr>
      </w:pPr>
    </w:p>
    <w:p w:rsidR="00CB0B16" w:rsidRDefault="00CB0B16" w:rsidP="00CB0B16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26 октября 2024 года на территории Ленинградской области  зарегистрировано  279 351 случаев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275 497 человек выписаны, 3 518 летальных исходов.</w:t>
      </w:r>
    </w:p>
    <w:p w:rsidR="00CB0B16" w:rsidRDefault="00CB0B16" w:rsidP="00CB0B16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</w:p>
    <w:p w:rsidR="00CB0B16" w:rsidRDefault="00CB0B16" w:rsidP="00CB0B16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CB0B16" w:rsidRDefault="00CB0B16" w:rsidP="00CB0B16">
      <w:pPr>
        <w:pStyle w:val="a7"/>
        <w:spacing w:after="0" w:line="240" w:lineRule="auto"/>
        <w:jc w:val="both"/>
      </w:pPr>
      <w:r>
        <w:tab/>
      </w:r>
      <w:r>
        <w:rPr>
          <w:i/>
          <w:iCs/>
          <w:color w:val="000000"/>
          <w:sz w:val="24"/>
          <w:szCs w:val="24"/>
        </w:rPr>
        <w:t xml:space="preserve">С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10</w:t>
      </w:r>
      <w:r>
        <w:rPr>
          <w:i/>
          <w:iCs/>
          <w:color w:val="000000"/>
          <w:sz w:val="24"/>
          <w:szCs w:val="24"/>
        </w:rPr>
        <w:t xml:space="preserve">.2024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установлено окончание пожароопасного сезона в лесах  на землях лесного фонда Ленинградской области</w:t>
      </w:r>
      <w:r>
        <w:rPr>
          <w:i/>
          <w:iCs/>
          <w:color w:val="000000"/>
          <w:sz w:val="24"/>
          <w:szCs w:val="24"/>
        </w:rPr>
        <w:t xml:space="preserve"> (Приказ Комитета по природным ресурсам Ленинградской области от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.10.2024 №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18</w:t>
      </w:r>
      <w:r>
        <w:rPr>
          <w:i/>
          <w:iCs/>
          <w:color w:val="000000"/>
          <w:sz w:val="24"/>
          <w:szCs w:val="24"/>
        </w:rPr>
        <w:t>).</w:t>
      </w:r>
    </w:p>
    <w:p w:rsidR="00CB0B16" w:rsidRDefault="00CB0B16" w:rsidP="00CB0B16">
      <w:pPr>
        <w:pStyle w:val="a7"/>
        <w:spacing w:after="0" w:line="240" w:lineRule="auto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ab/>
        <w:t xml:space="preserve">С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23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.10.2024 года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снят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особый противопожарный режим на территории Ленинградской области (постановление Правительства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Ленинградской 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№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721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от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22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10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.2024).</w:t>
      </w:r>
    </w:p>
    <w:p w:rsidR="00CB0B16" w:rsidRDefault="00CB0B16" w:rsidP="00CB0B16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CB0B16" w:rsidRDefault="00CB0B16" w:rsidP="00CB0B1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CB0B16" w:rsidRDefault="00CB0B16" w:rsidP="00CB0B1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CB0B16" w:rsidRDefault="00CB0B16" w:rsidP="00CB0B16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осадки, порывы ветра);</w:t>
      </w:r>
    </w:p>
    <w:p w:rsidR="00CB0B16" w:rsidRDefault="00CB0B16" w:rsidP="00CB0B1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CB0B16" w:rsidRDefault="00CB0B16" w:rsidP="00CB0B1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CB0B16" w:rsidRDefault="00CB0B16" w:rsidP="00CB0B1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CB0B16" w:rsidRDefault="00CB0B16" w:rsidP="00CB0B16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CB0B16" w:rsidRDefault="00CB0B16" w:rsidP="00CB0B16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активизация жизнедеятельности клещей, сезон отдыха населения)</w:t>
      </w:r>
      <w:r>
        <w:rPr>
          <w:rFonts w:eastAsia="Arial Unicode MS"/>
          <w:b/>
          <w:bCs/>
          <w:color w:val="000000"/>
          <w:spacing w:val="-4"/>
          <w:kern w:val="2"/>
          <w:sz w:val="24"/>
          <w:szCs w:val="24"/>
        </w:rPr>
        <w:t>.</w:t>
      </w:r>
    </w:p>
    <w:p w:rsidR="00CB0B16" w:rsidRDefault="00CB0B16" w:rsidP="00CB0B16">
      <w:pPr>
        <w:tabs>
          <w:tab w:val="left" w:pos="567"/>
        </w:tabs>
        <w:ind w:firstLine="567"/>
        <w:jc w:val="both"/>
      </w:pPr>
    </w:p>
    <w:p w:rsidR="00CB0B16" w:rsidRDefault="00CB0B16" w:rsidP="00CB0B16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CB0B16" w:rsidRDefault="00CB0B16" w:rsidP="00CB0B1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</w:t>
      </w:r>
      <w:r>
        <w:rPr>
          <w:rFonts w:eastAsia="Arial Unicode MS"/>
          <w:bCs/>
          <w:color w:val="000000"/>
          <w:spacing w:val="-4"/>
          <w:sz w:val="24"/>
          <w:szCs w:val="24"/>
        </w:rPr>
        <w:lastRenderedPageBreak/>
        <w:t xml:space="preserve">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загруженность автотрасс, нарушения скоростного режима, низкое качество дорожного полотна,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порывы ветра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  <w:proofErr w:type="gramEnd"/>
    </w:p>
    <w:p w:rsidR="00CB0B16" w:rsidRDefault="00CB0B16" w:rsidP="00CB0B16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 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0,5)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</w:rPr>
        <w:t>Истсочник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– нарушения мер безопасности на воде,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порывы ветра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CB0B16" w:rsidRDefault="00CB0B16" w:rsidP="00CB0B16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повышается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0,5)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порывы ветра)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CB0B16" w:rsidRDefault="00CB0B16" w:rsidP="00CB0B1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повышается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0,5)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порывы ветра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CB0B16" w:rsidRDefault="00CB0B16" w:rsidP="00CB0B16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0,6)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(Источник – изношенность сетей, повышение нагрузки на сети,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);</w:t>
      </w:r>
    </w:p>
    <w:p w:rsidR="00CB0B16" w:rsidRDefault="00CB0B16" w:rsidP="00CB0B1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изношенность сетей);</w:t>
      </w:r>
    </w:p>
    <w:p w:rsidR="00CB0B16" w:rsidRDefault="00CB0B16" w:rsidP="00CB0B1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0,3)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CB0B16" w:rsidRDefault="00CB0B16" w:rsidP="00CB0B1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CB0B16" w:rsidRDefault="00CB0B16" w:rsidP="00CB0B16">
      <w:pPr>
        <w:ind w:firstLine="709"/>
        <w:jc w:val="both"/>
      </w:pPr>
    </w:p>
    <w:p w:rsidR="00CB0B16" w:rsidRDefault="00CB0B16" w:rsidP="00CB0B16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CB0B16" w:rsidRDefault="00CB0B16" w:rsidP="00CB0B16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CB0B16" w:rsidRDefault="00CB0B16" w:rsidP="00CB0B16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CB0B16" w:rsidRDefault="00CB0B16" w:rsidP="00CB0B16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CB0B16" w:rsidRDefault="00CB0B16" w:rsidP="00CB0B1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CB0B16" w:rsidRDefault="00CB0B16" w:rsidP="00CB0B1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CB0B16" w:rsidRDefault="00CB0B16" w:rsidP="00CB0B1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CB0B16" w:rsidRDefault="00CB0B16" w:rsidP="00CB0B1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CB0B16" w:rsidRDefault="00CB0B16" w:rsidP="00CB0B1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CB0B16" w:rsidRDefault="00CB0B16" w:rsidP="00CB0B1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CB0B16" w:rsidRDefault="00CB0B16" w:rsidP="00CB0B1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CB0B16" w:rsidRDefault="00CB0B16" w:rsidP="00CB0B1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CB0B16" w:rsidRDefault="00CB0B16" w:rsidP="00CB0B16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CB0B16" w:rsidRDefault="00CB0B16" w:rsidP="00CB0B16">
      <w:pPr>
        <w:numPr>
          <w:ilvl w:val="0"/>
          <w:numId w:val="1"/>
        </w:numPr>
        <w:suppressAutoHyphens w:val="0"/>
        <w:ind w:left="0" w:firstLine="709"/>
        <w:jc w:val="both"/>
      </w:pPr>
    </w:p>
    <w:p w:rsidR="00CB0B16" w:rsidRDefault="00CB0B16" w:rsidP="00CB0B16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CB0B16" w:rsidRDefault="00CB0B16" w:rsidP="00CB0B16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CB0B16" w:rsidRDefault="00CB0B16" w:rsidP="00CB0B16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CB0B16" w:rsidRDefault="00CB0B16" w:rsidP="00CB0B16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CB0B16" w:rsidRDefault="00CB0B16" w:rsidP="00CB0B16">
      <w:pPr>
        <w:suppressAutoHyphens w:val="0"/>
        <w:spacing w:line="276" w:lineRule="auto"/>
        <w:ind w:firstLine="709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CB0B16" w:rsidRDefault="00CB0B16" w:rsidP="00CB0B16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CB0B16" w:rsidRDefault="00CB0B16" w:rsidP="00CB0B16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проверку и оборудование мест отдыха и курения в лесу, стоянок автотранспорта, мест для разведения костров;</w:t>
      </w:r>
    </w:p>
    <w:p w:rsidR="00CB0B16" w:rsidRDefault="00CB0B16" w:rsidP="00CB0B16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CB0B16" w:rsidRDefault="00CB0B16" w:rsidP="00CB0B16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подготовку и инструктаж руководителей работ по тушению природных (лесных) пожаров;</w:t>
      </w:r>
    </w:p>
    <w:p w:rsidR="00CB0B16" w:rsidRDefault="00CB0B16" w:rsidP="00CB0B16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CB0B16" w:rsidRDefault="00CB0B16" w:rsidP="00CB0B16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CB0B16" w:rsidRDefault="00CB0B16" w:rsidP="00CB0B16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CB0B16" w:rsidRDefault="00CB0B16" w:rsidP="00CB0B16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CB0B16" w:rsidRDefault="00CB0B16" w:rsidP="00CB0B16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CB0B16" w:rsidRDefault="00CB0B16" w:rsidP="00CB0B16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CB0B16" w:rsidRDefault="00CB0B16" w:rsidP="00CB0B16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CB0B16" w:rsidRDefault="00CB0B16" w:rsidP="00CB0B16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CB0B16" w:rsidRDefault="00CB0B16" w:rsidP="00CB0B16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CB0B16" w:rsidRDefault="00CB0B16" w:rsidP="00CB0B16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CB0B16" w:rsidRDefault="00CB0B16" w:rsidP="00CB0B16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CB0B16" w:rsidRDefault="00CB0B16" w:rsidP="00CB0B16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CB0B16" w:rsidRDefault="00CB0B16" w:rsidP="00CB0B16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CB0B16" w:rsidRDefault="00CB0B16" w:rsidP="00CB0B16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CB0B16" w:rsidRDefault="00CB0B16" w:rsidP="00CB0B16">
      <w:pPr>
        <w:tabs>
          <w:tab w:val="left" w:pos="142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CB0B16" w:rsidRDefault="00CB0B16" w:rsidP="00CB0B16">
      <w:pPr>
        <w:tabs>
          <w:tab w:val="left" w:pos="142"/>
        </w:tabs>
        <w:suppressAutoHyphens w:val="0"/>
        <w:ind w:firstLine="709"/>
        <w:jc w:val="both"/>
      </w:pPr>
      <w:r>
        <w:rPr>
          <w:b/>
          <w:bCs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CB0B16" w:rsidRDefault="00CB0B16" w:rsidP="00CB0B1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CB0B16" w:rsidRDefault="00CB0B16" w:rsidP="00CB0B1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организовать своевременное размещение в СМИ прогноза ЧС и происшествий, рекомендаций населению;</w:t>
      </w:r>
    </w:p>
    <w:p w:rsidR="00CB0B16" w:rsidRDefault="00CB0B16" w:rsidP="00CB0B1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CB0B16" w:rsidRDefault="00CB0B16" w:rsidP="00CB0B1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CB0B16" w:rsidRDefault="00CB0B16" w:rsidP="00CB0B1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CB0B16" w:rsidRDefault="00CB0B16" w:rsidP="00CB0B1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CB0B16" w:rsidRDefault="00CB0B16" w:rsidP="00CB0B16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CB0B16" w:rsidRDefault="00CB0B16" w:rsidP="00CB0B16">
      <w:pPr>
        <w:suppressAutoHyphens w:val="0"/>
        <w:ind w:firstLine="709"/>
        <w:jc w:val="both"/>
      </w:pPr>
    </w:p>
    <w:p w:rsidR="00CB0B16" w:rsidRDefault="00CB0B16" w:rsidP="00CB0B16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CB0B16" w:rsidRDefault="00CB0B16" w:rsidP="00CB0B16">
      <w:pPr>
        <w:tabs>
          <w:tab w:val="left" w:pos="284"/>
        </w:tabs>
        <w:suppressAutoHyphens w:val="0"/>
        <w:ind w:right="-426"/>
        <w:jc w:val="both"/>
      </w:pPr>
    </w:p>
    <w:p w:rsidR="00CB0B16" w:rsidRDefault="00CB0B16" w:rsidP="00CB0B16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</w:p>
    <w:p w:rsidR="00CB0B16" w:rsidRDefault="00CB0B16" w:rsidP="00CB0B16">
      <w:pPr>
        <w:tabs>
          <w:tab w:val="left" w:pos="284"/>
        </w:tabs>
        <w:suppressAutoHyphens w:val="0"/>
        <w:ind w:right="-426"/>
        <w:jc w:val="both"/>
      </w:pPr>
    </w:p>
    <w:p w:rsidR="00CB0B16" w:rsidRDefault="00CB0B16" w:rsidP="00CB0B16">
      <w:pPr>
        <w:tabs>
          <w:tab w:val="left" w:pos="284"/>
        </w:tabs>
        <w:suppressAutoHyphens w:val="0"/>
        <w:ind w:right="-426"/>
        <w:jc w:val="both"/>
      </w:pPr>
      <w:r>
        <w:t xml:space="preserve">ЗНЦ (СОД) ЦУКС ГУ МЧС России по Ленинградской области </w:t>
      </w:r>
      <w:r>
        <w:tab/>
      </w:r>
      <w:r>
        <w:tab/>
        <w:t xml:space="preserve">                                             </w:t>
      </w:r>
    </w:p>
    <w:p w:rsidR="00CB0B16" w:rsidRDefault="00CB0B16" w:rsidP="00CB0B16">
      <w:pPr>
        <w:tabs>
          <w:tab w:val="left" w:pos="284"/>
        </w:tabs>
        <w:suppressAutoHyphens w:val="0"/>
        <w:ind w:right="-426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CA57FCB" wp14:editId="74249384">
            <wp:simplePos x="0" y="0"/>
            <wp:positionH relativeFrom="column">
              <wp:posOffset>2174875</wp:posOffset>
            </wp:positionH>
            <wp:positionV relativeFrom="paragraph">
              <wp:posOffset>41910</wp:posOffset>
            </wp:positionV>
            <wp:extent cx="361950" cy="294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76" t="-1929" r="-1576" b="-1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подполковник внутренней службы </w:t>
      </w:r>
      <w:r>
        <w:t xml:space="preserve">               </w:t>
      </w:r>
      <w:r>
        <w:tab/>
        <w:t xml:space="preserve">         М.П. Андреева                                                                    </w:t>
      </w:r>
    </w:p>
    <w:p w:rsidR="00D2736A" w:rsidRDefault="00D2736A"/>
    <w:p w:rsidR="00CB0B16" w:rsidRDefault="00CB0B16"/>
    <w:p w:rsidR="00CB0B16" w:rsidRDefault="00CB0B16">
      <w:r>
        <w:t>Передала: диспетчер ЕДДС Волховского МР         Т</w:t>
      </w:r>
      <w:bookmarkStart w:id="6" w:name="_GoBack"/>
      <w:bookmarkEnd w:id="6"/>
      <w:r>
        <w:t>ерещенко А.А.</w:t>
      </w:r>
    </w:p>
    <w:sectPr w:rsidR="00CB0B16">
      <w:footerReference w:type="default" r:id="rId7"/>
      <w:footerReference w:type="first" r:id="rId8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0B1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0B16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F2"/>
    <w:rsid w:val="00BF2EBF"/>
    <w:rsid w:val="00C556F2"/>
    <w:rsid w:val="00CB0B16"/>
    <w:rsid w:val="00D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CB0B16"/>
  </w:style>
  <w:style w:type="paragraph" w:styleId="a7">
    <w:name w:val="Body Text"/>
    <w:basedOn w:val="a"/>
    <w:link w:val="a8"/>
    <w:rsid w:val="00CB0B16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CB0B16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CB0B16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CB0B16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CB0B16"/>
    <w:pPr>
      <w:keepNext/>
      <w:jc w:val="center"/>
    </w:pPr>
    <w:rPr>
      <w:rFonts w:ascii="Batang" w:eastAsia="Batang" w:hAnsi="Batang" w:cs="Batang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CB0B16"/>
  </w:style>
  <w:style w:type="paragraph" w:styleId="a7">
    <w:name w:val="Body Text"/>
    <w:basedOn w:val="a"/>
    <w:link w:val="a8"/>
    <w:rsid w:val="00CB0B16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CB0B16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CB0B16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CB0B16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CB0B16"/>
    <w:pPr>
      <w:keepNext/>
      <w:jc w:val="center"/>
    </w:pPr>
    <w:rPr>
      <w:rFonts w:ascii="Batang" w:eastAsia="Batang" w:hAnsi="Batang" w:cs="Batang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2024-10-27T10:42:00Z</dcterms:created>
  <dcterms:modified xsi:type="dcterms:W3CDTF">2024-10-27T10:45:00Z</dcterms:modified>
</cp:coreProperties>
</file>