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5D0" w:rsidRDefault="004835D0" w:rsidP="004835D0">
      <w:pPr>
        <w:pStyle w:val="51"/>
        <w:keepLines/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>ЕЖЕДНЕВНЫЙ ПРОГНОЗ</w:t>
      </w:r>
    </w:p>
    <w:p w:rsidR="004835D0" w:rsidRDefault="004835D0" w:rsidP="004835D0">
      <w:pPr>
        <w:pStyle w:val="51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>возникновения и развития чрезвычайных ситуаций на территории</w:t>
      </w:r>
    </w:p>
    <w:p w:rsidR="004835D0" w:rsidRDefault="004835D0" w:rsidP="004835D0">
      <w:pPr>
        <w:pStyle w:val="51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</w:rPr>
        <w:t>на 25 июля 2024 г.</w:t>
      </w:r>
    </w:p>
    <w:p w:rsidR="004835D0" w:rsidRDefault="004835D0" w:rsidP="004835D0">
      <w:pPr>
        <w:keepNext/>
        <w:keepLines/>
        <w:overflowPunct w:val="0"/>
        <w:autoSpaceDE w:val="0"/>
        <w:ind w:firstLine="567"/>
        <w:jc w:val="center"/>
        <w:textAlignment w:val="baseline"/>
      </w:pPr>
      <w:r>
        <w:rPr>
          <w:rFonts w:eastAsia="font301"/>
          <w:i/>
          <w:color w:val="000000"/>
          <w:sz w:val="24"/>
          <w:szCs w:val="24"/>
        </w:rPr>
        <w:t xml:space="preserve">(подготовлен на основе информации ФГБУ "Северо-Западное </w:t>
      </w:r>
      <w:r>
        <w:rPr>
          <w:i/>
          <w:color w:val="000000"/>
          <w:sz w:val="24"/>
          <w:szCs w:val="24"/>
        </w:rPr>
        <w:t>управление по гидрометеорологии и мониторингу окружающей среды</w:t>
      </w:r>
      <w:r>
        <w:rPr>
          <w:rFonts w:eastAsia="font301"/>
          <w:i/>
          <w:color w:val="000000"/>
          <w:sz w:val="24"/>
          <w:szCs w:val="24"/>
        </w:rPr>
        <w:t xml:space="preserve">") </w:t>
      </w:r>
    </w:p>
    <w:p w:rsidR="004835D0" w:rsidRDefault="004835D0" w:rsidP="004835D0">
      <w:pPr>
        <w:ind w:firstLine="567"/>
        <w:jc w:val="both"/>
        <w:rPr>
          <w:color w:val="000000"/>
          <w:shd w:val="clear" w:color="auto" w:fill="FFFF00"/>
        </w:rPr>
      </w:pPr>
    </w:p>
    <w:p w:rsidR="004835D0" w:rsidRDefault="004835D0" w:rsidP="004835D0">
      <w:pPr>
        <w:ind w:firstLine="709"/>
        <w:jc w:val="both"/>
      </w:pPr>
      <w:r>
        <w:rPr>
          <w:b/>
          <w:color w:val="000000"/>
          <w:sz w:val="24"/>
          <w:szCs w:val="24"/>
        </w:rPr>
        <w:t>1. Метеорологическая обстановка.</w:t>
      </w:r>
    </w:p>
    <w:p w:rsidR="004835D0" w:rsidRDefault="004835D0" w:rsidP="004835D0">
      <w:pPr>
        <w:pStyle w:val="Web"/>
        <w:spacing w:before="0" w:after="283"/>
        <w:jc w:val="both"/>
      </w:pPr>
      <w:r>
        <w:rPr>
          <w:rFonts w:eastAsia="Arial Unicode MS"/>
          <w:color w:val="000000"/>
          <w:spacing w:val="-4"/>
          <w:sz w:val="24"/>
          <w:szCs w:val="24"/>
        </w:rPr>
        <w:t>Переменная облачность. Без осадков. Ветер восточный, юго-восточный ночью 2-5 м/с, днем 3-8 м/с. Температура воздуха ночью +10...+15 гр., местами до +18 гр., днем +25...+30 гр. Атмосферное давление будет слабо понижаться.</w:t>
      </w:r>
    </w:p>
    <w:p w:rsidR="004835D0" w:rsidRDefault="004835D0" w:rsidP="004835D0">
      <w:pPr>
        <w:pStyle w:val="a7"/>
        <w:spacing w:line="240" w:lineRule="auto"/>
        <w:jc w:val="both"/>
      </w:pPr>
      <w:r>
        <w:rPr>
          <w:rFonts w:eastAsia="Arial Unicode MS"/>
          <w:color w:val="000000"/>
          <w:spacing w:val="-4"/>
          <w:sz w:val="24"/>
          <w:szCs w:val="24"/>
        </w:rPr>
        <w:tab/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Неблагоприятные метеорологические явления: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не прогнозируются.</w:t>
      </w:r>
    </w:p>
    <w:p w:rsidR="004835D0" w:rsidRDefault="004835D0" w:rsidP="004835D0">
      <w:pPr>
        <w:pStyle w:val="a7"/>
        <w:spacing w:line="240" w:lineRule="auto"/>
        <w:ind w:firstLine="73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Опасные метеорологические явления: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не прогнозируются.</w:t>
      </w:r>
    </w:p>
    <w:p w:rsidR="004835D0" w:rsidRDefault="004835D0" w:rsidP="004835D0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Агрометеорологическая обстановка:</w:t>
      </w:r>
      <w:r>
        <w:rPr>
          <w:bCs/>
          <w:color w:val="000000"/>
          <w:sz w:val="24"/>
          <w:szCs w:val="24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</w:rPr>
        <w:t>в норме.</w:t>
      </w:r>
    </w:p>
    <w:p w:rsidR="004835D0" w:rsidRDefault="004835D0" w:rsidP="004835D0">
      <w:pPr>
        <w:ind w:firstLine="709"/>
        <w:jc w:val="both"/>
        <w:rPr>
          <w:shd w:val="clear" w:color="auto" w:fill="FFFF00"/>
        </w:rPr>
      </w:pPr>
    </w:p>
    <w:p w:rsidR="004835D0" w:rsidRDefault="004835D0" w:rsidP="004835D0">
      <w:pPr>
        <w:ind w:firstLine="709"/>
        <w:jc w:val="both"/>
      </w:pPr>
      <w:r>
        <w:rPr>
          <w:b/>
          <w:color w:val="000000"/>
          <w:sz w:val="24"/>
          <w:szCs w:val="24"/>
        </w:rPr>
        <w:t>2. Радиационная, химическая, бактериологическая обстановка:</w:t>
      </w:r>
      <w:r>
        <w:rPr>
          <w:color w:val="000000"/>
          <w:sz w:val="24"/>
          <w:szCs w:val="24"/>
        </w:rPr>
        <w:t xml:space="preserve"> в норме.</w:t>
      </w:r>
    </w:p>
    <w:p w:rsidR="004835D0" w:rsidRDefault="004835D0" w:rsidP="004835D0">
      <w:pPr>
        <w:tabs>
          <w:tab w:val="left" w:pos="0"/>
        </w:tabs>
        <w:ind w:firstLine="709"/>
        <w:jc w:val="both"/>
      </w:pPr>
      <w:r>
        <w:rPr>
          <w:b/>
          <w:color w:val="000000"/>
          <w:sz w:val="24"/>
          <w:szCs w:val="24"/>
        </w:rPr>
        <w:t>3. Гидрологическая обстановка:</w:t>
      </w:r>
      <w:r>
        <w:rPr>
          <w:color w:val="000000"/>
          <w:sz w:val="24"/>
          <w:szCs w:val="24"/>
        </w:rPr>
        <w:t xml:space="preserve">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имеются 23 стационарных гидрометеорологических поста для наблюдения за обстановкой.</w:t>
      </w:r>
    </w:p>
    <w:p w:rsidR="004835D0" w:rsidRDefault="004835D0" w:rsidP="004835D0">
      <w:pPr>
        <w:ind w:firstLine="709"/>
        <w:jc w:val="both"/>
      </w:pP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 xml:space="preserve">3.1. Опасные гидрологические явления: </w:t>
      </w:r>
      <w:bookmarkStart w:id="0" w:name="OLE_LINK911"/>
      <w:bookmarkStart w:id="1" w:name="OLE_LINK811"/>
      <w:bookmarkStart w:id="2" w:name="OLE_LINK711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н</w:t>
      </w:r>
      <w:bookmarkEnd w:id="0"/>
      <w:bookmarkEnd w:id="1"/>
      <w:bookmarkEnd w:id="2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е прогнозируются.</w:t>
      </w:r>
    </w:p>
    <w:p w:rsidR="004835D0" w:rsidRDefault="004835D0" w:rsidP="004835D0">
      <w:pPr>
        <w:jc w:val="both"/>
      </w:pPr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ab/>
      </w:r>
      <w:r>
        <w:rPr>
          <w:rFonts w:eastAsia="Lucida Sans Unicode"/>
          <w:b/>
          <w:color w:val="000000"/>
          <w:sz w:val="24"/>
          <w:szCs w:val="24"/>
        </w:rPr>
        <w:t xml:space="preserve">3.2. Неблагоприятные гидрологические явления: </w:t>
      </w:r>
      <w:bookmarkStart w:id="3" w:name="OLE_LINK91"/>
      <w:bookmarkStart w:id="4" w:name="OLE_LINK81"/>
      <w:bookmarkStart w:id="5" w:name="OLE_LINK71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н</w:t>
      </w:r>
      <w:bookmarkEnd w:id="3"/>
      <w:bookmarkEnd w:id="4"/>
      <w:bookmarkEnd w:id="5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е прогнозируются.</w:t>
      </w:r>
    </w:p>
    <w:p w:rsidR="004835D0" w:rsidRDefault="004835D0" w:rsidP="004835D0">
      <w:pPr>
        <w:tabs>
          <w:tab w:val="left" w:pos="567"/>
        </w:tabs>
        <w:ind w:firstLine="709"/>
        <w:jc w:val="both"/>
      </w:pPr>
      <w:r>
        <w:rPr>
          <w:b/>
          <w:bCs/>
          <w:color w:val="000000"/>
          <w:sz w:val="24"/>
          <w:szCs w:val="24"/>
        </w:rPr>
        <w:t>4. Биолого-социальная обстановка:</w:t>
      </w:r>
    </w:p>
    <w:p w:rsidR="004835D0" w:rsidRDefault="004835D0" w:rsidP="004835D0">
      <w:pPr>
        <w:widowControl w:val="0"/>
        <w:tabs>
          <w:tab w:val="left" w:pos="567"/>
        </w:tabs>
        <w:overflowPunct w:val="0"/>
        <w:autoSpaceDE w:val="0"/>
        <w:ind w:firstLine="709"/>
        <w:jc w:val="both"/>
        <w:textAlignment w:val="baseline"/>
      </w:pP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По состоянию на 24 июля 2024 года на территории Ленинградской области  зарегистрировано  276 349 случаев заражения коронавирусной инфекцией, 272 667 человек выписаны, 3 518 летальных исходов.</w:t>
      </w:r>
    </w:p>
    <w:p w:rsidR="004835D0" w:rsidRDefault="004835D0" w:rsidP="004835D0">
      <w:pPr>
        <w:widowControl w:val="0"/>
        <w:tabs>
          <w:tab w:val="left" w:pos="567"/>
        </w:tabs>
        <w:overflowPunct w:val="0"/>
        <w:autoSpaceDE w:val="0"/>
        <w:ind w:firstLine="709"/>
        <w:jc w:val="both"/>
        <w:textAlignment w:val="baseline"/>
      </w:pPr>
    </w:p>
    <w:p w:rsidR="004835D0" w:rsidRDefault="004835D0" w:rsidP="004835D0">
      <w:pPr>
        <w:ind w:firstLine="709"/>
        <w:jc w:val="both"/>
      </w:pPr>
      <w:r>
        <w:rPr>
          <w:b/>
          <w:bCs/>
          <w:color w:val="000000"/>
          <w:sz w:val="24"/>
          <w:szCs w:val="24"/>
        </w:rPr>
        <w:t>5. Лесопожарная обстановка:</w:t>
      </w:r>
    </w:p>
    <w:p w:rsidR="004835D0" w:rsidRDefault="004835D0" w:rsidP="004835D0">
      <w:pPr>
        <w:pStyle w:val="a7"/>
        <w:tabs>
          <w:tab w:val="left" w:pos="0"/>
        </w:tabs>
        <w:spacing w:line="240" w:lineRule="auto"/>
        <w:jc w:val="both"/>
      </w:pPr>
      <w:r>
        <w:rPr>
          <w:rFonts w:eastAsia="Arial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ab/>
        <w:t>3 класс пожароопасности.</w:t>
      </w:r>
    </w:p>
    <w:p w:rsidR="004835D0" w:rsidRDefault="004835D0" w:rsidP="004835D0">
      <w:pPr>
        <w:pStyle w:val="a7"/>
        <w:jc w:val="both"/>
      </w:pPr>
      <w:r>
        <w:tab/>
        <w:t>С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26.04.2024 на землях лесного фонда Ленинградской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области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установлено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начало пожароопасного сезона (Приказ Комитета по природным ресурсам Ленинградской области от 25.04.2024 №13).</w:t>
      </w:r>
    </w:p>
    <w:p w:rsidR="004835D0" w:rsidRDefault="004835D0" w:rsidP="004835D0">
      <w:pPr>
        <w:widowControl w:val="0"/>
        <w:shd w:val="clear" w:color="auto" w:fill="FFFFFF"/>
        <w:tabs>
          <w:tab w:val="left" w:pos="845"/>
          <w:tab w:val="left" w:pos="2229"/>
        </w:tabs>
        <w:ind w:firstLine="737"/>
        <w:jc w:val="both"/>
      </w:pP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>С 05.07.2024 года установлен особый противопожарный режим на территории Ленинградской области (Постановление Правительства ЛО № 461 от 05.07.2024).</w:t>
      </w:r>
    </w:p>
    <w:p w:rsidR="004835D0" w:rsidRDefault="004835D0" w:rsidP="004835D0">
      <w:pPr>
        <w:ind w:firstLine="709"/>
        <w:jc w:val="both"/>
        <w:rPr>
          <w:rFonts w:eastAsia="Arial Unicode MS"/>
          <w:b/>
          <w:bCs/>
          <w:color w:val="000000"/>
          <w:spacing w:val="-4"/>
          <w:sz w:val="24"/>
          <w:szCs w:val="24"/>
        </w:rPr>
      </w:pPr>
    </w:p>
    <w:p w:rsidR="004835D0" w:rsidRDefault="004835D0" w:rsidP="004835D0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 Прогноз чрезвычайных ситуаций.</w:t>
      </w:r>
    </w:p>
    <w:p w:rsidR="004835D0" w:rsidRDefault="004835D0" w:rsidP="004835D0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</w:rPr>
        <w:t>6.1. Природные и природно-техногенные ЧС:</w:t>
      </w:r>
    </w:p>
    <w:p w:rsidR="004835D0" w:rsidRDefault="004835D0" w:rsidP="004835D0">
      <w:pPr>
        <w:widowControl w:val="0"/>
        <w:tabs>
          <w:tab w:val="left" w:pos="66"/>
        </w:tabs>
        <w:snapToGrid w:val="0"/>
        <w:ind w:firstLine="709"/>
        <w:jc w:val="both"/>
      </w:pPr>
      <w:r>
        <w:rPr>
          <w:color w:val="000000"/>
          <w:spacing w:val="-4"/>
          <w:sz w:val="24"/>
          <w:szCs w:val="24"/>
          <w:lang w:val="x-none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повышается</w:t>
      </w:r>
      <w:r>
        <w:rPr>
          <w:color w:val="000000"/>
          <w:spacing w:val="-4"/>
          <w:sz w:val="24"/>
          <w:szCs w:val="24"/>
          <w:lang w:val="x-none"/>
        </w:rPr>
        <w:t xml:space="preserve"> вероятность природных пожаров, а также увеличения площади природных пожаров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(Источник — сельскохозяйственные работы, отдых населения в лесной зоне, 3 класс пожароопасности);</w:t>
      </w:r>
    </w:p>
    <w:p w:rsidR="004835D0" w:rsidRDefault="004835D0" w:rsidP="004835D0">
      <w:pPr>
        <w:widowControl w:val="0"/>
        <w:tabs>
          <w:tab w:val="left" w:pos="284"/>
        </w:tabs>
        <w:overflowPunct w:val="0"/>
        <w:autoSpaceDE w:val="0"/>
        <w:snapToGrid w:val="0"/>
        <w:jc w:val="both"/>
        <w:textAlignment w:val="baseline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ab/>
      </w:r>
      <w:r>
        <w:rPr>
          <w:b/>
          <w:bCs/>
          <w:color w:val="000000"/>
          <w:spacing w:val="-4"/>
          <w:sz w:val="24"/>
          <w:szCs w:val="24"/>
          <w:lang w:eastAsia="ar-SA"/>
        </w:rPr>
        <w:tab/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повышается</w:t>
      </w:r>
      <w:r>
        <w:rPr>
          <w:bCs/>
          <w:color w:val="000000"/>
          <w:spacing w:val="-4"/>
          <w:sz w:val="24"/>
          <w:szCs w:val="24"/>
          <w:lang w:eastAsia="ar-SA"/>
        </w:rPr>
        <w:t xml:space="preserve"> вероятность увеличения количества пострадавших на реках и озёрах Ленинградской области, а также заблудившихся в лесах Ленинградской области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нарушение правил безопасности в лесах и на воде, повышение температуры воздуха);</w:t>
      </w:r>
    </w:p>
    <w:p w:rsidR="004835D0" w:rsidRDefault="004835D0" w:rsidP="004835D0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>-  сохраняется</w:t>
      </w:r>
      <w:r>
        <w:rPr>
          <w:color w:val="000000"/>
          <w:spacing w:val="-4"/>
          <w:sz w:val="24"/>
          <w:szCs w:val="24"/>
          <w:lang w:eastAsia="ar-SA"/>
        </w:rPr>
        <w:t xml:space="preserve"> вероятность возникновения острых респираторных вирусных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4835D0" w:rsidRDefault="004835D0" w:rsidP="004835D0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>- существует</w:t>
      </w:r>
      <w:r>
        <w:rPr>
          <w:bCs/>
          <w:color w:val="000000"/>
          <w:spacing w:val="-4"/>
          <w:sz w:val="24"/>
          <w:szCs w:val="24"/>
          <w:lang w:eastAsia="ar-SA"/>
        </w:rPr>
        <w:t xml:space="preserve"> вероятность</w:t>
      </w:r>
      <w:r>
        <w:rPr>
          <w:color w:val="000000"/>
          <w:sz w:val="24"/>
          <w:szCs w:val="24"/>
        </w:rPr>
        <w:t xml:space="preserve"> выявления завозных случаев опасных инфекционных и вирусных заболеваний (в том числе новая коронавирусная инфекция)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посещение гражданами РФ различных стран, в том числе тропического региона</w:t>
      </w:r>
      <w:r>
        <w:rPr>
          <w:b/>
          <w:color w:val="000000"/>
          <w:sz w:val="24"/>
          <w:szCs w:val="24"/>
        </w:rPr>
        <w:t>);</w:t>
      </w:r>
    </w:p>
    <w:p w:rsidR="004835D0" w:rsidRDefault="004835D0" w:rsidP="004835D0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существует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вероятность возникновения случаев эпидемических вспышек острых кишечных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>
        <w:rPr>
          <w:b/>
          <w:color w:val="000000"/>
          <w:sz w:val="24"/>
          <w:szCs w:val="24"/>
        </w:rPr>
        <w:t>);</w:t>
      </w:r>
    </w:p>
    <w:p w:rsidR="004835D0" w:rsidRDefault="004835D0" w:rsidP="004835D0">
      <w:pPr>
        <w:tabs>
          <w:tab w:val="left" w:pos="284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- существует возможность возникновения случаев инфекционных заболеваний животных, в том числе африканской чумой свиней и бешенством (Источник – попадание возбудителей с территории других субъектов РФ);</w:t>
      </w:r>
    </w:p>
    <w:p w:rsidR="004835D0" w:rsidRDefault="004835D0" w:rsidP="004835D0">
      <w:pPr>
        <w:tabs>
          <w:tab w:val="left" w:pos="567"/>
        </w:tabs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 вероятность выявления случаев клещевого энцефалита и боррелиоза (Источник - активизация жизнедеятельности клещей, сезон отдыха населения)</w:t>
      </w:r>
      <w:r>
        <w:rPr>
          <w:rFonts w:eastAsia="Arial Unicode MS"/>
          <w:b/>
          <w:bCs/>
          <w:color w:val="000000"/>
          <w:spacing w:val="-4"/>
          <w:kern w:val="2"/>
          <w:sz w:val="24"/>
          <w:szCs w:val="24"/>
        </w:rPr>
        <w:t>.</w:t>
      </w:r>
    </w:p>
    <w:p w:rsidR="004835D0" w:rsidRDefault="004835D0" w:rsidP="004835D0">
      <w:pPr>
        <w:tabs>
          <w:tab w:val="left" w:pos="567"/>
        </w:tabs>
        <w:ind w:firstLine="567"/>
        <w:jc w:val="both"/>
        <w:rPr>
          <w:shd w:val="clear" w:color="auto" w:fill="FFFF00"/>
        </w:rPr>
      </w:pPr>
    </w:p>
    <w:p w:rsidR="004835D0" w:rsidRDefault="004835D0" w:rsidP="004835D0">
      <w:pPr>
        <w:tabs>
          <w:tab w:val="left" w:pos="567"/>
        </w:tabs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6.2. Техногенные ЧС:</w:t>
      </w:r>
    </w:p>
    <w:p w:rsidR="004835D0" w:rsidRDefault="004835D0" w:rsidP="004835D0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val="x-none" w:eastAsia="ar-SA"/>
        </w:rPr>
        <w:t>сохраняется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происшествий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0,4)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Тосненский район 626-628 км, Тосненский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Волховский район 97-99 км, 121-124 км, Р-23 «Санкт-Петербург - Псков»: Лужский район 133-134 км;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(Источник – загруженность автотрасс, нарушения скоростного режима, низкое качество дорожного полотна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</w:rPr>
        <w:t>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4835D0" w:rsidRDefault="004835D0" w:rsidP="004835D0">
      <w:pPr>
        <w:tabs>
          <w:tab w:val="left" w:pos="8166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 w:eastAsia="ar-SA"/>
        </w:rPr>
        <w:t>сохраняется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(до 0,4) </w:t>
      </w:r>
      <w:r>
        <w:rPr>
          <w:rFonts w:eastAsia="Arial Unicode MS"/>
          <w:color w:val="000000"/>
          <w:spacing w:val="-4"/>
          <w:sz w:val="24"/>
          <w:szCs w:val="24"/>
        </w:rPr>
        <w:t>возникновения происшествий на акваториях Ленинградской области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– нарушения мер безопасности на воде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</w:rPr>
        <w:t>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4835D0" w:rsidRDefault="004835D0" w:rsidP="004835D0">
      <w:pPr>
        <w:tabs>
          <w:tab w:val="left" w:pos="8166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 w:eastAsia="ar-SA"/>
        </w:rPr>
        <w:t>сохраняется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</w:rPr>
        <w:t>вероятность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(до 0,2) </w:t>
      </w:r>
      <w:r>
        <w:rPr>
          <w:rFonts w:eastAsia="Arial Unicode MS"/>
          <w:color w:val="000000"/>
          <w:spacing w:val="-4"/>
          <w:sz w:val="24"/>
          <w:szCs w:val="24"/>
        </w:rPr>
        <w:t>авиапроисшествий, изменения в расписании воздушных судов на территории Ленинградской области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– технические неисправности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4835D0" w:rsidRDefault="004835D0" w:rsidP="004835D0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 w:eastAsia="ar-SA"/>
        </w:rPr>
        <w:t>сохраняется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</w:rPr>
        <w:t>вероятность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(до 0,3) </w:t>
      </w:r>
      <w:r>
        <w:rPr>
          <w:rFonts w:eastAsia="Arial Unicode MS"/>
          <w:color w:val="000000"/>
          <w:spacing w:val="-4"/>
          <w:sz w:val="24"/>
          <w:szCs w:val="24"/>
        </w:rPr>
        <w:t>происшествий и аварий на железнодорожном транспорте на территории Ленинградской области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– нарушение правил эксплуатации железнодорожного транспорта, неисправность путей, дефекты оборудования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</w:rPr>
        <w:t>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4835D0" w:rsidRDefault="004835D0" w:rsidP="004835D0">
      <w:pPr>
        <w:ind w:firstLine="709"/>
        <w:jc w:val="both"/>
      </w:pPr>
      <w:r>
        <w:rPr>
          <w:rFonts w:eastAsia="Arial Unicode MS"/>
          <w:color w:val="000000"/>
          <w:spacing w:val="-4"/>
          <w:sz w:val="24"/>
          <w:szCs w:val="24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 w:eastAsia="ar-SA"/>
        </w:rPr>
        <w:t>сохраняется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0,4)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повреждений (замыканий, обрывов) на ЛЭП, ТП и линиях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>(Источник – изношенность сетей, повышение нагрузки на сети</w:t>
      </w:r>
      <w:r>
        <w:rPr>
          <w:rFonts w:eastAsia="Arial Unicode MS"/>
          <w:b/>
          <w:bCs/>
          <w:color w:val="000000"/>
          <w:spacing w:val="-4"/>
          <w:sz w:val="24"/>
          <w:szCs w:val="24"/>
          <w:bdr w:val="none" w:sz="0" w:space="0" w:color="000000"/>
        </w:rPr>
        <w:t>)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>;</w:t>
      </w:r>
    </w:p>
    <w:p w:rsidR="004835D0" w:rsidRDefault="004835D0" w:rsidP="004835D0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rFonts w:eastAsia="Arial Unicode MS"/>
          <w:bCs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0,4)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и теплоснабжения (нарушение работы сетей и в связи с отключениями энергоснабжения)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(Источник – изношенность сетей);</w:t>
      </w:r>
    </w:p>
    <w:p w:rsidR="004835D0" w:rsidRDefault="004835D0" w:rsidP="004835D0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val="x-none" w:eastAsia="ar-SA"/>
        </w:rPr>
        <w:t>сохраняется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0,4)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возникновения техногенных пожаров и взрывов бытового газа на территории субъекта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пиротехники);</w:t>
      </w:r>
    </w:p>
    <w:p w:rsidR="004835D0" w:rsidRDefault="004835D0" w:rsidP="004835D0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rFonts w:eastAsia="Arial Unicode MS"/>
          <w:color w:val="000000"/>
          <w:spacing w:val="-4"/>
          <w:sz w:val="24"/>
          <w:szCs w:val="24"/>
        </w:rPr>
        <w:t>существует вероятность обнаружения взрывоопасных предметов и неразорвавшихся снарядов времен ВОВ.</w:t>
      </w:r>
    </w:p>
    <w:p w:rsidR="004835D0" w:rsidRDefault="004835D0" w:rsidP="004835D0">
      <w:pPr>
        <w:ind w:firstLine="709"/>
        <w:jc w:val="both"/>
        <w:rPr>
          <w:shd w:val="clear" w:color="auto" w:fill="FFFF00"/>
        </w:rPr>
      </w:pPr>
    </w:p>
    <w:p w:rsidR="004835D0" w:rsidRDefault="004835D0" w:rsidP="004835D0">
      <w:pPr>
        <w:ind w:firstLine="709"/>
        <w:jc w:val="both"/>
      </w:pPr>
      <w:r>
        <w:rPr>
          <w:b/>
          <w:color w:val="000000"/>
          <w:sz w:val="24"/>
          <w:szCs w:val="24"/>
        </w:rPr>
        <w:t>7. Рекомендации по предупреждению возможных рисков ЧС Ф и ТП РСЧС.</w:t>
      </w:r>
    </w:p>
    <w:p w:rsidR="004835D0" w:rsidRDefault="004835D0" w:rsidP="004835D0">
      <w:pPr>
        <w:tabs>
          <w:tab w:val="left" w:pos="567"/>
        </w:tabs>
        <w:ind w:firstLine="709"/>
        <w:jc w:val="both"/>
      </w:pPr>
      <w:r>
        <w:rPr>
          <w:rFonts w:eastAsia="font337"/>
          <w:bCs/>
          <w:color w:val="000000"/>
          <w:sz w:val="24"/>
          <w:szCs w:val="24"/>
        </w:rPr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4835D0" w:rsidRDefault="004835D0" w:rsidP="004835D0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бытовых пожаров:</w:t>
      </w:r>
    </w:p>
    <w:p w:rsidR="004835D0" w:rsidRDefault="004835D0" w:rsidP="004835D0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ind w:left="0" w:firstLine="709"/>
        <w:jc w:val="both"/>
      </w:pPr>
      <w:r>
        <w:rPr>
          <w:color w:val="000000"/>
          <w:sz w:val="24"/>
          <w:szCs w:val="24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4835D0" w:rsidRDefault="004835D0" w:rsidP="004835D0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жилищно-эксплуатационными организациями и иными заинтересованными организациями провести проверки (ревизии) состояния жилищного фонда, в т.ч.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4835D0" w:rsidRDefault="004835D0" w:rsidP="004835D0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4835D0" w:rsidRDefault="004835D0" w:rsidP="004835D0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4835D0" w:rsidRDefault="004835D0" w:rsidP="004835D0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финансовые и материальные резервы на случай ликвидации ЧС;</w:t>
      </w:r>
    </w:p>
    <w:p w:rsidR="004835D0" w:rsidRDefault="004835D0" w:rsidP="004835D0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4835D0" w:rsidRDefault="004835D0" w:rsidP="004835D0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во всех организациях (объектах) МО разместить стенды (информационные щиты) на противопожарную тематику;</w:t>
      </w:r>
    </w:p>
    <w:p w:rsidR="004835D0" w:rsidRDefault="004835D0" w:rsidP="004835D0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lastRenderedPageBreak/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4835D0" w:rsidRDefault="004835D0" w:rsidP="004835D0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провести ревизию искусственных противопожарных водоисточников;</w:t>
      </w:r>
    </w:p>
    <w:p w:rsidR="004835D0" w:rsidRDefault="004835D0" w:rsidP="004835D0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4835D0" w:rsidRDefault="004835D0" w:rsidP="004835D0">
      <w:pPr>
        <w:numPr>
          <w:ilvl w:val="0"/>
          <w:numId w:val="1"/>
        </w:numPr>
        <w:suppressAutoHyphens w:val="0"/>
        <w:ind w:left="0" w:firstLine="709"/>
        <w:jc w:val="both"/>
      </w:pPr>
    </w:p>
    <w:p w:rsidR="004835D0" w:rsidRDefault="004835D0" w:rsidP="004835D0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ОНД продолжить контроль над выполнением населением и юридическими лицами правил пожарной безопасности;в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4835D0" w:rsidRDefault="004835D0" w:rsidP="004835D0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ДТП:</w:t>
      </w:r>
    </w:p>
    <w:p w:rsidR="004835D0" w:rsidRDefault="004835D0" w:rsidP="004835D0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ГИБДД продолжить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4835D0" w:rsidRDefault="004835D0" w:rsidP="004835D0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дорожно-ремонтными службами продолжить комплекс мероприятий по улучшению состояния дорог.</w:t>
      </w:r>
    </w:p>
    <w:p w:rsidR="004835D0" w:rsidRDefault="004835D0" w:rsidP="004835D0">
      <w:pPr>
        <w:suppressAutoHyphens w:val="0"/>
        <w:spacing w:line="276" w:lineRule="auto"/>
        <w:ind w:firstLine="709"/>
        <w:jc w:val="both"/>
      </w:pPr>
      <w:r>
        <w:rPr>
          <w:b/>
          <w:bCs/>
          <w:color w:val="000000"/>
          <w:sz w:val="24"/>
          <w:szCs w:val="24"/>
        </w:rPr>
        <w:t>По предупреждению природных пожаров:</w:t>
      </w:r>
    </w:p>
    <w:p w:rsidR="004835D0" w:rsidRDefault="004835D0" w:rsidP="004835D0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проверить устройство посадочных площадок для самолётов, вертолётов, используемых в целях проведения авиационных работ по охране и защите лесов;</w:t>
      </w:r>
    </w:p>
    <w:p w:rsidR="004835D0" w:rsidRDefault="004835D0" w:rsidP="004835D0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провести проверку и оборудование мест отдыха и курения в лесу, стоянок автотранспорта, мест для разведения костров;</w:t>
      </w:r>
    </w:p>
    <w:p w:rsidR="004835D0" w:rsidRDefault="004835D0" w:rsidP="004835D0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уточнить состав лесопожарных формирований, обеспечить готовность к выполнению задач по предназначению;</w:t>
      </w:r>
    </w:p>
    <w:p w:rsidR="004835D0" w:rsidRDefault="004835D0" w:rsidP="004835D0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провести подготовку и инструктаж руководителей работ по тушению природных (лесных) пожаров;</w:t>
      </w:r>
    </w:p>
    <w:p w:rsidR="004835D0" w:rsidRDefault="004835D0" w:rsidP="004835D0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разработать и организовать распространение листовок (памяток) по безопасному поведению при возникновении природных (лесных) пожаров.</w:t>
      </w:r>
    </w:p>
    <w:p w:rsidR="004835D0" w:rsidRDefault="004835D0" w:rsidP="004835D0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организовать работу по проверке наличия защитных барьеров (минерализованная полоса, опашка, противопожарный разрыв) у населённых пунктов, подверженных угрозе перехода огня от природных пожаров;</w:t>
      </w:r>
    </w:p>
    <w:p w:rsidR="004835D0" w:rsidRDefault="004835D0" w:rsidP="004835D0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организовать контроль за проверкой выявляемых термических аномалиях;</w:t>
      </w:r>
    </w:p>
    <w:p w:rsidR="004835D0" w:rsidRDefault="004835D0" w:rsidP="004835D0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организовать проведение разъяснительной работы с населением в средствах массовой информации о соблюдении правил пожарной безопасности в пожароопасный период;</w:t>
      </w:r>
    </w:p>
    <w:p w:rsidR="004835D0" w:rsidRDefault="004835D0" w:rsidP="004835D0">
      <w:pPr>
        <w:tabs>
          <w:tab w:val="left" w:pos="284"/>
          <w:tab w:val="left" w:pos="567"/>
        </w:tabs>
        <w:suppressAutoHyphens w:val="0"/>
        <w:spacing w:line="276" w:lineRule="auto"/>
        <w:ind w:firstLine="709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рекомендовать главам местных администраций запретить проведение сельскохозяйственных палов.</w:t>
      </w:r>
    </w:p>
    <w:p w:rsidR="004835D0" w:rsidRDefault="004835D0" w:rsidP="004835D0">
      <w:pPr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аварий на объектах жизнеобеспечения населения:</w:t>
      </w:r>
    </w:p>
    <w:p w:rsidR="004835D0" w:rsidRDefault="004835D0" w:rsidP="004835D0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проверить готовность к эксплуатации резервных ДЭС;</w:t>
      </w:r>
    </w:p>
    <w:p w:rsidR="004835D0" w:rsidRDefault="004835D0" w:rsidP="004835D0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4835D0" w:rsidRDefault="004835D0" w:rsidP="004835D0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работой котельных и запасами топлива.</w:t>
      </w:r>
    </w:p>
    <w:p w:rsidR="004835D0" w:rsidRDefault="004835D0" w:rsidP="004835D0">
      <w:pPr>
        <w:ind w:firstLine="709"/>
        <w:jc w:val="both"/>
      </w:pPr>
      <w:r>
        <w:rPr>
          <w:b/>
          <w:color w:val="000000"/>
          <w:sz w:val="24"/>
          <w:szCs w:val="24"/>
        </w:rPr>
        <w:t xml:space="preserve">По предупреждению санитарно-эпидемиологической обстановки: </w:t>
      </w:r>
    </w:p>
    <w:p w:rsidR="004835D0" w:rsidRDefault="004835D0" w:rsidP="004835D0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4835D0" w:rsidRDefault="004835D0" w:rsidP="004835D0">
      <w:pPr>
        <w:tabs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биолого-социальной обстановки:</w:t>
      </w:r>
    </w:p>
    <w:p w:rsidR="004835D0" w:rsidRDefault="004835D0" w:rsidP="004835D0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color w:val="000000"/>
          <w:sz w:val="24"/>
          <w:szCs w:val="24"/>
        </w:rPr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4835D0" w:rsidRDefault="004835D0" w:rsidP="004835D0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Рекомендации СМИ:</w:t>
      </w:r>
    </w:p>
    <w:p w:rsidR="004835D0" w:rsidRDefault="004835D0" w:rsidP="004835D0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</w:t>
      </w:r>
      <w:r>
        <w:rPr>
          <w:color w:val="000000"/>
          <w:sz w:val="24"/>
          <w:szCs w:val="24"/>
        </w:rPr>
        <w:lastRenderedPageBreak/>
        <w:t xml:space="preserve">информирование населения об эпидемиологической ситуации; организовать доведение до населения телефонов спасательных (пожарно-спасательных) формирований. </w:t>
      </w:r>
    </w:p>
    <w:p w:rsidR="004835D0" w:rsidRDefault="004835D0" w:rsidP="004835D0">
      <w:pPr>
        <w:ind w:firstLine="709"/>
        <w:jc w:val="both"/>
      </w:pPr>
      <w:r>
        <w:rPr>
          <w:b/>
          <w:color w:val="000000"/>
          <w:sz w:val="24"/>
          <w:szCs w:val="24"/>
        </w:rPr>
        <w:t>Рекомендации дежурным сменам органов повседневного управления:</w:t>
      </w:r>
    </w:p>
    <w:p w:rsidR="004835D0" w:rsidRDefault="004835D0" w:rsidP="004835D0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доведение ежедневного прогноза до глав МО и заинтересованным лицам;</w:t>
      </w:r>
    </w:p>
    <w:p w:rsidR="004835D0" w:rsidRDefault="004835D0" w:rsidP="004835D0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организовать своевременное размещение в СМИ прогноза ЧС и происшествий, рекомендаций населению;</w:t>
      </w:r>
    </w:p>
    <w:p w:rsidR="004835D0" w:rsidRDefault="004835D0" w:rsidP="004835D0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4835D0" w:rsidRDefault="004835D0" w:rsidP="004835D0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4835D0" w:rsidRDefault="004835D0" w:rsidP="004835D0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4835D0" w:rsidRDefault="004835D0" w:rsidP="004835D0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4835D0" w:rsidRDefault="004835D0" w:rsidP="004835D0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4835D0" w:rsidRDefault="004835D0" w:rsidP="004835D0">
      <w:pPr>
        <w:suppressAutoHyphens w:val="0"/>
        <w:ind w:firstLine="709"/>
        <w:jc w:val="both"/>
      </w:pPr>
    </w:p>
    <w:p w:rsidR="004835D0" w:rsidRDefault="004835D0" w:rsidP="004835D0">
      <w:pPr>
        <w:suppressAutoHyphens w:val="0"/>
        <w:ind w:firstLine="709"/>
        <w:jc w:val="both"/>
      </w:pPr>
      <w:r>
        <w:rPr>
          <w:color w:val="000000"/>
          <w:sz w:val="24"/>
          <w:szCs w:val="24"/>
        </w:rPr>
        <w:tab/>
        <w:t>Рекомендации в связи с гидрологической обстановкой на водоёмах Ленинградской области: организовать мониторинг на реках и внутренних водоёмах.</w:t>
      </w:r>
    </w:p>
    <w:p w:rsidR="004835D0" w:rsidRDefault="004835D0" w:rsidP="004835D0">
      <w:pPr>
        <w:tabs>
          <w:tab w:val="left" w:pos="284"/>
        </w:tabs>
        <w:suppressAutoHyphens w:val="0"/>
        <w:ind w:right="-426"/>
        <w:jc w:val="both"/>
        <w:rPr>
          <w:shd w:val="clear" w:color="auto" w:fill="FFFF00"/>
        </w:rPr>
      </w:pPr>
    </w:p>
    <w:p w:rsidR="004835D0" w:rsidRDefault="004835D0" w:rsidP="004835D0">
      <w:pPr>
        <w:tabs>
          <w:tab w:val="left" w:pos="284"/>
        </w:tabs>
        <w:suppressAutoHyphens w:val="0"/>
        <w:ind w:right="-426"/>
        <w:jc w:val="both"/>
        <w:rPr>
          <w:shd w:val="clear" w:color="auto" w:fill="FFFF00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17FA6603" wp14:editId="7C283E4E">
            <wp:simplePos x="0" y="0"/>
            <wp:positionH relativeFrom="column">
              <wp:posOffset>4335145</wp:posOffset>
            </wp:positionH>
            <wp:positionV relativeFrom="paragraph">
              <wp:posOffset>20320</wp:posOffset>
            </wp:positionV>
            <wp:extent cx="657860" cy="450215"/>
            <wp:effectExtent l="0" t="0" r="889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13" t="-2338" r="-1613" b="-2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450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5D0" w:rsidRDefault="004835D0" w:rsidP="004835D0">
      <w:pPr>
        <w:tabs>
          <w:tab w:val="left" w:pos="284"/>
        </w:tabs>
        <w:suppressAutoHyphens w:val="0"/>
        <w:ind w:right="-426"/>
        <w:jc w:val="both"/>
        <w:rPr>
          <w:shd w:val="clear" w:color="auto" w:fill="FFFF00"/>
        </w:rPr>
      </w:pPr>
    </w:p>
    <w:p w:rsidR="004835D0" w:rsidRDefault="004835D0" w:rsidP="004835D0">
      <w:pPr>
        <w:tabs>
          <w:tab w:val="left" w:pos="284"/>
        </w:tabs>
        <w:suppressAutoHyphens w:val="0"/>
        <w:ind w:right="-426"/>
        <w:jc w:val="both"/>
      </w:pPr>
      <w:r>
        <w:rPr>
          <w:sz w:val="24"/>
          <w:szCs w:val="24"/>
        </w:rPr>
        <w:t xml:space="preserve">ЗНЦ (СОД) ЦУКС ГУ МЧС России по Ленинградской области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</w:t>
      </w:r>
    </w:p>
    <w:p w:rsidR="004835D0" w:rsidRDefault="004835D0" w:rsidP="004835D0">
      <w:pPr>
        <w:tabs>
          <w:tab w:val="left" w:pos="284"/>
        </w:tabs>
        <w:suppressAutoHyphens w:val="0"/>
        <w:ind w:right="-426"/>
        <w:jc w:val="both"/>
      </w:pPr>
      <w:r>
        <w:t xml:space="preserve">подполковник внутренней службы </w:t>
      </w:r>
      <w:r>
        <w:tab/>
      </w:r>
      <w:r>
        <w:tab/>
      </w:r>
      <w:r>
        <w:tab/>
      </w:r>
      <w:r>
        <w:rPr>
          <w:sz w:val="24"/>
          <w:szCs w:val="24"/>
        </w:rPr>
        <w:t xml:space="preserve">                                                      Д.Ю. Подгорный</w:t>
      </w:r>
    </w:p>
    <w:p w:rsidR="004835D0" w:rsidRDefault="004835D0" w:rsidP="004835D0">
      <w:pPr>
        <w:tabs>
          <w:tab w:val="left" w:pos="284"/>
        </w:tabs>
        <w:suppressAutoHyphens w:val="0"/>
        <w:ind w:right="-426"/>
        <w:jc w:val="both"/>
      </w:pPr>
      <w:r>
        <w:t>Исполнитель</w:t>
      </w:r>
      <w:r>
        <w:tab/>
        <w:t xml:space="preserve">                                                                           </w:t>
      </w:r>
      <w:r>
        <w:tab/>
        <w:t xml:space="preserve">               </w:t>
      </w:r>
      <w:r>
        <w:rPr>
          <w:sz w:val="24"/>
          <w:szCs w:val="24"/>
        </w:rPr>
        <w:t xml:space="preserve">                       </w:t>
      </w:r>
      <w:bookmarkStart w:id="6" w:name="_GoBack"/>
      <w:bookmarkEnd w:id="6"/>
      <w:r>
        <w:rPr>
          <w:sz w:val="24"/>
          <w:szCs w:val="24"/>
        </w:rPr>
        <w:t>Н.А. Михеева</w:t>
      </w:r>
    </w:p>
    <w:p w:rsidR="004835D0" w:rsidRPr="004835D0" w:rsidRDefault="004835D0" w:rsidP="004835D0">
      <w:pPr>
        <w:jc w:val="both"/>
        <w:rPr>
          <w:color w:val="auto"/>
          <w:sz w:val="24"/>
          <w:szCs w:val="24"/>
          <w:lang w:eastAsia="ru-RU"/>
        </w:rPr>
      </w:pPr>
      <w:r w:rsidRPr="004835D0">
        <w:rPr>
          <w:sz w:val="24"/>
          <w:szCs w:val="24"/>
        </w:rPr>
        <w:t xml:space="preserve">Передала: </w:t>
      </w:r>
      <w:r w:rsidRPr="004835D0">
        <w:rPr>
          <w:rFonts w:eastAsiaTheme="minorHAnsi"/>
          <w:color w:val="auto"/>
          <w:sz w:val="24"/>
          <w:szCs w:val="24"/>
          <w:lang w:eastAsia="en-US"/>
        </w:rPr>
        <w:t>д</w:t>
      </w:r>
      <w:r w:rsidRPr="004835D0">
        <w:rPr>
          <w:rFonts w:eastAsiaTheme="minorHAnsi"/>
          <w:color w:val="auto"/>
          <w:sz w:val="24"/>
          <w:szCs w:val="24"/>
          <w:lang w:eastAsia="en-US"/>
        </w:rPr>
        <w:t xml:space="preserve">испетчер ЕДДС Волховского МР        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                                                    </w:t>
      </w:r>
      <w:r w:rsidRPr="004835D0">
        <w:rPr>
          <w:rFonts w:eastAsiaTheme="minorHAnsi"/>
          <w:color w:val="auto"/>
          <w:sz w:val="24"/>
          <w:szCs w:val="24"/>
          <w:lang w:eastAsia="en-US"/>
        </w:rPr>
        <w:t>Е.М. Нешенкова</w:t>
      </w:r>
    </w:p>
    <w:p w:rsidR="00D2736A" w:rsidRPr="004835D0" w:rsidRDefault="00D2736A">
      <w:pPr>
        <w:rPr>
          <w:sz w:val="24"/>
          <w:szCs w:val="24"/>
        </w:rPr>
      </w:pPr>
    </w:p>
    <w:sectPr w:rsidR="00D2736A" w:rsidRPr="004835D0">
      <w:footerReference w:type="default" r:id="rId7"/>
      <w:footerReference w:type="first" r:id="rId8"/>
      <w:pgSz w:w="11906" w:h="16838"/>
      <w:pgMar w:top="993" w:right="595" w:bottom="237" w:left="938" w:header="720" w:footer="181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font301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835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835D0">
    <w:pPr>
      <w:pStyle w:val="a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1C"/>
    <w:rsid w:val="004835D0"/>
    <w:rsid w:val="00BF2EBF"/>
    <w:rsid w:val="00D2736A"/>
    <w:rsid w:val="00F7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D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323232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character" w:customStyle="1" w:styleId="a6">
    <w:name w:val="Основной шрифт"/>
    <w:rsid w:val="004835D0"/>
  </w:style>
  <w:style w:type="paragraph" w:styleId="a7">
    <w:name w:val="Body Text"/>
    <w:basedOn w:val="a"/>
    <w:link w:val="a8"/>
    <w:rsid w:val="004835D0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rsid w:val="004835D0"/>
    <w:rPr>
      <w:color w:val="323232"/>
      <w:sz w:val="22"/>
      <w:szCs w:val="22"/>
      <w:lang w:eastAsia="zh-CN"/>
    </w:rPr>
  </w:style>
  <w:style w:type="paragraph" w:styleId="a9">
    <w:name w:val="footer"/>
    <w:basedOn w:val="a"/>
    <w:link w:val="aa"/>
    <w:rsid w:val="004835D0"/>
    <w:pPr>
      <w:suppressLineNumbers/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a0"/>
    <w:link w:val="a9"/>
    <w:rsid w:val="004835D0"/>
    <w:rPr>
      <w:color w:val="323232"/>
      <w:sz w:val="22"/>
      <w:szCs w:val="22"/>
      <w:lang w:eastAsia="zh-CN"/>
    </w:rPr>
  </w:style>
  <w:style w:type="paragraph" w:customStyle="1" w:styleId="51">
    <w:name w:val="заголовок 5"/>
    <w:basedOn w:val="a"/>
    <w:next w:val="a"/>
    <w:rsid w:val="004835D0"/>
    <w:pPr>
      <w:keepNext/>
      <w:jc w:val="center"/>
    </w:pPr>
    <w:rPr>
      <w:rFonts w:ascii="Batang" w:eastAsia="Batang" w:hAnsi="Batang" w:cs="Batang"/>
      <w:b/>
      <w:szCs w:val="20"/>
    </w:rPr>
  </w:style>
  <w:style w:type="paragraph" w:customStyle="1" w:styleId="Web">
    <w:name w:val="Обычный (Web)"/>
    <w:basedOn w:val="a"/>
    <w:rsid w:val="004835D0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D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323232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character" w:customStyle="1" w:styleId="a6">
    <w:name w:val="Основной шрифт"/>
    <w:rsid w:val="004835D0"/>
  </w:style>
  <w:style w:type="paragraph" w:styleId="a7">
    <w:name w:val="Body Text"/>
    <w:basedOn w:val="a"/>
    <w:link w:val="a8"/>
    <w:rsid w:val="004835D0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rsid w:val="004835D0"/>
    <w:rPr>
      <w:color w:val="323232"/>
      <w:sz w:val="22"/>
      <w:szCs w:val="22"/>
      <w:lang w:eastAsia="zh-CN"/>
    </w:rPr>
  </w:style>
  <w:style w:type="paragraph" w:styleId="a9">
    <w:name w:val="footer"/>
    <w:basedOn w:val="a"/>
    <w:link w:val="aa"/>
    <w:rsid w:val="004835D0"/>
    <w:pPr>
      <w:suppressLineNumbers/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a0"/>
    <w:link w:val="a9"/>
    <w:rsid w:val="004835D0"/>
    <w:rPr>
      <w:color w:val="323232"/>
      <w:sz w:val="22"/>
      <w:szCs w:val="22"/>
      <w:lang w:eastAsia="zh-CN"/>
    </w:rPr>
  </w:style>
  <w:style w:type="paragraph" w:customStyle="1" w:styleId="51">
    <w:name w:val="заголовок 5"/>
    <w:basedOn w:val="a"/>
    <w:next w:val="a"/>
    <w:rsid w:val="004835D0"/>
    <w:pPr>
      <w:keepNext/>
      <w:jc w:val="center"/>
    </w:pPr>
    <w:rPr>
      <w:rFonts w:ascii="Batang" w:eastAsia="Batang" w:hAnsi="Batang" w:cs="Batang"/>
      <w:b/>
      <w:szCs w:val="20"/>
    </w:rPr>
  </w:style>
  <w:style w:type="paragraph" w:customStyle="1" w:styleId="Web">
    <w:name w:val="Обычный (Web)"/>
    <w:basedOn w:val="a"/>
    <w:rsid w:val="004835D0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1711</Words>
  <Characters>9756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2</cp:revision>
  <dcterms:created xsi:type="dcterms:W3CDTF">2024-07-24T11:00:00Z</dcterms:created>
  <dcterms:modified xsi:type="dcterms:W3CDTF">2024-07-24T11:02:00Z</dcterms:modified>
</cp:coreProperties>
</file>