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0B" w:rsidRPr="00A71E4E" w:rsidRDefault="00A01D0B" w:rsidP="00A01D0B">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lang w:eastAsia="ru-RU"/>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A01D0B" w:rsidRPr="00A71E4E" w:rsidRDefault="00A01D0B" w:rsidP="00A01D0B">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A01D0B" w:rsidRPr="00A71E4E" w:rsidRDefault="00A01D0B" w:rsidP="00A01D0B">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A01D0B" w:rsidRPr="00A71E4E" w:rsidRDefault="00A01D0B" w:rsidP="00A01D0B">
      <w:pPr>
        <w:keepNext/>
        <w:spacing w:after="60" w:line="240" w:lineRule="auto"/>
        <w:jc w:val="center"/>
        <w:outlineLvl w:val="2"/>
        <w:rPr>
          <w:rFonts w:ascii="Times New Roman" w:eastAsia="Times New Roman" w:hAnsi="Times New Roman"/>
          <w:bCs/>
          <w:sz w:val="28"/>
          <w:szCs w:val="28"/>
        </w:rPr>
      </w:pPr>
    </w:p>
    <w:p w:rsidR="00A01D0B" w:rsidRPr="00A71E4E" w:rsidRDefault="00A01D0B" w:rsidP="00A01D0B">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sz w:val="28"/>
          <w:szCs w:val="28"/>
        </w:rPr>
        <w:t>ПОСТАНОВЛЕНИЕ</w:t>
      </w:r>
      <w:r w:rsidR="00EF5C09" w:rsidRPr="00A71E4E">
        <w:rPr>
          <w:rFonts w:ascii="Times New Roman" w:eastAsia="Times New Roman" w:hAnsi="Times New Roman"/>
          <w:bCs/>
          <w:color w:val="FF0000"/>
          <w:sz w:val="28"/>
          <w:szCs w:val="28"/>
        </w:rPr>
        <w:t>ПРОЕКТ</w:t>
      </w:r>
    </w:p>
    <w:p w:rsidR="00A01D0B" w:rsidRPr="00A71E4E" w:rsidRDefault="00A01D0B" w:rsidP="00A01D0B">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A01D0B" w:rsidRPr="00A71E4E" w:rsidRDefault="00A01D0B" w:rsidP="00A01D0B">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A01D0B" w:rsidRPr="00A71E4E" w:rsidRDefault="00A01D0B" w:rsidP="00A01D0B">
      <w:pPr>
        <w:spacing w:after="0" w:line="240" w:lineRule="auto"/>
        <w:jc w:val="center"/>
        <w:rPr>
          <w:rFonts w:ascii="Times New Roman" w:eastAsia="Times New Roman" w:hAnsi="Times New Roman"/>
          <w:b/>
          <w:iCs/>
          <w:sz w:val="28"/>
        </w:rPr>
      </w:pPr>
    </w:p>
    <w:p w:rsidR="00A01D0B" w:rsidRPr="00A71E4E" w:rsidRDefault="00A01D0B" w:rsidP="00A01D0B">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A01D0B" w:rsidRPr="00A71E4E" w:rsidRDefault="00A01D0B" w:rsidP="00A01D0B">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A01D0B" w:rsidRDefault="00A01D0B" w:rsidP="00A01D0B">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«Утверждение и выдача схемы расположения земельного </w:t>
      </w:r>
    </w:p>
    <w:p w:rsidR="00A01D0B" w:rsidRPr="008871E9" w:rsidRDefault="00A01D0B" w:rsidP="00A01D0B">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участка или земельных участков, находящихся в муниципальной собственности </w:t>
      </w:r>
      <w:r w:rsidR="007732B2">
        <w:rPr>
          <w:rFonts w:ascii="Times New Roman" w:hAnsi="Times New Roman" w:cs="Times New Roman"/>
          <w:b/>
          <w:bCs/>
          <w:sz w:val="28"/>
          <w:szCs w:val="28"/>
        </w:rPr>
        <w:t xml:space="preserve">Иссадского сельского поселения </w:t>
      </w:r>
      <w:r w:rsidRPr="008871E9">
        <w:rPr>
          <w:rFonts w:ascii="Times New Roman" w:hAnsi="Times New Roman" w:cs="Times New Roman"/>
          <w:b/>
          <w:bCs/>
          <w:sz w:val="28"/>
          <w:szCs w:val="28"/>
        </w:rPr>
        <w:t>на кадастровом плане территории»</w:t>
      </w:r>
    </w:p>
    <w:p w:rsidR="00A01D0B" w:rsidRPr="00A71E4E" w:rsidRDefault="00A01D0B" w:rsidP="00A01D0B">
      <w:pPr>
        <w:spacing w:after="0" w:line="240" w:lineRule="auto"/>
        <w:jc w:val="center"/>
        <w:rPr>
          <w:rFonts w:ascii="Times New Roman" w:eastAsia="Times New Roman" w:hAnsi="Times New Roman"/>
          <w:b/>
          <w:bCs/>
          <w:sz w:val="28"/>
          <w:szCs w:val="28"/>
        </w:rPr>
      </w:pPr>
    </w:p>
    <w:p w:rsidR="00A01D0B" w:rsidRPr="00A71E4E" w:rsidRDefault="00A01D0B" w:rsidP="00A01D0B">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A01D0B" w:rsidRPr="00A71E4E" w:rsidRDefault="00A01D0B" w:rsidP="00A01D0B">
      <w:pPr>
        <w:spacing w:after="0" w:line="240" w:lineRule="auto"/>
        <w:ind w:firstLine="540"/>
        <w:jc w:val="both"/>
        <w:rPr>
          <w:rFonts w:ascii="Times New Roman" w:eastAsia="Times New Roman" w:hAnsi="Times New Roman"/>
          <w:sz w:val="28"/>
        </w:rPr>
      </w:pPr>
    </w:p>
    <w:p w:rsidR="00EF5C09" w:rsidRDefault="00A01D0B" w:rsidP="00EF5C09">
      <w:pPr>
        <w:spacing w:after="0" w:line="240" w:lineRule="auto"/>
        <w:jc w:val="both"/>
        <w:rPr>
          <w:rFonts w:ascii="Times New Roman" w:eastAsia="Times New Roman" w:hAnsi="Times New Roman"/>
          <w:bCs/>
          <w:sz w:val="28"/>
          <w:szCs w:val="28"/>
        </w:rPr>
      </w:pPr>
      <w:r w:rsidRPr="00A71E4E">
        <w:rPr>
          <w:rFonts w:ascii="Times New Roman" w:eastAsia="Times New Roman" w:hAnsi="Times New Roman"/>
          <w:sz w:val="28"/>
        </w:rPr>
        <w:tab/>
        <w:t xml:space="preserve">1.Утвердить прилагаемый Административный регламент предоставления муниципальной услуги </w:t>
      </w:r>
      <w:r w:rsidRPr="00A01D0B">
        <w:rPr>
          <w:rFonts w:ascii="Times New Roman" w:hAnsi="Times New Roman"/>
          <w:bCs/>
          <w:iCs/>
          <w:sz w:val="28"/>
        </w:rPr>
        <w:t xml:space="preserve">«Утверждение и выдача схемы расположения земельного </w:t>
      </w:r>
      <w:r w:rsidRPr="00A01D0B">
        <w:rPr>
          <w:rFonts w:ascii="Times New Roman" w:hAnsi="Times New Roman"/>
          <w:bCs/>
          <w:iCs/>
          <w:sz w:val="28"/>
        </w:rPr>
        <w:lastRenderedPageBreak/>
        <w:t xml:space="preserve">участка или земельных участков, находящихся в муниципальной собственности </w:t>
      </w:r>
      <w:r w:rsidR="007732B2">
        <w:rPr>
          <w:rFonts w:ascii="Times New Roman" w:hAnsi="Times New Roman"/>
          <w:bCs/>
          <w:iCs/>
          <w:sz w:val="28"/>
        </w:rPr>
        <w:t xml:space="preserve">Иссадского сельского поселения </w:t>
      </w:r>
      <w:r w:rsidRPr="00A01D0B">
        <w:rPr>
          <w:rFonts w:ascii="Times New Roman" w:hAnsi="Times New Roman"/>
          <w:bCs/>
          <w:iCs/>
          <w:sz w:val="28"/>
        </w:rPr>
        <w:t>на кадастровом плане территории»</w:t>
      </w:r>
      <w:r w:rsidRPr="00A01D0B">
        <w:rPr>
          <w:rFonts w:ascii="Times New Roman" w:eastAsia="Times New Roman" w:hAnsi="Times New Roman"/>
          <w:bCs/>
          <w:sz w:val="28"/>
          <w:szCs w:val="28"/>
        </w:rPr>
        <w:t>(</w:t>
      </w:r>
      <w:r w:rsidRPr="00A71E4E">
        <w:rPr>
          <w:rFonts w:ascii="Times New Roman" w:eastAsia="Times New Roman" w:hAnsi="Times New Roman"/>
          <w:bCs/>
          <w:sz w:val="28"/>
          <w:szCs w:val="28"/>
        </w:rPr>
        <w:t>Приложение № 1).</w:t>
      </w:r>
    </w:p>
    <w:p w:rsidR="00A01D0B" w:rsidRPr="00A71E4E" w:rsidRDefault="00A01D0B" w:rsidP="00EF5C09">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2</w:t>
      </w:r>
      <w:r w:rsidRPr="00A71E4E">
        <w:rPr>
          <w:rFonts w:ascii="Times New Roman" w:eastAsia="Times New Roman" w:hAnsi="Times New Roman"/>
          <w:bCs/>
          <w:sz w:val="28"/>
          <w:szCs w:val="28"/>
        </w:rPr>
        <w:t>.</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Pr>
          <w:rFonts w:ascii="Times New Roman" w:eastAsia="Times New Roman" w:hAnsi="Times New Roman"/>
          <w:bCs/>
          <w:sz w:val="28"/>
          <w:szCs w:val="28"/>
        </w:rPr>
        <w:tab/>
        <w:t>3</w:t>
      </w:r>
      <w:r w:rsidRPr="00A71E4E">
        <w:rPr>
          <w:rFonts w:ascii="Times New Roman" w:eastAsia="Times New Roman" w:hAnsi="Times New Roman"/>
          <w:bCs/>
          <w:sz w:val="28"/>
          <w:szCs w:val="28"/>
        </w:rPr>
        <w:t xml:space="preserve">. Постановление вступает в силу после его официального опубликования (обнародования).                   </w:t>
      </w:r>
    </w:p>
    <w:p w:rsidR="00A01D0B" w:rsidRPr="00A71E4E" w:rsidRDefault="00A01D0B" w:rsidP="00EF5C09">
      <w:pPr>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4</w:t>
      </w:r>
      <w:r w:rsidRPr="00A71E4E">
        <w:rPr>
          <w:rFonts w:ascii="Times New Roman" w:eastAsia="Times New Roman" w:hAnsi="Times New Roman"/>
          <w:bCs/>
          <w:sz w:val="28"/>
          <w:szCs w:val="28"/>
        </w:rPr>
        <w:t>. Контроль за исполнением настоящего постановления оставляю за собой.</w:t>
      </w:r>
    </w:p>
    <w:p w:rsidR="00A01D0B" w:rsidRPr="00A71E4E" w:rsidRDefault="00A01D0B" w:rsidP="00A01D0B">
      <w:pPr>
        <w:spacing w:after="0" w:line="240" w:lineRule="auto"/>
        <w:rPr>
          <w:rFonts w:ascii="Times New Roman" w:eastAsia="Times New Roman" w:hAnsi="Times New Roman"/>
          <w:sz w:val="28"/>
          <w:szCs w:val="28"/>
        </w:rPr>
      </w:pPr>
    </w:p>
    <w:p w:rsidR="00A01D0B" w:rsidRPr="00A71E4E" w:rsidRDefault="00A01D0B" w:rsidP="00A01D0B">
      <w:pPr>
        <w:spacing w:after="0" w:line="240" w:lineRule="auto"/>
        <w:rPr>
          <w:rFonts w:ascii="Times New Roman" w:eastAsia="Times New Roman" w:hAnsi="Times New Roman"/>
          <w:sz w:val="28"/>
          <w:szCs w:val="28"/>
        </w:rPr>
      </w:pPr>
    </w:p>
    <w:p w:rsidR="00A01D0B" w:rsidRPr="00A71E4E" w:rsidRDefault="00A01D0B" w:rsidP="00A01D0B">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A01D0B" w:rsidRPr="00A71E4E" w:rsidRDefault="00A01D0B" w:rsidP="00A01D0B">
      <w:pPr>
        <w:spacing w:after="0" w:line="240" w:lineRule="auto"/>
        <w:rPr>
          <w:rFonts w:ascii="Times New Roman" w:eastAsia="Times New Roman" w:hAnsi="Times New Roman"/>
          <w:sz w:val="28"/>
          <w:szCs w:val="28"/>
        </w:rPr>
      </w:pPr>
    </w:p>
    <w:p w:rsidR="00A01D0B" w:rsidRPr="00A71E4E" w:rsidRDefault="00A01D0B" w:rsidP="00A01D0B">
      <w:pPr>
        <w:spacing w:after="0" w:line="240" w:lineRule="auto"/>
        <w:rPr>
          <w:rFonts w:ascii="Times New Roman" w:eastAsia="Times New Roman" w:hAnsi="Times New Roman"/>
          <w:sz w:val="28"/>
          <w:szCs w:val="28"/>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A01D0B" w:rsidRDefault="00A01D0B" w:rsidP="00A01D0B">
      <w:pPr>
        <w:spacing w:after="0" w:line="240" w:lineRule="auto"/>
        <w:rPr>
          <w:rFonts w:ascii="Times New Roman" w:eastAsia="Times New Roman" w:hAnsi="Times New Roman"/>
          <w:sz w:val="24"/>
          <w:szCs w:val="24"/>
        </w:rPr>
      </w:pPr>
    </w:p>
    <w:p w:rsidR="00EF5C09" w:rsidRPr="00A71E4E" w:rsidRDefault="00EF5C09"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rPr>
          <w:rFonts w:ascii="Times New Roman" w:eastAsia="Times New Roman" w:hAnsi="Times New Roman"/>
          <w:sz w:val="24"/>
          <w:szCs w:val="24"/>
        </w:rPr>
      </w:pPr>
    </w:p>
    <w:p w:rsidR="00A01D0B" w:rsidRPr="00A71E4E" w:rsidRDefault="00A01D0B" w:rsidP="00A01D0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Приложение № 1         </w:t>
      </w:r>
    </w:p>
    <w:p w:rsidR="00A01D0B" w:rsidRPr="00A71E4E" w:rsidRDefault="00A01D0B" w:rsidP="00A01D0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A01D0B" w:rsidRPr="00A71E4E" w:rsidRDefault="00A01D0B" w:rsidP="00A01D0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Иссадского сельского поселения</w:t>
      </w:r>
    </w:p>
    <w:p w:rsidR="00A01D0B" w:rsidRPr="00A71E4E" w:rsidRDefault="00A01D0B" w:rsidP="00A01D0B">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A01D0B" w:rsidRPr="00A71E4E" w:rsidRDefault="00A01D0B" w:rsidP="00A01D0B">
      <w:pPr>
        <w:autoSpaceDE w:val="0"/>
        <w:autoSpaceDN w:val="0"/>
        <w:adjustRightInd w:val="0"/>
        <w:spacing w:after="0" w:line="240" w:lineRule="auto"/>
        <w:jc w:val="center"/>
        <w:rPr>
          <w:rFonts w:ascii="Times New Roman" w:eastAsia="Times New Roman" w:hAnsi="Times New Roman"/>
          <w:b/>
          <w:bCs/>
          <w:sz w:val="28"/>
          <w:szCs w:val="28"/>
        </w:rPr>
      </w:pPr>
    </w:p>
    <w:p w:rsidR="00A01D0B" w:rsidRPr="00A71E4E" w:rsidRDefault="00A01D0B" w:rsidP="00A01D0B">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p>
    <w:p w:rsidR="00A01D0B" w:rsidRPr="008871E9" w:rsidRDefault="00A01D0B" w:rsidP="00A01D0B">
      <w:pPr>
        <w:pStyle w:val="ConsPlusNormal"/>
        <w:jc w:val="center"/>
        <w:rPr>
          <w:rFonts w:ascii="Times New Roman" w:hAnsi="Times New Roman" w:cs="Times New Roman"/>
          <w:b/>
          <w:bCs/>
          <w:sz w:val="28"/>
          <w:szCs w:val="28"/>
        </w:rPr>
      </w:pPr>
      <w:r w:rsidRPr="00A71E4E">
        <w:rPr>
          <w:rFonts w:ascii="Times New Roman" w:eastAsia="Calibri" w:hAnsi="Times New Roman"/>
          <w:b/>
          <w:sz w:val="28"/>
          <w:szCs w:val="28"/>
        </w:rPr>
        <w:t xml:space="preserve">администрации </w:t>
      </w:r>
      <w:r w:rsidR="00EF5C09">
        <w:rPr>
          <w:rFonts w:ascii="Times New Roman" w:eastAsia="Calibri" w:hAnsi="Times New Roman"/>
          <w:b/>
          <w:sz w:val="28"/>
          <w:szCs w:val="28"/>
        </w:rPr>
        <w:t>Иссадского</w:t>
      </w:r>
      <w:r>
        <w:rPr>
          <w:rFonts w:ascii="Times New Roman" w:eastAsia="Calibri" w:hAnsi="Times New Roman"/>
          <w:b/>
          <w:sz w:val="28"/>
          <w:szCs w:val="28"/>
        </w:rPr>
        <w:t xml:space="preserve"> сельского поселения</w:t>
      </w:r>
      <w:r w:rsidRPr="00A71E4E">
        <w:rPr>
          <w:rFonts w:ascii="Times New Roman" w:eastAsia="Calibri" w:hAnsi="Times New Roman"/>
          <w:b/>
          <w:sz w:val="28"/>
          <w:szCs w:val="28"/>
        </w:rPr>
        <w:t xml:space="preserve"> Волховского муниципального района Ленинградской области по предоставлению муниципальной услуги </w:t>
      </w:r>
      <w:r w:rsidRPr="008871E9">
        <w:rPr>
          <w:rFonts w:ascii="Times New Roman" w:hAnsi="Times New Roman" w:cs="Times New Roman"/>
          <w:b/>
          <w:bCs/>
          <w:sz w:val="28"/>
          <w:szCs w:val="28"/>
        </w:rPr>
        <w:t xml:space="preserve">«Утверждение и выдача схемы расположения земельного участка или земельных участков, находящихся в муниципальной собственности </w:t>
      </w:r>
      <w:r w:rsidR="007732B2">
        <w:rPr>
          <w:rFonts w:ascii="Times New Roman" w:hAnsi="Times New Roman" w:cs="Times New Roman"/>
          <w:b/>
          <w:bCs/>
          <w:sz w:val="28"/>
          <w:szCs w:val="28"/>
        </w:rPr>
        <w:t xml:space="preserve">Иссадского сельского поселения </w:t>
      </w:r>
      <w:r w:rsidRPr="008871E9">
        <w:rPr>
          <w:rFonts w:ascii="Times New Roman" w:hAnsi="Times New Roman" w:cs="Times New Roman"/>
          <w:b/>
          <w:bCs/>
          <w:sz w:val="28"/>
          <w:szCs w:val="28"/>
        </w:rPr>
        <w:t>на кадастровом плане территории»</w:t>
      </w:r>
    </w:p>
    <w:p w:rsidR="00A01D0B" w:rsidRPr="007F2DD8" w:rsidRDefault="00A01D0B" w:rsidP="00A01D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7732B2" w:rsidRDefault="00A01D0B" w:rsidP="00A01D0B">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7F2DD8">
        <w:rPr>
          <w:rFonts w:ascii="Times New Roman" w:hAnsi="Times New Roman" w:cs="Times New Roman"/>
          <w:sz w:val="28"/>
          <w:szCs w:val="28"/>
        </w:rPr>
        <w:t xml:space="preserve">Сокращенное наименование: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p>
    <w:p w:rsidR="00446BD6" w:rsidRPr="008871E9" w:rsidRDefault="00A01D0B" w:rsidP="00A01D0B">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xml:space="preserve">, находящихся в муниципальной собственности </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w:t>
      </w:r>
      <w:r w:rsidRPr="008871E9">
        <w:rPr>
          <w:rFonts w:ascii="Times New Roman" w:hAnsi="Times New Roman" w:cs="Times New Roman"/>
          <w:bCs/>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A804AA">
        <w:rPr>
          <w:rFonts w:ascii="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илиглавой местной </w:t>
      </w:r>
      <w:r w:rsidRPr="008871E9">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или осуществления действий, </w:t>
      </w:r>
      <w:r w:rsidRPr="008871E9">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уг» (далее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 xml:space="preserve">ной услуги </w:t>
      </w:r>
      <w:r w:rsidRPr="008871E9">
        <w:rPr>
          <w:rFonts w:ascii="Times New Roman" w:hAnsi="Times New Roman" w:cs="Times New Roman"/>
          <w:sz w:val="28"/>
          <w:szCs w:val="28"/>
        </w:rPr>
        <w:lastRenderedPageBreak/>
        <w:t>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2.10. Исчерпывающий перечень оснований для отказа в предоставлении </w:t>
      </w:r>
      <w:r w:rsidRPr="008871E9">
        <w:rPr>
          <w:rFonts w:ascii="Times New Roman" w:hAnsi="Times New Roman" w:cs="Times New Roman"/>
          <w:sz w:val="28"/>
          <w:szCs w:val="28"/>
        </w:rPr>
        <w:lastRenderedPageBreak/>
        <w:t>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A804AA">
        <w:rPr>
          <w:rFonts w:ascii="Times New Roman" w:hAnsi="Times New Roman" w:cs="Times New Roman"/>
          <w:sz w:val="28"/>
          <w:szCs w:val="28"/>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804AA">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A804AA">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A804AA">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lastRenderedPageBreak/>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8871E9">
        <w:rPr>
          <w:rFonts w:ascii="Times New Roman" w:hAnsi="Times New Roman" w:cs="Times New Roman"/>
          <w:sz w:val="28"/>
          <w:szCs w:val="28"/>
        </w:rPr>
        <w:lastRenderedPageBreak/>
        <w:t>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w:t>
      </w:r>
      <w:r w:rsidR="00E839D9" w:rsidRPr="008871E9">
        <w:rPr>
          <w:rFonts w:ascii="Times New Roman" w:hAnsi="Times New Roman" w:cs="Times New Roman"/>
          <w:sz w:val="28"/>
          <w:szCs w:val="28"/>
        </w:rPr>
        <w:lastRenderedPageBreak/>
        <w:t xml:space="preserve">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lastRenderedPageBreak/>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00204156" w:rsidRPr="008871E9">
        <w:rPr>
          <w:rFonts w:ascii="Times New Roman" w:hAnsi="Times New Roman" w:cs="Times New Roman"/>
          <w:sz w:val="28"/>
          <w:szCs w:val="28"/>
          <w:lang w:bidi="ru-RU"/>
        </w:rPr>
        <w:t>5</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заявленияи</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BE4B72" w:rsidRPr="00A9342A">
        <w:rPr>
          <w:rFonts w:ascii="Times New Roman" w:hAnsi="Times New Roman" w:cs="Times New Roman"/>
          <w:sz w:val="28"/>
          <w:szCs w:val="28"/>
        </w:rPr>
        <w:t>работник Администрации, ответственный за обработку входящих документов</w:t>
      </w:r>
      <w:r w:rsidR="0089453D" w:rsidRPr="008871E9">
        <w:rPr>
          <w:rFonts w:ascii="Times New Roman" w:hAnsi="Times New Roman" w:cs="Times New Roman"/>
          <w:sz w:val="28"/>
          <w:szCs w:val="28"/>
        </w:rPr>
        <w:t xml:space="preserve">,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w:t>
      </w:r>
      <w:r w:rsidR="006C6406" w:rsidRPr="008871E9">
        <w:rPr>
          <w:rFonts w:ascii="Times New Roman" w:hAnsi="Times New Roman" w:cs="Times New Roman"/>
          <w:sz w:val="28"/>
          <w:szCs w:val="28"/>
          <w:lang w:bidi="ru-RU"/>
        </w:rPr>
        <w:lastRenderedPageBreak/>
        <w:t>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процедуры:направление межведомственного запроса в органы (организации), предоставляющие документы (сведения), предусмотренныепунктами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.Критерий принятия решения:основания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Times New Roman" w:hAnsi="Times New Roman" w:cs="Times New Roman"/>
          <w:sz w:val="28"/>
          <w:szCs w:val="28"/>
          <w:lang w:bidi="ru-RU"/>
        </w:rPr>
        <w:t>проект результата предоставления муниципальной услуги по формесогласно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w:t>
      </w:r>
      <w:r w:rsidRPr="008871E9">
        <w:rPr>
          <w:rFonts w:ascii="Times New Roman" w:hAnsi="Times New Roman" w:cs="Times New Roman"/>
          <w:sz w:val="28"/>
          <w:szCs w:val="28"/>
          <w:lang w:bidi="ru-RU"/>
        </w:rPr>
        <w:lastRenderedPageBreak/>
        <w:t xml:space="preserve">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hAnsi="Times New Roman" w:cs="Times New Roman"/>
          <w:sz w:val="28"/>
          <w:szCs w:val="28"/>
          <w:lang w:bidi="ru-RU"/>
        </w:rPr>
        <w:t>Результат выполнения административной процедуры:Результат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Регистрация результата предоставления муниципальной услугипосле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 xml:space="preserve">3 действие:Направление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3.1.7.Внесение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F5C09" w:rsidRPr="00D31703" w:rsidRDefault="00EC76BB" w:rsidP="00EF5C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w:t>
      </w:r>
      <w:r w:rsidR="00EF5C09" w:rsidRPr="00D3170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5C09" w:rsidRPr="00D31703" w:rsidRDefault="00EF5C09" w:rsidP="00EF5C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w:t>
      </w:r>
      <w:r>
        <w:rPr>
          <w:rFonts w:ascii="Times New Roman" w:hAnsi="Times New Roman" w:cs="Times New Roman"/>
          <w:sz w:val="28"/>
          <w:szCs w:val="28"/>
        </w:rPr>
        <w:t>работниками Администрации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D31703">
        <w:rPr>
          <w:rFonts w:ascii="Times New Roman" w:hAnsi="Times New Roman" w:cs="Times New Roman"/>
          <w:sz w:val="28"/>
          <w:szCs w:val="28"/>
        </w:rPr>
        <w:t xml:space="preserve">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EC76BB" w:rsidRPr="008871E9" w:rsidRDefault="00EC76BB" w:rsidP="00EF5C0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 xml:space="preserve">ной </w:t>
      </w:r>
      <w:r w:rsidRPr="008871E9">
        <w:rPr>
          <w:rFonts w:ascii="Times New Roman" w:hAnsi="Times New Roman" w:cs="Times New Roman"/>
          <w:sz w:val="28"/>
          <w:szCs w:val="28"/>
        </w:rPr>
        <w:lastRenderedPageBreak/>
        <w:t>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w:t>
      </w:r>
      <w:r w:rsidRPr="008871E9">
        <w:rPr>
          <w:rFonts w:ascii="Times New Roman" w:hAnsi="Times New Roman" w:cs="Times New Roman"/>
          <w:sz w:val="28"/>
          <w:szCs w:val="28"/>
        </w:rPr>
        <w:lastRenderedPageBreak/>
        <w:t>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871E9">
        <w:rPr>
          <w:rFonts w:ascii="Times New Roman" w:hAnsi="Times New Roman" w:cs="Times New Roman"/>
          <w:sz w:val="28"/>
          <w:szCs w:val="28"/>
        </w:rPr>
        <w:lastRenderedPageBreak/>
        <w:t>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w:t>
      </w:r>
      <w:r w:rsidR="00995B19" w:rsidRPr="008871E9">
        <w:rPr>
          <w:rFonts w:ascii="Times New Roman" w:hAnsi="Times New Roman" w:cs="Times New Roman"/>
          <w:sz w:val="28"/>
          <w:szCs w:val="28"/>
        </w:rPr>
        <w:lastRenderedPageBreak/>
        <w:t>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8871E9">
        <w:rPr>
          <w:rFonts w:ascii="Times New Roman" w:hAnsi="Times New Roman" w:cs="Times New Roman"/>
          <w:sz w:val="28"/>
          <w:szCs w:val="28"/>
        </w:rPr>
        <w:lastRenderedPageBreak/>
        <w:t>нарушенияустановленного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удостоверяет личность и полномочия представителя юридического лица или </w:t>
      </w:r>
      <w:r w:rsidRPr="008871E9">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w:t>
      </w:r>
      <w:r w:rsidRPr="008871E9">
        <w:rPr>
          <w:rFonts w:ascii="Times New Roman" w:hAnsi="Times New Roman" w:cs="Times New Roman"/>
          <w:sz w:val="28"/>
          <w:szCs w:val="28"/>
        </w:rPr>
        <w:lastRenderedPageBreak/>
        <w:t xml:space="preserve">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F5" w:rsidRDefault="009E17F5" w:rsidP="00EC76BB">
      <w:pPr>
        <w:spacing w:after="0" w:line="240" w:lineRule="auto"/>
      </w:pPr>
      <w:r>
        <w:separator/>
      </w:r>
    </w:p>
  </w:endnote>
  <w:endnote w:type="continuationSeparator" w:id="1">
    <w:p w:rsidR="009E17F5" w:rsidRDefault="009E17F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F5" w:rsidRDefault="009E17F5" w:rsidP="00EC76BB">
      <w:pPr>
        <w:spacing w:after="0" w:line="240" w:lineRule="auto"/>
      </w:pPr>
      <w:r>
        <w:separator/>
      </w:r>
    </w:p>
  </w:footnote>
  <w:footnote w:type="continuationSeparator" w:id="1">
    <w:p w:rsidR="009E17F5" w:rsidRDefault="009E17F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804AA" w:rsidRDefault="00B37E1C">
        <w:pPr>
          <w:pStyle w:val="a3"/>
          <w:jc w:val="center"/>
        </w:pPr>
        <w:r>
          <w:fldChar w:fldCharType="begin"/>
        </w:r>
        <w:r w:rsidR="009F4C30">
          <w:instrText>PAGE   \* MERGEFORMAT</w:instrText>
        </w:r>
        <w:r>
          <w:fldChar w:fldCharType="separate"/>
        </w:r>
        <w:r w:rsidR="00B63269">
          <w:rPr>
            <w:noProof/>
          </w:rPr>
          <w:t>32</w:t>
        </w:r>
        <w:r>
          <w:rPr>
            <w:noProof/>
          </w:rPr>
          <w:fldChar w:fldCharType="end"/>
        </w:r>
      </w:p>
    </w:sdtContent>
  </w:sdt>
  <w:p w:rsidR="00A804AA" w:rsidRDefault="00A804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A804AA" w:rsidRDefault="00B63269" w:rsidP="00B63269">
        <w:pPr>
          <w:pStyle w:val="a3"/>
          <w:jc w:val="center"/>
        </w:pPr>
        <w:r>
          <w:t xml:space="preserve">                                                                     </w:t>
        </w:r>
        <w:r w:rsidR="00B37E1C">
          <w:fldChar w:fldCharType="begin"/>
        </w:r>
        <w:r w:rsidR="009F4C30">
          <w:instrText>PAGE   \* MERGEFORMAT</w:instrText>
        </w:r>
        <w:r w:rsidR="00B37E1C">
          <w:fldChar w:fldCharType="separate"/>
        </w:r>
        <w:r>
          <w:rPr>
            <w:noProof/>
          </w:rPr>
          <w:t>34</w:t>
        </w:r>
        <w:r w:rsidR="00B37E1C">
          <w:rPr>
            <w:noProof/>
          </w:rPr>
          <w:fldChar w:fldCharType="end"/>
        </w:r>
        <w:r>
          <w:rPr>
            <w:noProof/>
          </w:rPr>
          <w:t xml:space="preserve">                     ПРОЕКТ НПА от 27.12.2023 г.</w:t>
        </w:r>
      </w:p>
    </w:sdtContent>
  </w:sdt>
  <w:p w:rsidR="00A804AA" w:rsidRDefault="00A804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2B2"/>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6F81"/>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F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4C30"/>
    <w:rsid w:val="009F6DEA"/>
    <w:rsid w:val="009F6F49"/>
    <w:rsid w:val="009F78A0"/>
    <w:rsid w:val="009F7DA7"/>
    <w:rsid w:val="00A00688"/>
    <w:rsid w:val="00A008C4"/>
    <w:rsid w:val="00A00AF1"/>
    <w:rsid w:val="00A01D0B"/>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4AA"/>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E1C"/>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3269"/>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4B72"/>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5C09"/>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53DE-86DD-41AD-88D0-5BD4A38A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12565</Words>
  <Characters>71622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cp:lastPrinted>2022-05-30T12:06:00Z</cp:lastPrinted>
  <dcterms:created xsi:type="dcterms:W3CDTF">2024-01-10T08:10:00Z</dcterms:created>
  <dcterms:modified xsi:type="dcterms:W3CDTF">2024-01-10T08:10:00Z</dcterms:modified>
</cp:coreProperties>
</file>