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996626">
        <w:rPr>
          <w:b/>
          <w:sz w:val="26"/>
          <w:szCs w:val="26"/>
        </w:rPr>
        <w:t>2</w:t>
      </w:r>
      <w:r w:rsidR="00905F44">
        <w:rPr>
          <w:b/>
          <w:sz w:val="26"/>
          <w:szCs w:val="26"/>
        </w:rPr>
        <w:t>8</w:t>
      </w:r>
      <w:r w:rsidR="00C471B1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</w:t>
      </w:r>
      <w:r w:rsidR="00D741BA">
        <w:rPr>
          <w:b/>
          <w:sz w:val="26"/>
          <w:szCs w:val="26"/>
        </w:rPr>
        <w:t>5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05F44" w:rsidRPr="00905F44" w:rsidRDefault="00905F44" w:rsidP="00905F44">
      <w:pPr>
        <w:pStyle w:val="21"/>
        <w:ind w:firstLine="0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905F44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    О внесении изменений в постановление администрации муниципального образования Иссадское сельское поселение </w:t>
        </w:r>
      </w:hyperlink>
      <w:r w:rsidRPr="00905F44">
        <w:rPr>
          <w:rFonts w:ascii="Times New Roman" w:hAnsi="Times New Roman" w:cs="Times New Roman"/>
          <w:sz w:val="26"/>
          <w:szCs w:val="26"/>
        </w:rPr>
        <w:t xml:space="preserve"> </w:t>
      </w:r>
      <w:r w:rsidRPr="00905F44">
        <w:rPr>
          <w:rFonts w:ascii="Times New Roman" w:hAnsi="Times New Roman" w:cs="Times New Roman"/>
          <w:b/>
          <w:sz w:val="26"/>
          <w:szCs w:val="26"/>
        </w:rPr>
        <w:t>от  06 сентября 2023 года № 162,  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905F44" w:rsidRPr="00905F44" w:rsidRDefault="008E44E7" w:rsidP="00905F44">
      <w:pPr>
        <w:pStyle w:val="21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hyperlink r:id="rId7" w:history="1">
        <w:r w:rsidR="00905F44" w:rsidRPr="00905F44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    О внесении изменений в постановление администрации муниципального образования Иссадское сельское поселение </w:t>
        </w:r>
      </w:hyperlink>
      <w:r w:rsidR="00905F44" w:rsidRPr="00905F44">
        <w:rPr>
          <w:rFonts w:ascii="Times New Roman" w:hAnsi="Times New Roman" w:cs="Times New Roman"/>
          <w:sz w:val="26"/>
          <w:szCs w:val="26"/>
        </w:rPr>
        <w:t xml:space="preserve"> </w:t>
      </w:r>
      <w:r w:rsidR="00905F44" w:rsidRPr="00905F44">
        <w:rPr>
          <w:rFonts w:ascii="Times New Roman" w:hAnsi="Times New Roman" w:cs="Times New Roman"/>
          <w:b/>
          <w:sz w:val="26"/>
          <w:szCs w:val="26"/>
        </w:rPr>
        <w:t>от  06 сентября 2023 года № 162,  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</w:p>
    <w:p w:rsidR="00145811" w:rsidRPr="008A4544" w:rsidRDefault="008E44E7" w:rsidP="00C471B1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D741BA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</w:t>
      </w:r>
      <w:r w:rsidR="00D741BA">
        <w:rPr>
          <w:b w:val="0"/>
          <w:sz w:val="26"/>
          <w:szCs w:val="26"/>
        </w:rPr>
        <w:t>5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B95E05" w:rsidRDefault="00B95E05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B95E05" w:rsidRDefault="00B95E05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35" w:rsidRDefault="00252535" w:rsidP="001A2E4E">
      <w:r>
        <w:separator/>
      </w:r>
    </w:p>
  </w:endnote>
  <w:endnote w:type="continuationSeparator" w:id="1">
    <w:p w:rsidR="00252535" w:rsidRDefault="0025253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35" w:rsidRDefault="00252535" w:rsidP="001A2E4E">
      <w:r>
        <w:separator/>
      </w:r>
    </w:p>
  </w:footnote>
  <w:footnote w:type="continuationSeparator" w:id="1">
    <w:p w:rsidR="00252535" w:rsidRDefault="0025253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C2B35"/>
    <w:rsid w:val="00AD1C66"/>
    <w:rsid w:val="00AD1EF5"/>
    <w:rsid w:val="00AE2CDB"/>
    <w:rsid w:val="00AF0A3B"/>
    <w:rsid w:val="00AF1361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D1D7A"/>
    <w:rsid w:val="00BD259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2024-06-21T08:05:00Z</cp:lastPrinted>
  <dcterms:created xsi:type="dcterms:W3CDTF">2024-06-21T08:09:00Z</dcterms:created>
  <dcterms:modified xsi:type="dcterms:W3CDTF">2024-06-21T08:09:00Z</dcterms:modified>
</cp:coreProperties>
</file>