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B2" w:rsidRPr="00313DA8" w:rsidRDefault="008827EF" w:rsidP="00313DA8">
      <w:pPr>
        <w:pStyle w:val="1"/>
        <w:keepNext w:val="0"/>
        <w:jc w:val="center"/>
      </w:pPr>
      <w:r w:rsidRPr="00313DA8">
        <w:rPr>
          <w:noProof/>
        </w:rPr>
        <w:drawing>
          <wp:inline distT="0" distB="0" distL="0" distR="0">
            <wp:extent cx="434174" cy="538628"/>
            <wp:effectExtent l="19050" t="0" r="3976"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8" cstate="print"/>
                    <a:srcRect/>
                    <a:stretch>
                      <a:fillRect/>
                    </a:stretch>
                  </pic:blipFill>
                  <pic:spPr bwMode="auto">
                    <a:xfrm>
                      <a:off x="0" y="0"/>
                      <a:ext cx="437638" cy="542925"/>
                    </a:xfrm>
                    <a:prstGeom prst="rect">
                      <a:avLst/>
                    </a:prstGeom>
                    <a:noFill/>
                    <a:ln w="9525">
                      <a:noFill/>
                      <a:miter lim="800000"/>
                      <a:headEnd/>
                      <a:tailEnd/>
                    </a:ln>
                  </pic:spPr>
                </pic:pic>
              </a:graphicData>
            </a:graphic>
          </wp:inline>
        </w:drawing>
      </w:r>
    </w:p>
    <w:p w:rsidR="001E7064" w:rsidRPr="00313DA8" w:rsidRDefault="001E7064" w:rsidP="001E7064">
      <w:pPr>
        <w:jc w:val="center"/>
      </w:pPr>
      <w:r w:rsidRPr="00313DA8">
        <w:t>АДМИНИСТРАЦИЯ</w:t>
      </w:r>
    </w:p>
    <w:p w:rsidR="001E7064" w:rsidRPr="00313DA8" w:rsidRDefault="001E7064" w:rsidP="001E7064">
      <w:pPr>
        <w:jc w:val="center"/>
      </w:pPr>
      <w:r w:rsidRPr="00313DA8">
        <w:t>МУНИЦИПАЛЬНОГО ОБРАЗОВАНИЯ</w:t>
      </w:r>
    </w:p>
    <w:p w:rsidR="001E7064" w:rsidRPr="00313DA8" w:rsidRDefault="001E7064" w:rsidP="001E7064">
      <w:pPr>
        <w:jc w:val="center"/>
      </w:pPr>
      <w:r w:rsidRPr="00313DA8">
        <w:t>ИССАДСКОЕ СЕЛЬСКОЕ ПОСЕЛЕНИЕ</w:t>
      </w:r>
    </w:p>
    <w:p w:rsidR="001E7064" w:rsidRPr="00313DA8" w:rsidRDefault="001E7064" w:rsidP="001E7064">
      <w:pPr>
        <w:jc w:val="center"/>
      </w:pPr>
      <w:r w:rsidRPr="00313DA8">
        <w:t>ВОЛХОВСКОГО МУНИЦИПАЛЬНОГО РАЙОНА</w:t>
      </w:r>
    </w:p>
    <w:p w:rsidR="00587BB2" w:rsidRPr="00313DA8" w:rsidRDefault="001E7064" w:rsidP="001E7064">
      <w:pPr>
        <w:jc w:val="center"/>
      </w:pPr>
      <w:r w:rsidRPr="00313DA8">
        <w:t>ЛЕНИНГРАДСКОЙ ОБЛАСТИ</w:t>
      </w:r>
    </w:p>
    <w:p w:rsidR="001E7064" w:rsidRPr="00313DA8" w:rsidRDefault="001E7064" w:rsidP="001E7064">
      <w:pPr>
        <w:jc w:val="center"/>
      </w:pPr>
    </w:p>
    <w:p w:rsidR="006B5C44" w:rsidRPr="00313DA8" w:rsidRDefault="00587BB2" w:rsidP="006B5C44">
      <w:pPr>
        <w:jc w:val="center"/>
        <w:rPr>
          <w:b/>
        </w:rPr>
      </w:pPr>
      <w:r w:rsidRPr="00313DA8">
        <w:rPr>
          <w:b/>
        </w:rPr>
        <w:t>ПОСТАНОВЛЕНИЕ</w:t>
      </w:r>
      <w:r w:rsidR="003D7E26" w:rsidRPr="00313DA8">
        <w:rPr>
          <w:b/>
        </w:rPr>
        <w:t xml:space="preserve"> </w:t>
      </w:r>
      <w:r w:rsidR="00FC14D0" w:rsidRPr="00313DA8">
        <w:rPr>
          <w:b/>
        </w:rPr>
        <w:t xml:space="preserve"> </w:t>
      </w:r>
    </w:p>
    <w:p w:rsidR="00ED324E" w:rsidRPr="00313DA8" w:rsidRDefault="00416D0B" w:rsidP="006F1E5F">
      <w:pPr>
        <w:jc w:val="center"/>
      </w:pPr>
      <w:r w:rsidRPr="00313DA8">
        <w:t>о</w:t>
      </w:r>
      <w:r w:rsidR="00587BB2" w:rsidRPr="00313DA8">
        <w:t>т</w:t>
      </w:r>
      <w:r w:rsidRPr="00313DA8">
        <w:t xml:space="preserve"> </w:t>
      </w:r>
      <w:r w:rsidR="004B4331">
        <w:t xml:space="preserve"> 20 июня 2023</w:t>
      </w:r>
      <w:r w:rsidR="00587BB2" w:rsidRPr="00313DA8">
        <w:t xml:space="preserve"> </w:t>
      </w:r>
      <w:r w:rsidR="009358E5" w:rsidRPr="00313DA8">
        <w:t>года</w:t>
      </w:r>
      <w:r w:rsidR="003D7E26" w:rsidRPr="00313DA8">
        <w:t xml:space="preserve">                                                                             </w:t>
      </w:r>
      <w:r w:rsidR="009358E5" w:rsidRPr="00313DA8">
        <w:t xml:space="preserve"> №</w:t>
      </w:r>
      <w:r w:rsidR="00002213" w:rsidRPr="00313DA8">
        <w:t xml:space="preserve"> </w:t>
      </w:r>
      <w:r w:rsidR="004B4331">
        <w:t>113</w:t>
      </w:r>
    </w:p>
    <w:p w:rsidR="00F91446" w:rsidRPr="00313DA8" w:rsidRDefault="00F91446" w:rsidP="006F1E5F">
      <w:pPr>
        <w:jc w:val="center"/>
      </w:pPr>
    </w:p>
    <w:p w:rsidR="003D7E26" w:rsidRPr="00313DA8" w:rsidRDefault="003D7E26" w:rsidP="006F1E5F">
      <w:pPr>
        <w:jc w:val="center"/>
      </w:pPr>
      <w:r w:rsidRPr="00313DA8">
        <w:t>Иссад</w:t>
      </w:r>
    </w:p>
    <w:p w:rsidR="00F91446" w:rsidRPr="00313DA8" w:rsidRDefault="00F91446" w:rsidP="006F1E5F">
      <w:pPr>
        <w:jc w:val="center"/>
      </w:pPr>
    </w:p>
    <w:tbl>
      <w:tblPr>
        <w:tblW w:w="9072" w:type="dxa"/>
        <w:tblInd w:w="392" w:type="dxa"/>
        <w:tblLayout w:type="fixed"/>
        <w:tblLook w:val="0000"/>
      </w:tblPr>
      <w:tblGrid>
        <w:gridCol w:w="9072"/>
      </w:tblGrid>
      <w:tr w:rsidR="00D62227" w:rsidRPr="00313DA8" w:rsidTr="003D7E26">
        <w:trPr>
          <w:trHeight w:val="349"/>
        </w:trPr>
        <w:tc>
          <w:tcPr>
            <w:tcW w:w="9072" w:type="dxa"/>
          </w:tcPr>
          <w:p w:rsidR="003D7E26" w:rsidRPr="00313DA8" w:rsidRDefault="008A5F90" w:rsidP="00524393">
            <w:pPr>
              <w:pStyle w:val="25"/>
              <w:widowControl/>
              <w:shd w:val="clear" w:color="auto" w:fill="auto"/>
              <w:spacing w:before="0" w:line="240" w:lineRule="auto"/>
              <w:ind w:firstLine="0"/>
              <w:jc w:val="center"/>
              <w:rPr>
                <w:b/>
                <w:bCs/>
                <w:color w:val="1D1B11"/>
                <w:sz w:val="24"/>
                <w:szCs w:val="24"/>
              </w:rPr>
            </w:pPr>
            <w:hyperlink r:id="rId9" w:history="1">
              <w:r w:rsidR="00FC14D0" w:rsidRPr="00313DA8">
                <w:rPr>
                  <w:rStyle w:val="afc"/>
                  <w:b/>
                  <w:bCs/>
                  <w:color w:val="auto"/>
                  <w:sz w:val="24"/>
                  <w:szCs w:val="24"/>
                </w:rPr>
                <w:t xml:space="preserve"> </w:t>
              </w:r>
              <w:r w:rsidR="00FC14D0" w:rsidRPr="00313DA8">
                <w:rPr>
                  <w:rStyle w:val="afc"/>
                  <w:b/>
                  <w:bCs/>
                  <w:color w:val="auto"/>
                  <w:sz w:val="24"/>
                  <w:szCs w:val="24"/>
                </w:rPr>
                <w:br/>
              </w:r>
              <w:r w:rsidR="001579FA" w:rsidRPr="00313DA8">
                <w:rPr>
                  <w:rStyle w:val="afc"/>
                  <w:b/>
                  <w:bCs/>
                  <w:color w:val="auto"/>
                  <w:sz w:val="24"/>
                  <w:szCs w:val="24"/>
                </w:rPr>
                <w:t xml:space="preserve">О внесении изменений в постановление администрации </w:t>
              </w:r>
              <w:r w:rsidR="00975BA2" w:rsidRPr="00313DA8">
                <w:rPr>
                  <w:rStyle w:val="afc"/>
                  <w:b/>
                  <w:bCs/>
                  <w:color w:val="auto"/>
                  <w:sz w:val="24"/>
                  <w:szCs w:val="24"/>
                </w:rPr>
                <w:t xml:space="preserve">муниципального образования Иссадское сельское поселение </w:t>
              </w:r>
            </w:hyperlink>
            <w:r w:rsidR="009A1D83" w:rsidRPr="00313DA8">
              <w:rPr>
                <w:sz w:val="24"/>
                <w:szCs w:val="24"/>
              </w:rPr>
              <w:t xml:space="preserve"> </w:t>
            </w:r>
            <w:r w:rsidR="009A1D83" w:rsidRPr="00313DA8">
              <w:rPr>
                <w:b/>
                <w:sz w:val="24"/>
                <w:szCs w:val="24"/>
              </w:rPr>
              <w:t xml:space="preserve">от  </w:t>
            </w:r>
            <w:r w:rsidR="00A66468" w:rsidRPr="00313DA8">
              <w:rPr>
                <w:b/>
                <w:sz w:val="24"/>
                <w:szCs w:val="24"/>
              </w:rPr>
              <w:t>18</w:t>
            </w:r>
            <w:r w:rsidR="00F91446" w:rsidRPr="00313DA8">
              <w:rPr>
                <w:b/>
                <w:sz w:val="24"/>
                <w:szCs w:val="24"/>
              </w:rPr>
              <w:t xml:space="preserve"> </w:t>
            </w:r>
            <w:r w:rsidR="00A66468" w:rsidRPr="00313DA8">
              <w:rPr>
                <w:b/>
                <w:sz w:val="24"/>
                <w:szCs w:val="24"/>
              </w:rPr>
              <w:t>октября</w:t>
            </w:r>
            <w:r w:rsidR="00F91446" w:rsidRPr="00313DA8">
              <w:rPr>
                <w:b/>
                <w:sz w:val="24"/>
                <w:szCs w:val="24"/>
              </w:rPr>
              <w:t xml:space="preserve"> 2022 года № 1</w:t>
            </w:r>
            <w:r w:rsidR="00814FA0" w:rsidRPr="00313DA8">
              <w:rPr>
                <w:b/>
                <w:sz w:val="24"/>
                <w:szCs w:val="24"/>
              </w:rPr>
              <w:t>79</w:t>
            </w:r>
            <w:r w:rsidR="00F91446" w:rsidRPr="00313DA8">
              <w:rPr>
                <w:b/>
                <w:sz w:val="24"/>
                <w:szCs w:val="24"/>
              </w:rPr>
              <w:t>,  «</w:t>
            </w:r>
            <w:r w:rsidR="00814FA0" w:rsidRPr="00313DA8">
              <w:rPr>
                <w:b/>
                <w:bCs/>
                <w:color w:val="1D1B11"/>
                <w:sz w:val="24"/>
                <w:szCs w:val="24"/>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91446" w:rsidRPr="00313DA8">
              <w:rPr>
                <w:b/>
                <w:bCs/>
                <w:color w:val="1D1B11"/>
                <w:sz w:val="24"/>
                <w:szCs w:val="24"/>
              </w:rPr>
              <w:t>»</w:t>
            </w:r>
          </w:p>
          <w:p w:rsidR="00F91446" w:rsidRPr="00313DA8" w:rsidRDefault="00F91446" w:rsidP="00701E6C">
            <w:pPr>
              <w:pStyle w:val="25"/>
              <w:widowControl/>
              <w:shd w:val="clear" w:color="auto" w:fill="auto"/>
              <w:spacing w:before="0" w:line="240" w:lineRule="auto"/>
              <w:ind w:firstLine="0"/>
              <w:rPr>
                <w:sz w:val="24"/>
                <w:szCs w:val="24"/>
              </w:rPr>
            </w:pPr>
          </w:p>
        </w:tc>
      </w:tr>
    </w:tbl>
    <w:p w:rsidR="003D7E26" w:rsidRPr="00313DA8" w:rsidRDefault="003D7E26" w:rsidP="003D7E26">
      <w:pPr>
        <w:ind w:firstLine="540"/>
        <w:rPr>
          <w:rStyle w:val="msobodytextindent0"/>
          <w:bCs/>
        </w:rPr>
      </w:pPr>
      <w:r w:rsidRPr="00313DA8">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4B4331">
        <w:t xml:space="preserve">                 </w:t>
      </w:r>
      <w:r w:rsidRPr="00313DA8">
        <w:rPr>
          <w:b/>
        </w:rPr>
        <w:t>п о с т а н о в л я ю</w:t>
      </w:r>
      <w:r w:rsidRPr="00313DA8">
        <w:t>:</w:t>
      </w:r>
    </w:p>
    <w:p w:rsidR="00092265" w:rsidRPr="00313DA8" w:rsidRDefault="000731C0" w:rsidP="00975BA2">
      <w:r w:rsidRPr="00313DA8">
        <w:t xml:space="preserve"> </w:t>
      </w:r>
    </w:p>
    <w:p w:rsidR="006A54EA" w:rsidRPr="00313DA8" w:rsidRDefault="006F1E5F" w:rsidP="009A1D83">
      <w:pPr>
        <w:rPr>
          <w:bCs/>
        </w:rPr>
      </w:pPr>
      <w:bookmarkStart w:id="0" w:name="sub_1"/>
      <w:r w:rsidRPr="00313DA8">
        <w:t xml:space="preserve">        1. </w:t>
      </w:r>
      <w:r w:rsidR="00975BA2" w:rsidRPr="00313DA8">
        <w:t xml:space="preserve">Внести изменения в постановление администрации муниципального образования Иссадское сельское поселение </w:t>
      </w:r>
      <w:bookmarkEnd w:id="0"/>
      <w:r w:rsidR="001D7D33" w:rsidRPr="00313DA8">
        <w:t>о</w:t>
      </w:r>
      <w:r w:rsidR="001D7D33" w:rsidRPr="00313DA8">
        <w:rPr>
          <w:bCs/>
        </w:rPr>
        <w:t xml:space="preserve">т </w:t>
      </w:r>
      <w:r w:rsidR="00340489" w:rsidRPr="00313DA8">
        <w:rPr>
          <w:bCs/>
        </w:rPr>
        <w:t>8 октября</w:t>
      </w:r>
      <w:r w:rsidR="006A54EA" w:rsidRPr="00313DA8">
        <w:rPr>
          <w:bCs/>
        </w:rPr>
        <w:t xml:space="preserve"> 2022 года № 1</w:t>
      </w:r>
      <w:r w:rsidR="00340489" w:rsidRPr="00313DA8">
        <w:rPr>
          <w:bCs/>
        </w:rPr>
        <w:t>79</w:t>
      </w:r>
      <w:r w:rsidR="006A54EA" w:rsidRPr="00313DA8">
        <w:rPr>
          <w:bCs/>
        </w:rPr>
        <w:t>,  «</w:t>
      </w:r>
      <w:r w:rsidR="003C2C7F" w:rsidRPr="00313DA8">
        <w:rPr>
          <w:bCs/>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A54EA" w:rsidRPr="00313DA8">
        <w:rPr>
          <w:bCs/>
        </w:rPr>
        <w:t>»</w:t>
      </w:r>
    </w:p>
    <w:p w:rsidR="005C2E76" w:rsidRPr="00313DA8" w:rsidRDefault="005C275C" w:rsidP="009A1D83">
      <w:r w:rsidRPr="00313DA8">
        <w:t xml:space="preserve">   </w:t>
      </w:r>
      <w:r w:rsidR="009A1D83" w:rsidRPr="00313DA8">
        <w:t xml:space="preserve">    </w:t>
      </w:r>
    </w:p>
    <w:p w:rsidR="009A1D83" w:rsidRPr="00313DA8" w:rsidRDefault="005C2E76" w:rsidP="009A1D83">
      <w:pPr>
        <w:rPr>
          <w:bCs/>
        </w:rPr>
      </w:pPr>
      <w:r w:rsidRPr="00313DA8">
        <w:t xml:space="preserve">    </w:t>
      </w:r>
      <w:r w:rsidR="009A1D83" w:rsidRPr="00313DA8">
        <w:t xml:space="preserve"> </w:t>
      </w:r>
      <w:r w:rsidR="00975BA2" w:rsidRPr="00313DA8">
        <w:t>1.1.</w:t>
      </w:r>
      <w:r w:rsidR="005C275C" w:rsidRPr="00313DA8">
        <w:t xml:space="preserve"> </w:t>
      </w:r>
      <w:r w:rsidR="006A54EA" w:rsidRPr="00313DA8">
        <w:t xml:space="preserve">Наименование </w:t>
      </w:r>
      <w:r w:rsidR="005C275C" w:rsidRPr="00313DA8">
        <w:rPr>
          <w:bCs/>
        </w:rPr>
        <w:t xml:space="preserve">  </w:t>
      </w:r>
      <w:r w:rsidR="00071034" w:rsidRPr="00313DA8">
        <w:rPr>
          <w:bCs/>
        </w:rPr>
        <w:t>а</w:t>
      </w:r>
      <w:r w:rsidR="005C275C" w:rsidRPr="00313DA8">
        <w:rPr>
          <w:bCs/>
        </w:rPr>
        <w:t xml:space="preserve">дминистративного  регламента читать в следующей редакции: </w:t>
      </w:r>
    </w:p>
    <w:p w:rsidR="006A54EA" w:rsidRPr="00313DA8" w:rsidRDefault="009A1D83" w:rsidP="006A54EA">
      <w:pPr>
        <w:autoSpaceDE w:val="0"/>
        <w:autoSpaceDN w:val="0"/>
        <w:adjustRightInd w:val="0"/>
      </w:pPr>
      <w:r w:rsidRPr="00313DA8">
        <w:rPr>
          <w:bCs/>
        </w:rPr>
        <w:lastRenderedPageBreak/>
        <w:t xml:space="preserve">      </w:t>
      </w:r>
      <w:r w:rsidR="006A54EA" w:rsidRPr="00313DA8">
        <w:rPr>
          <w:bCs/>
        </w:rPr>
        <w:t>«</w:t>
      </w:r>
      <w:r w:rsidR="003C2C7F" w:rsidRPr="00313DA8">
        <w:t>Прием заявлений от молодых семей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A54EA" w:rsidRPr="00313DA8">
        <w:t>»</w:t>
      </w:r>
      <w:r w:rsidR="00071034" w:rsidRPr="00313DA8">
        <w:t xml:space="preserve">      </w:t>
      </w:r>
      <w:r w:rsidR="00B45934" w:rsidRPr="00313DA8">
        <w:t xml:space="preserve">   </w:t>
      </w:r>
    </w:p>
    <w:p w:rsidR="005C2E76" w:rsidRPr="00313DA8" w:rsidRDefault="006A54EA" w:rsidP="006A54EA">
      <w:pPr>
        <w:autoSpaceDE w:val="0"/>
        <w:autoSpaceDN w:val="0"/>
        <w:adjustRightInd w:val="0"/>
      </w:pPr>
      <w:r w:rsidRPr="00313DA8">
        <w:t xml:space="preserve">       </w:t>
      </w:r>
    </w:p>
    <w:p w:rsidR="00071034" w:rsidRPr="00313DA8" w:rsidRDefault="005C2E76" w:rsidP="006A54EA">
      <w:pPr>
        <w:autoSpaceDE w:val="0"/>
        <w:autoSpaceDN w:val="0"/>
        <w:adjustRightInd w:val="0"/>
        <w:rPr>
          <w:bCs/>
        </w:rPr>
      </w:pPr>
      <w:r w:rsidRPr="00313DA8">
        <w:t xml:space="preserve">     </w:t>
      </w:r>
      <w:r w:rsidR="00975BA2" w:rsidRPr="00313DA8">
        <w:t>1.2.</w:t>
      </w:r>
      <w:r w:rsidR="00071034" w:rsidRPr="00313DA8">
        <w:t xml:space="preserve"> Пункт </w:t>
      </w:r>
      <w:r w:rsidR="006A54EA" w:rsidRPr="00313DA8">
        <w:t>1.</w:t>
      </w:r>
      <w:r w:rsidR="003C2C7F" w:rsidRPr="00313DA8">
        <w:t>2</w:t>
      </w:r>
      <w:r w:rsidR="00B45934" w:rsidRPr="00313DA8">
        <w:t xml:space="preserve"> </w:t>
      </w:r>
      <w:r w:rsidR="00071034" w:rsidRPr="00313DA8">
        <w:t>а</w:t>
      </w:r>
      <w:r w:rsidR="00071034" w:rsidRPr="00313DA8">
        <w:rPr>
          <w:bCs/>
        </w:rPr>
        <w:t xml:space="preserve">дминистративного  регламента читать в следующей редакции: </w:t>
      </w:r>
    </w:p>
    <w:p w:rsidR="003C2C7F" w:rsidRPr="00313DA8" w:rsidRDefault="006A54EA" w:rsidP="003C2C7F">
      <w:pPr>
        <w:widowControl w:val="0"/>
        <w:autoSpaceDE w:val="0"/>
        <w:autoSpaceDN w:val="0"/>
      </w:pPr>
      <w:r w:rsidRPr="00313DA8">
        <w:t xml:space="preserve">    </w:t>
      </w:r>
      <w:bookmarkStart w:id="1" w:name="P54"/>
      <w:bookmarkEnd w:id="1"/>
      <w:r w:rsidR="003C2C7F" w:rsidRPr="00313DA8">
        <w:t xml:space="preserve">Заявителем, имеющим право на получение муниципальной услуги, является: </w:t>
      </w:r>
    </w:p>
    <w:p w:rsidR="003C2C7F" w:rsidRPr="00313DA8" w:rsidRDefault="003C2C7F" w:rsidP="003C2C7F">
      <w:pPr>
        <w:widowControl w:val="0"/>
        <w:autoSpaceDE w:val="0"/>
        <w:autoSpaceDN w:val="0"/>
      </w:pPr>
      <w:r w:rsidRPr="00313DA8">
        <w:t>молодая семья, изъявившая желание участвовать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w:t>
      </w:r>
    </w:p>
    <w:p w:rsidR="003C2C7F" w:rsidRPr="00313DA8" w:rsidRDefault="003C2C7F" w:rsidP="003C2C7F">
      <w:pPr>
        <w:widowControl w:val="0"/>
        <w:autoSpaceDE w:val="0"/>
        <w:autoSpaceDN w:val="0"/>
      </w:pPr>
      <w:r w:rsidRPr="00313DA8">
        <w:t xml:space="preserve">     Участником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3C2C7F" w:rsidRPr="00313DA8" w:rsidRDefault="003C2C7F" w:rsidP="003C2C7F">
      <w:pPr>
        <w:widowControl w:val="0"/>
        <w:autoSpaceDE w:val="0"/>
        <w:autoSpaceDN w:val="0"/>
      </w:pPr>
      <w:r w:rsidRPr="00313DA8">
        <w:t xml:space="preserve">     а) возраст каждого из супругов либо одного родителя в неполной семье на день принятия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3C2C7F" w:rsidRPr="00313DA8" w:rsidRDefault="003C2C7F" w:rsidP="003C2C7F">
      <w:pPr>
        <w:widowControl w:val="0"/>
        <w:autoSpaceDE w:val="0"/>
        <w:autoSpaceDN w:val="0"/>
      </w:pPr>
      <w:r w:rsidRPr="00313DA8">
        <w:t xml:space="preserve">     б) молодая семья признана нуждающейся в жилом помещении;</w:t>
      </w:r>
    </w:p>
    <w:p w:rsidR="003C2C7F" w:rsidRPr="00313DA8" w:rsidRDefault="003C2C7F" w:rsidP="003C2C7F">
      <w:pPr>
        <w:widowControl w:val="0"/>
        <w:autoSpaceDE w:val="0"/>
        <w:autoSpaceDN w:val="0"/>
      </w:pPr>
      <w:r w:rsidRPr="00313DA8">
        <w:t xml:space="preserve">     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C2C7F" w:rsidRPr="00313DA8" w:rsidRDefault="003C2C7F" w:rsidP="003C2C7F">
      <w:pPr>
        <w:widowControl w:val="0"/>
        <w:autoSpaceDE w:val="0"/>
        <w:autoSpaceDN w:val="0"/>
      </w:pPr>
      <w:r w:rsidRPr="00313DA8">
        <w:t xml:space="preserve">     Молодые семьи представляют документы до 1 мая года, предшествующего планируемому году реализации Мероприятия.</w:t>
      </w:r>
    </w:p>
    <w:p w:rsidR="003C2C7F" w:rsidRPr="00313DA8" w:rsidRDefault="005C2E76" w:rsidP="003C2C7F">
      <w:pPr>
        <w:widowControl w:val="0"/>
        <w:autoSpaceDE w:val="0"/>
        <w:autoSpaceDN w:val="0"/>
      </w:pPr>
      <w:r w:rsidRPr="00313DA8">
        <w:t xml:space="preserve">    </w:t>
      </w:r>
      <w:r w:rsidR="003C2C7F" w:rsidRPr="00313DA8">
        <w:t>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 имеющие право в соответствии с законодательством РФ представлять интересы заявителя.</w:t>
      </w:r>
      <w:r w:rsidR="006A54EA" w:rsidRPr="00313DA8">
        <w:t xml:space="preserve">       </w:t>
      </w:r>
    </w:p>
    <w:p w:rsidR="005C2E76" w:rsidRPr="00313DA8" w:rsidRDefault="003C2C7F" w:rsidP="003C2C7F">
      <w:pPr>
        <w:widowControl w:val="0"/>
        <w:autoSpaceDE w:val="0"/>
        <w:autoSpaceDN w:val="0"/>
      </w:pPr>
      <w:r w:rsidRPr="00313DA8">
        <w:t xml:space="preserve">     </w:t>
      </w:r>
    </w:p>
    <w:p w:rsidR="006A54EA" w:rsidRPr="00313DA8" w:rsidRDefault="005C2E76" w:rsidP="003C2C7F">
      <w:pPr>
        <w:widowControl w:val="0"/>
        <w:autoSpaceDE w:val="0"/>
        <w:autoSpaceDN w:val="0"/>
        <w:rPr>
          <w:bCs/>
        </w:rPr>
      </w:pPr>
      <w:r w:rsidRPr="00313DA8">
        <w:t xml:space="preserve">    </w:t>
      </w:r>
      <w:r w:rsidR="003C2C7F" w:rsidRPr="00313DA8">
        <w:t xml:space="preserve"> </w:t>
      </w:r>
      <w:r w:rsidR="006A54EA" w:rsidRPr="00313DA8">
        <w:t xml:space="preserve">1.3. </w:t>
      </w:r>
      <w:r w:rsidR="003C2C7F" w:rsidRPr="00313DA8">
        <w:t>П</w:t>
      </w:r>
      <w:r w:rsidR="006A54EA" w:rsidRPr="00313DA8">
        <w:t xml:space="preserve">ункта </w:t>
      </w:r>
      <w:r w:rsidR="003C2C7F" w:rsidRPr="00313DA8">
        <w:t>2.1.</w:t>
      </w:r>
      <w:r w:rsidR="006A54EA" w:rsidRPr="00313DA8">
        <w:t xml:space="preserve"> а</w:t>
      </w:r>
      <w:r w:rsidR="006A54EA" w:rsidRPr="00313DA8">
        <w:rPr>
          <w:bCs/>
        </w:rPr>
        <w:t xml:space="preserve">дминистративного  регламента читать в следующей редакции: </w:t>
      </w:r>
    </w:p>
    <w:p w:rsidR="003C2C7F" w:rsidRPr="00313DA8" w:rsidRDefault="003C2C7F" w:rsidP="003C2C7F">
      <w:pPr>
        <w:widowControl w:val="0"/>
        <w:tabs>
          <w:tab w:val="left" w:pos="142"/>
          <w:tab w:val="left" w:pos="284"/>
        </w:tabs>
        <w:autoSpaceDE w:val="0"/>
        <w:autoSpaceDN w:val="0"/>
        <w:adjustRightInd w:val="0"/>
      </w:pPr>
      <w:bookmarkStart w:id="2" w:name="sub_1021"/>
      <w:r w:rsidRPr="00313DA8">
        <w:t xml:space="preserve">       Наименование муниципальной услуги:</w:t>
      </w:r>
    </w:p>
    <w:p w:rsidR="003C2C7F" w:rsidRPr="00313DA8" w:rsidRDefault="003C2C7F" w:rsidP="003C2C7F">
      <w:pPr>
        <w:widowControl w:val="0"/>
        <w:tabs>
          <w:tab w:val="left" w:pos="142"/>
          <w:tab w:val="left" w:pos="284"/>
        </w:tabs>
        <w:autoSpaceDE w:val="0"/>
        <w:autoSpaceDN w:val="0"/>
        <w:adjustRightInd w:val="0"/>
      </w:pPr>
      <w:r w:rsidRPr="00313DA8">
        <w:rPr>
          <w:bCs/>
        </w:rPr>
        <w:t xml:space="preserve">       «Прием заявлений от молодых семей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13DA8">
        <w:t>.</w:t>
      </w:r>
    </w:p>
    <w:p w:rsidR="003C2C7F" w:rsidRPr="00313DA8" w:rsidRDefault="003C2C7F" w:rsidP="003C2C7F">
      <w:pPr>
        <w:widowControl w:val="0"/>
        <w:tabs>
          <w:tab w:val="left" w:pos="142"/>
          <w:tab w:val="left" w:pos="284"/>
        </w:tabs>
        <w:autoSpaceDE w:val="0"/>
        <w:autoSpaceDN w:val="0"/>
        <w:adjustRightInd w:val="0"/>
        <w:ind w:firstLine="709"/>
      </w:pPr>
      <w:r w:rsidRPr="00313DA8">
        <w:t>Сокращенное наименование муниципальной услуги:</w:t>
      </w:r>
    </w:p>
    <w:p w:rsidR="003C2C7F" w:rsidRPr="00313DA8" w:rsidRDefault="003C2C7F" w:rsidP="003C2C7F">
      <w:pPr>
        <w:widowControl w:val="0"/>
        <w:tabs>
          <w:tab w:val="left" w:pos="142"/>
          <w:tab w:val="left" w:pos="284"/>
        </w:tabs>
        <w:autoSpaceDE w:val="0"/>
        <w:autoSpaceDN w:val="0"/>
        <w:adjustRightInd w:val="0"/>
        <w:ind w:firstLine="709"/>
      </w:pPr>
      <w:r w:rsidRPr="00313DA8">
        <w:rPr>
          <w:bCs/>
        </w:rPr>
        <w:t>«</w:t>
      </w:r>
      <w:r w:rsidRPr="00313DA8">
        <w:t>Прием заявлений от молодых семей о включении их в состав участников мероприятия по обеспечению жильем молодых семей».</w:t>
      </w:r>
    </w:p>
    <w:bookmarkEnd w:id="2"/>
    <w:p w:rsidR="005C2E76" w:rsidRPr="00313DA8" w:rsidRDefault="006A54EA" w:rsidP="00F14D4A">
      <w:pPr>
        <w:autoSpaceDE w:val="0"/>
        <w:autoSpaceDN w:val="0"/>
        <w:adjustRightInd w:val="0"/>
      </w:pPr>
      <w:r w:rsidRPr="00313DA8">
        <w:t xml:space="preserve">      </w:t>
      </w:r>
    </w:p>
    <w:p w:rsidR="00F14D4A" w:rsidRPr="00313DA8" w:rsidRDefault="005C2E76" w:rsidP="00F14D4A">
      <w:pPr>
        <w:autoSpaceDE w:val="0"/>
        <w:autoSpaceDN w:val="0"/>
        <w:adjustRightInd w:val="0"/>
        <w:rPr>
          <w:bCs/>
        </w:rPr>
      </w:pPr>
      <w:r w:rsidRPr="00313DA8">
        <w:t xml:space="preserve">    </w:t>
      </w:r>
      <w:r w:rsidR="006A54EA" w:rsidRPr="00313DA8">
        <w:t xml:space="preserve"> 1.4.</w:t>
      </w:r>
      <w:r w:rsidR="00F14D4A" w:rsidRPr="00313DA8">
        <w:t xml:space="preserve"> Пункт 2.</w:t>
      </w:r>
      <w:r w:rsidR="001A1AA6" w:rsidRPr="00313DA8">
        <w:t>4</w:t>
      </w:r>
      <w:r w:rsidR="00F14D4A" w:rsidRPr="00313DA8">
        <w:t xml:space="preserve"> а</w:t>
      </w:r>
      <w:r w:rsidR="00F14D4A" w:rsidRPr="00313DA8">
        <w:rPr>
          <w:bCs/>
        </w:rPr>
        <w:t xml:space="preserve">дминистративного  регламента читать в следующей редакции: </w:t>
      </w:r>
    </w:p>
    <w:p w:rsidR="003C2C7F" w:rsidRPr="00313DA8" w:rsidRDefault="001A1AA6" w:rsidP="001A1AA6">
      <w:pPr>
        <w:pStyle w:val="ae"/>
        <w:tabs>
          <w:tab w:val="left" w:pos="0"/>
        </w:tabs>
        <w:jc w:val="both"/>
      </w:pPr>
      <w:r w:rsidRPr="00313DA8">
        <w:t xml:space="preserve">        </w:t>
      </w:r>
      <w:r w:rsidR="003C2C7F" w:rsidRPr="00313DA8">
        <w:t xml:space="preserve"> Срок предоставления муниципальной услуги составляет 8 рабочих дней с даты поступления заявления в Администрацию непосредственно, либо через МФЦ.</w:t>
      </w:r>
    </w:p>
    <w:p w:rsidR="005C2E76" w:rsidRPr="00313DA8" w:rsidRDefault="00F14D4A" w:rsidP="001A1AA6">
      <w:pPr>
        <w:autoSpaceDE w:val="0"/>
        <w:autoSpaceDN w:val="0"/>
        <w:adjustRightInd w:val="0"/>
      </w:pPr>
      <w:r w:rsidRPr="00313DA8">
        <w:t xml:space="preserve">      </w:t>
      </w:r>
      <w:r w:rsidR="005C2E76" w:rsidRPr="00313DA8">
        <w:t xml:space="preserve"> </w:t>
      </w:r>
    </w:p>
    <w:p w:rsidR="001A1AA6" w:rsidRPr="00313DA8" w:rsidRDefault="005C2E76" w:rsidP="001A1AA6">
      <w:pPr>
        <w:autoSpaceDE w:val="0"/>
        <w:autoSpaceDN w:val="0"/>
        <w:adjustRightInd w:val="0"/>
        <w:rPr>
          <w:bCs/>
        </w:rPr>
      </w:pPr>
      <w:r w:rsidRPr="00313DA8">
        <w:lastRenderedPageBreak/>
        <w:t xml:space="preserve">    </w:t>
      </w:r>
      <w:r w:rsidR="00F14D4A" w:rsidRPr="00313DA8">
        <w:t xml:space="preserve"> 1.5. Пункт 2.</w:t>
      </w:r>
      <w:r w:rsidR="001A1AA6" w:rsidRPr="00313DA8">
        <w:t>6.</w:t>
      </w:r>
      <w:r w:rsidR="00F14D4A" w:rsidRPr="00313DA8">
        <w:t xml:space="preserve"> а</w:t>
      </w:r>
      <w:r w:rsidR="00F14D4A" w:rsidRPr="00313DA8">
        <w:rPr>
          <w:bCs/>
        </w:rPr>
        <w:t xml:space="preserve">дминистративного  регламента читать в следующей редакции: </w:t>
      </w:r>
    </w:p>
    <w:p w:rsidR="001A1AA6" w:rsidRPr="00313DA8" w:rsidRDefault="001A1AA6" w:rsidP="001A1AA6">
      <w:pPr>
        <w:autoSpaceDE w:val="0"/>
        <w:autoSpaceDN w:val="0"/>
        <w:adjustRightInd w:val="0"/>
      </w:pPr>
      <w:r w:rsidRPr="00313DA8">
        <w:rPr>
          <w:bCs/>
        </w:rPr>
        <w:t xml:space="preserve">     </w:t>
      </w:r>
      <w:r w:rsidRPr="00313DA8">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A1AA6" w:rsidRPr="00313DA8" w:rsidRDefault="001A1AA6" w:rsidP="001A1AA6">
      <w:pPr>
        <w:autoSpaceDE w:val="0"/>
        <w:autoSpaceDN w:val="0"/>
        <w:adjustRightInd w:val="0"/>
        <w:ind w:firstLine="709"/>
      </w:pPr>
      <w:r w:rsidRPr="00313DA8">
        <w:t>2.6.1. Для участия в Мероприятии в целях использования социальной выплаты:</w:t>
      </w:r>
    </w:p>
    <w:p w:rsidR="001A1AA6" w:rsidRPr="00313DA8" w:rsidRDefault="001A1AA6" w:rsidP="001A1AA6">
      <w:pPr>
        <w:autoSpaceDE w:val="0"/>
        <w:autoSpaceDN w:val="0"/>
        <w:adjustRightInd w:val="0"/>
        <w:ind w:firstLine="709"/>
      </w:pPr>
      <w:r w:rsidRPr="00313DA8">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A1AA6" w:rsidRPr="00313DA8" w:rsidRDefault="001A1AA6" w:rsidP="001A1AA6">
      <w:pPr>
        <w:autoSpaceDE w:val="0"/>
        <w:autoSpaceDN w:val="0"/>
        <w:adjustRightInd w:val="0"/>
        <w:ind w:firstLine="709"/>
      </w:pPr>
      <w:r w:rsidRPr="00313DA8">
        <w:t xml:space="preserve"> для оплаты цены договора строительного подряда на строительство жилого дома (далее - договор строительного подряда); </w:t>
      </w:r>
    </w:p>
    <w:p w:rsidR="001A1AA6" w:rsidRPr="00313DA8" w:rsidRDefault="001A1AA6" w:rsidP="001A1AA6">
      <w:pPr>
        <w:autoSpaceDE w:val="0"/>
        <w:autoSpaceDN w:val="0"/>
        <w:adjustRightInd w:val="0"/>
        <w:ind w:firstLine="709"/>
      </w:pPr>
      <w:r w:rsidRPr="00313DA8">
        <w:t xml:space="preserve">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1A1AA6" w:rsidRPr="00313DA8" w:rsidRDefault="001A1AA6" w:rsidP="001A1AA6">
      <w:pPr>
        <w:autoSpaceDE w:val="0"/>
        <w:autoSpaceDN w:val="0"/>
        <w:adjustRightInd w:val="0"/>
        <w:ind w:firstLine="709"/>
      </w:pPr>
      <w:r w:rsidRPr="00313DA8">
        <w:t xml:space="preserve">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rsidR="001A1AA6" w:rsidRPr="00313DA8" w:rsidRDefault="001A1AA6" w:rsidP="001A1AA6">
      <w:pPr>
        <w:autoSpaceDE w:val="0"/>
        <w:autoSpaceDN w:val="0"/>
        <w:adjustRightInd w:val="0"/>
        <w:ind w:firstLine="709"/>
      </w:pPr>
      <w:r w:rsidRPr="00313DA8">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A1AA6" w:rsidRPr="00313DA8" w:rsidRDefault="001A1AA6" w:rsidP="001A1AA6">
      <w:pPr>
        <w:autoSpaceDE w:val="0"/>
        <w:autoSpaceDN w:val="0"/>
        <w:adjustRightInd w:val="0"/>
        <w:ind w:firstLine="709"/>
      </w:pPr>
      <w:r w:rsidRPr="00313DA8">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history="1">
        <w:r w:rsidRPr="00313DA8">
          <w:t>пунктом 5 части 4 статьи 4</w:t>
        </w:r>
      </w:hyperlink>
      <w:r w:rsidRPr="00313DA8">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A1AA6" w:rsidRPr="00313DA8" w:rsidRDefault="001A1AA6" w:rsidP="001A1AA6">
      <w:pPr>
        <w:autoSpaceDE w:val="0"/>
        <w:autoSpaceDN w:val="0"/>
        <w:adjustRightInd w:val="0"/>
        <w:ind w:firstLine="709"/>
      </w:pPr>
      <w:r w:rsidRPr="00313DA8">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1A1AA6" w:rsidRPr="00313DA8" w:rsidRDefault="001A1AA6" w:rsidP="001A1AA6">
      <w:pPr>
        <w:pStyle w:val="ae"/>
        <w:tabs>
          <w:tab w:val="left" w:pos="142"/>
          <w:tab w:val="left" w:pos="284"/>
        </w:tabs>
        <w:ind w:firstLine="709"/>
        <w:jc w:val="both"/>
      </w:pPr>
      <w:r w:rsidRPr="00313DA8">
        <w:t>1) заявление по форме, приведенной в приложении № 1, в 2 экземплярах (один экземпляр возвращается заявителю с указанием даты принятия заявления и приложенных к нему документов);</w:t>
      </w:r>
    </w:p>
    <w:p w:rsidR="001A1AA6" w:rsidRPr="00313DA8" w:rsidRDefault="001A1AA6" w:rsidP="001A1AA6">
      <w:pPr>
        <w:pStyle w:val="ae"/>
        <w:tabs>
          <w:tab w:val="left" w:pos="142"/>
          <w:tab w:val="left" w:pos="284"/>
        </w:tabs>
        <w:ind w:firstLine="709"/>
        <w:jc w:val="both"/>
      </w:pPr>
      <w:r w:rsidRPr="00313DA8">
        <w:t xml:space="preserve">2) копия документов, удостоверяющих личность каждого члена семьи </w:t>
      </w:r>
    </w:p>
    <w:p w:rsidR="001A1AA6" w:rsidRPr="00313DA8" w:rsidRDefault="001A1AA6" w:rsidP="001A1AA6">
      <w:pPr>
        <w:pStyle w:val="ae"/>
        <w:tabs>
          <w:tab w:val="left" w:pos="142"/>
          <w:tab w:val="left" w:pos="284"/>
        </w:tabs>
        <w:ind w:firstLine="709"/>
        <w:jc w:val="both"/>
      </w:pPr>
      <w:r w:rsidRPr="00313DA8">
        <w:t>3) заявление по форме, приведенной в приложении № 2 в 2 экземплярах (один экземпляр возвращается заявителю с указанием даты принятия заявления и приложенных к нему документов) для произведения оценки доходов и иных денежных средств  и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A1AA6" w:rsidRPr="00313DA8" w:rsidRDefault="001A1AA6" w:rsidP="001A1AA6">
      <w:pPr>
        <w:pStyle w:val="ae"/>
        <w:tabs>
          <w:tab w:val="left" w:pos="142"/>
          <w:tab w:val="left" w:pos="284"/>
        </w:tabs>
        <w:ind w:firstLine="709"/>
        <w:jc w:val="both"/>
      </w:pPr>
      <w:r w:rsidRPr="00313DA8">
        <w:t>Документами, подтверждающими наличие у молодой семьи достаточных доходов, являются один или несколько из нижеперечисленных документов:</w:t>
      </w:r>
    </w:p>
    <w:p w:rsidR="001A1AA6" w:rsidRPr="00313DA8" w:rsidRDefault="001A1AA6" w:rsidP="001A1AA6">
      <w:pPr>
        <w:pStyle w:val="ae"/>
        <w:tabs>
          <w:tab w:val="left" w:pos="142"/>
          <w:tab w:val="left" w:pos="284"/>
        </w:tabs>
        <w:ind w:firstLine="709"/>
        <w:jc w:val="both"/>
      </w:pPr>
      <w:r w:rsidRPr="00313DA8">
        <w:t xml:space="preserve">а) копия договора банковского счета (банковского вклада) с приложением справки соответствующего банка о состоянии счета (размере вклада); </w:t>
      </w:r>
    </w:p>
    <w:p w:rsidR="001A1AA6" w:rsidRPr="00313DA8" w:rsidRDefault="001A1AA6" w:rsidP="001A1AA6">
      <w:pPr>
        <w:pStyle w:val="ae"/>
        <w:tabs>
          <w:tab w:val="left" w:pos="142"/>
          <w:tab w:val="left" w:pos="284"/>
        </w:tabs>
        <w:ind w:firstLine="709"/>
        <w:jc w:val="both"/>
      </w:pPr>
      <w:r w:rsidRPr="00313DA8">
        <w:lastRenderedPageBreak/>
        <w:t xml:space="preserve">б) копия свидетельства (свидетельств)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  </w:t>
      </w:r>
    </w:p>
    <w:p w:rsidR="001A1AA6" w:rsidRPr="00313DA8" w:rsidRDefault="001A1AA6" w:rsidP="001A1AA6">
      <w:pPr>
        <w:pStyle w:val="ae"/>
        <w:tabs>
          <w:tab w:val="left" w:pos="142"/>
          <w:tab w:val="left" w:pos="284"/>
        </w:tabs>
        <w:ind w:firstLine="709"/>
        <w:jc w:val="both"/>
      </w:pPr>
      <w:r w:rsidRPr="00313DA8">
        <w:t>в) документы, подтверждающие наличие имеющегося в собственности молодой семьи недвижимого имущества (в случае, если данные документы не зарегистрированы в Едином государственном реестре недвижимости)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1A1AA6" w:rsidRPr="00313DA8" w:rsidRDefault="001A1AA6" w:rsidP="001A1AA6">
      <w:pPr>
        <w:pStyle w:val="ae"/>
        <w:tabs>
          <w:tab w:val="left" w:pos="142"/>
          <w:tab w:val="left" w:pos="284"/>
        </w:tabs>
        <w:ind w:firstLine="709"/>
        <w:jc w:val="both"/>
      </w:pPr>
      <w:r w:rsidRPr="00313DA8">
        <w:t>г) копия государственного сертификата на материнский (семейный) капитал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1A1AA6" w:rsidRPr="00313DA8" w:rsidRDefault="001A1AA6" w:rsidP="001A1AA6">
      <w:pPr>
        <w:pStyle w:val="ae"/>
        <w:tabs>
          <w:tab w:val="left" w:pos="142"/>
          <w:tab w:val="left" w:pos="284"/>
        </w:tabs>
        <w:ind w:firstLine="709"/>
        <w:jc w:val="both"/>
      </w:pPr>
      <w:r w:rsidRPr="00313DA8">
        <w:t xml:space="preserve">д) 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 </w:t>
      </w:r>
    </w:p>
    <w:p w:rsidR="001A1AA6" w:rsidRPr="00313DA8" w:rsidRDefault="001A1AA6" w:rsidP="001A1AA6">
      <w:pPr>
        <w:pStyle w:val="ae"/>
        <w:tabs>
          <w:tab w:val="left" w:pos="142"/>
          <w:tab w:val="left" w:pos="284"/>
        </w:tabs>
        <w:ind w:firstLine="709"/>
        <w:jc w:val="both"/>
      </w:pPr>
      <w:r w:rsidRPr="00313DA8">
        <w:t>е) 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1A1AA6" w:rsidRPr="00313DA8" w:rsidRDefault="001A1AA6" w:rsidP="001A1AA6">
      <w:pPr>
        <w:pStyle w:val="ae"/>
        <w:tabs>
          <w:tab w:val="left" w:pos="142"/>
          <w:tab w:val="left" w:pos="284"/>
        </w:tabs>
        <w:ind w:firstLine="709"/>
        <w:jc w:val="both"/>
      </w:pPr>
      <w:r w:rsidRPr="00313DA8">
        <w:t>2.6.2. Для участия в Мероприятии в целях использования социальной выплаты:</w:t>
      </w:r>
    </w:p>
    <w:p w:rsidR="001A1AA6" w:rsidRPr="00313DA8" w:rsidRDefault="001A1AA6" w:rsidP="001A1AA6">
      <w:pPr>
        <w:pStyle w:val="ae"/>
        <w:tabs>
          <w:tab w:val="left" w:pos="142"/>
          <w:tab w:val="left" w:pos="284"/>
        </w:tabs>
        <w:ind w:firstLine="709"/>
        <w:jc w:val="both"/>
      </w:pPr>
      <w:r w:rsidRPr="00313DA8">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A1AA6" w:rsidRPr="00313DA8" w:rsidRDefault="001A1AA6" w:rsidP="00313DA8">
      <w:pPr>
        <w:autoSpaceDE w:val="0"/>
        <w:autoSpaceDN w:val="0"/>
        <w:adjustRightInd w:val="0"/>
      </w:pPr>
      <w:r w:rsidRPr="00313DA8">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A1AA6" w:rsidRPr="00313DA8" w:rsidRDefault="001A1AA6" w:rsidP="001A1AA6">
      <w:pPr>
        <w:pStyle w:val="ae"/>
        <w:tabs>
          <w:tab w:val="left" w:pos="142"/>
          <w:tab w:val="left" w:pos="284"/>
        </w:tabs>
        <w:ind w:firstLine="709"/>
        <w:jc w:val="both"/>
      </w:pPr>
      <w:r w:rsidRPr="00313DA8">
        <w:t>1) заявление по форме, приведенной в приложении № 1, в 2 экземплярах (один экземпляр возвращается заявителю с указанием даты принятия заявления и приложенных к нему документов);</w:t>
      </w:r>
    </w:p>
    <w:p w:rsidR="001A1AA6" w:rsidRPr="00313DA8" w:rsidRDefault="001A1AA6" w:rsidP="001A1AA6">
      <w:pPr>
        <w:pStyle w:val="ae"/>
        <w:tabs>
          <w:tab w:val="left" w:pos="142"/>
          <w:tab w:val="left" w:pos="284"/>
        </w:tabs>
        <w:ind w:firstLine="709"/>
        <w:jc w:val="both"/>
      </w:pPr>
      <w:r w:rsidRPr="00313DA8">
        <w:t>2) копии документов, удостоверяющих личность каждого члена семьи;</w:t>
      </w:r>
    </w:p>
    <w:p w:rsidR="001A1AA6" w:rsidRPr="00313DA8" w:rsidRDefault="001A1AA6" w:rsidP="001A1AA6">
      <w:pPr>
        <w:pStyle w:val="ae"/>
        <w:tabs>
          <w:tab w:val="left" w:pos="142"/>
          <w:tab w:val="left" w:pos="284"/>
        </w:tabs>
        <w:ind w:firstLine="709"/>
        <w:jc w:val="both"/>
      </w:pPr>
      <w:r w:rsidRPr="00313DA8">
        <w:t>3) копия кредитного договора (договор займа);</w:t>
      </w:r>
    </w:p>
    <w:p w:rsidR="001A1AA6" w:rsidRPr="00313DA8" w:rsidRDefault="001A1AA6" w:rsidP="001A1AA6">
      <w:pPr>
        <w:pStyle w:val="ae"/>
        <w:tabs>
          <w:tab w:val="left" w:pos="142"/>
          <w:tab w:val="left" w:pos="284"/>
        </w:tabs>
        <w:ind w:firstLine="709"/>
        <w:jc w:val="both"/>
      </w:pPr>
      <w:r w:rsidRPr="00313DA8">
        <w:t>4)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1A1AA6" w:rsidRPr="00313DA8" w:rsidRDefault="001A1AA6" w:rsidP="001A1AA6">
      <w:pPr>
        <w:pStyle w:val="ae"/>
        <w:tabs>
          <w:tab w:val="left" w:pos="142"/>
          <w:tab w:val="left" w:pos="284"/>
        </w:tabs>
        <w:ind w:firstLine="709"/>
        <w:jc w:val="both"/>
      </w:pPr>
      <w:r w:rsidRPr="00313DA8">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5C2E76" w:rsidRPr="00313DA8" w:rsidRDefault="005C2E76" w:rsidP="001D2481">
      <w:pPr>
        <w:autoSpaceDE w:val="0"/>
        <w:autoSpaceDN w:val="0"/>
        <w:adjustRightInd w:val="0"/>
      </w:pPr>
      <w:r w:rsidRPr="00313DA8">
        <w:lastRenderedPageBreak/>
        <w:t xml:space="preserve">      </w:t>
      </w:r>
    </w:p>
    <w:p w:rsidR="001D2481" w:rsidRPr="00313DA8" w:rsidRDefault="005C2E76" w:rsidP="001D2481">
      <w:pPr>
        <w:autoSpaceDE w:val="0"/>
        <w:autoSpaceDN w:val="0"/>
        <w:adjustRightInd w:val="0"/>
        <w:rPr>
          <w:bCs/>
        </w:rPr>
      </w:pPr>
      <w:r w:rsidRPr="00313DA8">
        <w:t xml:space="preserve">     </w:t>
      </w:r>
      <w:r w:rsidR="00F14D4A" w:rsidRPr="00313DA8">
        <w:t>1.</w:t>
      </w:r>
      <w:r w:rsidRPr="00313DA8">
        <w:t>6</w:t>
      </w:r>
      <w:r w:rsidR="00F14D4A" w:rsidRPr="00313DA8">
        <w:t>. Пункт 2.</w:t>
      </w:r>
      <w:r w:rsidRPr="00313DA8">
        <w:t>7</w:t>
      </w:r>
      <w:r w:rsidR="00F14D4A" w:rsidRPr="00313DA8">
        <w:t xml:space="preserve"> а</w:t>
      </w:r>
      <w:r w:rsidR="00F14D4A" w:rsidRPr="00313DA8">
        <w:rPr>
          <w:bCs/>
        </w:rPr>
        <w:t>дминистративного  регламента</w:t>
      </w:r>
      <w:r w:rsidR="001D2481" w:rsidRPr="00313DA8">
        <w:rPr>
          <w:bCs/>
        </w:rPr>
        <w:t xml:space="preserve"> читать в следующей редакции:</w:t>
      </w:r>
    </w:p>
    <w:p w:rsidR="005C2E76" w:rsidRPr="00313DA8" w:rsidRDefault="005C2E76" w:rsidP="005C2E76">
      <w:pPr>
        <w:autoSpaceDE w:val="0"/>
        <w:autoSpaceDN w:val="0"/>
        <w:adjustRightInd w:val="0"/>
        <w:ind w:firstLine="709"/>
      </w:pPr>
      <w:r w:rsidRPr="00313DA8">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C2E76" w:rsidRPr="00313DA8" w:rsidRDefault="005C2E76" w:rsidP="005C2E76">
      <w:pPr>
        <w:autoSpaceDE w:val="0"/>
        <w:autoSpaceDN w:val="0"/>
        <w:adjustRightInd w:val="0"/>
        <w:ind w:firstLine="709"/>
      </w:pPr>
      <w:r w:rsidRPr="00313DA8">
        <w:t>Отдел в рамках межведомственного информационного взаимодействия для предоставления муниципальной услуги запрашивает следующие документы:</w:t>
      </w:r>
    </w:p>
    <w:p w:rsidR="005C2E76" w:rsidRPr="00313DA8" w:rsidRDefault="005C2E76" w:rsidP="005C2E76">
      <w:pPr>
        <w:widowControl w:val="0"/>
        <w:autoSpaceDE w:val="0"/>
        <w:autoSpaceDN w:val="0"/>
        <w:adjustRightInd w:val="0"/>
        <w:ind w:firstLine="540"/>
      </w:pPr>
      <w:r w:rsidRPr="00313DA8">
        <w:t>а) документы, подтверждающие родственные отношения между лицами, указанными в заявлении в качестве членов семьи;</w:t>
      </w:r>
    </w:p>
    <w:p w:rsidR="005C2E76" w:rsidRPr="00313DA8" w:rsidRDefault="005C2E76" w:rsidP="005C2E76">
      <w:pPr>
        <w:widowControl w:val="0"/>
        <w:autoSpaceDE w:val="0"/>
        <w:autoSpaceDN w:val="0"/>
        <w:adjustRightInd w:val="0"/>
        <w:ind w:firstLine="540"/>
      </w:pPr>
      <w:r w:rsidRPr="00313DA8">
        <w:t>б) сведения, подтверждающие регистрацию брака (на неполную семью не распространяется);</w:t>
      </w:r>
    </w:p>
    <w:p w:rsidR="005C2E76" w:rsidRPr="00313DA8" w:rsidRDefault="005C2E76" w:rsidP="005C2E76">
      <w:pPr>
        <w:widowControl w:val="0"/>
        <w:autoSpaceDE w:val="0"/>
        <w:autoSpaceDN w:val="0"/>
        <w:adjustRightInd w:val="0"/>
        <w:ind w:firstLine="540"/>
      </w:pPr>
      <w:r w:rsidRPr="00313DA8">
        <w:t>в) сведения, содержащие информацию о зарегистрированных гражданах в жилом помещении;</w:t>
      </w:r>
    </w:p>
    <w:p w:rsidR="005C2E76" w:rsidRPr="00313DA8" w:rsidRDefault="005C2E76" w:rsidP="005C2E76">
      <w:pPr>
        <w:widowControl w:val="0"/>
        <w:autoSpaceDE w:val="0"/>
        <w:autoSpaceDN w:val="0"/>
        <w:adjustRightInd w:val="0"/>
        <w:ind w:firstLine="540"/>
      </w:pPr>
      <w:r w:rsidRPr="00313DA8">
        <w:t>г) выписку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5C2E76" w:rsidRPr="00313DA8" w:rsidRDefault="005C2E76" w:rsidP="005C2E76">
      <w:pPr>
        <w:widowControl w:val="0"/>
        <w:autoSpaceDE w:val="0"/>
        <w:autoSpaceDN w:val="0"/>
        <w:adjustRightInd w:val="0"/>
        <w:ind w:firstLine="540"/>
      </w:pPr>
      <w:r w:rsidRPr="00313DA8">
        <w:t>д)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и разрешение на строительство индивидуального жилого дома (в случае строительства индивидуального жилого дома);</w:t>
      </w:r>
    </w:p>
    <w:p w:rsidR="005C2E76" w:rsidRPr="00313DA8" w:rsidRDefault="005C2E76" w:rsidP="005C2E76">
      <w:pPr>
        <w:widowControl w:val="0"/>
        <w:autoSpaceDE w:val="0"/>
        <w:autoSpaceDN w:val="0"/>
        <w:adjustRightInd w:val="0"/>
        <w:ind w:firstLine="540"/>
      </w:pPr>
      <w:r w:rsidRPr="00313DA8">
        <w:t>е) справки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 (ГУП "Леноблинвентаризация") о наличии или отсутствии жилых помещений на праве собственности, зарегистрированных по состоянию на 1 января 1997 года;</w:t>
      </w:r>
    </w:p>
    <w:p w:rsidR="005C2E76" w:rsidRPr="00313DA8" w:rsidRDefault="005C2E76" w:rsidP="005C2E76">
      <w:pPr>
        <w:widowControl w:val="0"/>
        <w:autoSpaceDE w:val="0"/>
        <w:autoSpaceDN w:val="0"/>
        <w:adjustRightInd w:val="0"/>
        <w:ind w:firstLine="540"/>
      </w:pPr>
      <w:r w:rsidRPr="00313DA8">
        <w:t>ж) документ, подтверждающий признание членов молодой семьи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 документ, подтверждающий, что молодая семья была признана нуждающейся в жилом помещении на момент заключения этого кредитного договора (займа);</w:t>
      </w:r>
    </w:p>
    <w:p w:rsidR="005C2E76" w:rsidRPr="00313DA8" w:rsidRDefault="005C2E76" w:rsidP="005C2E76">
      <w:pPr>
        <w:widowControl w:val="0"/>
        <w:autoSpaceDE w:val="0"/>
        <w:autoSpaceDN w:val="0"/>
        <w:adjustRightInd w:val="0"/>
        <w:ind w:firstLine="540"/>
      </w:pPr>
      <w:r w:rsidRPr="00313DA8">
        <w:t>з) документ, подтверждающий признание молодой семьи имеющей доходы, позволяющие получить кредит, либо иные денежные средства в размере части стоимости приобретения (строительства) жилья, не обеспеченной за счет размера предоставляемой социальной выплаты в планируемом году;</w:t>
      </w:r>
    </w:p>
    <w:p w:rsidR="005C2E76" w:rsidRPr="00313DA8" w:rsidRDefault="005C2E76" w:rsidP="005C2E76">
      <w:pPr>
        <w:widowControl w:val="0"/>
        <w:autoSpaceDE w:val="0"/>
        <w:autoSpaceDN w:val="0"/>
        <w:adjustRightInd w:val="0"/>
        <w:ind w:firstLine="540"/>
      </w:pPr>
      <w:r w:rsidRPr="00313DA8">
        <w:t>и) копия государственного сертификата на материнский (семейный) капитал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5C2E76" w:rsidRPr="00313DA8" w:rsidRDefault="005C2E76" w:rsidP="005C2E76">
      <w:pPr>
        <w:widowControl w:val="0"/>
        <w:autoSpaceDE w:val="0"/>
        <w:autoSpaceDN w:val="0"/>
        <w:adjustRightInd w:val="0"/>
        <w:ind w:firstLine="540"/>
      </w:pPr>
      <w:r w:rsidRPr="00313DA8">
        <w:t>к) копия документа, подтверждающего наличие у заявителя средств материнского (семейного) капитала,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 – для подтверждения наличия у молодой семьи достаточных доходов;</w:t>
      </w:r>
    </w:p>
    <w:p w:rsidR="005C2E76" w:rsidRPr="00313DA8" w:rsidRDefault="005C2E76" w:rsidP="005C2E76">
      <w:pPr>
        <w:widowControl w:val="0"/>
        <w:autoSpaceDE w:val="0"/>
        <w:autoSpaceDN w:val="0"/>
        <w:adjustRightInd w:val="0"/>
        <w:ind w:firstLine="540"/>
      </w:pPr>
      <w:r w:rsidRPr="00313DA8">
        <w:t>л) документ, подтверждающий регистрацию в системе индивидуального (персонифицированного) учета каждого члена семьи (СНИЛС).</w:t>
      </w:r>
    </w:p>
    <w:p w:rsidR="005C2E76" w:rsidRPr="00313DA8" w:rsidRDefault="005C2E76" w:rsidP="005C2E76">
      <w:pPr>
        <w:autoSpaceDE w:val="0"/>
        <w:autoSpaceDN w:val="0"/>
        <w:adjustRightInd w:val="0"/>
        <w:ind w:firstLine="709"/>
      </w:pPr>
      <w:r w:rsidRPr="00313DA8">
        <w:lastRenderedPageBreak/>
        <w:t xml:space="preserve">Заявитель вправе представить документы, указанные в пункте 2.7, по собственной инициативе. </w:t>
      </w:r>
    </w:p>
    <w:p w:rsidR="005C2E76" w:rsidRPr="00313DA8" w:rsidRDefault="005C2E76" w:rsidP="005C2E76">
      <w:pPr>
        <w:autoSpaceDE w:val="0"/>
        <w:autoSpaceDN w:val="0"/>
        <w:adjustRightInd w:val="0"/>
        <w:ind w:firstLine="709"/>
      </w:pPr>
      <w:r w:rsidRPr="00313DA8">
        <w:t>2.7.1. При предоставлении муниципальной услуги запрещается требовать от заявителя:</w:t>
      </w:r>
    </w:p>
    <w:p w:rsidR="005C2E76" w:rsidRPr="00313DA8" w:rsidRDefault="005C2E76" w:rsidP="005C2E76">
      <w:pPr>
        <w:autoSpaceDE w:val="0"/>
        <w:autoSpaceDN w:val="0"/>
        <w:adjustRightInd w:val="0"/>
        <w:ind w:firstLine="709"/>
      </w:pPr>
      <w:r w:rsidRPr="00313DA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2E76" w:rsidRPr="00313DA8" w:rsidRDefault="005C2E76" w:rsidP="005C2E76">
      <w:pPr>
        <w:autoSpaceDE w:val="0"/>
        <w:autoSpaceDN w:val="0"/>
        <w:adjustRightInd w:val="0"/>
        <w:ind w:firstLine="709"/>
      </w:pPr>
      <w:r w:rsidRPr="00313DA8">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2E76" w:rsidRPr="00313DA8" w:rsidRDefault="005C2E76" w:rsidP="005C2E76">
      <w:pPr>
        <w:autoSpaceDE w:val="0"/>
        <w:autoSpaceDN w:val="0"/>
        <w:adjustRightInd w:val="0"/>
        <w:ind w:firstLine="709"/>
      </w:pPr>
      <w:r w:rsidRPr="00313DA8">
        <w:t>2.7.2. При наступлении событий, являющихся основанием для предоставления муниципальной услуги, Администрация , предоставляющий муниципальную услугу, вправе:</w:t>
      </w:r>
    </w:p>
    <w:p w:rsidR="005C2E76" w:rsidRPr="00313DA8" w:rsidRDefault="005C2E76" w:rsidP="005C2E76">
      <w:pPr>
        <w:autoSpaceDE w:val="0"/>
        <w:autoSpaceDN w:val="0"/>
        <w:adjustRightInd w:val="0"/>
        <w:ind w:firstLine="709"/>
      </w:pPr>
      <w:r w:rsidRPr="00313DA8">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C2E76" w:rsidRPr="00313DA8" w:rsidRDefault="005C2E76" w:rsidP="005C2E76">
      <w:pPr>
        <w:autoSpaceDE w:val="0"/>
        <w:autoSpaceDN w:val="0"/>
        <w:adjustRightInd w:val="0"/>
        <w:ind w:firstLine="709"/>
      </w:pPr>
      <w:r w:rsidRPr="00313DA8">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C2E76" w:rsidRPr="00313DA8" w:rsidRDefault="001D2481" w:rsidP="001D2481">
      <w:pPr>
        <w:autoSpaceDE w:val="0"/>
        <w:autoSpaceDN w:val="0"/>
        <w:adjustRightInd w:val="0"/>
      </w:pPr>
      <w:r w:rsidRPr="00313DA8">
        <w:t xml:space="preserve">        </w:t>
      </w:r>
    </w:p>
    <w:p w:rsidR="001D2481" w:rsidRPr="00313DA8" w:rsidRDefault="005C2E76" w:rsidP="001D2481">
      <w:pPr>
        <w:autoSpaceDE w:val="0"/>
        <w:autoSpaceDN w:val="0"/>
        <w:adjustRightInd w:val="0"/>
        <w:rPr>
          <w:bCs/>
        </w:rPr>
      </w:pPr>
      <w:r w:rsidRPr="00313DA8">
        <w:t xml:space="preserve">     </w:t>
      </w:r>
      <w:r w:rsidR="001D2481" w:rsidRPr="00313DA8">
        <w:t>1.</w:t>
      </w:r>
      <w:r w:rsidRPr="00313DA8">
        <w:t>7</w:t>
      </w:r>
      <w:r w:rsidR="001D2481" w:rsidRPr="00313DA8">
        <w:t>. Пункт 2.</w:t>
      </w:r>
      <w:r w:rsidRPr="00313DA8">
        <w:t>8</w:t>
      </w:r>
      <w:r w:rsidR="001D2481" w:rsidRPr="00313DA8">
        <w:t xml:space="preserve"> а</w:t>
      </w:r>
      <w:r w:rsidR="001D2481" w:rsidRPr="00313DA8">
        <w:rPr>
          <w:bCs/>
        </w:rPr>
        <w:t>дминистративного  регламента читать в следующей редакции:</w:t>
      </w:r>
    </w:p>
    <w:p w:rsidR="005C2E76" w:rsidRPr="00313DA8" w:rsidRDefault="005C2E76" w:rsidP="005C2E76">
      <w:pPr>
        <w:widowControl w:val="0"/>
        <w:tabs>
          <w:tab w:val="left" w:pos="142"/>
          <w:tab w:val="left" w:pos="284"/>
        </w:tabs>
        <w:autoSpaceDE w:val="0"/>
        <w:autoSpaceDN w:val="0"/>
        <w:adjustRightInd w:val="0"/>
      </w:pPr>
      <w:r w:rsidRPr="00313DA8">
        <w:lastRenderedPageBreak/>
        <w:t xml:space="preserve">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C2E76" w:rsidRPr="00313DA8" w:rsidRDefault="005C2E76" w:rsidP="005C2E76">
      <w:pPr>
        <w:autoSpaceDE w:val="0"/>
        <w:autoSpaceDN w:val="0"/>
        <w:adjustRightInd w:val="0"/>
        <w:ind w:firstLine="539"/>
      </w:pPr>
      <w:r w:rsidRPr="00313DA8">
        <w:t>Основанием для приостановления предоставления государственной услуги является непоступление в Администрацию ответа на межведомственный запрос:</w:t>
      </w:r>
    </w:p>
    <w:p w:rsidR="005C2E76" w:rsidRPr="00313DA8" w:rsidRDefault="005C2E76" w:rsidP="005C2E76">
      <w:pPr>
        <w:autoSpaceDE w:val="0"/>
        <w:autoSpaceDN w:val="0"/>
        <w:adjustRightInd w:val="0"/>
        <w:ind w:firstLine="539"/>
      </w:pPr>
      <w:r w:rsidRPr="00313DA8">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C2E76" w:rsidRPr="00313DA8" w:rsidRDefault="005C2E76" w:rsidP="005C2E76">
      <w:pPr>
        <w:autoSpaceDE w:val="0"/>
        <w:autoSpaceDN w:val="0"/>
        <w:adjustRightInd w:val="0"/>
        <w:ind w:firstLine="539"/>
      </w:pPr>
      <w:r w:rsidRPr="00313DA8">
        <w:t>по истечении 48 часов при межведомственном информационном взаимодействии в электронной форме с момента направления соответствующего запроса Администрацией.</w:t>
      </w:r>
    </w:p>
    <w:p w:rsidR="005C2E76" w:rsidRPr="00313DA8" w:rsidRDefault="005C2E76" w:rsidP="005C2E76">
      <w:pPr>
        <w:autoSpaceDE w:val="0"/>
        <w:autoSpaceDN w:val="0"/>
        <w:adjustRightInd w:val="0"/>
        <w:ind w:firstLine="539"/>
      </w:pPr>
      <w:r w:rsidRPr="00313DA8">
        <w:t xml:space="preserve">При непоступлении в указанный срок запрашиваемых документов (сведений) должностное лицо Администрации, ответственное за подготовку решения о предоставлении (об отказе в предоставлении) муниципальной услуги, готовит </w:t>
      </w:r>
      <w:hyperlink r:id="rId11" w:history="1">
        <w:r w:rsidRPr="00313DA8">
          <w:t>уведомление</w:t>
        </w:r>
      </w:hyperlink>
      <w:r w:rsidRPr="00313DA8">
        <w:t xml:space="preserve"> о приостановлении предоставления муниципальной услуги,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w:t>
      </w:r>
    </w:p>
    <w:p w:rsidR="005C2E76" w:rsidRPr="00313DA8" w:rsidRDefault="005C2E76" w:rsidP="005C2E76">
      <w:pPr>
        <w:autoSpaceDE w:val="0"/>
        <w:autoSpaceDN w:val="0"/>
        <w:adjustRightInd w:val="0"/>
        <w:ind w:firstLine="539"/>
      </w:pPr>
      <w:r w:rsidRPr="00313DA8">
        <w:t>Срок подготовки и направления заявителю уведомления о приостановлении не должен превышать 2 рабочих дней со дня принятия соответствующего решения.</w:t>
      </w:r>
    </w:p>
    <w:p w:rsidR="005C2E76" w:rsidRPr="00313DA8" w:rsidRDefault="005C2E76" w:rsidP="005C2E76">
      <w:pPr>
        <w:widowControl w:val="0"/>
        <w:tabs>
          <w:tab w:val="left" w:pos="142"/>
          <w:tab w:val="left" w:pos="284"/>
        </w:tabs>
        <w:autoSpaceDE w:val="0"/>
        <w:autoSpaceDN w:val="0"/>
        <w:adjustRightInd w:val="0"/>
        <w:ind w:firstLine="709"/>
      </w:pPr>
    </w:p>
    <w:p w:rsidR="001D2481" w:rsidRPr="00313DA8" w:rsidRDefault="001D2481" w:rsidP="001D2481">
      <w:pPr>
        <w:autoSpaceDE w:val="0"/>
        <w:autoSpaceDN w:val="0"/>
        <w:adjustRightInd w:val="0"/>
        <w:rPr>
          <w:bCs/>
        </w:rPr>
      </w:pPr>
      <w:r w:rsidRPr="00313DA8">
        <w:t xml:space="preserve">        1.</w:t>
      </w:r>
      <w:r w:rsidR="005C2E76" w:rsidRPr="00313DA8">
        <w:t>8</w:t>
      </w:r>
      <w:r w:rsidRPr="00313DA8">
        <w:t xml:space="preserve">. Пункт </w:t>
      </w:r>
      <w:r w:rsidR="005C2E76" w:rsidRPr="00313DA8">
        <w:t>2.9.</w:t>
      </w:r>
      <w:r w:rsidR="00524393" w:rsidRPr="00313DA8">
        <w:t xml:space="preserve"> </w:t>
      </w:r>
      <w:r w:rsidRPr="00313DA8">
        <w:t>а</w:t>
      </w:r>
      <w:r w:rsidRPr="00313DA8">
        <w:rPr>
          <w:bCs/>
        </w:rPr>
        <w:t>дминистративного  регламента читать в следующей редакции:</w:t>
      </w:r>
    </w:p>
    <w:p w:rsidR="005C2E76" w:rsidRPr="00313DA8" w:rsidRDefault="005C2E76" w:rsidP="005C2E76">
      <w:pPr>
        <w:widowControl w:val="0"/>
        <w:tabs>
          <w:tab w:val="left" w:pos="142"/>
          <w:tab w:val="left" w:pos="284"/>
        </w:tabs>
        <w:autoSpaceDE w:val="0"/>
        <w:autoSpaceDN w:val="0"/>
        <w:adjustRightInd w:val="0"/>
      </w:pPr>
      <w:r w:rsidRPr="00313DA8">
        <w:t xml:space="preserve">        Исчерпывающий перечень оснований для отказа в приеме документов, необходимых для предоставления муниципальной услуги. </w:t>
      </w:r>
    </w:p>
    <w:p w:rsidR="005C2E76" w:rsidRPr="00313DA8" w:rsidRDefault="005C2E76" w:rsidP="005C2E76">
      <w:pPr>
        <w:widowControl w:val="0"/>
        <w:tabs>
          <w:tab w:val="left" w:pos="142"/>
          <w:tab w:val="left" w:pos="284"/>
        </w:tabs>
        <w:autoSpaceDE w:val="0"/>
        <w:autoSpaceDN w:val="0"/>
        <w:adjustRightInd w:val="0"/>
        <w:ind w:firstLine="709"/>
      </w:pPr>
      <w:r w:rsidRPr="00313DA8">
        <w:t>В приеме документов, необходимых для предоставления муниципальной услуги, может быть отказано в следующих случаях:</w:t>
      </w:r>
    </w:p>
    <w:p w:rsidR="005C2E76" w:rsidRPr="00313DA8" w:rsidRDefault="005C2E76" w:rsidP="005C2E76">
      <w:pPr>
        <w:widowControl w:val="0"/>
        <w:tabs>
          <w:tab w:val="left" w:pos="142"/>
          <w:tab w:val="left" w:pos="284"/>
        </w:tabs>
        <w:autoSpaceDE w:val="0"/>
        <w:autoSpaceDN w:val="0"/>
        <w:adjustRightInd w:val="0"/>
        <w:ind w:firstLine="709"/>
      </w:pPr>
      <w:r w:rsidRPr="00313DA8">
        <w:t>а) нарушен срок подачи документов;</w:t>
      </w:r>
    </w:p>
    <w:p w:rsidR="005C2E76" w:rsidRPr="00313DA8" w:rsidRDefault="005C2E76" w:rsidP="005C2E76">
      <w:pPr>
        <w:widowControl w:val="0"/>
        <w:tabs>
          <w:tab w:val="left" w:pos="142"/>
          <w:tab w:val="left" w:pos="284"/>
        </w:tabs>
        <w:autoSpaceDE w:val="0"/>
        <w:autoSpaceDN w:val="0"/>
        <w:adjustRightInd w:val="0"/>
        <w:ind w:firstLine="709"/>
      </w:pPr>
      <w:r w:rsidRPr="00313DA8">
        <w:t>б) заявление на получение услуги оформлено не в соответствии с административным регламентом;</w:t>
      </w:r>
    </w:p>
    <w:p w:rsidR="005C2E76" w:rsidRPr="00313DA8" w:rsidRDefault="005C2E76" w:rsidP="005C2E76">
      <w:pPr>
        <w:widowControl w:val="0"/>
        <w:tabs>
          <w:tab w:val="left" w:pos="142"/>
          <w:tab w:val="left" w:pos="284"/>
        </w:tabs>
        <w:autoSpaceDE w:val="0"/>
        <w:autoSpaceDN w:val="0"/>
        <w:adjustRightInd w:val="0"/>
        <w:ind w:firstLine="709"/>
      </w:pPr>
      <w:r w:rsidRPr="00313DA8">
        <w:t>в) в заявлении имеются незаполненные разделы (пункты), подлежащие обязательному заполнению;</w:t>
      </w:r>
    </w:p>
    <w:p w:rsidR="005C2E76" w:rsidRPr="00313DA8" w:rsidRDefault="005C2E76" w:rsidP="005C2E76">
      <w:pPr>
        <w:widowControl w:val="0"/>
        <w:tabs>
          <w:tab w:val="left" w:pos="142"/>
          <w:tab w:val="left" w:pos="284"/>
        </w:tabs>
        <w:autoSpaceDE w:val="0"/>
        <w:autoSpaceDN w:val="0"/>
        <w:adjustRightInd w:val="0"/>
        <w:ind w:firstLine="709"/>
      </w:pPr>
      <w:r w:rsidRPr="00313DA8">
        <w:t>г) текст в заявлении не поддается прочтению;</w:t>
      </w:r>
    </w:p>
    <w:p w:rsidR="005C2E76" w:rsidRPr="00313DA8" w:rsidRDefault="005C2E76" w:rsidP="005C2E76">
      <w:pPr>
        <w:widowControl w:val="0"/>
        <w:tabs>
          <w:tab w:val="left" w:pos="142"/>
          <w:tab w:val="left" w:pos="284"/>
        </w:tabs>
        <w:autoSpaceDE w:val="0"/>
        <w:autoSpaceDN w:val="0"/>
        <w:adjustRightInd w:val="0"/>
        <w:ind w:firstLine="709"/>
      </w:pPr>
      <w:r w:rsidRPr="00313DA8">
        <w:t>д) заявление не подписано заявителем (подписано неуполномоченным лицом);</w:t>
      </w:r>
    </w:p>
    <w:p w:rsidR="005C2E76" w:rsidRPr="00313DA8" w:rsidRDefault="005C2E76" w:rsidP="005C2E76">
      <w:pPr>
        <w:widowControl w:val="0"/>
        <w:tabs>
          <w:tab w:val="left" w:pos="142"/>
          <w:tab w:val="left" w:pos="284"/>
        </w:tabs>
        <w:autoSpaceDE w:val="0"/>
        <w:autoSpaceDN w:val="0"/>
        <w:adjustRightInd w:val="0"/>
        <w:ind w:firstLine="709"/>
      </w:pPr>
      <w:r w:rsidRPr="00313DA8">
        <w:t>е)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C2E76" w:rsidRPr="00313DA8" w:rsidRDefault="005C2E76" w:rsidP="005C2E76">
      <w:pPr>
        <w:widowControl w:val="0"/>
        <w:tabs>
          <w:tab w:val="left" w:pos="142"/>
          <w:tab w:val="left" w:pos="284"/>
        </w:tabs>
        <w:autoSpaceDE w:val="0"/>
        <w:autoSpaceDN w:val="0"/>
        <w:adjustRightInd w:val="0"/>
        <w:ind w:firstLine="709"/>
      </w:pPr>
      <w:r w:rsidRPr="00313DA8">
        <w:t>ж) заявление подано лицом, не уполномоченным на осуществление таких действий;</w:t>
      </w:r>
    </w:p>
    <w:p w:rsidR="005C2E76" w:rsidRPr="00313DA8" w:rsidRDefault="005C2E76" w:rsidP="005C2E76">
      <w:pPr>
        <w:widowControl w:val="0"/>
        <w:tabs>
          <w:tab w:val="left" w:pos="142"/>
          <w:tab w:val="left" w:pos="284"/>
        </w:tabs>
        <w:autoSpaceDE w:val="0"/>
        <w:autoSpaceDN w:val="0"/>
        <w:adjustRightInd w:val="0"/>
        <w:ind w:firstLine="709"/>
      </w:pPr>
      <w:r w:rsidRPr="00313DA8">
        <w:t>з) представленные заявителем документы не отвечают требованиям, установленным административным регламентом;</w:t>
      </w:r>
    </w:p>
    <w:p w:rsidR="005C2E76" w:rsidRPr="00313DA8" w:rsidRDefault="005C2E76" w:rsidP="005C2E76">
      <w:pPr>
        <w:widowControl w:val="0"/>
        <w:tabs>
          <w:tab w:val="left" w:pos="142"/>
          <w:tab w:val="left" w:pos="284"/>
        </w:tabs>
        <w:autoSpaceDE w:val="0"/>
        <w:autoSpaceDN w:val="0"/>
        <w:adjustRightInd w:val="0"/>
        <w:ind w:firstLine="709"/>
      </w:pPr>
      <w:r w:rsidRPr="00313DA8">
        <w:t>и)  представленные заявителем документы недействительны/указанные в заявлении сведения недостоверны;</w:t>
      </w:r>
    </w:p>
    <w:p w:rsidR="005C2E76" w:rsidRPr="00313DA8" w:rsidRDefault="005C2E76" w:rsidP="005C2E76">
      <w:pPr>
        <w:widowControl w:val="0"/>
        <w:tabs>
          <w:tab w:val="left" w:pos="142"/>
          <w:tab w:val="left" w:pos="284"/>
        </w:tabs>
        <w:autoSpaceDE w:val="0"/>
        <w:autoSpaceDN w:val="0"/>
        <w:adjustRightInd w:val="0"/>
        <w:ind w:firstLine="709"/>
      </w:pPr>
      <w:r w:rsidRPr="00313DA8">
        <w:t>к) заявление с комплектом документов подписаны недействительной электронной подписью;</w:t>
      </w:r>
    </w:p>
    <w:p w:rsidR="005C2E76" w:rsidRPr="00313DA8" w:rsidRDefault="005C2E76" w:rsidP="005C2E76">
      <w:pPr>
        <w:widowControl w:val="0"/>
        <w:tabs>
          <w:tab w:val="left" w:pos="142"/>
          <w:tab w:val="left" w:pos="284"/>
        </w:tabs>
        <w:autoSpaceDE w:val="0"/>
        <w:autoSpaceDN w:val="0"/>
        <w:adjustRightInd w:val="0"/>
        <w:ind w:firstLine="709"/>
      </w:pPr>
      <w:r w:rsidRPr="00313DA8">
        <w:t>л) отсутствие права на предоставление муниципальной услуги.</w:t>
      </w:r>
    </w:p>
    <w:p w:rsidR="005C2E76" w:rsidRPr="00313DA8" w:rsidRDefault="005C2E76" w:rsidP="005C2E76">
      <w:pPr>
        <w:widowControl w:val="0"/>
        <w:tabs>
          <w:tab w:val="left" w:pos="142"/>
          <w:tab w:val="left" w:pos="284"/>
        </w:tabs>
        <w:autoSpaceDE w:val="0"/>
        <w:autoSpaceDN w:val="0"/>
        <w:adjustRightInd w:val="0"/>
        <w:ind w:firstLine="709"/>
      </w:pPr>
      <w:r w:rsidRPr="00313DA8">
        <w:t>Повторное обращение гражданина допускается после устранения причин возврата документов, но не позднее срока, установленного пунктом 1.2 настоящего административного регламента.</w:t>
      </w:r>
    </w:p>
    <w:p w:rsidR="005C2E76" w:rsidRPr="00313DA8" w:rsidRDefault="00866729" w:rsidP="005C2E76">
      <w:pPr>
        <w:widowControl w:val="0"/>
        <w:autoSpaceDE w:val="0"/>
        <w:autoSpaceDN w:val="0"/>
        <w:ind w:firstLine="709"/>
      </w:pPr>
      <w:r w:rsidRPr="00313DA8">
        <w:t xml:space="preserve">         </w:t>
      </w:r>
    </w:p>
    <w:p w:rsidR="00866729" w:rsidRPr="00313DA8" w:rsidRDefault="00866729" w:rsidP="005C2E76">
      <w:pPr>
        <w:widowControl w:val="0"/>
        <w:autoSpaceDE w:val="0"/>
        <w:autoSpaceDN w:val="0"/>
        <w:ind w:firstLine="709"/>
        <w:rPr>
          <w:bCs/>
        </w:rPr>
      </w:pPr>
      <w:r w:rsidRPr="00313DA8">
        <w:t>1.</w:t>
      </w:r>
      <w:r w:rsidR="005C2E76" w:rsidRPr="00313DA8">
        <w:t>9</w:t>
      </w:r>
      <w:r w:rsidRPr="00313DA8">
        <w:t>. Пункт 2.</w:t>
      </w:r>
      <w:r w:rsidR="00303501" w:rsidRPr="00313DA8">
        <w:t>10</w:t>
      </w:r>
      <w:r w:rsidRPr="00313DA8">
        <w:t>. а</w:t>
      </w:r>
      <w:r w:rsidRPr="00313DA8">
        <w:rPr>
          <w:bCs/>
        </w:rPr>
        <w:t>дминистративного  регламента читать в следующей редакции:</w:t>
      </w:r>
    </w:p>
    <w:p w:rsidR="00303501" w:rsidRPr="00313DA8" w:rsidRDefault="00303501" w:rsidP="00303501">
      <w:pPr>
        <w:widowControl w:val="0"/>
        <w:tabs>
          <w:tab w:val="left" w:pos="142"/>
          <w:tab w:val="left" w:pos="284"/>
        </w:tabs>
        <w:autoSpaceDE w:val="0"/>
        <w:autoSpaceDN w:val="0"/>
        <w:adjustRightInd w:val="0"/>
        <w:ind w:firstLine="709"/>
      </w:pPr>
      <w:bookmarkStart w:id="3" w:name="P124"/>
      <w:bookmarkEnd w:id="3"/>
      <w:r w:rsidRPr="00313DA8">
        <w:t>Исчерпывающий перечень оснований для отказа в предоставлении муниципальной услуги.</w:t>
      </w:r>
    </w:p>
    <w:p w:rsidR="00303501" w:rsidRPr="00313DA8" w:rsidRDefault="00303501" w:rsidP="00303501">
      <w:pPr>
        <w:widowControl w:val="0"/>
        <w:tabs>
          <w:tab w:val="left" w:pos="142"/>
          <w:tab w:val="left" w:pos="284"/>
        </w:tabs>
        <w:autoSpaceDE w:val="0"/>
        <w:autoSpaceDN w:val="0"/>
        <w:adjustRightInd w:val="0"/>
        <w:ind w:firstLine="709"/>
      </w:pPr>
      <w:r w:rsidRPr="00313DA8">
        <w:t>а) нарушен срок подачи документов;</w:t>
      </w:r>
    </w:p>
    <w:p w:rsidR="00303501" w:rsidRPr="00313DA8" w:rsidRDefault="00303501" w:rsidP="00303501">
      <w:pPr>
        <w:widowControl w:val="0"/>
        <w:tabs>
          <w:tab w:val="left" w:pos="142"/>
          <w:tab w:val="left" w:pos="284"/>
        </w:tabs>
        <w:autoSpaceDE w:val="0"/>
        <w:autoSpaceDN w:val="0"/>
        <w:adjustRightInd w:val="0"/>
        <w:ind w:firstLine="709"/>
      </w:pPr>
      <w:r w:rsidRPr="00313DA8">
        <w:t xml:space="preserve">б) заявление на получение услуги оформлено не в соответствии с административным </w:t>
      </w:r>
      <w:r w:rsidRPr="00313DA8">
        <w:lastRenderedPageBreak/>
        <w:t>регламентом;</w:t>
      </w:r>
    </w:p>
    <w:p w:rsidR="00303501" w:rsidRPr="00313DA8" w:rsidRDefault="00303501" w:rsidP="00303501">
      <w:pPr>
        <w:widowControl w:val="0"/>
        <w:tabs>
          <w:tab w:val="left" w:pos="142"/>
          <w:tab w:val="left" w:pos="284"/>
        </w:tabs>
        <w:autoSpaceDE w:val="0"/>
        <w:autoSpaceDN w:val="0"/>
        <w:adjustRightInd w:val="0"/>
        <w:ind w:firstLine="709"/>
      </w:pPr>
      <w:r w:rsidRPr="00313DA8">
        <w:t>в) в заявлении имеются незаполненные разделы (пункты), подлежащие обязательному заполнению;</w:t>
      </w:r>
    </w:p>
    <w:p w:rsidR="00303501" w:rsidRPr="00313DA8" w:rsidRDefault="00303501" w:rsidP="00303501">
      <w:pPr>
        <w:widowControl w:val="0"/>
        <w:tabs>
          <w:tab w:val="left" w:pos="142"/>
          <w:tab w:val="left" w:pos="284"/>
        </w:tabs>
        <w:autoSpaceDE w:val="0"/>
        <w:autoSpaceDN w:val="0"/>
        <w:adjustRightInd w:val="0"/>
        <w:ind w:firstLine="709"/>
      </w:pPr>
      <w:r w:rsidRPr="00313DA8">
        <w:t>г) текст в заявлении не поддается прочтению;</w:t>
      </w:r>
    </w:p>
    <w:p w:rsidR="00303501" w:rsidRPr="00313DA8" w:rsidRDefault="00303501" w:rsidP="00303501">
      <w:pPr>
        <w:widowControl w:val="0"/>
        <w:tabs>
          <w:tab w:val="left" w:pos="142"/>
          <w:tab w:val="left" w:pos="284"/>
        </w:tabs>
        <w:autoSpaceDE w:val="0"/>
        <w:autoSpaceDN w:val="0"/>
        <w:adjustRightInd w:val="0"/>
        <w:ind w:firstLine="709"/>
      </w:pPr>
      <w:r w:rsidRPr="00313DA8">
        <w:t>д) заявление не подписано заявителем (подписано неуполномоченным лицом);</w:t>
      </w:r>
    </w:p>
    <w:p w:rsidR="00303501" w:rsidRPr="00313DA8" w:rsidRDefault="00303501" w:rsidP="00303501">
      <w:pPr>
        <w:widowControl w:val="0"/>
        <w:tabs>
          <w:tab w:val="left" w:pos="142"/>
          <w:tab w:val="left" w:pos="284"/>
        </w:tabs>
        <w:autoSpaceDE w:val="0"/>
        <w:autoSpaceDN w:val="0"/>
        <w:adjustRightInd w:val="0"/>
        <w:ind w:firstLine="709"/>
      </w:pPr>
      <w:r w:rsidRPr="00313DA8">
        <w:t>е)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03501" w:rsidRPr="00313DA8" w:rsidRDefault="00303501" w:rsidP="00303501">
      <w:pPr>
        <w:widowControl w:val="0"/>
        <w:tabs>
          <w:tab w:val="left" w:pos="142"/>
          <w:tab w:val="left" w:pos="284"/>
        </w:tabs>
        <w:autoSpaceDE w:val="0"/>
        <w:autoSpaceDN w:val="0"/>
        <w:adjustRightInd w:val="0"/>
        <w:ind w:firstLine="709"/>
      </w:pPr>
      <w:r w:rsidRPr="00313DA8">
        <w:t>ж) заявление подано лицом, не уполномоченным на осуществление таких действий;</w:t>
      </w:r>
    </w:p>
    <w:p w:rsidR="00303501" w:rsidRPr="00313DA8" w:rsidRDefault="00303501" w:rsidP="00303501">
      <w:pPr>
        <w:widowControl w:val="0"/>
        <w:tabs>
          <w:tab w:val="left" w:pos="142"/>
          <w:tab w:val="left" w:pos="284"/>
        </w:tabs>
        <w:autoSpaceDE w:val="0"/>
        <w:autoSpaceDN w:val="0"/>
        <w:adjustRightInd w:val="0"/>
        <w:ind w:firstLine="709"/>
      </w:pPr>
      <w:r w:rsidRPr="00313DA8">
        <w:t>з) представленные заявителем документы не отвечают требованиям, установленным административным регламентом;</w:t>
      </w:r>
    </w:p>
    <w:p w:rsidR="00303501" w:rsidRPr="00313DA8" w:rsidRDefault="00303501" w:rsidP="00303501">
      <w:pPr>
        <w:widowControl w:val="0"/>
        <w:tabs>
          <w:tab w:val="left" w:pos="142"/>
          <w:tab w:val="left" w:pos="284"/>
        </w:tabs>
        <w:autoSpaceDE w:val="0"/>
        <w:autoSpaceDN w:val="0"/>
        <w:adjustRightInd w:val="0"/>
        <w:ind w:firstLine="709"/>
      </w:pPr>
      <w:r w:rsidRPr="00313DA8">
        <w:t>и)  представленные заявителем документы недействительны/указанные в заявлении сведения недостоверны;</w:t>
      </w:r>
    </w:p>
    <w:p w:rsidR="00303501" w:rsidRPr="00313DA8" w:rsidRDefault="00303501" w:rsidP="00303501">
      <w:pPr>
        <w:widowControl w:val="0"/>
        <w:tabs>
          <w:tab w:val="left" w:pos="142"/>
          <w:tab w:val="left" w:pos="284"/>
        </w:tabs>
        <w:autoSpaceDE w:val="0"/>
        <w:autoSpaceDN w:val="0"/>
        <w:adjustRightInd w:val="0"/>
        <w:ind w:firstLine="709"/>
      </w:pPr>
      <w:r w:rsidRPr="00313DA8">
        <w:t>к) заявление с комплектом документов подписаны недействительной электронной подписью;</w:t>
      </w:r>
    </w:p>
    <w:p w:rsidR="00303501" w:rsidRPr="00313DA8" w:rsidRDefault="00303501" w:rsidP="00303501">
      <w:pPr>
        <w:widowControl w:val="0"/>
        <w:tabs>
          <w:tab w:val="left" w:pos="142"/>
          <w:tab w:val="left" w:pos="284"/>
        </w:tabs>
        <w:autoSpaceDE w:val="0"/>
        <w:autoSpaceDN w:val="0"/>
        <w:adjustRightInd w:val="0"/>
        <w:ind w:firstLine="709"/>
      </w:pPr>
      <w:r w:rsidRPr="00313DA8">
        <w:t>л) отсутствие права на предоставление муниципальной услуги.</w:t>
      </w:r>
    </w:p>
    <w:p w:rsidR="00303501" w:rsidRPr="00313DA8" w:rsidRDefault="00303501" w:rsidP="00866729">
      <w:pPr>
        <w:autoSpaceDE w:val="0"/>
        <w:autoSpaceDN w:val="0"/>
        <w:adjustRightInd w:val="0"/>
      </w:pPr>
    </w:p>
    <w:p w:rsidR="00866729" w:rsidRPr="00313DA8" w:rsidRDefault="00866729" w:rsidP="00866729">
      <w:pPr>
        <w:autoSpaceDE w:val="0"/>
        <w:autoSpaceDN w:val="0"/>
        <w:adjustRightInd w:val="0"/>
        <w:rPr>
          <w:bCs/>
        </w:rPr>
      </w:pPr>
      <w:r w:rsidRPr="00313DA8">
        <w:t xml:space="preserve">      1.1</w:t>
      </w:r>
      <w:r w:rsidR="00303501" w:rsidRPr="00313DA8">
        <w:t>0</w:t>
      </w:r>
      <w:r w:rsidRPr="00313DA8">
        <w:t>. Пункт</w:t>
      </w:r>
      <w:r w:rsidR="00303501" w:rsidRPr="00313DA8">
        <w:t xml:space="preserve"> 3.1.1.</w:t>
      </w:r>
      <w:r w:rsidRPr="00313DA8">
        <w:t xml:space="preserve"> а</w:t>
      </w:r>
      <w:r w:rsidRPr="00313DA8">
        <w:rPr>
          <w:bCs/>
        </w:rPr>
        <w:t>дминистративного  регламента читать в следующей редакции:</w:t>
      </w:r>
    </w:p>
    <w:p w:rsidR="00303501" w:rsidRPr="00313DA8" w:rsidRDefault="00303501" w:rsidP="00303501">
      <w:pPr>
        <w:widowControl w:val="0"/>
        <w:autoSpaceDE w:val="0"/>
        <w:autoSpaceDN w:val="0"/>
        <w:adjustRightInd w:val="0"/>
      </w:pPr>
      <w:r w:rsidRPr="00313DA8">
        <w:t xml:space="preserve">       Предоставление муниципальной услуги включает в себя следующие административные процедуры:</w:t>
      </w:r>
    </w:p>
    <w:p w:rsidR="00303501" w:rsidRPr="00313DA8" w:rsidRDefault="00303501" w:rsidP="00303501">
      <w:pPr>
        <w:widowControl w:val="0"/>
        <w:numPr>
          <w:ilvl w:val="0"/>
          <w:numId w:val="26"/>
        </w:numPr>
        <w:tabs>
          <w:tab w:val="left" w:pos="1134"/>
        </w:tabs>
        <w:autoSpaceDE w:val="0"/>
        <w:autoSpaceDN w:val="0"/>
        <w:adjustRightInd w:val="0"/>
        <w:ind w:left="0" w:firstLine="709"/>
      </w:pPr>
      <w:r w:rsidRPr="00313DA8">
        <w:t>прием, регистрация заявления и прилагаемых к нему документов – в день поступления;</w:t>
      </w:r>
    </w:p>
    <w:p w:rsidR="00303501" w:rsidRPr="00313DA8" w:rsidRDefault="00303501" w:rsidP="00303501">
      <w:pPr>
        <w:widowControl w:val="0"/>
        <w:numPr>
          <w:ilvl w:val="0"/>
          <w:numId w:val="26"/>
        </w:numPr>
        <w:autoSpaceDE w:val="0"/>
        <w:autoSpaceDN w:val="0"/>
        <w:adjustRightInd w:val="0"/>
        <w:ind w:left="0" w:firstLine="709"/>
      </w:pPr>
      <w:r w:rsidRPr="00313DA8">
        <w:t>рассмотрение заявления и прилагаемых к нему документов, направление запросов о предоставлении сведений и информации в порядке межведомственного информационного взаимодействия, подготовка проекта решения о признании (отказе в признании) молодой семьи соответствующей условиям участия в Мероприятии (участником программы) – 5 рабочих дней;</w:t>
      </w:r>
    </w:p>
    <w:p w:rsidR="00303501" w:rsidRPr="00313DA8" w:rsidRDefault="00303501" w:rsidP="00303501">
      <w:pPr>
        <w:widowControl w:val="0"/>
        <w:numPr>
          <w:ilvl w:val="0"/>
          <w:numId w:val="26"/>
        </w:numPr>
        <w:autoSpaceDE w:val="0"/>
        <w:autoSpaceDN w:val="0"/>
        <w:adjustRightInd w:val="0"/>
        <w:ind w:left="0" w:firstLine="709"/>
      </w:pPr>
      <w:r w:rsidRPr="00313DA8">
        <w:t>принятие (подписание) решения о признании либо об отказе в признании молодой семьи соответствующим условиям участия в Мероприятии – не более 5 рабочих дней со дня поступления заявления;</w:t>
      </w:r>
    </w:p>
    <w:p w:rsidR="00303501" w:rsidRPr="00313DA8" w:rsidRDefault="00303501" w:rsidP="00303501">
      <w:pPr>
        <w:widowControl w:val="0"/>
        <w:numPr>
          <w:ilvl w:val="0"/>
          <w:numId w:val="26"/>
        </w:numPr>
        <w:tabs>
          <w:tab w:val="left" w:pos="1134"/>
        </w:tabs>
        <w:autoSpaceDE w:val="0"/>
        <w:autoSpaceDN w:val="0"/>
        <w:adjustRightInd w:val="0"/>
        <w:ind w:left="0" w:firstLine="709"/>
      </w:pPr>
      <w:r w:rsidRPr="00313DA8">
        <w:t xml:space="preserve">выдача или направление заявителю решения о признании либо об отказе в признании молодой семьи соответствующей условиям участия в Мероприятии 3 рабочих дня. </w:t>
      </w:r>
    </w:p>
    <w:p w:rsidR="00866729" w:rsidRPr="00313DA8" w:rsidRDefault="00866729" w:rsidP="00866729">
      <w:pPr>
        <w:autoSpaceDE w:val="0"/>
        <w:autoSpaceDN w:val="0"/>
        <w:adjustRightInd w:val="0"/>
        <w:rPr>
          <w:bCs/>
        </w:rPr>
      </w:pPr>
      <w:r w:rsidRPr="00313DA8">
        <w:t xml:space="preserve">      1.1</w:t>
      </w:r>
      <w:r w:rsidR="00303501" w:rsidRPr="00313DA8">
        <w:t>1</w:t>
      </w:r>
      <w:r w:rsidRPr="00313DA8">
        <w:t>. Пункт 3.1.</w:t>
      </w:r>
      <w:r w:rsidR="00303501" w:rsidRPr="00313DA8">
        <w:t>2</w:t>
      </w:r>
      <w:r w:rsidR="004C094A" w:rsidRPr="00313DA8">
        <w:t>.</w:t>
      </w:r>
      <w:r w:rsidR="00303501" w:rsidRPr="00313DA8">
        <w:t>2.</w:t>
      </w:r>
      <w:r w:rsidRPr="00313DA8">
        <w:t xml:space="preserve"> а</w:t>
      </w:r>
      <w:r w:rsidRPr="00313DA8">
        <w:rPr>
          <w:bCs/>
        </w:rPr>
        <w:t>дминистративного  регламента читать в следующей редакции:</w:t>
      </w:r>
    </w:p>
    <w:p w:rsidR="00303501" w:rsidRPr="00313DA8" w:rsidRDefault="00303501" w:rsidP="00303501">
      <w:pPr>
        <w:widowControl w:val="0"/>
        <w:autoSpaceDE w:val="0"/>
        <w:autoSpaceDN w:val="0"/>
        <w:adjustRightInd w:val="0"/>
      </w:pPr>
      <w:r w:rsidRPr="00313DA8">
        <w:t xml:space="preserve">      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303501" w:rsidRPr="00313DA8" w:rsidRDefault="00303501" w:rsidP="00303501">
      <w:pPr>
        <w:widowControl w:val="0"/>
        <w:autoSpaceDE w:val="0"/>
        <w:autoSpaceDN w:val="0"/>
        <w:adjustRightInd w:val="0"/>
        <w:ind w:firstLine="709"/>
      </w:pPr>
      <w:r w:rsidRPr="00313DA8">
        <w:t>Специалист осуществляет прием документов в следующей последовательности:</w:t>
      </w:r>
    </w:p>
    <w:p w:rsidR="00303501" w:rsidRPr="00313DA8" w:rsidRDefault="00303501" w:rsidP="00303501">
      <w:pPr>
        <w:widowControl w:val="0"/>
        <w:numPr>
          <w:ilvl w:val="0"/>
          <w:numId w:val="27"/>
        </w:numPr>
        <w:autoSpaceDE w:val="0"/>
        <w:autoSpaceDN w:val="0"/>
        <w:adjustRightInd w:val="0"/>
        <w:ind w:left="0" w:firstLine="709"/>
      </w:pPr>
      <w:r w:rsidRPr="00313DA8">
        <w:t>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303501" w:rsidRPr="00313DA8" w:rsidRDefault="00303501" w:rsidP="00303501">
      <w:pPr>
        <w:widowControl w:val="0"/>
        <w:numPr>
          <w:ilvl w:val="0"/>
          <w:numId w:val="27"/>
        </w:numPr>
        <w:autoSpaceDE w:val="0"/>
        <w:autoSpaceDN w:val="0"/>
        <w:adjustRightInd w:val="0"/>
        <w:ind w:left="0" w:firstLine="709"/>
      </w:pPr>
      <w:r w:rsidRPr="00313DA8">
        <w:t>проверяет наличие всех необходимых документов указанных в пункте 2.6. настоящих методических рекомендаций;</w:t>
      </w:r>
    </w:p>
    <w:p w:rsidR="00303501" w:rsidRPr="00313DA8" w:rsidRDefault="00303501" w:rsidP="00303501">
      <w:pPr>
        <w:widowControl w:val="0"/>
        <w:numPr>
          <w:ilvl w:val="0"/>
          <w:numId w:val="27"/>
        </w:numPr>
        <w:autoSpaceDE w:val="0"/>
        <w:autoSpaceDN w:val="0"/>
        <w:adjustRightInd w:val="0"/>
        <w:ind w:left="0" w:firstLine="709"/>
      </w:pPr>
      <w:r w:rsidRPr="00313DA8">
        <w:t>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303501" w:rsidRPr="00313DA8" w:rsidRDefault="00303501" w:rsidP="00303501">
      <w:pPr>
        <w:widowControl w:val="0"/>
        <w:autoSpaceDE w:val="0"/>
        <w:autoSpaceDN w:val="0"/>
        <w:adjustRightInd w:val="0"/>
        <w:ind w:firstLine="709"/>
      </w:pPr>
      <w:r w:rsidRPr="00313DA8">
        <w:t xml:space="preserve">В случае несогласия заявителя с указанным предложением специалист обязан принять заявление. </w:t>
      </w:r>
    </w:p>
    <w:p w:rsidR="00303501" w:rsidRPr="00313DA8" w:rsidRDefault="00303501" w:rsidP="00303501">
      <w:pPr>
        <w:widowControl w:val="0"/>
        <w:autoSpaceDE w:val="0"/>
        <w:autoSpaceDN w:val="0"/>
        <w:adjustRightInd w:val="0"/>
        <w:ind w:firstLine="709"/>
      </w:pPr>
      <w:r w:rsidRPr="00313DA8">
        <w:t xml:space="preserve">Максимальный срок выполнения административной процедуры – в день поступления </w:t>
      </w:r>
      <w:r w:rsidRPr="00313DA8">
        <w:lastRenderedPageBreak/>
        <w:t>заявления.</w:t>
      </w:r>
    </w:p>
    <w:p w:rsidR="00303501" w:rsidRPr="00313DA8" w:rsidRDefault="00303501" w:rsidP="00303501">
      <w:pPr>
        <w:pStyle w:val="af5"/>
        <w:widowControl w:val="0"/>
        <w:adjustRightInd/>
        <w:spacing w:after="0" w:line="240" w:lineRule="auto"/>
        <w:ind w:left="709"/>
        <w:contextualSpacing/>
        <w:rPr>
          <w:rFonts w:ascii="Times New Roman" w:hAnsi="Times New Roman" w:cs="Times New Roman"/>
          <w:sz w:val="24"/>
          <w:szCs w:val="24"/>
        </w:rPr>
      </w:pPr>
    </w:p>
    <w:p w:rsidR="004C094A" w:rsidRPr="00313DA8" w:rsidRDefault="004C094A" w:rsidP="004C094A">
      <w:pPr>
        <w:autoSpaceDE w:val="0"/>
        <w:autoSpaceDN w:val="0"/>
        <w:adjustRightInd w:val="0"/>
      </w:pPr>
      <w:r w:rsidRPr="00313DA8">
        <w:t xml:space="preserve">      1.1</w:t>
      </w:r>
      <w:r w:rsidR="00303501" w:rsidRPr="00313DA8">
        <w:t>2</w:t>
      </w:r>
      <w:r w:rsidRPr="00313DA8">
        <w:t>. Пункт 3.1.</w:t>
      </w:r>
      <w:r w:rsidR="00AA151F" w:rsidRPr="00313DA8">
        <w:t>3</w:t>
      </w:r>
      <w:r w:rsidRPr="00313DA8">
        <w:t>.2. а</w:t>
      </w:r>
      <w:r w:rsidRPr="00313DA8">
        <w:rPr>
          <w:bCs/>
        </w:rPr>
        <w:t>дминистративного  регламента читать в следующей редакции:</w:t>
      </w:r>
    </w:p>
    <w:p w:rsidR="00AA151F" w:rsidRPr="00313DA8" w:rsidRDefault="00AA151F" w:rsidP="00AA151F">
      <w:pPr>
        <w:widowControl w:val="0"/>
        <w:tabs>
          <w:tab w:val="left" w:pos="142"/>
          <w:tab w:val="left" w:pos="284"/>
        </w:tabs>
        <w:autoSpaceDE w:val="0"/>
        <w:autoSpaceDN w:val="0"/>
        <w:adjustRightInd w:val="0"/>
      </w:pPr>
      <w:r w:rsidRPr="00313DA8">
        <w:t xml:space="preserve">      Срок исполнения данной административной процедуры – не более 5 рабочих дней. </w:t>
      </w:r>
    </w:p>
    <w:p w:rsidR="00AA151F" w:rsidRPr="00313DA8" w:rsidRDefault="00AA151F" w:rsidP="001F4A64">
      <w:pPr>
        <w:autoSpaceDE w:val="0"/>
        <w:autoSpaceDN w:val="0"/>
        <w:adjustRightInd w:val="0"/>
      </w:pPr>
    </w:p>
    <w:p w:rsidR="001F4A64" w:rsidRPr="00313DA8" w:rsidRDefault="001F4A64" w:rsidP="005B65E6">
      <w:pPr>
        <w:autoSpaceDE w:val="0"/>
        <w:autoSpaceDN w:val="0"/>
        <w:adjustRightInd w:val="0"/>
      </w:pPr>
      <w:r w:rsidRPr="00313DA8">
        <w:t xml:space="preserve">       1.1</w:t>
      </w:r>
      <w:r w:rsidR="00AA151F" w:rsidRPr="00313DA8">
        <w:t>3</w:t>
      </w:r>
      <w:r w:rsidRPr="00313DA8">
        <w:t xml:space="preserve">. </w:t>
      </w:r>
      <w:r w:rsidR="005B65E6" w:rsidRPr="00313DA8">
        <w:t xml:space="preserve">Исключить из </w:t>
      </w:r>
      <w:r w:rsidRPr="00313DA8">
        <w:t xml:space="preserve"> а</w:t>
      </w:r>
      <w:r w:rsidRPr="00313DA8">
        <w:rPr>
          <w:bCs/>
        </w:rPr>
        <w:t xml:space="preserve">дминистративного  регламента </w:t>
      </w:r>
      <w:r w:rsidR="005B65E6" w:rsidRPr="00313DA8">
        <w:t>пункт 3.1.3.5.</w:t>
      </w:r>
    </w:p>
    <w:p w:rsidR="00AA151F" w:rsidRPr="00313DA8" w:rsidRDefault="00AA151F" w:rsidP="001F4A64">
      <w:pPr>
        <w:widowControl w:val="0"/>
        <w:autoSpaceDE w:val="0"/>
        <w:autoSpaceDN w:val="0"/>
        <w:ind w:firstLine="709"/>
      </w:pPr>
    </w:p>
    <w:p w:rsidR="001F4A64" w:rsidRPr="00313DA8" w:rsidRDefault="001F4A64" w:rsidP="001F4A64">
      <w:pPr>
        <w:autoSpaceDE w:val="0"/>
        <w:autoSpaceDN w:val="0"/>
        <w:adjustRightInd w:val="0"/>
      </w:pPr>
      <w:r w:rsidRPr="00313DA8">
        <w:t xml:space="preserve">       1.1</w:t>
      </w:r>
      <w:r w:rsidR="005B65E6" w:rsidRPr="00313DA8">
        <w:t>4. Пункт 3.1.4</w:t>
      </w:r>
      <w:r w:rsidRPr="00313DA8">
        <w:t>.2. а</w:t>
      </w:r>
      <w:r w:rsidRPr="00313DA8">
        <w:rPr>
          <w:bCs/>
        </w:rPr>
        <w:t>дминистративного  регламента читать в следующей редакции:</w:t>
      </w:r>
    </w:p>
    <w:p w:rsidR="005B65E6" w:rsidRPr="00313DA8" w:rsidRDefault="005B65E6" w:rsidP="005B65E6">
      <w:pPr>
        <w:widowControl w:val="0"/>
        <w:autoSpaceDE w:val="0"/>
        <w:autoSpaceDN w:val="0"/>
        <w:adjustRightInd w:val="0"/>
      </w:pPr>
      <w:r w:rsidRPr="00313DA8">
        <w:t xml:space="preserve">       Принятие (подписание) решения о признании (отказе в признании) молодой семьи соответствующей условиям участия в Мероприятии не более 5 рабочих дней со дня поступления заявления.</w:t>
      </w:r>
    </w:p>
    <w:p w:rsidR="005B65E6" w:rsidRPr="00313DA8" w:rsidRDefault="00BF7BE7" w:rsidP="00BF7BE7">
      <w:pPr>
        <w:autoSpaceDE w:val="0"/>
        <w:autoSpaceDN w:val="0"/>
        <w:adjustRightInd w:val="0"/>
      </w:pPr>
      <w:r w:rsidRPr="00313DA8">
        <w:t xml:space="preserve">       </w:t>
      </w:r>
    </w:p>
    <w:p w:rsidR="00BF7BE7" w:rsidRPr="00313DA8" w:rsidRDefault="005B65E6" w:rsidP="00BF7BE7">
      <w:pPr>
        <w:autoSpaceDE w:val="0"/>
        <w:autoSpaceDN w:val="0"/>
        <w:adjustRightInd w:val="0"/>
        <w:rPr>
          <w:bCs/>
        </w:rPr>
      </w:pPr>
      <w:r w:rsidRPr="00313DA8">
        <w:t xml:space="preserve">      </w:t>
      </w:r>
      <w:r w:rsidR="00BF7BE7" w:rsidRPr="00313DA8">
        <w:t>1.1</w:t>
      </w:r>
      <w:r w:rsidRPr="00313DA8">
        <w:t>5</w:t>
      </w:r>
      <w:r w:rsidR="00BF7BE7" w:rsidRPr="00313DA8">
        <w:t>. Пункт 3.1.5.</w:t>
      </w:r>
      <w:r w:rsidRPr="00313DA8">
        <w:t>2.</w:t>
      </w:r>
      <w:r w:rsidR="00BF7BE7" w:rsidRPr="00313DA8">
        <w:t xml:space="preserve"> а</w:t>
      </w:r>
      <w:r w:rsidR="00BF7BE7" w:rsidRPr="00313DA8">
        <w:rPr>
          <w:bCs/>
        </w:rPr>
        <w:t>дминистративного  регламента читать в следующей редакции:</w:t>
      </w:r>
    </w:p>
    <w:p w:rsidR="005B65E6" w:rsidRPr="00313DA8" w:rsidRDefault="005B65E6" w:rsidP="005B65E6">
      <w:pPr>
        <w:widowControl w:val="0"/>
        <w:autoSpaceDE w:val="0"/>
        <w:autoSpaceDN w:val="0"/>
        <w:adjustRightInd w:val="0"/>
      </w:pPr>
      <w:r w:rsidRPr="00313DA8">
        <w:t xml:space="preserve">      Срок исполнения данной административной процедуры - не более 3 рабочих дней:</w:t>
      </w:r>
    </w:p>
    <w:p w:rsidR="00F21D33" w:rsidRPr="00313DA8" w:rsidRDefault="005B65E6" w:rsidP="00015E93">
      <w:pPr>
        <w:widowControl w:val="0"/>
        <w:autoSpaceDE w:val="0"/>
        <w:autoSpaceDN w:val="0"/>
        <w:adjustRightInd w:val="0"/>
        <w:ind w:firstLine="709"/>
      </w:pPr>
      <w:r w:rsidRPr="00313DA8">
        <w:t>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и направляет результат предоставления услуги способом, указанным в заявлении.</w:t>
      </w:r>
    </w:p>
    <w:p w:rsidR="00B43D7E" w:rsidRPr="00313DA8" w:rsidRDefault="00BF7BE7" w:rsidP="00015E93">
      <w:pPr>
        <w:widowControl w:val="0"/>
        <w:autoSpaceDE w:val="0"/>
        <w:autoSpaceDN w:val="0"/>
        <w:adjustRightInd w:val="0"/>
        <w:ind w:firstLine="709"/>
      </w:pPr>
      <w:r w:rsidRPr="00313DA8">
        <w:t xml:space="preserve">     </w:t>
      </w:r>
    </w:p>
    <w:p w:rsidR="00C51694" w:rsidRPr="00313DA8" w:rsidRDefault="00C51694" w:rsidP="00C51694">
      <w:pPr>
        <w:autoSpaceDE w:val="0"/>
        <w:autoSpaceDN w:val="0"/>
        <w:adjustRightInd w:val="0"/>
      </w:pPr>
      <w:r w:rsidRPr="00313DA8">
        <w:t xml:space="preserve">   </w:t>
      </w:r>
      <w:r w:rsidR="00015E93" w:rsidRPr="00313DA8">
        <w:t xml:space="preserve">   </w:t>
      </w:r>
      <w:r w:rsidRPr="00313DA8">
        <w:t>1.</w:t>
      </w:r>
      <w:r w:rsidR="00015E93" w:rsidRPr="00313DA8">
        <w:t>16</w:t>
      </w:r>
      <w:r w:rsidRPr="00313DA8">
        <w:t>. Приложени</w:t>
      </w:r>
      <w:r w:rsidR="00015E93" w:rsidRPr="00313DA8">
        <w:t>я</w:t>
      </w:r>
      <w:r w:rsidRPr="00313DA8">
        <w:t xml:space="preserve"> к а</w:t>
      </w:r>
      <w:r w:rsidRPr="00313DA8">
        <w:rPr>
          <w:bCs/>
        </w:rPr>
        <w:t>дминистративному  регламенту</w:t>
      </w:r>
      <w:r w:rsidRPr="00313DA8">
        <w:t xml:space="preserve"> читать </w:t>
      </w:r>
      <w:r w:rsidRPr="00313DA8">
        <w:rPr>
          <w:bCs/>
        </w:rPr>
        <w:t xml:space="preserve">в </w:t>
      </w:r>
      <w:r w:rsidR="002B75F0" w:rsidRPr="00313DA8">
        <w:rPr>
          <w:bCs/>
        </w:rPr>
        <w:t xml:space="preserve">соответствии с Приложением №1 </w:t>
      </w:r>
      <w:r w:rsidR="00015E93" w:rsidRPr="00313DA8">
        <w:t xml:space="preserve">Приложением 2 Приложением 3, </w:t>
      </w:r>
      <w:r w:rsidR="002B75F0" w:rsidRPr="00313DA8">
        <w:rPr>
          <w:bCs/>
        </w:rPr>
        <w:t>к данному постановлению</w:t>
      </w:r>
      <w:r w:rsidRPr="00313DA8">
        <w:rPr>
          <w:bCs/>
        </w:rPr>
        <w:t>:</w:t>
      </w:r>
    </w:p>
    <w:p w:rsidR="00015E93" w:rsidRPr="00313DA8" w:rsidRDefault="00667C13" w:rsidP="00667C13">
      <w:r w:rsidRPr="00313DA8">
        <w:t xml:space="preserve">    </w:t>
      </w:r>
      <w:r w:rsidR="003108F4" w:rsidRPr="00313DA8">
        <w:t xml:space="preserve"> </w:t>
      </w:r>
    </w:p>
    <w:p w:rsidR="005D0C64" w:rsidRPr="00313DA8" w:rsidRDefault="00015E93" w:rsidP="00667C13">
      <w:pPr>
        <w:rPr>
          <w:rFonts w:ascii="Calibri" w:eastAsia="Calibri" w:hAnsi="Calibri"/>
          <w:lang w:eastAsia="en-US"/>
        </w:rPr>
      </w:pPr>
      <w:r w:rsidRPr="00313DA8">
        <w:t xml:space="preserve">      </w:t>
      </w:r>
      <w:r w:rsidR="00600C20" w:rsidRPr="00313DA8">
        <w:t>2</w:t>
      </w:r>
      <w:r w:rsidR="005D0C64" w:rsidRPr="00313DA8">
        <w:t>.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w:t>
      </w:r>
      <w:r w:rsidR="00600C20" w:rsidRPr="00313DA8">
        <w:t xml:space="preserve"> и вступает в силу с момента опубликования</w:t>
      </w:r>
      <w:r w:rsidR="005D0C64" w:rsidRPr="00313DA8">
        <w:t>.</w:t>
      </w:r>
    </w:p>
    <w:p w:rsidR="00015E93" w:rsidRPr="00313DA8" w:rsidRDefault="003108F4" w:rsidP="00A80BD8">
      <w:pPr>
        <w:pStyle w:val="af9"/>
        <w:spacing w:before="0" w:beforeAutospacing="0" w:after="0" w:afterAutospacing="0"/>
        <w:rPr>
          <w:rFonts w:ascii="Times New Roman" w:hAnsi="Times New Roman"/>
          <w:color w:val="auto"/>
          <w:sz w:val="24"/>
          <w:szCs w:val="24"/>
        </w:rPr>
      </w:pPr>
      <w:r w:rsidRPr="00313DA8">
        <w:rPr>
          <w:rFonts w:ascii="Times New Roman" w:hAnsi="Times New Roman"/>
          <w:color w:val="auto"/>
          <w:sz w:val="24"/>
          <w:szCs w:val="24"/>
        </w:rPr>
        <w:t xml:space="preserve">     </w:t>
      </w:r>
    </w:p>
    <w:p w:rsidR="007D69C9" w:rsidRPr="00313DA8" w:rsidRDefault="00015E93" w:rsidP="00A80BD8">
      <w:pPr>
        <w:pStyle w:val="af9"/>
        <w:spacing w:before="0" w:beforeAutospacing="0" w:after="0" w:afterAutospacing="0"/>
        <w:rPr>
          <w:rFonts w:ascii="Times New Roman" w:hAnsi="Times New Roman"/>
          <w:sz w:val="24"/>
          <w:szCs w:val="24"/>
        </w:rPr>
      </w:pPr>
      <w:r w:rsidRPr="00313DA8">
        <w:rPr>
          <w:rFonts w:ascii="Times New Roman" w:hAnsi="Times New Roman"/>
          <w:color w:val="auto"/>
          <w:sz w:val="24"/>
          <w:szCs w:val="24"/>
        </w:rPr>
        <w:t xml:space="preserve">      </w:t>
      </w:r>
      <w:r w:rsidR="00600C20" w:rsidRPr="00313DA8">
        <w:rPr>
          <w:rFonts w:ascii="Times New Roman" w:hAnsi="Times New Roman"/>
          <w:color w:val="auto"/>
          <w:sz w:val="24"/>
          <w:szCs w:val="24"/>
        </w:rPr>
        <w:t>3</w:t>
      </w:r>
      <w:r w:rsidR="00125E02" w:rsidRPr="00313DA8">
        <w:rPr>
          <w:rFonts w:ascii="Times New Roman" w:hAnsi="Times New Roman"/>
          <w:sz w:val="24"/>
          <w:szCs w:val="24"/>
        </w:rPr>
        <w:t>.</w:t>
      </w:r>
      <w:r w:rsidR="007E3387" w:rsidRPr="00313DA8">
        <w:rPr>
          <w:rFonts w:ascii="Times New Roman" w:hAnsi="Times New Roman"/>
          <w:sz w:val="24"/>
          <w:szCs w:val="24"/>
        </w:rPr>
        <w:t xml:space="preserve"> Контроль за исполнением настоящего постановления </w:t>
      </w:r>
      <w:r w:rsidR="00125E02" w:rsidRPr="00313DA8">
        <w:rPr>
          <w:rFonts w:ascii="Times New Roman" w:hAnsi="Times New Roman"/>
          <w:sz w:val="24"/>
          <w:szCs w:val="24"/>
        </w:rPr>
        <w:t>оставляю за собой</w:t>
      </w:r>
      <w:r w:rsidR="007E3387" w:rsidRPr="00313DA8">
        <w:rPr>
          <w:rFonts w:ascii="Times New Roman" w:hAnsi="Times New Roman"/>
          <w:sz w:val="24"/>
          <w:szCs w:val="24"/>
        </w:rPr>
        <w:t>.</w:t>
      </w:r>
    </w:p>
    <w:p w:rsidR="00A96FED" w:rsidRPr="00313DA8" w:rsidRDefault="00A96FED" w:rsidP="00A80BD8">
      <w:pPr>
        <w:pStyle w:val="af9"/>
        <w:spacing w:before="0" w:beforeAutospacing="0" w:after="0" w:afterAutospacing="0"/>
        <w:rPr>
          <w:rFonts w:ascii="Times New Roman" w:hAnsi="Times New Roman"/>
          <w:sz w:val="24"/>
          <w:szCs w:val="24"/>
        </w:rPr>
      </w:pPr>
    </w:p>
    <w:p w:rsidR="006F3412" w:rsidRPr="00313DA8" w:rsidRDefault="006F3412" w:rsidP="009C77F7"/>
    <w:p w:rsidR="004B4331" w:rsidRDefault="004B4331" w:rsidP="009C77F7"/>
    <w:p w:rsidR="004B4331" w:rsidRDefault="004B4331" w:rsidP="009C77F7"/>
    <w:p w:rsidR="004B4331" w:rsidRDefault="004B4331" w:rsidP="009C77F7"/>
    <w:p w:rsidR="007460F1" w:rsidRPr="00313DA8" w:rsidRDefault="000E0F38" w:rsidP="009C77F7">
      <w:r w:rsidRPr="00313DA8">
        <w:t>Глав</w:t>
      </w:r>
      <w:r w:rsidR="00A80BD8" w:rsidRPr="00313DA8">
        <w:t>а</w:t>
      </w:r>
      <w:r w:rsidRPr="00313DA8">
        <w:t xml:space="preserve"> </w:t>
      </w:r>
      <w:r w:rsidR="00860E9D" w:rsidRPr="00313DA8">
        <w:t xml:space="preserve">администрации                  </w:t>
      </w:r>
      <w:r w:rsidR="004B4331">
        <w:t xml:space="preserve">               </w:t>
      </w:r>
      <w:r w:rsidR="00860E9D" w:rsidRPr="00313DA8">
        <w:t xml:space="preserve">         </w:t>
      </w:r>
      <w:r w:rsidR="009C77F7" w:rsidRPr="00313DA8">
        <w:t xml:space="preserve">                          </w:t>
      </w:r>
      <w:r w:rsidR="004F2398" w:rsidRPr="00313DA8">
        <w:t>Н.</w:t>
      </w:r>
      <w:r w:rsidR="00A80BD8" w:rsidRPr="00313DA8">
        <w:t>Б</w:t>
      </w:r>
      <w:r w:rsidR="004F2398" w:rsidRPr="00313DA8">
        <w:t xml:space="preserve">. </w:t>
      </w:r>
      <w:r w:rsidR="00A80BD8" w:rsidRPr="00313DA8">
        <w:t>Васильева</w:t>
      </w:r>
    </w:p>
    <w:p w:rsidR="006F1E5F" w:rsidRPr="00313DA8" w:rsidRDefault="006F1E5F" w:rsidP="00547823"/>
    <w:p w:rsidR="00ED1186" w:rsidRPr="00313DA8" w:rsidRDefault="00ED1186" w:rsidP="00547823"/>
    <w:p w:rsidR="00ED1186" w:rsidRPr="00313DA8" w:rsidRDefault="00ED1186" w:rsidP="00547823"/>
    <w:p w:rsidR="00ED1186" w:rsidRPr="00313DA8" w:rsidRDefault="00ED1186" w:rsidP="00547823"/>
    <w:p w:rsidR="00ED1186" w:rsidRPr="00313DA8" w:rsidRDefault="00ED1186" w:rsidP="00547823"/>
    <w:p w:rsidR="00ED1186" w:rsidRPr="00313DA8" w:rsidRDefault="00ED1186" w:rsidP="00547823"/>
    <w:p w:rsidR="007D69C9" w:rsidRPr="004B4331" w:rsidRDefault="00D67EDF" w:rsidP="00547823">
      <w:pPr>
        <w:rPr>
          <w:sz w:val="18"/>
          <w:szCs w:val="18"/>
        </w:rPr>
      </w:pPr>
      <w:r w:rsidRPr="004B4331">
        <w:rPr>
          <w:sz w:val="18"/>
          <w:szCs w:val="18"/>
        </w:rPr>
        <w:t>Исп.Король А.П. 35-125</w:t>
      </w:r>
    </w:p>
    <w:p w:rsidR="00D67EDF" w:rsidRPr="00313DA8" w:rsidRDefault="00D67EDF" w:rsidP="00547823"/>
    <w:p w:rsidR="00D67EDF" w:rsidRPr="00313DA8" w:rsidRDefault="00D67EDF" w:rsidP="00547823"/>
    <w:p w:rsidR="00D67EDF" w:rsidRPr="00313DA8" w:rsidRDefault="002B75F0" w:rsidP="00547823">
      <w:r w:rsidRPr="00313DA8">
        <w:t>,</w:t>
      </w:r>
    </w:p>
    <w:p w:rsidR="00D67EDF" w:rsidRPr="00313DA8" w:rsidRDefault="00D67EDF" w:rsidP="00547823"/>
    <w:p w:rsidR="00D67EDF" w:rsidRPr="00313DA8" w:rsidRDefault="00D67EDF" w:rsidP="00547823"/>
    <w:p w:rsidR="00D67EDF" w:rsidRPr="00313DA8" w:rsidRDefault="00D67EDF" w:rsidP="00547823"/>
    <w:p w:rsidR="00D67EDF" w:rsidRPr="00313DA8" w:rsidRDefault="00D67EDF" w:rsidP="00547823"/>
    <w:p w:rsidR="00D67EDF" w:rsidRPr="00313DA8" w:rsidRDefault="00D67EDF"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tbl>
      <w:tblPr>
        <w:tblW w:w="0" w:type="auto"/>
        <w:tblLook w:val="04A0"/>
      </w:tblPr>
      <w:tblGrid>
        <w:gridCol w:w="4711"/>
        <w:gridCol w:w="4829"/>
      </w:tblGrid>
      <w:tr w:rsidR="00B43D7E" w:rsidRPr="00313DA8" w:rsidTr="004B4331">
        <w:trPr>
          <w:trHeight w:val="960"/>
        </w:trPr>
        <w:tc>
          <w:tcPr>
            <w:tcW w:w="4711" w:type="dxa"/>
            <w:shd w:val="clear" w:color="auto" w:fill="auto"/>
          </w:tcPr>
          <w:p w:rsidR="00B43D7E" w:rsidRPr="00313DA8" w:rsidRDefault="00B43D7E" w:rsidP="00340337">
            <w:pPr>
              <w:tabs>
                <w:tab w:val="left" w:pos="6237"/>
              </w:tabs>
              <w:jc w:val="right"/>
              <w:rPr>
                <w:rFonts w:eastAsia="Calibri"/>
                <w:lang w:eastAsia="en-US"/>
              </w:rPr>
            </w:pPr>
          </w:p>
        </w:tc>
        <w:tc>
          <w:tcPr>
            <w:tcW w:w="4829" w:type="dxa"/>
            <w:shd w:val="clear" w:color="auto" w:fill="auto"/>
          </w:tcPr>
          <w:p w:rsidR="00B43D7E" w:rsidRPr="00313DA8" w:rsidRDefault="00B43D7E" w:rsidP="00015E93">
            <w:pPr>
              <w:tabs>
                <w:tab w:val="left" w:pos="6237"/>
              </w:tabs>
              <w:jc w:val="right"/>
              <w:rPr>
                <w:rFonts w:eastAsia="Calibri"/>
                <w:lang w:eastAsia="en-US"/>
              </w:rPr>
            </w:pPr>
          </w:p>
          <w:p w:rsidR="004B4331" w:rsidRPr="00313DA8" w:rsidRDefault="004B4331" w:rsidP="004B4331">
            <w:pPr>
              <w:tabs>
                <w:tab w:val="left" w:pos="6237"/>
              </w:tabs>
              <w:jc w:val="right"/>
              <w:rPr>
                <w:rFonts w:eastAsia="Calibri"/>
                <w:lang w:eastAsia="en-US"/>
              </w:rPr>
            </w:pPr>
            <w:r w:rsidRPr="00313DA8">
              <w:rPr>
                <w:rFonts w:eastAsia="Calibri"/>
                <w:lang w:eastAsia="en-US"/>
              </w:rPr>
              <w:t>Приложение № 1</w:t>
            </w:r>
          </w:p>
          <w:p w:rsidR="004B4331" w:rsidRPr="00313DA8" w:rsidRDefault="004B4331" w:rsidP="004B4331">
            <w:pPr>
              <w:tabs>
                <w:tab w:val="left" w:pos="6237"/>
              </w:tabs>
              <w:jc w:val="right"/>
              <w:rPr>
                <w:rFonts w:eastAsia="Calibri"/>
                <w:lang w:eastAsia="en-US"/>
              </w:rPr>
            </w:pPr>
            <w:r w:rsidRPr="00313DA8">
              <w:rPr>
                <w:rFonts w:eastAsia="Calibri"/>
                <w:lang w:eastAsia="en-US"/>
              </w:rPr>
              <w:t>к Административному регламенту</w:t>
            </w:r>
          </w:p>
          <w:p w:rsidR="004B4331" w:rsidRPr="00313DA8" w:rsidRDefault="004B4331" w:rsidP="004B4331">
            <w:pPr>
              <w:tabs>
                <w:tab w:val="left" w:pos="6237"/>
              </w:tabs>
              <w:jc w:val="right"/>
              <w:rPr>
                <w:rFonts w:eastAsia="Calibri"/>
                <w:lang w:eastAsia="en-US"/>
              </w:rPr>
            </w:pPr>
            <w:r w:rsidRPr="00313DA8">
              <w:rPr>
                <w:rFonts w:eastAsia="Calibri"/>
                <w:lang w:eastAsia="en-US"/>
              </w:rPr>
              <w:t>предоставления администрацией</w:t>
            </w:r>
          </w:p>
          <w:p w:rsidR="004B4331" w:rsidRPr="00313DA8" w:rsidRDefault="004B4331" w:rsidP="004B4331">
            <w:pPr>
              <w:tabs>
                <w:tab w:val="left" w:pos="6237"/>
              </w:tabs>
              <w:jc w:val="right"/>
              <w:rPr>
                <w:rFonts w:eastAsia="Calibri"/>
                <w:lang w:eastAsia="en-US"/>
              </w:rPr>
            </w:pPr>
            <w:r w:rsidRPr="00313DA8">
              <w:rPr>
                <w:rFonts w:eastAsia="Calibri"/>
                <w:lang w:eastAsia="en-US"/>
              </w:rPr>
              <w:t>муниципального образованиямуниципальной услуги</w:t>
            </w: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4B4331">
            <w:pPr>
              <w:tabs>
                <w:tab w:val="left" w:pos="6237"/>
              </w:tabs>
              <w:jc w:val="right"/>
              <w:rPr>
                <w:rFonts w:eastAsia="Calibri"/>
                <w:lang w:eastAsia="en-US"/>
              </w:rPr>
            </w:pPr>
          </w:p>
        </w:tc>
      </w:tr>
    </w:tbl>
    <w:p w:rsidR="00B43D7E" w:rsidRPr="00313DA8" w:rsidRDefault="00B43D7E" w:rsidP="00B43D7E">
      <w:pPr>
        <w:pStyle w:val="ae"/>
        <w:ind w:left="-567" w:right="-284" w:firstLine="567"/>
        <w:rPr>
          <w:b/>
          <w:u w:val="single"/>
        </w:rPr>
      </w:pPr>
      <w:r w:rsidRPr="00313DA8">
        <w:rPr>
          <w:b/>
          <w:u w:val="single"/>
        </w:rPr>
        <w:t>Форма заявления</w:t>
      </w:r>
    </w:p>
    <w:p w:rsidR="00B43D7E" w:rsidRPr="00313DA8" w:rsidRDefault="00B43D7E" w:rsidP="00B43D7E">
      <w:pPr>
        <w:widowControl w:val="0"/>
        <w:autoSpaceDE w:val="0"/>
        <w:autoSpaceDN w:val="0"/>
        <w:adjustRightInd w:val="0"/>
        <w:ind w:right="-284"/>
        <w:jc w:val="center"/>
      </w:pPr>
    </w:p>
    <w:p w:rsidR="00B43D7E" w:rsidRPr="00313DA8" w:rsidRDefault="00B43D7E" w:rsidP="00B43D7E">
      <w:pPr>
        <w:widowControl w:val="0"/>
        <w:autoSpaceDE w:val="0"/>
        <w:autoSpaceDN w:val="0"/>
        <w:adjustRightInd w:val="0"/>
        <w:ind w:right="-284"/>
        <w:jc w:val="center"/>
      </w:pPr>
      <w:r w:rsidRPr="00313DA8">
        <w:t>_________________________________________________________</w:t>
      </w:r>
    </w:p>
    <w:p w:rsidR="00B43D7E" w:rsidRPr="00313DA8" w:rsidRDefault="00B43D7E" w:rsidP="00B43D7E">
      <w:pPr>
        <w:widowControl w:val="0"/>
        <w:autoSpaceDE w:val="0"/>
        <w:autoSpaceDN w:val="0"/>
        <w:adjustRightInd w:val="0"/>
        <w:ind w:right="-284"/>
        <w:jc w:val="center"/>
      </w:pPr>
      <w:r w:rsidRPr="00313DA8">
        <w:t>(орган местного самоуправления)</w:t>
      </w:r>
    </w:p>
    <w:p w:rsidR="00B43D7E" w:rsidRPr="00313DA8" w:rsidRDefault="00B43D7E" w:rsidP="00B43D7E">
      <w:pPr>
        <w:widowControl w:val="0"/>
        <w:autoSpaceDE w:val="0"/>
        <w:autoSpaceDN w:val="0"/>
        <w:adjustRightInd w:val="0"/>
        <w:ind w:right="-284"/>
        <w:jc w:val="center"/>
      </w:pPr>
    </w:p>
    <w:p w:rsidR="00B43D7E" w:rsidRPr="00313DA8" w:rsidRDefault="00B43D7E" w:rsidP="00B43D7E">
      <w:pPr>
        <w:widowControl w:val="0"/>
        <w:autoSpaceDE w:val="0"/>
        <w:autoSpaceDN w:val="0"/>
        <w:adjustRightInd w:val="0"/>
        <w:ind w:right="-284"/>
        <w:jc w:val="center"/>
      </w:pPr>
      <w:r w:rsidRPr="00313DA8">
        <w:t>ЗАЯВЛЕНИЕ</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ind w:right="-284"/>
      </w:pPr>
      <w:r w:rsidRPr="00313DA8">
        <w:t xml:space="preserve">    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B43D7E" w:rsidRPr="00313DA8" w:rsidRDefault="00B43D7E" w:rsidP="00B43D7E">
      <w:pPr>
        <w:widowControl w:val="0"/>
        <w:autoSpaceDE w:val="0"/>
        <w:autoSpaceDN w:val="0"/>
        <w:adjustRightInd w:val="0"/>
        <w:ind w:right="-284"/>
      </w:pPr>
      <w:r w:rsidRPr="00313DA8">
        <w:t>супруг 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паспорт: серия __________ № ____________, выданный 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w:t>
      </w:r>
    </w:p>
    <w:p w:rsidR="00B43D7E" w:rsidRPr="00313DA8" w:rsidRDefault="00B43D7E" w:rsidP="00B43D7E">
      <w:pPr>
        <w:widowControl w:val="0"/>
        <w:autoSpaceDE w:val="0"/>
        <w:autoSpaceDN w:val="0"/>
        <w:adjustRightInd w:val="0"/>
        <w:ind w:right="-284"/>
      </w:pPr>
      <w:r w:rsidRPr="00313DA8">
        <w:t>супруга 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паспорт: серия __________ № ____________, выданный 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_______________________________________________________________________;</w:t>
      </w:r>
    </w:p>
    <w:p w:rsidR="00B43D7E" w:rsidRPr="00313DA8" w:rsidRDefault="00B43D7E" w:rsidP="00B43D7E">
      <w:pPr>
        <w:widowControl w:val="0"/>
        <w:autoSpaceDE w:val="0"/>
        <w:autoSpaceDN w:val="0"/>
        <w:adjustRightInd w:val="0"/>
        <w:ind w:right="-284"/>
      </w:pPr>
      <w:r w:rsidRPr="00313DA8">
        <w:t>дети: _____________________________________________________________________________________,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свидетельство о рождении (паспорт для ребенка, достигшего 14 лет):</w:t>
      </w:r>
    </w:p>
    <w:p w:rsidR="00B43D7E" w:rsidRPr="00313DA8" w:rsidRDefault="00B43D7E" w:rsidP="00B43D7E">
      <w:pPr>
        <w:widowControl w:val="0"/>
        <w:autoSpaceDE w:val="0"/>
        <w:autoSpaceDN w:val="0"/>
        <w:adjustRightInd w:val="0"/>
        <w:ind w:right="-284"/>
      </w:pPr>
      <w:r w:rsidRPr="00313DA8">
        <w:t xml:space="preserve">                                                          (ненужное вычеркнуть)</w:t>
      </w:r>
    </w:p>
    <w:p w:rsidR="00B43D7E" w:rsidRPr="00313DA8" w:rsidRDefault="00B43D7E" w:rsidP="00B43D7E">
      <w:pPr>
        <w:widowControl w:val="0"/>
        <w:autoSpaceDE w:val="0"/>
        <w:autoSpaceDN w:val="0"/>
        <w:adjustRightInd w:val="0"/>
        <w:ind w:right="-284"/>
      </w:pPr>
      <w:r w:rsidRPr="00313DA8">
        <w:t>серия __________ № ____________, выданный _______________________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_______________________________________________________________________;</w:t>
      </w:r>
    </w:p>
    <w:p w:rsidR="00B43D7E" w:rsidRPr="00313DA8" w:rsidRDefault="00B43D7E" w:rsidP="00B43D7E">
      <w:pPr>
        <w:widowControl w:val="0"/>
        <w:autoSpaceDE w:val="0"/>
        <w:autoSpaceDN w:val="0"/>
        <w:adjustRightInd w:val="0"/>
        <w:ind w:right="-284"/>
      </w:pPr>
      <w:r w:rsidRPr="00313DA8">
        <w:lastRenderedPageBreak/>
        <w:t>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свидетельство о рождении (паспорт для ребенка, достигшего 14 лет):</w:t>
      </w:r>
    </w:p>
    <w:p w:rsidR="00B43D7E" w:rsidRPr="00313DA8" w:rsidRDefault="00B43D7E" w:rsidP="00B43D7E">
      <w:pPr>
        <w:widowControl w:val="0"/>
        <w:autoSpaceDE w:val="0"/>
        <w:autoSpaceDN w:val="0"/>
        <w:adjustRightInd w:val="0"/>
        <w:ind w:right="-284"/>
      </w:pPr>
      <w:r w:rsidRPr="00313DA8">
        <w:t xml:space="preserve">                                                       (ненужное вычеркнуть)</w:t>
      </w:r>
    </w:p>
    <w:p w:rsidR="00B43D7E" w:rsidRPr="00313DA8" w:rsidRDefault="00B43D7E" w:rsidP="00B43D7E">
      <w:pPr>
        <w:widowControl w:val="0"/>
        <w:autoSpaceDE w:val="0"/>
        <w:autoSpaceDN w:val="0"/>
        <w:adjustRightInd w:val="0"/>
        <w:ind w:right="-284"/>
      </w:pPr>
      <w:r w:rsidRPr="00313DA8">
        <w:t>серия __________ № ____________, выданный_______________________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ind w:right="-284"/>
      </w:pPr>
      <w:r w:rsidRPr="00313DA8">
        <w:t>С  условиями  участия  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B43D7E" w:rsidRPr="00313DA8" w:rsidRDefault="00B43D7E" w:rsidP="00B43D7E">
      <w:pPr>
        <w:widowControl w:val="0"/>
        <w:autoSpaceDE w:val="0"/>
        <w:autoSpaceDN w:val="0"/>
        <w:adjustRightInd w:val="0"/>
        <w:ind w:right="-284"/>
      </w:pPr>
      <w:r w:rsidRPr="00313DA8">
        <w:t xml:space="preserve">    1) ______________________________________  _________  ______</w:t>
      </w:r>
    </w:p>
    <w:p w:rsidR="00B43D7E" w:rsidRPr="00313DA8" w:rsidRDefault="00B43D7E" w:rsidP="00B43D7E">
      <w:pPr>
        <w:widowControl w:val="0"/>
        <w:autoSpaceDE w:val="0"/>
        <w:autoSpaceDN w:val="0"/>
        <w:adjustRightInd w:val="0"/>
        <w:ind w:right="-284"/>
      </w:pPr>
      <w:r w:rsidRPr="00313DA8">
        <w:t xml:space="preserve">                (Ф.И.О. совершеннолетнего члена семьи)  (подпись)  (дата)</w:t>
      </w:r>
    </w:p>
    <w:p w:rsidR="00B43D7E" w:rsidRPr="00313DA8" w:rsidRDefault="00B43D7E" w:rsidP="00B43D7E">
      <w:pPr>
        <w:widowControl w:val="0"/>
        <w:autoSpaceDE w:val="0"/>
        <w:autoSpaceDN w:val="0"/>
        <w:adjustRightInd w:val="0"/>
        <w:ind w:right="-284"/>
      </w:pPr>
      <w:r w:rsidRPr="00313DA8">
        <w:t xml:space="preserve">    2) ______________________________________  _________  ______</w:t>
      </w:r>
    </w:p>
    <w:p w:rsidR="00B43D7E" w:rsidRPr="00313DA8" w:rsidRDefault="00B43D7E" w:rsidP="00B43D7E">
      <w:pPr>
        <w:widowControl w:val="0"/>
        <w:autoSpaceDE w:val="0"/>
        <w:autoSpaceDN w:val="0"/>
        <w:adjustRightInd w:val="0"/>
        <w:ind w:right="-284"/>
      </w:pPr>
      <w:r w:rsidRPr="00313DA8">
        <w:t xml:space="preserve">               (Ф.И.О. совершеннолетнего члена семьи)  (подпись)  (дата)</w:t>
      </w:r>
    </w:p>
    <w:p w:rsidR="00B43D7E" w:rsidRPr="00313DA8" w:rsidRDefault="00B43D7E" w:rsidP="00B43D7E">
      <w:pPr>
        <w:widowControl w:val="0"/>
        <w:autoSpaceDE w:val="0"/>
        <w:autoSpaceDN w:val="0"/>
        <w:adjustRightInd w:val="0"/>
        <w:ind w:right="-284"/>
      </w:pPr>
      <w:r w:rsidRPr="00313DA8">
        <w:t xml:space="preserve">    </w:t>
      </w:r>
    </w:p>
    <w:p w:rsidR="00B43D7E" w:rsidRPr="00313DA8" w:rsidRDefault="00B43D7E" w:rsidP="00B43D7E">
      <w:pPr>
        <w:widowControl w:val="0"/>
        <w:autoSpaceDE w:val="0"/>
        <w:autoSpaceDN w:val="0"/>
        <w:adjustRightInd w:val="0"/>
        <w:ind w:right="-284"/>
      </w:pPr>
      <w:r w:rsidRPr="00313DA8">
        <w:t>К заявлению прилагаются следующие документы:</w:t>
      </w:r>
    </w:p>
    <w:p w:rsidR="00B43D7E" w:rsidRPr="00313DA8" w:rsidRDefault="00B43D7E" w:rsidP="00B43D7E">
      <w:pPr>
        <w:widowControl w:val="0"/>
        <w:autoSpaceDE w:val="0"/>
        <w:autoSpaceDN w:val="0"/>
        <w:adjustRightInd w:val="0"/>
        <w:ind w:right="-284"/>
      </w:pPr>
      <w:r w:rsidRPr="00313DA8">
        <w:t xml:space="preserve">    1)__________________________________________________________________________;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(наименование и номер документа, кем и когда выдан)</w:t>
      </w:r>
    </w:p>
    <w:p w:rsidR="00B43D7E" w:rsidRPr="00313DA8" w:rsidRDefault="00B43D7E" w:rsidP="00B43D7E">
      <w:pPr>
        <w:widowControl w:val="0"/>
        <w:autoSpaceDE w:val="0"/>
        <w:autoSpaceDN w:val="0"/>
        <w:adjustRightInd w:val="0"/>
        <w:ind w:right="-284"/>
      </w:pPr>
      <w:r w:rsidRPr="00313DA8">
        <w:t xml:space="preserve">    2)__________________________________________________________________________;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(наименование и номер документа, кем и когда выдан)</w:t>
      </w:r>
    </w:p>
    <w:p w:rsidR="00B43D7E" w:rsidRPr="00313DA8" w:rsidRDefault="00B43D7E" w:rsidP="00B43D7E">
      <w:pPr>
        <w:widowControl w:val="0"/>
        <w:autoSpaceDE w:val="0"/>
        <w:autoSpaceDN w:val="0"/>
        <w:adjustRightInd w:val="0"/>
        <w:ind w:right="-284"/>
      </w:pPr>
      <w:r w:rsidRPr="00313DA8">
        <w:t xml:space="preserve"> Заявление  и  прилагаемые  к  нему   согласно   перечню  документы  приняты «__» ____________ 20__ г.</w:t>
      </w:r>
    </w:p>
    <w:p w:rsidR="00B43D7E" w:rsidRPr="00313DA8" w:rsidRDefault="00B43D7E" w:rsidP="00B43D7E">
      <w:pPr>
        <w:widowControl w:val="0"/>
        <w:autoSpaceDE w:val="0"/>
        <w:autoSpaceDN w:val="0"/>
        <w:adjustRightInd w:val="0"/>
        <w:ind w:right="-284"/>
      </w:pPr>
      <w:r w:rsidRPr="00313DA8">
        <w:t>____________________________________             _______________    _____________________</w:t>
      </w:r>
    </w:p>
    <w:p w:rsidR="00B43D7E" w:rsidRPr="00313DA8" w:rsidRDefault="00B43D7E" w:rsidP="00B43D7E">
      <w:pPr>
        <w:widowControl w:val="0"/>
        <w:autoSpaceDE w:val="0"/>
        <w:autoSpaceDN w:val="0"/>
        <w:adjustRightInd w:val="0"/>
        <w:ind w:right="-284"/>
      </w:pPr>
      <w:r w:rsidRPr="00313DA8">
        <w:t xml:space="preserve"> (должность лица, принявшего  заявление)            (подпись, дата)        (расшифровка подписи)</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pPr>
      <w:r w:rsidRPr="00313DA8">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9336"/>
      </w:tblGrid>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выдать на руки в Администрации</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выдать на руки в МФЦ</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направить по почте _______________</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направить в электронной форме в личный кабинет на ПГУ/ЕПГУ</w:t>
            </w:r>
          </w:p>
        </w:tc>
      </w:tr>
    </w:tbl>
    <w:p w:rsidR="00B43D7E" w:rsidRPr="00313DA8" w:rsidRDefault="00B43D7E" w:rsidP="00B43D7E">
      <w:pPr>
        <w:widowControl w:val="0"/>
        <w:autoSpaceDE w:val="0"/>
        <w:autoSpaceDN w:val="0"/>
        <w:adjustRightInd w:val="0"/>
        <w:ind w:right="-284"/>
        <w:sectPr w:rsidR="00B43D7E" w:rsidRPr="00313DA8" w:rsidSect="00313DA8">
          <w:pgSz w:w="11905" w:h="16838"/>
          <w:pgMar w:top="1134" w:right="567" w:bottom="1134" w:left="1701" w:header="720" w:footer="720" w:gutter="0"/>
          <w:cols w:space="720"/>
          <w:noEndnote/>
          <w:docGrid w:linePitch="326"/>
        </w:sectPr>
      </w:pPr>
    </w:p>
    <w:p w:rsidR="00B43D7E" w:rsidRPr="00313DA8" w:rsidRDefault="00B43D7E" w:rsidP="00B43D7E">
      <w:pPr>
        <w:widowControl w:val="0"/>
        <w:tabs>
          <w:tab w:val="left" w:pos="142"/>
          <w:tab w:val="left" w:pos="284"/>
        </w:tabs>
        <w:autoSpaceDE w:val="0"/>
        <w:autoSpaceDN w:val="0"/>
        <w:adjustRightInd w:val="0"/>
        <w:rPr>
          <w:bCs/>
        </w:rPr>
      </w:pPr>
    </w:p>
    <w:tbl>
      <w:tblPr>
        <w:tblW w:w="0" w:type="auto"/>
        <w:tblLook w:val="04A0"/>
      </w:tblPr>
      <w:tblGrid>
        <w:gridCol w:w="4469"/>
        <w:gridCol w:w="4818"/>
      </w:tblGrid>
      <w:tr w:rsidR="00B43D7E" w:rsidRPr="00313DA8" w:rsidTr="00340337">
        <w:tc>
          <w:tcPr>
            <w:tcW w:w="5069" w:type="dxa"/>
            <w:shd w:val="clear" w:color="auto" w:fill="auto"/>
          </w:tcPr>
          <w:p w:rsidR="00B43D7E" w:rsidRPr="00313DA8" w:rsidRDefault="00B43D7E" w:rsidP="00340337">
            <w:pPr>
              <w:tabs>
                <w:tab w:val="left" w:pos="6237"/>
              </w:tabs>
              <w:jc w:val="right"/>
              <w:rPr>
                <w:rFonts w:eastAsia="Calibri"/>
                <w:lang w:eastAsia="en-US"/>
              </w:rPr>
            </w:pPr>
          </w:p>
        </w:tc>
        <w:tc>
          <w:tcPr>
            <w:tcW w:w="5069" w:type="dxa"/>
            <w:shd w:val="clear" w:color="auto" w:fill="auto"/>
          </w:tcPr>
          <w:p w:rsidR="00B43D7E" w:rsidRPr="00313DA8" w:rsidRDefault="00B43D7E" w:rsidP="00340337">
            <w:pPr>
              <w:tabs>
                <w:tab w:val="left" w:pos="6237"/>
              </w:tabs>
              <w:rPr>
                <w:rFonts w:eastAsia="Calibri"/>
                <w:lang w:eastAsia="en-US"/>
              </w:rPr>
            </w:pPr>
            <w:r w:rsidRPr="00313DA8">
              <w:rPr>
                <w:rFonts w:eastAsia="Calibri"/>
                <w:lang w:eastAsia="en-US"/>
              </w:rPr>
              <w:t>Приложение № 2</w:t>
            </w:r>
          </w:p>
          <w:p w:rsidR="00B43D7E" w:rsidRPr="00313DA8" w:rsidRDefault="00B43D7E" w:rsidP="00340337">
            <w:pPr>
              <w:tabs>
                <w:tab w:val="left" w:pos="6237"/>
              </w:tabs>
              <w:rPr>
                <w:rFonts w:eastAsia="Calibri"/>
                <w:lang w:eastAsia="en-US"/>
              </w:rPr>
            </w:pPr>
            <w:r w:rsidRPr="00313DA8">
              <w:rPr>
                <w:rFonts w:eastAsia="Calibri"/>
                <w:lang w:eastAsia="en-US"/>
              </w:rPr>
              <w:t>к Административному регламенту</w:t>
            </w:r>
          </w:p>
          <w:p w:rsidR="00B43D7E" w:rsidRPr="00313DA8" w:rsidRDefault="00B43D7E" w:rsidP="00340337">
            <w:pPr>
              <w:tabs>
                <w:tab w:val="left" w:pos="6237"/>
              </w:tabs>
              <w:rPr>
                <w:rFonts w:eastAsia="Calibri"/>
                <w:lang w:eastAsia="en-US"/>
              </w:rPr>
            </w:pPr>
            <w:r w:rsidRPr="00313DA8">
              <w:rPr>
                <w:rFonts w:eastAsia="Calibri"/>
                <w:lang w:eastAsia="en-US"/>
              </w:rPr>
              <w:t>предоставления администрацией</w:t>
            </w:r>
          </w:p>
          <w:p w:rsidR="00B43D7E" w:rsidRPr="00313DA8" w:rsidRDefault="00B43D7E" w:rsidP="00340337">
            <w:pPr>
              <w:tabs>
                <w:tab w:val="left" w:pos="6237"/>
              </w:tabs>
              <w:rPr>
                <w:rFonts w:eastAsia="Calibri"/>
                <w:lang w:eastAsia="en-US"/>
              </w:rPr>
            </w:pPr>
            <w:r w:rsidRPr="00313DA8">
              <w:rPr>
                <w:rFonts w:eastAsia="Calibri"/>
                <w:lang w:eastAsia="en-US"/>
              </w:rPr>
              <w:t>муниципального образования_____________</w:t>
            </w:r>
          </w:p>
          <w:p w:rsidR="00B43D7E" w:rsidRPr="00313DA8" w:rsidRDefault="00B43D7E" w:rsidP="00340337">
            <w:pPr>
              <w:tabs>
                <w:tab w:val="left" w:pos="6237"/>
              </w:tabs>
              <w:rPr>
                <w:rFonts w:eastAsia="Calibri"/>
                <w:lang w:eastAsia="en-US"/>
              </w:rPr>
            </w:pPr>
            <w:r w:rsidRPr="00313DA8">
              <w:rPr>
                <w:rFonts w:eastAsia="Calibri"/>
                <w:lang w:eastAsia="en-US"/>
              </w:rPr>
              <w:t>муниципальной услуги</w:t>
            </w:r>
          </w:p>
          <w:p w:rsidR="00B43D7E" w:rsidRPr="00313DA8" w:rsidRDefault="00B43D7E" w:rsidP="00340337">
            <w:pPr>
              <w:tabs>
                <w:tab w:val="left" w:pos="6237"/>
              </w:tabs>
              <w:jc w:val="right"/>
              <w:rPr>
                <w:rFonts w:eastAsia="Calibri"/>
                <w:lang w:eastAsia="en-US"/>
              </w:rPr>
            </w:pPr>
          </w:p>
        </w:tc>
      </w:tr>
    </w:tbl>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______________________________________</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(наименование местной администрации)</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от гражданина (гражданки)</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______________________________________</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(фамилия, имя, отчество)</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проживающего (проживающей) по адресу:</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______________________________________  </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______________________________________ </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ab/>
      </w:r>
    </w:p>
    <w:p w:rsidR="00B43D7E" w:rsidRPr="00313DA8" w:rsidRDefault="00B43D7E" w:rsidP="00B43D7E">
      <w:pPr>
        <w:widowControl w:val="0"/>
        <w:tabs>
          <w:tab w:val="left" w:pos="142"/>
          <w:tab w:val="left" w:pos="284"/>
        </w:tabs>
        <w:autoSpaceDE w:val="0"/>
        <w:autoSpaceDN w:val="0"/>
        <w:adjustRightInd w:val="0"/>
        <w:jc w:val="center"/>
        <w:rPr>
          <w:bCs/>
        </w:rPr>
      </w:pPr>
      <w:r w:rsidRPr="00313DA8">
        <w:rPr>
          <w:bCs/>
        </w:rPr>
        <w:t>ЗАЯВЛЕНИЕ</w:t>
      </w:r>
    </w:p>
    <w:p w:rsidR="00B43D7E" w:rsidRPr="00313DA8" w:rsidRDefault="00B43D7E" w:rsidP="00B43D7E">
      <w:pPr>
        <w:widowControl w:val="0"/>
        <w:tabs>
          <w:tab w:val="left" w:pos="142"/>
          <w:tab w:val="left" w:pos="284"/>
        </w:tabs>
        <w:autoSpaceDE w:val="0"/>
        <w:autoSpaceDN w:val="0"/>
        <w:adjustRightInd w:val="0"/>
        <w:jc w:val="center"/>
        <w:rPr>
          <w:bCs/>
        </w:rPr>
      </w:pPr>
    </w:p>
    <w:p w:rsidR="00B43D7E" w:rsidRPr="00313DA8" w:rsidRDefault="00B43D7E" w:rsidP="00B43D7E">
      <w:pPr>
        <w:widowControl w:val="0"/>
        <w:autoSpaceDE w:val="0"/>
        <w:autoSpaceDN w:val="0"/>
        <w:adjustRightInd w:val="0"/>
        <w:ind w:right="-284" w:firstLine="709"/>
      </w:pPr>
      <w:r w:rsidRPr="00313DA8">
        <w:t>Прошу осуществить оценку доходов и иных денежных средств для признания моей семьи имеющей достаточные доходы для оплаты расчетной (средней) стоимости жилья в части, превышающей размер предоставляемой социальной выплаты,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выдать мне, ___________________________________________________________________________________________,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(Ф.И.О., дата рождения)</w:t>
      </w:r>
    </w:p>
    <w:p w:rsidR="00B43D7E" w:rsidRPr="00313DA8" w:rsidRDefault="00B43D7E" w:rsidP="00B43D7E">
      <w:pPr>
        <w:widowControl w:val="0"/>
        <w:autoSpaceDE w:val="0"/>
        <w:autoSpaceDN w:val="0"/>
        <w:adjustRightInd w:val="0"/>
        <w:ind w:right="-284" w:firstLine="709"/>
      </w:pPr>
      <w:r w:rsidRPr="00313DA8">
        <w:t>паспорт: серия _______ № _________, выданный __________________»_____»___________ г., заключение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К заявлению мною прилагаются следующие документы:</w:t>
      </w:r>
    </w:p>
    <w:p w:rsidR="00B43D7E" w:rsidRPr="00313DA8" w:rsidRDefault="00B43D7E" w:rsidP="00B43D7E">
      <w:pPr>
        <w:widowControl w:val="0"/>
        <w:autoSpaceDE w:val="0"/>
        <w:autoSpaceDN w:val="0"/>
        <w:adjustRightInd w:val="0"/>
        <w:ind w:right="-284" w:firstLine="709"/>
      </w:pPr>
      <w:r w:rsidRPr="00313DA8">
        <w:t>1. 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r w:rsidRPr="00313DA8">
        <w:t>2. 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r w:rsidRPr="00313DA8">
        <w:t>3.___________________________________________________________________________;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 xml:space="preserve">«____» ________________ 20 ___ г.                  __________________/   ___________         </w:t>
      </w:r>
      <w:r w:rsidRPr="00313DA8">
        <w:lastRenderedPageBreak/>
        <w:t>/</w:t>
      </w:r>
    </w:p>
    <w:p w:rsidR="00B43D7E" w:rsidRPr="00313DA8" w:rsidRDefault="00B43D7E" w:rsidP="00B43D7E">
      <w:pPr>
        <w:widowControl w:val="0"/>
        <w:autoSpaceDE w:val="0"/>
        <w:autoSpaceDN w:val="0"/>
        <w:adjustRightInd w:val="0"/>
        <w:ind w:right="-284" w:firstLine="709"/>
      </w:pPr>
      <w:r w:rsidRPr="00313DA8">
        <w:t xml:space="preserve">                                                                       (Ф.И.О., лица, сдающего документы, подпись)</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Заявление и прилагаемые к нему согласно перечню документы приняты и проверены</w:t>
      </w:r>
    </w:p>
    <w:p w:rsidR="00B43D7E" w:rsidRPr="00313DA8" w:rsidRDefault="00B43D7E" w:rsidP="00B43D7E">
      <w:pPr>
        <w:widowControl w:val="0"/>
        <w:autoSpaceDE w:val="0"/>
        <w:autoSpaceDN w:val="0"/>
        <w:adjustRightInd w:val="0"/>
        <w:ind w:right="-284" w:firstLine="709"/>
      </w:pPr>
      <w:r w:rsidRPr="00313DA8">
        <w:t>_______________________________________________________________________/______________/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 xml:space="preserve">  (Ф.И.О., должность лица, проверившего документы, подпись)</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«____» ________________ 20 ___ г.</w:t>
      </w:r>
    </w:p>
    <w:p w:rsidR="004B4331" w:rsidRDefault="00B43D7E" w:rsidP="00B43D7E">
      <w:pPr>
        <w:tabs>
          <w:tab w:val="left" w:pos="6237"/>
        </w:tabs>
        <w:jc w:val="right"/>
      </w:pPr>
      <w:r w:rsidRPr="00313DA8">
        <w:rPr>
          <w:bCs/>
        </w:rPr>
        <w:t xml:space="preserve">                                                                                                                                 </w:t>
      </w:r>
      <w:r w:rsidRPr="00313DA8">
        <w:t xml:space="preserve"> </w:t>
      </w: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4B4331" w:rsidRDefault="004B4331" w:rsidP="00B43D7E">
      <w:pPr>
        <w:tabs>
          <w:tab w:val="left" w:pos="6237"/>
        </w:tabs>
        <w:jc w:val="right"/>
      </w:pPr>
    </w:p>
    <w:p w:rsidR="00B43D7E" w:rsidRPr="00313DA8" w:rsidRDefault="00B43D7E" w:rsidP="00B43D7E">
      <w:pPr>
        <w:tabs>
          <w:tab w:val="left" w:pos="6237"/>
        </w:tabs>
        <w:jc w:val="right"/>
        <w:rPr>
          <w:rFonts w:eastAsia="Calibri"/>
          <w:lang w:eastAsia="en-US"/>
        </w:rPr>
      </w:pPr>
      <w:r w:rsidRPr="00313DA8">
        <w:rPr>
          <w:rFonts w:eastAsia="Calibri"/>
          <w:lang w:eastAsia="en-US"/>
        </w:rPr>
        <w:lastRenderedPageBreak/>
        <w:t>Приложение № 3</w:t>
      </w:r>
    </w:p>
    <w:p w:rsidR="00B43D7E" w:rsidRPr="00313DA8" w:rsidRDefault="00B43D7E" w:rsidP="00B43D7E">
      <w:pPr>
        <w:tabs>
          <w:tab w:val="left" w:pos="6237"/>
        </w:tabs>
        <w:jc w:val="right"/>
        <w:rPr>
          <w:rFonts w:eastAsia="Calibri"/>
          <w:lang w:eastAsia="en-US"/>
        </w:rPr>
      </w:pPr>
      <w:r w:rsidRPr="00313DA8">
        <w:rPr>
          <w:rFonts w:eastAsia="Calibri"/>
          <w:lang w:eastAsia="en-US"/>
        </w:rPr>
        <w:t>к Административному регламенту</w:t>
      </w:r>
    </w:p>
    <w:p w:rsidR="00B43D7E" w:rsidRPr="00313DA8" w:rsidRDefault="00B43D7E" w:rsidP="00015E93">
      <w:pPr>
        <w:tabs>
          <w:tab w:val="left" w:pos="6237"/>
        </w:tabs>
        <w:rPr>
          <w:rFonts w:eastAsia="Calibri"/>
          <w:lang w:eastAsia="en-US"/>
        </w:rPr>
      </w:pPr>
      <w:r w:rsidRPr="00313DA8">
        <w:rPr>
          <w:rFonts w:eastAsia="Calibri"/>
          <w:lang w:eastAsia="en-US"/>
        </w:rPr>
        <w:t>предоставления администрацией</w:t>
      </w:r>
      <w:r w:rsidR="00015E93" w:rsidRPr="00313DA8">
        <w:rPr>
          <w:rFonts w:eastAsia="Calibri"/>
          <w:lang w:eastAsia="en-US"/>
        </w:rPr>
        <w:t xml:space="preserve"> М</w:t>
      </w:r>
      <w:r w:rsidRPr="00313DA8">
        <w:rPr>
          <w:rFonts w:eastAsia="Calibri"/>
          <w:lang w:eastAsia="en-US"/>
        </w:rPr>
        <w:t>униципального образования</w:t>
      </w:r>
      <w:r w:rsidR="00015E93" w:rsidRPr="00313DA8">
        <w:rPr>
          <w:rFonts w:eastAsia="Calibri"/>
          <w:lang w:eastAsia="en-US"/>
        </w:rPr>
        <w:t xml:space="preserve"> </w:t>
      </w:r>
      <w:r w:rsidRPr="00313DA8">
        <w:rPr>
          <w:rFonts w:eastAsia="Calibri"/>
          <w:lang w:eastAsia="en-US"/>
        </w:rPr>
        <w:t>муниципальной услуги</w:t>
      </w:r>
    </w:p>
    <w:p w:rsidR="00B43D7E" w:rsidRPr="00313DA8" w:rsidRDefault="00B43D7E" w:rsidP="00B43D7E">
      <w:pPr>
        <w:tabs>
          <w:tab w:val="left" w:pos="142"/>
          <w:tab w:val="left" w:pos="284"/>
        </w:tabs>
        <w:jc w:val="center"/>
      </w:pPr>
      <w:r w:rsidRPr="00313DA8">
        <w:t>(ФОРМА)</w:t>
      </w:r>
    </w:p>
    <w:p w:rsidR="00B43D7E" w:rsidRPr="00313DA8" w:rsidRDefault="00B43D7E" w:rsidP="00B43D7E">
      <w:pPr>
        <w:jc w:val="right"/>
      </w:pP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Главе администрации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муниципального образования</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___________   район</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t xml:space="preserve">                    </w:t>
      </w:r>
      <w:r w:rsidRPr="00313DA8">
        <w:tab/>
      </w:r>
      <w:r w:rsidRPr="00313DA8">
        <w:tab/>
      </w:r>
      <w:r w:rsidRPr="00313DA8">
        <w:tab/>
        <w:t xml:space="preserve">Ленинградской области </w:t>
      </w:r>
      <w:r w:rsidRPr="00313DA8">
        <w:tab/>
      </w:r>
      <w:r w:rsidRPr="00313DA8">
        <w:tab/>
      </w:r>
      <w:r w:rsidRPr="00313DA8">
        <w:tab/>
      </w:r>
      <w:r w:rsidRPr="00313DA8">
        <w:tab/>
        <w:t xml:space="preserve">     </w:t>
      </w:r>
      <w:r w:rsidRPr="00313DA8">
        <w:tab/>
      </w:r>
      <w:r w:rsidRPr="00313DA8">
        <w:tab/>
        <w:t>_______________________________</w:t>
      </w:r>
    </w:p>
    <w:p w:rsidR="00B43D7E" w:rsidRPr="00313DA8" w:rsidRDefault="00B43D7E" w:rsidP="00B43D7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от гражданина (гражданки)________</w:t>
      </w:r>
    </w:p>
    <w:p w:rsidR="00B43D7E" w:rsidRPr="00313DA8" w:rsidRDefault="00B43D7E" w:rsidP="00B43D7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r>
      <w:r w:rsidRPr="00313DA8">
        <w:tab/>
      </w:r>
      <w:r w:rsidRPr="00313DA8">
        <w:tab/>
        <w:t>________________________________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t xml:space="preserve">               </w:t>
      </w:r>
      <w:r w:rsidRPr="00313DA8">
        <w:tab/>
        <w:t xml:space="preserve">     (фамилия, имя и отчество)</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t xml:space="preserve">     </w:t>
      </w:r>
      <w:r w:rsidRPr="00313DA8">
        <w:tab/>
      </w:r>
      <w:r w:rsidRPr="00313DA8">
        <w:tab/>
        <w:t>паспорт_________________________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 xml:space="preserve">    (серия и номер паспорта,</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r>
      <w:r w:rsidRPr="00313DA8">
        <w:tab/>
        <w:t>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 xml:space="preserve">      кем и когда выдан)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t xml:space="preserve">    </w:t>
      </w:r>
      <w:r w:rsidRPr="00313DA8">
        <w:tab/>
      </w:r>
      <w:r w:rsidRPr="00313DA8">
        <w:tab/>
        <w:t xml:space="preserve">проживающего (проживающей) по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r>
      <w:r w:rsidRPr="00313DA8">
        <w:tab/>
        <w:t>адресу:_________________________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r>
      <w:r w:rsidRPr="00313DA8">
        <w:tab/>
        <w:t xml:space="preserve">________________________________                            </w:t>
      </w:r>
    </w:p>
    <w:p w:rsidR="00B43D7E" w:rsidRPr="00313DA8" w:rsidRDefault="00B43D7E" w:rsidP="00015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 xml:space="preserve">  (адрес регистрации)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13DA8">
        <w:t>СОГЛАСИЕ</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13DA8">
        <w:t>на обработку персональных данных</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313DA8">
        <w:t xml:space="preserve"> Я, ___________________________________________________________________,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w:t>
      </w:r>
      <w:r w:rsidRPr="00313DA8">
        <w:tab/>
      </w:r>
      <w:r w:rsidRPr="00313DA8">
        <w:tab/>
      </w:r>
      <w:r w:rsidRPr="00313DA8">
        <w:tab/>
        <w:t>(фамилия, имя, отчество)</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даю согласие Администрации муниципального образования ______________________________ ______________________________________________________________Ленинградской области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Администрацию муниципального образования __________________________________________________________________________________ Ленинградской области.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sidRPr="00313DA8">
        <w:rPr>
          <w:rFonts w:ascii="Courier New" w:hAnsi="Courier New" w:cs="Courier New"/>
        </w:rPr>
        <w:t xml:space="preserve">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rPr>
          <w:rFonts w:ascii="Courier New" w:hAnsi="Courier New" w:cs="Courier New"/>
        </w:rPr>
        <w:t>______________________                   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(подпись)                                                                       (инициалы, фамилия)</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rPr>
          <w:rFonts w:ascii="Courier New" w:hAnsi="Courier New" w:cs="Courier New"/>
        </w:rPr>
        <w:t xml:space="preserve">                                                 </w:t>
      </w:r>
    </w:p>
    <w:p w:rsidR="00B641E4" w:rsidRDefault="00B43D7E" w:rsidP="00015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t xml:space="preserve">    "__" _</w:t>
      </w:r>
      <w:r w:rsidRPr="00155E3C">
        <w:t>____________ 20__ г</w:t>
      </w:r>
      <w:r w:rsidRPr="00155E3C">
        <w:rPr>
          <w:rFonts w:ascii="Courier New" w:hAnsi="Courier New" w:cs="Courier New"/>
        </w:rPr>
        <w:t>.</w:t>
      </w:r>
    </w:p>
    <w:sectPr w:rsidR="00B641E4" w:rsidSect="00A80BD8">
      <w:headerReference w:type="even" r:id="rId12"/>
      <w:headerReference w:type="default" r:id="rId13"/>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810" w:rsidRDefault="006F1810">
      <w:r>
        <w:separator/>
      </w:r>
    </w:p>
  </w:endnote>
  <w:endnote w:type="continuationSeparator" w:id="1">
    <w:p w:rsidR="006F1810" w:rsidRDefault="006F1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810" w:rsidRDefault="006F1810">
      <w:r>
        <w:separator/>
      </w:r>
    </w:p>
  </w:footnote>
  <w:footnote w:type="continuationSeparator" w:id="1">
    <w:p w:rsidR="006F1810" w:rsidRDefault="006F1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33" w:rsidRDefault="008A5F90" w:rsidP="002173E3">
    <w:pPr>
      <w:pStyle w:val="a4"/>
      <w:framePr w:wrap="around" w:vAnchor="text" w:hAnchor="margin" w:xAlign="center" w:y="1"/>
      <w:rPr>
        <w:rStyle w:val="af0"/>
      </w:rPr>
    </w:pPr>
    <w:r>
      <w:rPr>
        <w:rStyle w:val="af0"/>
      </w:rPr>
      <w:fldChar w:fldCharType="begin"/>
    </w:r>
    <w:r w:rsidR="001D7D33">
      <w:rPr>
        <w:rStyle w:val="af0"/>
      </w:rPr>
      <w:instrText xml:space="preserve">PAGE  </w:instrText>
    </w:r>
    <w:r>
      <w:rPr>
        <w:rStyle w:val="af0"/>
      </w:rPr>
      <w:fldChar w:fldCharType="separate"/>
    </w:r>
    <w:r w:rsidR="001D7D33">
      <w:rPr>
        <w:rStyle w:val="af0"/>
        <w:noProof/>
      </w:rPr>
      <w:t>1</w:t>
    </w:r>
    <w:r>
      <w:rPr>
        <w:rStyle w:val="af0"/>
      </w:rPr>
      <w:fldChar w:fldCharType="end"/>
    </w:r>
  </w:p>
  <w:p w:rsidR="001D7D33" w:rsidRDefault="001D7D3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33" w:rsidRDefault="001D7D33" w:rsidP="002173E3">
    <w:pPr>
      <w:pStyle w:val="a4"/>
      <w:framePr w:wrap="around" w:vAnchor="text" w:hAnchor="margin" w:xAlign="center" w:y="1"/>
      <w:rPr>
        <w:rStyle w:val="af0"/>
      </w:rPr>
    </w:pPr>
  </w:p>
  <w:p w:rsidR="001D7D33" w:rsidRDefault="001D7D33" w:rsidP="002173E3">
    <w:pPr>
      <w:pStyle w:val="a4"/>
      <w:framePr w:wrap="around" w:vAnchor="text" w:hAnchor="margin" w:xAlign="center" w:y="1"/>
      <w:rPr>
        <w:rStyle w:val="af0"/>
      </w:rPr>
    </w:pPr>
  </w:p>
  <w:p w:rsidR="001D7D33" w:rsidRDefault="001D7D3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3A41DD4"/>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none"/>
      <w:suff w:val="nothing"/>
      <w:lvlText w:val=""/>
      <w:lvlJc w:val="left"/>
      <w:pPr>
        <w:tabs>
          <w:tab w:val="num" w:pos="0"/>
        </w:tabs>
        <w:ind w:left="0" w:firstLine="0"/>
      </w:pPr>
      <w:rPr>
        <w:rFonts w:cs="Aria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05"/>
    <w:name w:val="WW8Num5"/>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7D5679"/>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8085F"/>
    <w:multiLevelType w:val="multilevel"/>
    <w:tmpl w:val="8D3A6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2E252D"/>
    <w:multiLevelType w:val="multilevel"/>
    <w:tmpl w:val="F062A80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ED5B07"/>
    <w:multiLevelType w:val="multilevel"/>
    <w:tmpl w:val="D0222E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B333FC"/>
    <w:multiLevelType w:val="hybridMultilevel"/>
    <w:tmpl w:val="9CD41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B24635"/>
    <w:multiLevelType w:val="multilevel"/>
    <w:tmpl w:val="CC14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EA1A09"/>
    <w:multiLevelType w:val="hybridMultilevel"/>
    <w:tmpl w:val="50BA4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3EB4C82"/>
    <w:multiLevelType w:val="hybridMultilevel"/>
    <w:tmpl w:val="D6EE0C0C"/>
    <w:lvl w:ilvl="0" w:tplc="BB6A626A">
      <w:start w:val="1"/>
      <w:numFmt w:val="decimal"/>
      <w:lvlText w:val="%1."/>
      <w:lvlJc w:val="left"/>
      <w:pPr>
        <w:ind w:left="665" w:hanging="360"/>
      </w:pPr>
      <w:rPr>
        <w:rFonts w:hint="default"/>
      </w:rPr>
    </w:lvl>
    <w:lvl w:ilvl="1" w:tplc="04190019" w:tentative="1">
      <w:start w:val="1"/>
      <w:numFmt w:val="lowerLetter"/>
      <w:lvlText w:val="%2."/>
      <w:lvlJc w:val="left"/>
      <w:pPr>
        <w:ind w:left="1385" w:hanging="360"/>
      </w:pPr>
    </w:lvl>
    <w:lvl w:ilvl="2" w:tplc="0419001B" w:tentative="1">
      <w:start w:val="1"/>
      <w:numFmt w:val="lowerRoman"/>
      <w:lvlText w:val="%3."/>
      <w:lvlJc w:val="right"/>
      <w:pPr>
        <w:ind w:left="2105" w:hanging="180"/>
      </w:pPr>
    </w:lvl>
    <w:lvl w:ilvl="3" w:tplc="0419000F" w:tentative="1">
      <w:start w:val="1"/>
      <w:numFmt w:val="decimal"/>
      <w:lvlText w:val="%4."/>
      <w:lvlJc w:val="left"/>
      <w:pPr>
        <w:ind w:left="2825" w:hanging="360"/>
      </w:pPr>
    </w:lvl>
    <w:lvl w:ilvl="4" w:tplc="04190019" w:tentative="1">
      <w:start w:val="1"/>
      <w:numFmt w:val="lowerLetter"/>
      <w:lvlText w:val="%5."/>
      <w:lvlJc w:val="left"/>
      <w:pPr>
        <w:ind w:left="3545" w:hanging="360"/>
      </w:pPr>
    </w:lvl>
    <w:lvl w:ilvl="5" w:tplc="0419001B" w:tentative="1">
      <w:start w:val="1"/>
      <w:numFmt w:val="lowerRoman"/>
      <w:lvlText w:val="%6."/>
      <w:lvlJc w:val="right"/>
      <w:pPr>
        <w:ind w:left="4265" w:hanging="180"/>
      </w:pPr>
    </w:lvl>
    <w:lvl w:ilvl="6" w:tplc="0419000F" w:tentative="1">
      <w:start w:val="1"/>
      <w:numFmt w:val="decimal"/>
      <w:lvlText w:val="%7."/>
      <w:lvlJc w:val="left"/>
      <w:pPr>
        <w:ind w:left="4985" w:hanging="360"/>
      </w:pPr>
    </w:lvl>
    <w:lvl w:ilvl="7" w:tplc="04190019" w:tentative="1">
      <w:start w:val="1"/>
      <w:numFmt w:val="lowerLetter"/>
      <w:lvlText w:val="%8."/>
      <w:lvlJc w:val="left"/>
      <w:pPr>
        <w:ind w:left="5705" w:hanging="360"/>
      </w:pPr>
    </w:lvl>
    <w:lvl w:ilvl="8" w:tplc="0419001B" w:tentative="1">
      <w:start w:val="1"/>
      <w:numFmt w:val="lowerRoman"/>
      <w:lvlText w:val="%9."/>
      <w:lvlJc w:val="right"/>
      <w:pPr>
        <w:ind w:left="6425" w:hanging="180"/>
      </w:pPr>
    </w:lvl>
  </w:abstractNum>
  <w:abstractNum w:abstractNumId="12">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3">
    <w:nsid w:val="1B373AA9"/>
    <w:multiLevelType w:val="multilevel"/>
    <w:tmpl w:val="EBFCA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5F2355"/>
    <w:multiLevelType w:val="multilevel"/>
    <w:tmpl w:val="A7F85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9F29F7"/>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E154F2"/>
    <w:multiLevelType w:val="hybridMultilevel"/>
    <w:tmpl w:val="32CC068A"/>
    <w:lvl w:ilvl="0" w:tplc="04190001">
      <w:start w:val="1"/>
      <w:numFmt w:val="bullet"/>
      <w:lvlText w:val=""/>
      <w:lvlJc w:val="left"/>
      <w:pPr>
        <w:ind w:left="1501" w:hanging="360"/>
      </w:pPr>
      <w:rPr>
        <w:rFonts w:ascii="Symbol" w:hAnsi="Symbol"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20">
    <w:nsid w:val="4DBA3140"/>
    <w:multiLevelType w:val="hybridMultilevel"/>
    <w:tmpl w:val="4C105A56"/>
    <w:lvl w:ilvl="0" w:tplc="B45A72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004D4"/>
    <w:multiLevelType w:val="hybridMultilevel"/>
    <w:tmpl w:val="F99A3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8E3370"/>
    <w:multiLevelType w:val="hybridMultilevel"/>
    <w:tmpl w:val="00C0F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190B60"/>
    <w:multiLevelType w:val="multilevel"/>
    <w:tmpl w:val="38BE3FEE"/>
    <w:lvl w:ilvl="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8F71D0"/>
    <w:multiLevelType w:val="hybridMultilevel"/>
    <w:tmpl w:val="E51CF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220E88"/>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F56B1"/>
    <w:multiLevelType w:val="hybridMultilevel"/>
    <w:tmpl w:val="72F23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1"/>
  </w:num>
  <w:num w:numId="3">
    <w:abstractNumId w:val="3"/>
  </w:num>
  <w:num w:numId="4">
    <w:abstractNumId w:val="8"/>
  </w:num>
  <w:num w:numId="5">
    <w:abstractNumId w:val="27"/>
  </w:num>
  <w:num w:numId="6">
    <w:abstractNumId w:val="12"/>
  </w:num>
  <w:num w:numId="7">
    <w:abstractNumId w:val="17"/>
  </w:num>
  <w:num w:numId="8">
    <w:abstractNumId w:val="10"/>
  </w:num>
  <w:num w:numId="9">
    <w:abstractNumId w:val="26"/>
  </w:num>
  <w:num w:numId="10">
    <w:abstractNumId w:val="20"/>
  </w:num>
  <w:num w:numId="11">
    <w:abstractNumId w:val="15"/>
  </w:num>
  <w:num w:numId="12">
    <w:abstractNumId w:val="13"/>
  </w:num>
  <w:num w:numId="13">
    <w:abstractNumId w:val="4"/>
  </w:num>
  <w:num w:numId="14">
    <w:abstractNumId w:val="9"/>
  </w:num>
  <w:num w:numId="15">
    <w:abstractNumId w:val="24"/>
  </w:num>
  <w:num w:numId="16">
    <w:abstractNumId w:val="7"/>
  </w:num>
  <w:num w:numId="17">
    <w:abstractNumId w:val="6"/>
  </w:num>
  <w:num w:numId="18">
    <w:abstractNumId w:val="23"/>
  </w:num>
  <w:num w:numId="19">
    <w:abstractNumId w:val="25"/>
  </w:num>
  <w:num w:numId="20">
    <w:abstractNumId w:val="22"/>
  </w:num>
  <w:num w:numId="21">
    <w:abstractNumId w:val="19"/>
  </w:num>
  <w:num w:numId="22">
    <w:abstractNumId w:val="21"/>
  </w:num>
  <w:num w:numId="23">
    <w:abstractNumId w:val="14"/>
  </w:num>
  <w:num w:numId="24">
    <w:abstractNumId w:val="28"/>
  </w:num>
  <w:num w:numId="25">
    <w:abstractNumId w:val="18"/>
  </w:num>
  <w:num w:numId="26">
    <w:abstractNumId w:val="16"/>
  </w:num>
  <w:num w:numId="2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linkStyles/>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8130"/>
  </w:hdrShapeDefaults>
  <w:footnotePr>
    <w:footnote w:id="0"/>
    <w:footnote w:id="1"/>
  </w:footnotePr>
  <w:endnotePr>
    <w:endnote w:id="0"/>
    <w:endnote w:id="1"/>
  </w:endnotePr>
  <w:compat/>
  <w:docVars>
    <w:docVar w:name="BossProviderVariable" w:val="25_01_2006!fb15918f-8988-473d-b433-cb96f5bc2c69"/>
  </w:docVars>
  <w:rsids>
    <w:rsidRoot w:val="006E6F26"/>
    <w:rsid w:val="00002213"/>
    <w:rsid w:val="000023C2"/>
    <w:rsid w:val="00006220"/>
    <w:rsid w:val="00011EAF"/>
    <w:rsid w:val="00015E93"/>
    <w:rsid w:val="00022676"/>
    <w:rsid w:val="00024DC5"/>
    <w:rsid w:val="000339AC"/>
    <w:rsid w:val="00036C3D"/>
    <w:rsid w:val="000379ED"/>
    <w:rsid w:val="00037A03"/>
    <w:rsid w:val="000521FB"/>
    <w:rsid w:val="00057549"/>
    <w:rsid w:val="0006076D"/>
    <w:rsid w:val="000643BE"/>
    <w:rsid w:val="000656D3"/>
    <w:rsid w:val="00066739"/>
    <w:rsid w:val="00070E91"/>
    <w:rsid w:val="00071034"/>
    <w:rsid w:val="000731C0"/>
    <w:rsid w:val="0008124A"/>
    <w:rsid w:val="00082AAD"/>
    <w:rsid w:val="00087030"/>
    <w:rsid w:val="0009010A"/>
    <w:rsid w:val="00092265"/>
    <w:rsid w:val="00094EBC"/>
    <w:rsid w:val="000B09AE"/>
    <w:rsid w:val="000B62E4"/>
    <w:rsid w:val="000B7CDE"/>
    <w:rsid w:val="000C69D1"/>
    <w:rsid w:val="000D02DF"/>
    <w:rsid w:val="000D2FD8"/>
    <w:rsid w:val="000D540C"/>
    <w:rsid w:val="000E0F38"/>
    <w:rsid w:val="000E3812"/>
    <w:rsid w:val="000F28E3"/>
    <w:rsid w:val="000F5B7F"/>
    <w:rsid w:val="00101A80"/>
    <w:rsid w:val="00106307"/>
    <w:rsid w:val="00107085"/>
    <w:rsid w:val="00113D95"/>
    <w:rsid w:val="00113E61"/>
    <w:rsid w:val="001214D3"/>
    <w:rsid w:val="00121A4D"/>
    <w:rsid w:val="00125E02"/>
    <w:rsid w:val="00131382"/>
    <w:rsid w:val="00131AAB"/>
    <w:rsid w:val="0014047E"/>
    <w:rsid w:val="00141571"/>
    <w:rsid w:val="00142240"/>
    <w:rsid w:val="001452D9"/>
    <w:rsid w:val="00145463"/>
    <w:rsid w:val="001579FA"/>
    <w:rsid w:val="00160E95"/>
    <w:rsid w:val="00161FCE"/>
    <w:rsid w:val="00163D05"/>
    <w:rsid w:val="00164503"/>
    <w:rsid w:val="00164C72"/>
    <w:rsid w:val="00167338"/>
    <w:rsid w:val="00174DB7"/>
    <w:rsid w:val="0017663C"/>
    <w:rsid w:val="00183650"/>
    <w:rsid w:val="00190CF1"/>
    <w:rsid w:val="00192968"/>
    <w:rsid w:val="00196198"/>
    <w:rsid w:val="001A0B06"/>
    <w:rsid w:val="001A1AA6"/>
    <w:rsid w:val="001A5AA4"/>
    <w:rsid w:val="001A79D9"/>
    <w:rsid w:val="001C380A"/>
    <w:rsid w:val="001C40EF"/>
    <w:rsid w:val="001C598A"/>
    <w:rsid w:val="001D2481"/>
    <w:rsid w:val="001D4A0A"/>
    <w:rsid w:val="001D7D33"/>
    <w:rsid w:val="001E266E"/>
    <w:rsid w:val="001E5FD2"/>
    <w:rsid w:val="001E7064"/>
    <w:rsid w:val="001E75C6"/>
    <w:rsid w:val="001F089C"/>
    <w:rsid w:val="001F1A2E"/>
    <w:rsid w:val="001F4374"/>
    <w:rsid w:val="001F4A64"/>
    <w:rsid w:val="001F54EA"/>
    <w:rsid w:val="001F67BD"/>
    <w:rsid w:val="001F6CAA"/>
    <w:rsid w:val="001F6E8F"/>
    <w:rsid w:val="00201099"/>
    <w:rsid w:val="00212A52"/>
    <w:rsid w:val="002149B2"/>
    <w:rsid w:val="002173E3"/>
    <w:rsid w:val="00220CEA"/>
    <w:rsid w:val="00221F45"/>
    <w:rsid w:val="00226352"/>
    <w:rsid w:val="002300B2"/>
    <w:rsid w:val="00230484"/>
    <w:rsid w:val="002323DA"/>
    <w:rsid w:val="002325B6"/>
    <w:rsid w:val="0023291B"/>
    <w:rsid w:val="002372C9"/>
    <w:rsid w:val="002407DF"/>
    <w:rsid w:val="00242C9F"/>
    <w:rsid w:val="0025002E"/>
    <w:rsid w:val="002612C4"/>
    <w:rsid w:val="00281577"/>
    <w:rsid w:val="00282150"/>
    <w:rsid w:val="002841D8"/>
    <w:rsid w:val="002868C7"/>
    <w:rsid w:val="00292B19"/>
    <w:rsid w:val="00297213"/>
    <w:rsid w:val="002A02E6"/>
    <w:rsid w:val="002A069E"/>
    <w:rsid w:val="002A4381"/>
    <w:rsid w:val="002B10DA"/>
    <w:rsid w:val="002B3316"/>
    <w:rsid w:val="002B75F0"/>
    <w:rsid w:val="002B77EC"/>
    <w:rsid w:val="002C2355"/>
    <w:rsid w:val="002D15CC"/>
    <w:rsid w:val="002D1E06"/>
    <w:rsid w:val="002E1FC3"/>
    <w:rsid w:val="002E3025"/>
    <w:rsid w:val="002E3120"/>
    <w:rsid w:val="002E7932"/>
    <w:rsid w:val="002F1F5B"/>
    <w:rsid w:val="002F2359"/>
    <w:rsid w:val="002F6C90"/>
    <w:rsid w:val="00301D05"/>
    <w:rsid w:val="00303501"/>
    <w:rsid w:val="00303664"/>
    <w:rsid w:val="00310286"/>
    <w:rsid w:val="003108F4"/>
    <w:rsid w:val="00313DA8"/>
    <w:rsid w:val="00320D3E"/>
    <w:rsid w:val="00324960"/>
    <w:rsid w:val="0032566B"/>
    <w:rsid w:val="00325CBB"/>
    <w:rsid w:val="00340489"/>
    <w:rsid w:val="003466C3"/>
    <w:rsid w:val="003478D0"/>
    <w:rsid w:val="0036056D"/>
    <w:rsid w:val="003672B9"/>
    <w:rsid w:val="0038089F"/>
    <w:rsid w:val="00380993"/>
    <w:rsid w:val="00380F46"/>
    <w:rsid w:val="00381A34"/>
    <w:rsid w:val="003821B8"/>
    <w:rsid w:val="00382988"/>
    <w:rsid w:val="0038395B"/>
    <w:rsid w:val="0038738B"/>
    <w:rsid w:val="00390938"/>
    <w:rsid w:val="003950B9"/>
    <w:rsid w:val="00397EBA"/>
    <w:rsid w:val="003A4CA2"/>
    <w:rsid w:val="003B37D8"/>
    <w:rsid w:val="003C2C7F"/>
    <w:rsid w:val="003C6D39"/>
    <w:rsid w:val="003D7E26"/>
    <w:rsid w:val="0040059C"/>
    <w:rsid w:val="00401A15"/>
    <w:rsid w:val="00411B88"/>
    <w:rsid w:val="00416D0B"/>
    <w:rsid w:val="00420140"/>
    <w:rsid w:val="0042773D"/>
    <w:rsid w:val="00434312"/>
    <w:rsid w:val="00434A83"/>
    <w:rsid w:val="00437C83"/>
    <w:rsid w:val="004420B9"/>
    <w:rsid w:val="004444B8"/>
    <w:rsid w:val="00447EB3"/>
    <w:rsid w:val="00453876"/>
    <w:rsid w:val="00460E6B"/>
    <w:rsid w:val="00461645"/>
    <w:rsid w:val="00475FBA"/>
    <w:rsid w:val="00476481"/>
    <w:rsid w:val="004772CB"/>
    <w:rsid w:val="004902B8"/>
    <w:rsid w:val="0049135C"/>
    <w:rsid w:val="00496EA9"/>
    <w:rsid w:val="004A1520"/>
    <w:rsid w:val="004A62F9"/>
    <w:rsid w:val="004B4331"/>
    <w:rsid w:val="004B43B5"/>
    <w:rsid w:val="004B462E"/>
    <w:rsid w:val="004C094A"/>
    <w:rsid w:val="004C1819"/>
    <w:rsid w:val="004C1823"/>
    <w:rsid w:val="004D4215"/>
    <w:rsid w:val="004F1451"/>
    <w:rsid w:val="004F2398"/>
    <w:rsid w:val="005038F2"/>
    <w:rsid w:val="00511816"/>
    <w:rsid w:val="0051755F"/>
    <w:rsid w:val="00521605"/>
    <w:rsid w:val="00524393"/>
    <w:rsid w:val="00526A20"/>
    <w:rsid w:val="00530DE5"/>
    <w:rsid w:val="00532A80"/>
    <w:rsid w:val="00534A64"/>
    <w:rsid w:val="0053654C"/>
    <w:rsid w:val="005377B2"/>
    <w:rsid w:val="0053784D"/>
    <w:rsid w:val="00537E13"/>
    <w:rsid w:val="005415D1"/>
    <w:rsid w:val="00542F63"/>
    <w:rsid w:val="00547823"/>
    <w:rsid w:val="00547A74"/>
    <w:rsid w:val="00554A6F"/>
    <w:rsid w:val="00562FC6"/>
    <w:rsid w:val="00570C47"/>
    <w:rsid w:val="0057645E"/>
    <w:rsid w:val="005865A2"/>
    <w:rsid w:val="00587BB2"/>
    <w:rsid w:val="00590416"/>
    <w:rsid w:val="0059115F"/>
    <w:rsid w:val="00593518"/>
    <w:rsid w:val="005939AE"/>
    <w:rsid w:val="0059718D"/>
    <w:rsid w:val="005A23ED"/>
    <w:rsid w:val="005A3CF0"/>
    <w:rsid w:val="005B0DD8"/>
    <w:rsid w:val="005B60D2"/>
    <w:rsid w:val="005B65E6"/>
    <w:rsid w:val="005B6DF7"/>
    <w:rsid w:val="005C275C"/>
    <w:rsid w:val="005C2B71"/>
    <w:rsid w:val="005C2E76"/>
    <w:rsid w:val="005C5A78"/>
    <w:rsid w:val="005D0C64"/>
    <w:rsid w:val="005E6232"/>
    <w:rsid w:val="005E67C6"/>
    <w:rsid w:val="00600C20"/>
    <w:rsid w:val="00604CE0"/>
    <w:rsid w:val="006060A2"/>
    <w:rsid w:val="00607309"/>
    <w:rsid w:val="00614074"/>
    <w:rsid w:val="00623E3B"/>
    <w:rsid w:val="006274BD"/>
    <w:rsid w:val="00634231"/>
    <w:rsid w:val="006443E8"/>
    <w:rsid w:val="00661DC5"/>
    <w:rsid w:val="006623FD"/>
    <w:rsid w:val="00662D47"/>
    <w:rsid w:val="006650AE"/>
    <w:rsid w:val="00667C13"/>
    <w:rsid w:val="006754C6"/>
    <w:rsid w:val="0068544A"/>
    <w:rsid w:val="0069421C"/>
    <w:rsid w:val="006A29F6"/>
    <w:rsid w:val="006A45D0"/>
    <w:rsid w:val="006A54EA"/>
    <w:rsid w:val="006A783E"/>
    <w:rsid w:val="006B06F9"/>
    <w:rsid w:val="006B2163"/>
    <w:rsid w:val="006B5651"/>
    <w:rsid w:val="006B5C44"/>
    <w:rsid w:val="006B78DB"/>
    <w:rsid w:val="006C7D39"/>
    <w:rsid w:val="006D5898"/>
    <w:rsid w:val="006D7BC9"/>
    <w:rsid w:val="006E1609"/>
    <w:rsid w:val="006E6F26"/>
    <w:rsid w:val="006F0DF9"/>
    <w:rsid w:val="006F1810"/>
    <w:rsid w:val="006F1E5F"/>
    <w:rsid w:val="006F3412"/>
    <w:rsid w:val="006F48C4"/>
    <w:rsid w:val="006F5FE0"/>
    <w:rsid w:val="00701E6C"/>
    <w:rsid w:val="00703DD8"/>
    <w:rsid w:val="007105DD"/>
    <w:rsid w:val="00711D6B"/>
    <w:rsid w:val="00713510"/>
    <w:rsid w:val="007210BB"/>
    <w:rsid w:val="00727D07"/>
    <w:rsid w:val="00733D1E"/>
    <w:rsid w:val="00741C12"/>
    <w:rsid w:val="007460F1"/>
    <w:rsid w:val="00763D3F"/>
    <w:rsid w:val="007643F8"/>
    <w:rsid w:val="00764AE0"/>
    <w:rsid w:val="0077428E"/>
    <w:rsid w:val="007761AF"/>
    <w:rsid w:val="00786104"/>
    <w:rsid w:val="007928AD"/>
    <w:rsid w:val="007960E8"/>
    <w:rsid w:val="007970DC"/>
    <w:rsid w:val="00797997"/>
    <w:rsid w:val="007B06B9"/>
    <w:rsid w:val="007D33BD"/>
    <w:rsid w:val="007D69C9"/>
    <w:rsid w:val="007E0BC8"/>
    <w:rsid w:val="007E3387"/>
    <w:rsid w:val="007E7E33"/>
    <w:rsid w:val="007F4FEB"/>
    <w:rsid w:val="0081000E"/>
    <w:rsid w:val="00810F32"/>
    <w:rsid w:val="00814FA0"/>
    <w:rsid w:val="00816D4F"/>
    <w:rsid w:val="00835CE7"/>
    <w:rsid w:val="00835D76"/>
    <w:rsid w:val="00835DB7"/>
    <w:rsid w:val="00837163"/>
    <w:rsid w:val="0084319F"/>
    <w:rsid w:val="00854A9C"/>
    <w:rsid w:val="00860E9D"/>
    <w:rsid w:val="00865930"/>
    <w:rsid w:val="0086617D"/>
    <w:rsid w:val="00866729"/>
    <w:rsid w:val="008827EF"/>
    <w:rsid w:val="00895A60"/>
    <w:rsid w:val="008A224A"/>
    <w:rsid w:val="008A5F90"/>
    <w:rsid w:val="008B08DB"/>
    <w:rsid w:val="008B3516"/>
    <w:rsid w:val="008B4E3A"/>
    <w:rsid w:val="008C1112"/>
    <w:rsid w:val="008C2227"/>
    <w:rsid w:val="008C35D5"/>
    <w:rsid w:val="008D109C"/>
    <w:rsid w:val="008D2CBE"/>
    <w:rsid w:val="008E4533"/>
    <w:rsid w:val="008F15F4"/>
    <w:rsid w:val="008F1BA2"/>
    <w:rsid w:val="008F5E2B"/>
    <w:rsid w:val="008F701F"/>
    <w:rsid w:val="00901842"/>
    <w:rsid w:val="009152E9"/>
    <w:rsid w:val="00927CB8"/>
    <w:rsid w:val="00930185"/>
    <w:rsid w:val="009358E5"/>
    <w:rsid w:val="00937AB4"/>
    <w:rsid w:val="0094319E"/>
    <w:rsid w:val="00944162"/>
    <w:rsid w:val="00950E36"/>
    <w:rsid w:val="00955CCD"/>
    <w:rsid w:val="00960CF8"/>
    <w:rsid w:val="00966FAC"/>
    <w:rsid w:val="009710A6"/>
    <w:rsid w:val="009713CF"/>
    <w:rsid w:val="00972C0A"/>
    <w:rsid w:val="009736E3"/>
    <w:rsid w:val="009748DC"/>
    <w:rsid w:val="009749BF"/>
    <w:rsid w:val="00975BA2"/>
    <w:rsid w:val="00981AEE"/>
    <w:rsid w:val="00995E05"/>
    <w:rsid w:val="009A052B"/>
    <w:rsid w:val="009A1A07"/>
    <w:rsid w:val="009A1D83"/>
    <w:rsid w:val="009A4AE4"/>
    <w:rsid w:val="009A63F4"/>
    <w:rsid w:val="009A63FF"/>
    <w:rsid w:val="009A739F"/>
    <w:rsid w:val="009B0251"/>
    <w:rsid w:val="009B04C4"/>
    <w:rsid w:val="009B21B3"/>
    <w:rsid w:val="009C0727"/>
    <w:rsid w:val="009C57C8"/>
    <w:rsid w:val="009C77F7"/>
    <w:rsid w:val="009D398F"/>
    <w:rsid w:val="009D4326"/>
    <w:rsid w:val="009D61C9"/>
    <w:rsid w:val="009E5A33"/>
    <w:rsid w:val="009F2A36"/>
    <w:rsid w:val="009F646F"/>
    <w:rsid w:val="009F7AE2"/>
    <w:rsid w:val="00A0222C"/>
    <w:rsid w:val="00A052C1"/>
    <w:rsid w:val="00A13EF3"/>
    <w:rsid w:val="00A14E58"/>
    <w:rsid w:val="00A15EAD"/>
    <w:rsid w:val="00A21E3B"/>
    <w:rsid w:val="00A22388"/>
    <w:rsid w:val="00A336A4"/>
    <w:rsid w:val="00A3619D"/>
    <w:rsid w:val="00A36FEC"/>
    <w:rsid w:val="00A43B2E"/>
    <w:rsid w:val="00A47486"/>
    <w:rsid w:val="00A47710"/>
    <w:rsid w:val="00A5373E"/>
    <w:rsid w:val="00A60F3F"/>
    <w:rsid w:val="00A64464"/>
    <w:rsid w:val="00A66468"/>
    <w:rsid w:val="00A67D0F"/>
    <w:rsid w:val="00A80086"/>
    <w:rsid w:val="00A80BD8"/>
    <w:rsid w:val="00A85C14"/>
    <w:rsid w:val="00A961DC"/>
    <w:rsid w:val="00A96FED"/>
    <w:rsid w:val="00A9709D"/>
    <w:rsid w:val="00AA151F"/>
    <w:rsid w:val="00AA25BA"/>
    <w:rsid w:val="00AA6772"/>
    <w:rsid w:val="00AA7DEA"/>
    <w:rsid w:val="00AC0925"/>
    <w:rsid w:val="00AD3B14"/>
    <w:rsid w:val="00AD68B9"/>
    <w:rsid w:val="00AD72FB"/>
    <w:rsid w:val="00AF574D"/>
    <w:rsid w:val="00AF7397"/>
    <w:rsid w:val="00B002C1"/>
    <w:rsid w:val="00B0371A"/>
    <w:rsid w:val="00B06525"/>
    <w:rsid w:val="00B06612"/>
    <w:rsid w:val="00B117A3"/>
    <w:rsid w:val="00B15F95"/>
    <w:rsid w:val="00B16AB5"/>
    <w:rsid w:val="00B234B4"/>
    <w:rsid w:val="00B23A36"/>
    <w:rsid w:val="00B24576"/>
    <w:rsid w:val="00B30050"/>
    <w:rsid w:val="00B35310"/>
    <w:rsid w:val="00B42286"/>
    <w:rsid w:val="00B43D7E"/>
    <w:rsid w:val="00B45513"/>
    <w:rsid w:val="00B45934"/>
    <w:rsid w:val="00B53663"/>
    <w:rsid w:val="00B641E4"/>
    <w:rsid w:val="00B72CCA"/>
    <w:rsid w:val="00B72F2A"/>
    <w:rsid w:val="00B74C81"/>
    <w:rsid w:val="00B83CDD"/>
    <w:rsid w:val="00B8565C"/>
    <w:rsid w:val="00B87057"/>
    <w:rsid w:val="00B9204F"/>
    <w:rsid w:val="00B979EC"/>
    <w:rsid w:val="00B97E49"/>
    <w:rsid w:val="00BA2A25"/>
    <w:rsid w:val="00BA4718"/>
    <w:rsid w:val="00BA6207"/>
    <w:rsid w:val="00BB1E4B"/>
    <w:rsid w:val="00BB4824"/>
    <w:rsid w:val="00BB65C9"/>
    <w:rsid w:val="00BB72A8"/>
    <w:rsid w:val="00BD28F2"/>
    <w:rsid w:val="00BE475B"/>
    <w:rsid w:val="00BE7589"/>
    <w:rsid w:val="00BF73E2"/>
    <w:rsid w:val="00BF7BE7"/>
    <w:rsid w:val="00C02CE9"/>
    <w:rsid w:val="00C04702"/>
    <w:rsid w:val="00C066B7"/>
    <w:rsid w:val="00C10654"/>
    <w:rsid w:val="00C166C5"/>
    <w:rsid w:val="00C17122"/>
    <w:rsid w:val="00C23D06"/>
    <w:rsid w:val="00C27B67"/>
    <w:rsid w:val="00C338B8"/>
    <w:rsid w:val="00C371F4"/>
    <w:rsid w:val="00C51694"/>
    <w:rsid w:val="00C569D1"/>
    <w:rsid w:val="00C571CC"/>
    <w:rsid w:val="00C67908"/>
    <w:rsid w:val="00C73457"/>
    <w:rsid w:val="00C77ABB"/>
    <w:rsid w:val="00C85C1A"/>
    <w:rsid w:val="00C8661C"/>
    <w:rsid w:val="00C91115"/>
    <w:rsid w:val="00C972E6"/>
    <w:rsid w:val="00C9769D"/>
    <w:rsid w:val="00CA5D20"/>
    <w:rsid w:val="00CA70DF"/>
    <w:rsid w:val="00CB187D"/>
    <w:rsid w:val="00CB42F1"/>
    <w:rsid w:val="00CB7B60"/>
    <w:rsid w:val="00CC3CA1"/>
    <w:rsid w:val="00CD76F3"/>
    <w:rsid w:val="00CE6376"/>
    <w:rsid w:val="00CF335E"/>
    <w:rsid w:val="00D04D76"/>
    <w:rsid w:val="00D06877"/>
    <w:rsid w:val="00D161A0"/>
    <w:rsid w:val="00D17C1D"/>
    <w:rsid w:val="00D2173F"/>
    <w:rsid w:val="00D303A9"/>
    <w:rsid w:val="00D32E96"/>
    <w:rsid w:val="00D4365F"/>
    <w:rsid w:val="00D51361"/>
    <w:rsid w:val="00D51F59"/>
    <w:rsid w:val="00D61630"/>
    <w:rsid w:val="00D62227"/>
    <w:rsid w:val="00D632B6"/>
    <w:rsid w:val="00D64B33"/>
    <w:rsid w:val="00D67EDF"/>
    <w:rsid w:val="00D717C6"/>
    <w:rsid w:val="00D84420"/>
    <w:rsid w:val="00D9210C"/>
    <w:rsid w:val="00D9692F"/>
    <w:rsid w:val="00DB0EBA"/>
    <w:rsid w:val="00DB4FCC"/>
    <w:rsid w:val="00DC156E"/>
    <w:rsid w:val="00DC57C8"/>
    <w:rsid w:val="00DD1F51"/>
    <w:rsid w:val="00E07FEE"/>
    <w:rsid w:val="00E12D7B"/>
    <w:rsid w:val="00E1386A"/>
    <w:rsid w:val="00E25EF9"/>
    <w:rsid w:val="00E2653F"/>
    <w:rsid w:val="00E26A77"/>
    <w:rsid w:val="00E33137"/>
    <w:rsid w:val="00E52198"/>
    <w:rsid w:val="00E5395C"/>
    <w:rsid w:val="00E5497A"/>
    <w:rsid w:val="00E5681B"/>
    <w:rsid w:val="00E57551"/>
    <w:rsid w:val="00E60F12"/>
    <w:rsid w:val="00E65C64"/>
    <w:rsid w:val="00E668BC"/>
    <w:rsid w:val="00E803C4"/>
    <w:rsid w:val="00E97633"/>
    <w:rsid w:val="00EB0A28"/>
    <w:rsid w:val="00EB6047"/>
    <w:rsid w:val="00EC083E"/>
    <w:rsid w:val="00EC603D"/>
    <w:rsid w:val="00ED1186"/>
    <w:rsid w:val="00ED25F7"/>
    <w:rsid w:val="00ED324E"/>
    <w:rsid w:val="00ED3913"/>
    <w:rsid w:val="00ED732F"/>
    <w:rsid w:val="00EE3A86"/>
    <w:rsid w:val="00EF1270"/>
    <w:rsid w:val="00EF37D6"/>
    <w:rsid w:val="00F11238"/>
    <w:rsid w:val="00F14991"/>
    <w:rsid w:val="00F14D4A"/>
    <w:rsid w:val="00F15455"/>
    <w:rsid w:val="00F17481"/>
    <w:rsid w:val="00F21D33"/>
    <w:rsid w:val="00F23A24"/>
    <w:rsid w:val="00F262C4"/>
    <w:rsid w:val="00F323A6"/>
    <w:rsid w:val="00F34EDC"/>
    <w:rsid w:val="00F52C61"/>
    <w:rsid w:val="00F55146"/>
    <w:rsid w:val="00F55861"/>
    <w:rsid w:val="00F61A57"/>
    <w:rsid w:val="00F62B12"/>
    <w:rsid w:val="00F6349F"/>
    <w:rsid w:val="00F634AF"/>
    <w:rsid w:val="00F653A9"/>
    <w:rsid w:val="00F709E1"/>
    <w:rsid w:val="00F73E7A"/>
    <w:rsid w:val="00F74B99"/>
    <w:rsid w:val="00F90D73"/>
    <w:rsid w:val="00F91446"/>
    <w:rsid w:val="00F9453C"/>
    <w:rsid w:val="00F96EAD"/>
    <w:rsid w:val="00F97E8B"/>
    <w:rsid w:val="00FA3ACA"/>
    <w:rsid w:val="00FC0E8B"/>
    <w:rsid w:val="00FC14D0"/>
    <w:rsid w:val="00FC242F"/>
    <w:rsid w:val="00FC7D81"/>
    <w:rsid w:val="00FD225F"/>
    <w:rsid w:val="00FD33E1"/>
    <w:rsid w:val="00FD550C"/>
    <w:rsid w:val="00FD7765"/>
    <w:rsid w:val="00FE3258"/>
    <w:rsid w:val="00FE5B25"/>
    <w:rsid w:val="00FF23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Bullet 2"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47E"/>
    <w:rPr>
      <w:sz w:val="24"/>
      <w:szCs w:val="24"/>
    </w:rPr>
  </w:style>
  <w:style w:type="paragraph" w:styleId="1">
    <w:name w:val="heading 1"/>
    <w:basedOn w:val="a"/>
    <w:next w:val="a"/>
    <w:link w:val="10"/>
    <w:qFormat/>
    <w:rsid w:val="00EB0A28"/>
    <w:pPr>
      <w:keepNext/>
      <w:outlineLvl w:val="0"/>
    </w:pPr>
  </w:style>
  <w:style w:type="paragraph" w:styleId="2">
    <w:name w:val="heading 2"/>
    <w:basedOn w:val="a"/>
    <w:next w:val="a"/>
    <w:link w:val="20"/>
    <w:uiPriority w:val="9"/>
    <w:qFormat/>
    <w:rsid w:val="00EB0A28"/>
    <w:pPr>
      <w:keepNext/>
      <w:outlineLvl w:val="1"/>
    </w:pPr>
    <w:rPr>
      <w:sz w:val="28"/>
    </w:rPr>
  </w:style>
  <w:style w:type="paragraph" w:styleId="3">
    <w:name w:val="heading 3"/>
    <w:basedOn w:val="a"/>
    <w:next w:val="a"/>
    <w:link w:val="30"/>
    <w:qFormat/>
    <w:rsid w:val="003950B9"/>
    <w:pPr>
      <w:keepNext/>
      <w:spacing w:before="240" w:after="60"/>
      <w:outlineLvl w:val="2"/>
    </w:pPr>
    <w:rPr>
      <w:rFonts w:ascii="Arial" w:hAnsi="Arial" w:cs="Arial"/>
      <w:b/>
      <w:bCs/>
      <w:sz w:val="26"/>
      <w:szCs w:val="26"/>
    </w:rPr>
  </w:style>
  <w:style w:type="paragraph" w:styleId="4">
    <w:name w:val="heading 4"/>
    <w:basedOn w:val="a"/>
    <w:next w:val="a"/>
    <w:link w:val="40"/>
    <w:qFormat/>
    <w:rsid w:val="00EB0A28"/>
    <w:pPr>
      <w:keepNext/>
      <w:spacing w:before="240" w:after="60"/>
      <w:outlineLvl w:val="3"/>
    </w:pPr>
    <w:rPr>
      <w:b/>
      <w:bCs/>
      <w:sz w:val="28"/>
      <w:szCs w:val="28"/>
    </w:rPr>
  </w:style>
  <w:style w:type="paragraph" w:styleId="5">
    <w:name w:val="heading 5"/>
    <w:basedOn w:val="a"/>
    <w:next w:val="a"/>
    <w:link w:val="50"/>
    <w:qFormat/>
    <w:rsid w:val="00EB0A28"/>
    <w:pPr>
      <w:keepNext/>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D47"/>
    <w:rPr>
      <w:sz w:val="24"/>
      <w:szCs w:val="24"/>
    </w:rPr>
  </w:style>
  <w:style w:type="character" w:customStyle="1" w:styleId="20">
    <w:name w:val="Заголовок 2 Знак"/>
    <w:basedOn w:val="a0"/>
    <w:link w:val="2"/>
    <w:uiPriority w:val="9"/>
    <w:rsid w:val="00662D47"/>
    <w:rPr>
      <w:sz w:val="28"/>
      <w:szCs w:val="24"/>
    </w:rPr>
  </w:style>
  <w:style w:type="paragraph" w:customStyle="1" w:styleId="11">
    <w:name w:val="заголовок 1"/>
    <w:basedOn w:val="a"/>
    <w:next w:val="a"/>
    <w:rsid w:val="00EB0A28"/>
    <w:pPr>
      <w:keepNext/>
      <w:outlineLvl w:val="0"/>
    </w:pPr>
  </w:style>
  <w:style w:type="character" w:customStyle="1" w:styleId="a3">
    <w:name w:val="Основной шрифт"/>
    <w:rsid w:val="00EB0A28"/>
  </w:style>
  <w:style w:type="paragraph" w:styleId="a4">
    <w:name w:val="header"/>
    <w:basedOn w:val="a"/>
    <w:link w:val="a5"/>
    <w:uiPriority w:val="99"/>
    <w:rsid w:val="00EB0A28"/>
    <w:pPr>
      <w:tabs>
        <w:tab w:val="center" w:pos="4536"/>
        <w:tab w:val="right" w:pos="9072"/>
      </w:tabs>
    </w:pPr>
  </w:style>
  <w:style w:type="character" w:customStyle="1" w:styleId="a5">
    <w:name w:val="Верхний колонтитул Знак"/>
    <w:link w:val="a4"/>
    <w:uiPriority w:val="99"/>
    <w:rsid w:val="00F96EAD"/>
    <w:rPr>
      <w:sz w:val="24"/>
      <w:szCs w:val="24"/>
      <w:lang w:val="ru-RU" w:eastAsia="ru-RU" w:bidi="ar-SA"/>
    </w:rPr>
  </w:style>
  <w:style w:type="paragraph" w:styleId="a6">
    <w:name w:val="footer"/>
    <w:basedOn w:val="a"/>
    <w:link w:val="a7"/>
    <w:uiPriority w:val="99"/>
    <w:rsid w:val="00EB0A28"/>
    <w:pPr>
      <w:tabs>
        <w:tab w:val="center" w:pos="4536"/>
        <w:tab w:val="right" w:pos="9072"/>
      </w:tabs>
    </w:pPr>
  </w:style>
  <w:style w:type="character" w:customStyle="1" w:styleId="a7">
    <w:name w:val="Нижний колонтитул Знак"/>
    <w:link w:val="a6"/>
    <w:uiPriority w:val="99"/>
    <w:locked/>
    <w:rsid w:val="00860E9D"/>
    <w:rPr>
      <w:sz w:val="24"/>
      <w:szCs w:val="24"/>
    </w:rPr>
  </w:style>
  <w:style w:type="paragraph" w:styleId="a8">
    <w:name w:val="Body Text Indent"/>
    <w:basedOn w:val="a"/>
    <w:link w:val="a9"/>
    <w:rsid w:val="00EB0A28"/>
    <w:pPr>
      <w:ind w:firstLine="567"/>
    </w:pPr>
  </w:style>
  <w:style w:type="character" w:customStyle="1" w:styleId="a9">
    <w:name w:val="Основной текст с отступом Знак"/>
    <w:basedOn w:val="a0"/>
    <w:link w:val="a8"/>
    <w:rsid w:val="00662D47"/>
    <w:rPr>
      <w:sz w:val="24"/>
      <w:szCs w:val="24"/>
    </w:rPr>
  </w:style>
  <w:style w:type="paragraph" w:styleId="21">
    <w:name w:val="Body Text Indent 2"/>
    <w:basedOn w:val="a"/>
    <w:link w:val="22"/>
    <w:uiPriority w:val="99"/>
    <w:rsid w:val="00EB0A28"/>
    <w:pPr>
      <w:ind w:firstLine="567"/>
    </w:pPr>
  </w:style>
  <w:style w:type="character" w:customStyle="1" w:styleId="22">
    <w:name w:val="Основной текст с отступом 2 Знак"/>
    <w:basedOn w:val="a0"/>
    <w:link w:val="21"/>
    <w:uiPriority w:val="99"/>
    <w:rsid w:val="00662D47"/>
    <w:rPr>
      <w:sz w:val="24"/>
      <w:szCs w:val="24"/>
    </w:rPr>
  </w:style>
  <w:style w:type="paragraph" w:styleId="aa">
    <w:name w:val="Body Text"/>
    <w:aliases w:val="Основной текст Знак Знак Знак Знак Знак Знак Знак Знак Знак Знак Знак"/>
    <w:basedOn w:val="a"/>
    <w:link w:val="ab"/>
    <w:rsid w:val="00EB0A28"/>
    <w:pPr>
      <w:tabs>
        <w:tab w:val="left" w:pos="709"/>
      </w:tabs>
    </w:pPr>
    <w:rPr>
      <w:sz w:val="22"/>
    </w:rPr>
  </w:style>
  <w:style w:type="character" w:customStyle="1" w:styleId="ab">
    <w:name w:val="Основной текст Знак"/>
    <w:aliases w:val="Основной текст Знак Знак Знак Знак Знак Знак Знак Знак Знак Знак Знак Знак1"/>
    <w:basedOn w:val="a0"/>
    <w:link w:val="aa"/>
    <w:locked/>
    <w:rsid w:val="00662D47"/>
    <w:rPr>
      <w:sz w:val="22"/>
      <w:szCs w:val="24"/>
    </w:rPr>
  </w:style>
  <w:style w:type="paragraph" w:customStyle="1" w:styleId="ac">
    <w:name w:val="текст примечания"/>
    <w:basedOn w:val="a"/>
    <w:rsid w:val="00EB0A28"/>
  </w:style>
  <w:style w:type="paragraph" w:styleId="23">
    <w:name w:val="Body Text 2"/>
    <w:basedOn w:val="a"/>
    <w:link w:val="24"/>
    <w:rsid w:val="00EB0A28"/>
    <w:pPr>
      <w:tabs>
        <w:tab w:val="left" w:pos="8364"/>
      </w:tabs>
      <w:ind w:right="-58"/>
    </w:pPr>
  </w:style>
  <w:style w:type="paragraph" w:styleId="31">
    <w:name w:val="Body Text 3"/>
    <w:basedOn w:val="a"/>
    <w:link w:val="32"/>
    <w:rsid w:val="00EB0A28"/>
    <w:pPr>
      <w:ind w:right="-1"/>
    </w:pPr>
  </w:style>
  <w:style w:type="paragraph" w:styleId="ad">
    <w:name w:val="Block Text"/>
    <w:basedOn w:val="a"/>
    <w:rsid w:val="00EB0A28"/>
    <w:pPr>
      <w:ind w:left="-284" w:right="-760"/>
    </w:pPr>
  </w:style>
  <w:style w:type="paragraph" w:styleId="ae">
    <w:name w:val="Title"/>
    <w:basedOn w:val="a"/>
    <w:link w:val="af"/>
    <w:qFormat/>
    <w:rsid w:val="00EB0A28"/>
    <w:pPr>
      <w:jc w:val="center"/>
    </w:pPr>
  </w:style>
  <w:style w:type="character" w:customStyle="1" w:styleId="af">
    <w:name w:val="Название Знак"/>
    <w:basedOn w:val="a0"/>
    <w:link w:val="ae"/>
    <w:rsid w:val="00662D47"/>
    <w:rPr>
      <w:sz w:val="24"/>
      <w:szCs w:val="24"/>
    </w:rPr>
  </w:style>
  <w:style w:type="paragraph" w:styleId="33">
    <w:name w:val="Body Text Indent 3"/>
    <w:basedOn w:val="a"/>
    <w:link w:val="34"/>
    <w:rsid w:val="00EB0A28"/>
    <w:pPr>
      <w:shd w:val="clear" w:color="auto" w:fill="FFFFFF"/>
      <w:ind w:left="38"/>
    </w:pPr>
    <w:rPr>
      <w:color w:val="000000"/>
      <w:szCs w:val="26"/>
    </w:rPr>
  </w:style>
  <w:style w:type="character" w:customStyle="1" w:styleId="34">
    <w:name w:val="Основной текст с отступом 3 Знак"/>
    <w:basedOn w:val="a0"/>
    <w:link w:val="33"/>
    <w:rsid w:val="00662D47"/>
    <w:rPr>
      <w:color w:val="000000"/>
      <w:sz w:val="24"/>
      <w:szCs w:val="26"/>
      <w:shd w:val="clear" w:color="auto" w:fill="FFFFFF"/>
    </w:rPr>
  </w:style>
  <w:style w:type="paragraph" w:customStyle="1" w:styleId="Heading">
    <w:name w:val="Heading"/>
    <w:rsid w:val="00EB0A28"/>
    <w:pPr>
      <w:autoSpaceDE w:val="0"/>
      <w:autoSpaceDN w:val="0"/>
      <w:adjustRightInd w:val="0"/>
    </w:pPr>
    <w:rPr>
      <w:rFonts w:ascii="Arial" w:hAnsi="Arial" w:cs="Arial"/>
      <w:b/>
      <w:bCs/>
      <w:sz w:val="22"/>
      <w:szCs w:val="22"/>
    </w:rPr>
  </w:style>
  <w:style w:type="paragraph" w:customStyle="1" w:styleId="ConsPlusNormal">
    <w:name w:val="ConsPlusNormal"/>
    <w:link w:val="ConsPlusNormal0"/>
    <w:rsid w:val="00EB0A28"/>
    <w:pPr>
      <w:widowControl w:val="0"/>
      <w:autoSpaceDE w:val="0"/>
      <w:autoSpaceDN w:val="0"/>
      <w:adjustRightInd w:val="0"/>
      <w:ind w:firstLine="720"/>
    </w:pPr>
    <w:rPr>
      <w:rFonts w:ascii="Arial" w:hAnsi="Arial" w:cs="Arial"/>
    </w:rPr>
  </w:style>
  <w:style w:type="character" w:styleId="af0">
    <w:name w:val="page number"/>
    <w:basedOn w:val="a0"/>
    <w:rsid w:val="002173E3"/>
  </w:style>
  <w:style w:type="paragraph" w:styleId="af1">
    <w:name w:val="List"/>
    <w:basedOn w:val="a"/>
    <w:rsid w:val="00167338"/>
    <w:pPr>
      <w:ind w:left="283" w:hanging="283"/>
    </w:pPr>
    <w:rPr>
      <w:szCs w:val="20"/>
    </w:rPr>
  </w:style>
  <w:style w:type="paragraph" w:customStyle="1" w:styleId="210">
    <w:name w:val="Основной текст с отступом 21"/>
    <w:basedOn w:val="a"/>
    <w:uiPriority w:val="99"/>
    <w:rsid w:val="0042773D"/>
    <w:pPr>
      <w:suppressAutoHyphens/>
      <w:spacing w:after="120" w:line="480" w:lineRule="auto"/>
      <w:ind w:left="283"/>
    </w:pPr>
    <w:rPr>
      <w:sz w:val="20"/>
      <w:szCs w:val="20"/>
      <w:lang w:eastAsia="ar-SA"/>
    </w:rPr>
  </w:style>
  <w:style w:type="character" w:customStyle="1" w:styleId="12">
    <w:name w:val="Заголовок №1_"/>
    <w:link w:val="13"/>
    <w:rsid w:val="00F34EDC"/>
    <w:rPr>
      <w:b/>
      <w:bCs/>
      <w:i/>
      <w:iCs/>
      <w:sz w:val="33"/>
      <w:szCs w:val="33"/>
      <w:shd w:val="clear" w:color="auto" w:fill="FFFFFF"/>
    </w:rPr>
  </w:style>
  <w:style w:type="paragraph" w:customStyle="1" w:styleId="13">
    <w:name w:val="Заголовок №1"/>
    <w:basedOn w:val="a"/>
    <w:link w:val="12"/>
    <w:rsid w:val="00F34EDC"/>
    <w:pPr>
      <w:widowControl w:val="0"/>
      <w:shd w:val="clear" w:color="auto" w:fill="FFFFFF"/>
      <w:spacing w:before="420" w:after="540" w:line="0" w:lineRule="atLeast"/>
      <w:jc w:val="center"/>
      <w:outlineLvl w:val="0"/>
    </w:pPr>
    <w:rPr>
      <w:b/>
      <w:bCs/>
      <w:i/>
      <w:iCs/>
      <w:sz w:val="33"/>
      <w:szCs w:val="33"/>
    </w:rPr>
  </w:style>
  <w:style w:type="character" w:customStyle="1" w:styleId="af2">
    <w:name w:val="Основной текст_"/>
    <w:link w:val="25"/>
    <w:rsid w:val="00F34EDC"/>
    <w:rPr>
      <w:shd w:val="clear" w:color="auto" w:fill="FFFFFF"/>
    </w:rPr>
  </w:style>
  <w:style w:type="paragraph" w:customStyle="1" w:styleId="25">
    <w:name w:val="Основной текст2"/>
    <w:basedOn w:val="a"/>
    <w:link w:val="af2"/>
    <w:rsid w:val="00F34EDC"/>
    <w:pPr>
      <w:widowControl w:val="0"/>
      <w:shd w:val="clear" w:color="auto" w:fill="FFFFFF"/>
      <w:spacing w:before="540" w:line="274" w:lineRule="exact"/>
      <w:ind w:hanging="700"/>
    </w:pPr>
    <w:rPr>
      <w:sz w:val="20"/>
      <w:szCs w:val="20"/>
    </w:rPr>
  </w:style>
  <w:style w:type="character" w:customStyle="1" w:styleId="af3">
    <w:name w:val="Основной текст + Малые прописные"/>
    <w:rsid w:val="00F34EDC"/>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14">
    <w:name w:val="Основной текст1"/>
    <w:rsid w:val="00F34E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table" w:styleId="af4">
    <w:name w:val="Table Grid"/>
    <w:basedOn w:val="a1"/>
    <w:uiPriority w:val="39"/>
    <w:rsid w:val="00860E9D"/>
    <w:pPr>
      <w:autoSpaceDE w:val="0"/>
      <w:autoSpaceDN w:val="0"/>
      <w:adjustRightInd w:val="0"/>
    </w:pPr>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5">
    <w:name w:val="List Paragraph"/>
    <w:basedOn w:val="a"/>
    <w:link w:val="af6"/>
    <w:uiPriority w:val="34"/>
    <w:qFormat/>
    <w:rsid w:val="00860E9D"/>
    <w:pPr>
      <w:autoSpaceDE w:val="0"/>
      <w:autoSpaceDN w:val="0"/>
      <w:adjustRightInd w:val="0"/>
      <w:spacing w:after="200" w:line="276" w:lineRule="auto"/>
      <w:ind w:left="720"/>
    </w:pPr>
    <w:rPr>
      <w:rFonts w:ascii="Calibri" w:hAnsi="Calibri" w:cs="Calibri"/>
      <w:sz w:val="22"/>
      <w:szCs w:val="22"/>
    </w:rPr>
  </w:style>
  <w:style w:type="paragraph" w:styleId="af7">
    <w:name w:val="Balloon Text"/>
    <w:basedOn w:val="a"/>
    <w:link w:val="af8"/>
    <w:uiPriority w:val="99"/>
    <w:rsid w:val="00837163"/>
    <w:rPr>
      <w:rFonts w:ascii="Tahoma" w:hAnsi="Tahoma" w:cs="Tahoma"/>
      <w:sz w:val="16"/>
      <w:szCs w:val="16"/>
    </w:rPr>
  </w:style>
  <w:style w:type="character" w:customStyle="1" w:styleId="af8">
    <w:name w:val="Текст выноски Знак"/>
    <w:link w:val="af7"/>
    <w:uiPriority w:val="99"/>
    <w:rsid w:val="00837163"/>
    <w:rPr>
      <w:rFonts w:ascii="Tahoma" w:hAnsi="Tahoma" w:cs="Tahoma"/>
      <w:sz w:val="16"/>
      <w:szCs w:val="16"/>
    </w:rPr>
  </w:style>
  <w:style w:type="paragraph" w:styleId="af9">
    <w:name w:val="Normal (Web)"/>
    <w:basedOn w:val="a"/>
    <w:uiPriority w:val="99"/>
    <w:rsid w:val="00092265"/>
    <w:pPr>
      <w:spacing w:before="100" w:beforeAutospacing="1" w:after="100" w:afterAutospacing="1"/>
    </w:pPr>
    <w:rPr>
      <w:rFonts w:ascii="Verdana" w:hAnsi="Verdana"/>
      <w:color w:val="000000"/>
      <w:sz w:val="17"/>
      <w:szCs w:val="17"/>
    </w:rPr>
  </w:style>
  <w:style w:type="paragraph" w:customStyle="1" w:styleId="ConsPlusNonformat">
    <w:name w:val="ConsPlusNonformat"/>
    <w:uiPriority w:val="99"/>
    <w:rsid w:val="00092265"/>
    <w:pPr>
      <w:widowControl w:val="0"/>
      <w:autoSpaceDE w:val="0"/>
      <w:autoSpaceDN w:val="0"/>
      <w:adjustRightInd w:val="0"/>
    </w:pPr>
    <w:rPr>
      <w:rFonts w:ascii="Courier New" w:hAnsi="Courier New" w:cs="Courier New"/>
    </w:rPr>
  </w:style>
  <w:style w:type="paragraph" w:customStyle="1" w:styleId="130">
    <w:name w:val="Обычный + 13 пт"/>
    <w:basedOn w:val="a"/>
    <w:semiHidden/>
    <w:rsid w:val="00092265"/>
  </w:style>
  <w:style w:type="paragraph" w:customStyle="1" w:styleId="15">
    <w:name w:val="Обычный1"/>
    <w:rsid w:val="00D06877"/>
    <w:pPr>
      <w:widowControl w:val="0"/>
      <w:suppressAutoHyphens/>
      <w:snapToGrid w:val="0"/>
    </w:pPr>
    <w:rPr>
      <w:rFonts w:eastAsia="Arial"/>
      <w:b/>
      <w:lang w:eastAsia="ar-SA"/>
    </w:rPr>
  </w:style>
  <w:style w:type="character" w:styleId="afa">
    <w:name w:val="Hyperlink"/>
    <w:basedOn w:val="a0"/>
    <w:uiPriority w:val="99"/>
    <w:unhideWhenUsed/>
    <w:rsid w:val="00D06877"/>
    <w:rPr>
      <w:color w:val="0000FF"/>
      <w:u w:val="single"/>
    </w:rPr>
  </w:style>
  <w:style w:type="character" w:customStyle="1" w:styleId="apple-converted-space">
    <w:name w:val="apple-converted-space"/>
    <w:basedOn w:val="a0"/>
    <w:rsid w:val="00D06877"/>
  </w:style>
  <w:style w:type="character" w:styleId="afb">
    <w:name w:val="Strong"/>
    <w:basedOn w:val="a0"/>
    <w:uiPriority w:val="22"/>
    <w:qFormat/>
    <w:rsid w:val="00927CB8"/>
    <w:rPr>
      <w:rFonts w:cs="Times New Roman"/>
      <w:b/>
      <w:bCs/>
    </w:rPr>
  </w:style>
  <w:style w:type="character" w:customStyle="1" w:styleId="afc">
    <w:name w:val="Гипертекстовая ссылка"/>
    <w:basedOn w:val="a0"/>
    <w:uiPriority w:val="99"/>
    <w:rsid w:val="00FC14D0"/>
    <w:rPr>
      <w:color w:val="106BBE"/>
    </w:rPr>
  </w:style>
  <w:style w:type="paragraph" w:customStyle="1" w:styleId="ConsPlusTitle">
    <w:name w:val="ConsPlusTitle"/>
    <w:rsid w:val="006F1E5F"/>
    <w:pPr>
      <w:widowControl w:val="0"/>
      <w:autoSpaceDE w:val="0"/>
      <w:autoSpaceDN w:val="0"/>
      <w:adjustRightInd w:val="0"/>
      <w:jc w:val="left"/>
    </w:pPr>
    <w:rPr>
      <w:b/>
      <w:bCs/>
      <w:sz w:val="24"/>
      <w:szCs w:val="24"/>
    </w:rPr>
  </w:style>
  <w:style w:type="character" w:customStyle="1" w:styleId="afd">
    <w:name w:val="Цветовое выделение"/>
    <w:uiPriority w:val="99"/>
    <w:rsid w:val="006F1E5F"/>
    <w:rPr>
      <w:b/>
      <w:bCs/>
      <w:color w:val="26282F"/>
    </w:rPr>
  </w:style>
  <w:style w:type="paragraph" w:customStyle="1" w:styleId="afe">
    <w:name w:val="Нормальный (таблица)"/>
    <w:basedOn w:val="a"/>
    <w:next w:val="a"/>
    <w:uiPriority w:val="99"/>
    <w:rsid w:val="006F1E5F"/>
    <w:pPr>
      <w:widowControl w:val="0"/>
      <w:autoSpaceDE w:val="0"/>
      <w:autoSpaceDN w:val="0"/>
      <w:adjustRightInd w:val="0"/>
    </w:pPr>
    <w:rPr>
      <w:rFonts w:ascii="Arial" w:eastAsiaTheme="minorEastAsia" w:hAnsi="Arial" w:cs="Arial"/>
      <w:sz w:val="26"/>
      <w:szCs w:val="26"/>
    </w:rPr>
  </w:style>
  <w:style w:type="paragraph" w:customStyle="1" w:styleId="Style7">
    <w:name w:val="Style7"/>
    <w:basedOn w:val="a"/>
    <w:rsid w:val="00532A80"/>
    <w:pPr>
      <w:widowControl w:val="0"/>
      <w:autoSpaceDE w:val="0"/>
      <w:autoSpaceDN w:val="0"/>
      <w:adjustRightInd w:val="0"/>
      <w:spacing w:line="323" w:lineRule="exact"/>
    </w:pPr>
  </w:style>
  <w:style w:type="paragraph" w:customStyle="1" w:styleId="Style14">
    <w:name w:val="Style14"/>
    <w:basedOn w:val="a"/>
    <w:rsid w:val="00532A80"/>
    <w:pPr>
      <w:widowControl w:val="0"/>
      <w:autoSpaceDE w:val="0"/>
      <w:autoSpaceDN w:val="0"/>
      <w:adjustRightInd w:val="0"/>
      <w:jc w:val="center"/>
    </w:pPr>
  </w:style>
  <w:style w:type="character" w:customStyle="1" w:styleId="FontStyle22">
    <w:name w:val="Font Style22"/>
    <w:basedOn w:val="a0"/>
    <w:rsid w:val="00532A80"/>
    <w:rPr>
      <w:rFonts w:ascii="Times New Roman" w:hAnsi="Times New Roman" w:cs="Times New Roman"/>
      <w:sz w:val="26"/>
      <w:szCs w:val="26"/>
    </w:rPr>
  </w:style>
  <w:style w:type="paragraph" w:customStyle="1" w:styleId="Style3">
    <w:name w:val="Style3"/>
    <w:basedOn w:val="a"/>
    <w:rsid w:val="00532A80"/>
    <w:pPr>
      <w:widowControl w:val="0"/>
      <w:autoSpaceDE w:val="0"/>
      <w:autoSpaceDN w:val="0"/>
      <w:adjustRightInd w:val="0"/>
      <w:spacing w:line="319" w:lineRule="exact"/>
      <w:jc w:val="center"/>
    </w:pPr>
  </w:style>
  <w:style w:type="character" w:customStyle="1" w:styleId="FontStyle23">
    <w:name w:val="Font Style23"/>
    <w:basedOn w:val="a0"/>
    <w:uiPriority w:val="99"/>
    <w:rsid w:val="00532A80"/>
    <w:rPr>
      <w:rFonts w:ascii="Times New Roman" w:hAnsi="Times New Roman" w:cs="Times New Roman"/>
      <w:i/>
      <w:iCs/>
      <w:sz w:val="26"/>
      <w:szCs w:val="26"/>
    </w:rPr>
  </w:style>
  <w:style w:type="paragraph" w:customStyle="1" w:styleId="Style9">
    <w:name w:val="Style9"/>
    <w:basedOn w:val="a"/>
    <w:rsid w:val="00532A80"/>
    <w:pPr>
      <w:widowControl w:val="0"/>
      <w:autoSpaceDE w:val="0"/>
      <w:autoSpaceDN w:val="0"/>
      <w:adjustRightInd w:val="0"/>
      <w:spacing w:line="323" w:lineRule="exact"/>
      <w:ind w:firstLine="2832"/>
      <w:jc w:val="left"/>
    </w:pPr>
  </w:style>
  <w:style w:type="paragraph" w:customStyle="1" w:styleId="Style6">
    <w:name w:val="Style6"/>
    <w:basedOn w:val="a"/>
    <w:rsid w:val="00532A80"/>
    <w:pPr>
      <w:widowControl w:val="0"/>
      <w:autoSpaceDE w:val="0"/>
      <w:autoSpaceDN w:val="0"/>
      <w:adjustRightInd w:val="0"/>
      <w:spacing w:line="217" w:lineRule="exact"/>
      <w:ind w:firstLine="725"/>
    </w:pPr>
  </w:style>
  <w:style w:type="character" w:customStyle="1" w:styleId="FontStyle29">
    <w:name w:val="Font Style29"/>
    <w:basedOn w:val="a0"/>
    <w:rsid w:val="00532A80"/>
    <w:rPr>
      <w:rFonts w:ascii="Times New Roman" w:hAnsi="Times New Roman" w:cs="Times New Roman"/>
      <w:sz w:val="16"/>
      <w:szCs w:val="16"/>
    </w:rPr>
  </w:style>
  <w:style w:type="paragraph" w:customStyle="1" w:styleId="Default">
    <w:name w:val="Default"/>
    <w:rsid w:val="00604CE0"/>
    <w:pPr>
      <w:autoSpaceDE w:val="0"/>
      <w:autoSpaceDN w:val="0"/>
      <w:adjustRightInd w:val="0"/>
      <w:jc w:val="left"/>
    </w:pPr>
    <w:rPr>
      <w:color w:val="000000"/>
      <w:sz w:val="24"/>
      <w:szCs w:val="24"/>
    </w:rPr>
  </w:style>
  <w:style w:type="paragraph" w:customStyle="1" w:styleId="ConsPlusCell">
    <w:name w:val="ConsPlusCell"/>
    <w:rsid w:val="00226352"/>
    <w:pPr>
      <w:widowControl w:val="0"/>
      <w:autoSpaceDE w:val="0"/>
      <w:autoSpaceDN w:val="0"/>
      <w:adjustRightInd w:val="0"/>
      <w:jc w:val="left"/>
    </w:pPr>
    <w:rPr>
      <w:rFonts w:ascii="Arial" w:hAnsi="Arial" w:cs="Arial"/>
    </w:rPr>
  </w:style>
  <w:style w:type="paragraph" w:styleId="26">
    <w:name w:val="List Bullet 2"/>
    <w:basedOn w:val="a"/>
    <w:autoRedefine/>
    <w:uiPriority w:val="99"/>
    <w:unhideWhenUsed/>
    <w:rsid w:val="00662D47"/>
    <w:pPr>
      <w:ind w:left="283"/>
      <w:jc w:val="left"/>
    </w:pPr>
    <w:rPr>
      <w:sz w:val="28"/>
    </w:rPr>
  </w:style>
  <w:style w:type="character" w:customStyle="1" w:styleId="16">
    <w:name w:val="Основной текст Знак1"/>
    <w:aliases w:val="Основной текст Знак Знак Знак Знак Знак Знак Знак Знак Знак Знак Знак Знак,Основной текст Знак Знак"/>
    <w:basedOn w:val="a0"/>
    <w:rsid w:val="00662D47"/>
    <w:rPr>
      <w:rFonts w:ascii="Times New Roman" w:eastAsia="Times New Roman" w:hAnsi="Times New Roman"/>
      <w:sz w:val="24"/>
      <w:szCs w:val="24"/>
    </w:rPr>
  </w:style>
  <w:style w:type="paragraph" w:styleId="aff">
    <w:name w:val="No Spacing"/>
    <w:qFormat/>
    <w:rsid w:val="00662D47"/>
    <w:pPr>
      <w:jc w:val="left"/>
    </w:pPr>
    <w:rPr>
      <w:rFonts w:ascii="Calibri" w:eastAsia="Calibri" w:hAnsi="Calibri" w:cs="Calibri"/>
      <w:sz w:val="22"/>
      <w:szCs w:val="22"/>
      <w:lang w:eastAsia="en-US"/>
    </w:rPr>
  </w:style>
  <w:style w:type="paragraph" w:customStyle="1" w:styleId="ConsNormal">
    <w:name w:val="ConsNormal"/>
    <w:rsid w:val="00662D47"/>
    <w:pPr>
      <w:widowControl w:val="0"/>
      <w:autoSpaceDE w:val="0"/>
      <w:autoSpaceDN w:val="0"/>
      <w:adjustRightInd w:val="0"/>
      <w:ind w:right="19772" w:firstLine="720"/>
      <w:jc w:val="left"/>
    </w:pPr>
    <w:rPr>
      <w:rFonts w:ascii="Arial" w:hAnsi="Arial" w:cs="Arial"/>
    </w:rPr>
  </w:style>
  <w:style w:type="paragraph" w:customStyle="1" w:styleId="ConsNonformat">
    <w:name w:val="ConsNonformat"/>
    <w:rsid w:val="00662D47"/>
    <w:pPr>
      <w:widowControl w:val="0"/>
      <w:autoSpaceDE w:val="0"/>
      <w:autoSpaceDN w:val="0"/>
      <w:adjustRightInd w:val="0"/>
      <w:ind w:right="19772"/>
      <w:jc w:val="left"/>
    </w:pPr>
    <w:rPr>
      <w:rFonts w:ascii="Courier New" w:hAnsi="Courier New" w:cs="Courier New"/>
    </w:rPr>
  </w:style>
  <w:style w:type="character" w:customStyle="1" w:styleId="aff0">
    <w:name w:val="Знак Знак"/>
    <w:uiPriority w:val="99"/>
    <w:rsid w:val="00662D47"/>
    <w:rPr>
      <w:sz w:val="28"/>
      <w:szCs w:val="24"/>
      <w:lang w:val="ru-RU" w:eastAsia="ru-RU" w:bidi="ar-SA"/>
    </w:rPr>
  </w:style>
  <w:style w:type="character" w:customStyle="1" w:styleId="BodyTextChar1">
    <w:name w:val="Body Text Char1"/>
    <w:aliases w:val="Основной текст Знак Знак Знак Знак Знак Знак Знак Знак Знак Знак Знак Char1"/>
    <w:basedOn w:val="a0"/>
    <w:locked/>
    <w:rsid w:val="00662D47"/>
    <w:rPr>
      <w:rFonts w:ascii="Times New Roman" w:hAnsi="Times New Roman" w:cs="Times New Roman" w:hint="default"/>
      <w:sz w:val="24"/>
      <w:szCs w:val="24"/>
      <w:lang w:val="ru-RU" w:eastAsia="ru-RU" w:bidi="ar-SA"/>
    </w:rPr>
  </w:style>
  <w:style w:type="paragraph" w:styleId="27">
    <w:name w:val="List 2"/>
    <w:basedOn w:val="a"/>
    <w:uiPriority w:val="99"/>
    <w:rsid w:val="00662D47"/>
    <w:pPr>
      <w:ind w:left="566" w:hanging="283"/>
      <w:jc w:val="left"/>
    </w:pPr>
  </w:style>
  <w:style w:type="paragraph" w:styleId="aff1">
    <w:name w:val="caption"/>
    <w:basedOn w:val="a"/>
    <w:qFormat/>
    <w:rsid w:val="00662D47"/>
    <w:pPr>
      <w:jc w:val="center"/>
    </w:pPr>
    <w:rPr>
      <w:sz w:val="28"/>
      <w:szCs w:val="20"/>
    </w:rPr>
  </w:style>
  <w:style w:type="character" w:customStyle="1" w:styleId="0pt">
    <w:name w:val="Основной текст + Не полужирный;Интервал 0 pt"/>
    <w:basedOn w:val="a0"/>
    <w:rsid w:val="00662D47"/>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ff2">
    <w:name w:val="Текст_Обычный"/>
    <w:basedOn w:val="a0"/>
    <w:uiPriority w:val="99"/>
    <w:qFormat/>
    <w:rsid w:val="00662D47"/>
  </w:style>
  <w:style w:type="character" w:customStyle="1" w:styleId="17">
    <w:name w:val="Верхний колонтитул Знак1"/>
    <w:basedOn w:val="a0"/>
    <w:uiPriority w:val="99"/>
    <w:semiHidden/>
    <w:locked/>
    <w:rsid w:val="00B0371A"/>
    <w:rPr>
      <w:rFonts w:ascii="Times New Roman" w:eastAsia="Times New Roman" w:hAnsi="Times New Roman"/>
      <w:sz w:val="24"/>
      <w:szCs w:val="24"/>
    </w:rPr>
  </w:style>
  <w:style w:type="character" w:customStyle="1" w:styleId="18">
    <w:name w:val="Нижний колонтитул Знак1"/>
    <w:basedOn w:val="a0"/>
    <w:uiPriority w:val="99"/>
    <w:semiHidden/>
    <w:locked/>
    <w:rsid w:val="00B0371A"/>
    <w:rPr>
      <w:rFonts w:ascii="Times New Roman" w:eastAsia="Times New Roman" w:hAnsi="Times New Roman"/>
      <w:sz w:val="24"/>
      <w:szCs w:val="24"/>
    </w:rPr>
  </w:style>
  <w:style w:type="character" w:customStyle="1" w:styleId="af6">
    <w:name w:val="Абзац списка Знак"/>
    <w:link w:val="af5"/>
    <w:uiPriority w:val="34"/>
    <w:locked/>
    <w:rsid w:val="00C066B7"/>
    <w:rPr>
      <w:rFonts w:ascii="Calibri" w:hAnsi="Calibri" w:cs="Calibri"/>
      <w:sz w:val="22"/>
      <w:szCs w:val="22"/>
    </w:rPr>
  </w:style>
  <w:style w:type="character" w:customStyle="1" w:styleId="28">
    <w:name w:val="Основной текст (2)_"/>
    <w:basedOn w:val="a0"/>
    <w:link w:val="29"/>
    <w:rsid w:val="00437C83"/>
    <w:rPr>
      <w:b/>
      <w:bCs/>
      <w:spacing w:val="20"/>
      <w:shd w:val="clear" w:color="auto" w:fill="FFFFFF"/>
    </w:rPr>
  </w:style>
  <w:style w:type="character" w:customStyle="1" w:styleId="35">
    <w:name w:val="Основной текст (3)_"/>
    <w:basedOn w:val="a0"/>
    <w:link w:val="310"/>
    <w:rsid w:val="00437C83"/>
    <w:rPr>
      <w:b/>
      <w:bCs/>
      <w:i/>
      <w:iCs/>
      <w:sz w:val="17"/>
      <w:szCs w:val="17"/>
      <w:shd w:val="clear" w:color="auto" w:fill="FFFFFF"/>
    </w:rPr>
  </w:style>
  <w:style w:type="character" w:customStyle="1" w:styleId="36">
    <w:name w:val="Основной текст (3) + Не полужирный;Не курсив"/>
    <w:basedOn w:val="35"/>
    <w:rsid w:val="00437C83"/>
    <w:rPr>
      <w:b/>
      <w:bCs/>
      <w:i/>
      <w:iCs/>
      <w:color w:val="000000"/>
      <w:spacing w:val="0"/>
      <w:w w:val="100"/>
      <w:position w:val="0"/>
      <w:sz w:val="17"/>
      <w:szCs w:val="17"/>
      <w:shd w:val="clear" w:color="auto" w:fill="FFFFFF"/>
      <w:lang w:val="ru-RU" w:eastAsia="ru-RU" w:bidi="ru-RU"/>
    </w:rPr>
  </w:style>
  <w:style w:type="character" w:customStyle="1" w:styleId="37">
    <w:name w:val="Основной текст (3) + Не полужирный"/>
    <w:basedOn w:val="35"/>
    <w:rsid w:val="00437C83"/>
    <w:rPr>
      <w:b/>
      <w:bCs/>
      <w:i/>
      <w:iCs/>
      <w:color w:val="000000"/>
      <w:spacing w:val="0"/>
      <w:w w:val="100"/>
      <w:position w:val="0"/>
      <w:sz w:val="17"/>
      <w:szCs w:val="17"/>
      <w:shd w:val="clear" w:color="auto" w:fill="FFFFFF"/>
      <w:lang w:val="ru-RU" w:eastAsia="ru-RU" w:bidi="ru-RU"/>
    </w:rPr>
  </w:style>
  <w:style w:type="character" w:customStyle="1" w:styleId="38">
    <w:name w:val="Основной текст (3)"/>
    <w:basedOn w:val="35"/>
    <w:rsid w:val="00437C83"/>
    <w:rPr>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5"/>
    <w:rsid w:val="00437C83"/>
    <w:rPr>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5"/>
    <w:rsid w:val="00437C83"/>
    <w:rPr>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5"/>
    <w:rsid w:val="00437C83"/>
    <w:rPr>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5"/>
    <w:rsid w:val="00437C83"/>
    <w:rPr>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5"/>
    <w:rsid w:val="00437C83"/>
    <w:rPr>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5"/>
    <w:rsid w:val="00437C83"/>
    <w:rPr>
      <w:b/>
      <w:bCs/>
      <w:i/>
      <w:iCs/>
      <w:color w:val="000000"/>
      <w:spacing w:val="0"/>
      <w:w w:val="100"/>
      <w:position w:val="0"/>
      <w:sz w:val="17"/>
      <w:szCs w:val="17"/>
      <w:shd w:val="clear" w:color="auto" w:fill="FFFFFF"/>
      <w:lang w:val="ru-RU" w:eastAsia="ru-RU" w:bidi="ru-RU"/>
    </w:rPr>
  </w:style>
  <w:style w:type="character" w:customStyle="1" w:styleId="0pt0">
    <w:name w:val="Основной текст + Курсив;Интервал 0 pt"/>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2"/>
    <w:rsid w:val="00437C83"/>
    <w:rPr>
      <w:rFonts w:eastAsia="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2"/>
    <w:rsid w:val="00437C83"/>
    <w:rPr>
      <w:rFonts w:eastAsia="Times New Roman"/>
      <w:color w:val="000000"/>
      <w:spacing w:val="0"/>
      <w:w w:val="100"/>
      <w:position w:val="0"/>
      <w:sz w:val="17"/>
      <w:szCs w:val="17"/>
      <w:shd w:val="clear" w:color="auto" w:fill="FFFFFF"/>
      <w:lang w:val="en-US" w:eastAsia="en-US" w:bidi="en-US"/>
    </w:rPr>
  </w:style>
  <w:style w:type="character" w:customStyle="1" w:styleId="Exact">
    <w:name w:val="Основной текст Exact"/>
    <w:basedOn w:val="a0"/>
    <w:rsid w:val="00437C8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1">
    <w:name w:val="Основной текст (4)_"/>
    <w:basedOn w:val="a0"/>
    <w:link w:val="42"/>
    <w:rsid w:val="00437C83"/>
    <w:rPr>
      <w:i/>
      <w:iCs/>
      <w:shd w:val="clear" w:color="auto" w:fill="FFFFFF"/>
      <w:lang w:val="en-US" w:bidi="en-US"/>
    </w:rPr>
  </w:style>
  <w:style w:type="character" w:customStyle="1" w:styleId="40pt">
    <w:name w:val="Основной текст (4) + Не курсив;Интервал 0 pt"/>
    <w:basedOn w:val="41"/>
    <w:rsid w:val="00437C83"/>
    <w:rPr>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1"/>
    <w:rsid w:val="00437C83"/>
    <w:rPr>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1"/>
    <w:rsid w:val="00437C83"/>
    <w:rPr>
      <w:i/>
      <w:iCs/>
      <w:color w:val="000000"/>
      <w:spacing w:val="10"/>
      <w:w w:val="100"/>
      <w:position w:val="0"/>
      <w:sz w:val="24"/>
      <w:szCs w:val="24"/>
      <w:shd w:val="clear" w:color="auto" w:fill="FFFFFF"/>
      <w:lang w:val="en-US" w:bidi="en-US"/>
    </w:rPr>
  </w:style>
  <w:style w:type="character" w:customStyle="1" w:styleId="51">
    <w:name w:val="Основной текст (5)_"/>
    <w:basedOn w:val="a0"/>
    <w:link w:val="510"/>
    <w:rsid w:val="00437C83"/>
    <w:rPr>
      <w:spacing w:val="10"/>
      <w:sz w:val="26"/>
      <w:szCs w:val="26"/>
      <w:shd w:val="clear" w:color="auto" w:fill="FFFFFF"/>
    </w:rPr>
  </w:style>
  <w:style w:type="character" w:customStyle="1" w:styleId="514pt0pt">
    <w:name w:val="Основной текст (5) + 14 pt;Курсив;Интервал 0 pt"/>
    <w:basedOn w:val="51"/>
    <w:rsid w:val="00437C83"/>
    <w:rPr>
      <w:i/>
      <w:iCs/>
      <w:color w:val="000000"/>
      <w:spacing w:val="-10"/>
      <w:w w:val="100"/>
      <w:position w:val="0"/>
      <w:sz w:val="28"/>
      <w:szCs w:val="28"/>
      <w:shd w:val="clear" w:color="auto" w:fill="FFFFFF"/>
      <w:lang w:val="en-US" w:eastAsia="en-US" w:bidi="en-US"/>
    </w:rPr>
  </w:style>
  <w:style w:type="character" w:customStyle="1" w:styleId="52">
    <w:name w:val="Основной текст (5)"/>
    <w:basedOn w:val="51"/>
    <w:rsid w:val="00437C83"/>
    <w:rPr>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2"/>
    <w:rsid w:val="00437C83"/>
    <w:rPr>
      <w:rFonts w:eastAsia="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437C83"/>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437C83"/>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437C83"/>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437C83"/>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437C83"/>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2"/>
    <w:rsid w:val="00437C83"/>
    <w:rPr>
      <w:rFonts w:eastAsia="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2"/>
    <w:rsid w:val="00437C83"/>
    <w:rPr>
      <w:rFonts w:eastAsia="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2"/>
    <w:rsid w:val="00437C83"/>
    <w:rPr>
      <w:rFonts w:eastAsia="Times New Roman"/>
      <w:i/>
      <w:iCs/>
      <w:color w:val="000000"/>
      <w:spacing w:val="-30"/>
      <w:w w:val="100"/>
      <w:position w:val="0"/>
      <w:sz w:val="24"/>
      <w:szCs w:val="24"/>
      <w:shd w:val="clear" w:color="auto" w:fill="FFFFFF"/>
      <w:lang w:val="en-US" w:eastAsia="en-US" w:bidi="en-US"/>
    </w:rPr>
  </w:style>
  <w:style w:type="character" w:customStyle="1" w:styleId="aff3">
    <w:name w:val="Подпись к таблице_"/>
    <w:basedOn w:val="a0"/>
    <w:link w:val="aff4"/>
    <w:rsid w:val="00437C83"/>
    <w:rPr>
      <w:b/>
      <w:bCs/>
      <w:spacing w:val="20"/>
      <w:shd w:val="clear" w:color="auto" w:fill="FFFFFF"/>
    </w:rPr>
  </w:style>
  <w:style w:type="character" w:customStyle="1" w:styleId="Constantia95pt1pt">
    <w:name w:val="Основной текст + Constantia;9;5 pt;Интервал 1 pt"/>
    <w:basedOn w:val="af2"/>
    <w:rsid w:val="00437C83"/>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9">
    <w:name w:val="Основной текст3"/>
    <w:basedOn w:val="af2"/>
    <w:rsid w:val="00437C83"/>
    <w:rPr>
      <w:rFonts w:eastAsia="Times New Roman"/>
      <w:color w:val="000000"/>
      <w:spacing w:val="10"/>
      <w:w w:val="100"/>
      <w:position w:val="0"/>
      <w:sz w:val="24"/>
      <w:szCs w:val="24"/>
      <w:shd w:val="clear" w:color="auto" w:fill="FFFFFF"/>
      <w:lang w:val="ru-RU" w:eastAsia="ru-RU" w:bidi="ru-RU"/>
    </w:rPr>
  </w:style>
  <w:style w:type="paragraph" w:customStyle="1" w:styleId="29">
    <w:name w:val="Основной текст (2)"/>
    <w:basedOn w:val="a"/>
    <w:link w:val="28"/>
    <w:rsid w:val="00437C83"/>
    <w:pPr>
      <w:widowControl w:val="0"/>
      <w:shd w:val="clear" w:color="auto" w:fill="FFFFFF"/>
      <w:spacing w:line="313" w:lineRule="exact"/>
      <w:jc w:val="center"/>
    </w:pPr>
    <w:rPr>
      <w:b/>
      <w:bCs/>
      <w:spacing w:val="20"/>
      <w:sz w:val="20"/>
      <w:szCs w:val="20"/>
    </w:rPr>
  </w:style>
  <w:style w:type="paragraph" w:customStyle="1" w:styleId="310">
    <w:name w:val="Основной текст (3)1"/>
    <w:basedOn w:val="a"/>
    <w:link w:val="35"/>
    <w:rsid w:val="00437C83"/>
    <w:pPr>
      <w:widowControl w:val="0"/>
      <w:shd w:val="clear" w:color="auto" w:fill="FFFFFF"/>
      <w:spacing w:after="360" w:line="0" w:lineRule="atLeast"/>
    </w:pPr>
    <w:rPr>
      <w:b/>
      <w:bCs/>
      <w:i/>
      <w:iCs/>
      <w:sz w:val="17"/>
      <w:szCs w:val="17"/>
    </w:rPr>
  </w:style>
  <w:style w:type="paragraph" w:customStyle="1" w:styleId="43">
    <w:name w:val="Основной текст4"/>
    <w:basedOn w:val="a"/>
    <w:rsid w:val="00437C83"/>
    <w:pPr>
      <w:widowControl w:val="0"/>
      <w:shd w:val="clear" w:color="auto" w:fill="FFFFFF"/>
      <w:spacing w:before="240" w:after="240" w:line="306" w:lineRule="exact"/>
      <w:ind w:hanging="60"/>
    </w:pPr>
    <w:rPr>
      <w:spacing w:val="10"/>
      <w:sz w:val="28"/>
      <w:szCs w:val="22"/>
      <w:lang w:eastAsia="en-US"/>
    </w:rPr>
  </w:style>
  <w:style w:type="paragraph" w:customStyle="1" w:styleId="42">
    <w:name w:val="Основной текст (4)"/>
    <w:basedOn w:val="a"/>
    <w:link w:val="41"/>
    <w:rsid w:val="00437C83"/>
    <w:pPr>
      <w:widowControl w:val="0"/>
      <w:shd w:val="clear" w:color="auto" w:fill="FFFFFF"/>
      <w:spacing w:after="120" w:line="0" w:lineRule="atLeast"/>
      <w:jc w:val="left"/>
    </w:pPr>
    <w:rPr>
      <w:i/>
      <w:iCs/>
      <w:sz w:val="20"/>
      <w:szCs w:val="20"/>
      <w:lang w:val="en-US" w:bidi="en-US"/>
    </w:rPr>
  </w:style>
  <w:style w:type="paragraph" w:customStyle="1" w:styleId="510">
    <w:name w:val="Основной текст (5)1"/>
    <w:basedOn w:val="a"/>
    <w:link w:val="51"/>
    <w:rsid w:val="00437C83"/>
    <w:pPr>
      <w:widowControl w:val="0"/>
      <w:shd w:val="clear" w:color="auto" w:fill="FFFFFF"/>
      <w:spacing w:after="600" w:line="313" w:lineRule="exact"/>
      <w:jc w:val="left"/>
    </w:pPr>
    <w:rPr>
      <w:spacing w:val="10"/>
      <w:sz w:val="26"/>
      <w:szCs w:val="26"/>
    </w:rPr>
  </w:style>
  <w:style w:type="paragraph" w:customStyle="1" w:styleId="61">
    <w:name w:val="Основной текст (6)1"/>
    <w:basedOn w:val="a"/>
    <w:link w:val="6"/>
    <w:rsid w:val="00437C83"/>
    <w:pPr>
      <w:widowControl w:val="0"/>
      <w:shd w:val="clear" w:color="auto" w:fill="FFFFFF"/>
      <w:spacing w:after="120" w:line="0" w:lineRule="atLeast"/>
    </w:pPr>
    <w:rPr>
      <w:rFonts w:ascii="Calibri" w:eastAsia="Calibri" w:hAnsi="Calibri" w:cs="Calibri"/>
      <w:sz w:val="18"/>
      <w:szCs w:val="18"/>
      <w:lang w:val="en-US" w:bidi="en-US"/>
    </w:rPr>
  </w:style>
  <w:style w:type="paragraph" w:customStyle="1" w:styleId="70">
    <w:name w:val="Основной текст (7)"/>
    <w:basedOn w:val="a"/>
    <w:link w:val="7"/>
    <w:rsid w:val="00437C83"/>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f4">
    <w:name w:val="Подпись к таблице"/>
    <w:basedOn w:val="a"/>
    <w:link w:val="aff3"/>
    <w:rsid w:val="00437C83"/>
    <w:pPr>
      <w:widowControl w:val="0"/>
      <w:shd w:val="clear" w:color="auto" w:fill="FFFFFF"/>
      <w:spacing w:line="0" w:lineRule="atLeast"/>
      <w:jc w:val="left"/>
    </w:pPr>
    <w:rPr>
      <w:b/>
      <w:bCs/>
      <w:spacing w:val="20"/>
      <w:sz w:val="20"/>
      <w:szCs w:val="20"/>
    </w:rPr>
  </w:style>
  <w:style w:type="paragraph" w:customStyle="1" w:styleId="19">
    <w:name w:val="Без интервала1"/>
    <w:rsid w:val="00437C83"/>
    <w:pPr>
      <w:jc w:val="left"/>
    </w:pPr>
    <w:rPr>
      <w:rFonts w:ascii="Calibri" w:hAnsi="Calibri"/>
      <w:sz w:val="22"/>
      <w:szCs w:val="22"/>
      <w:lang w:eastAsia="en-US"/>
    </w:rPr>
  </w:style>
  <w:style w:type="character" w:customStyle="1" w:styleId="extrafieldsname">
    <w:name w:val="extra_fields_name"/>
    <w:basedOn w:val="a0"/>
    <w:rsid w:val="00437C83"/>
  </w:style>
  <w:style w:type="character" w:customStyle="1" w:styleId="extrafieldsvalue">
    <w:name w:val="extra_fields_value"/>
    <w:basedOn w:val="a0"/>
    <w:rsid w:val="00437C83"/>
  </w:style>
  <w:style w:type="paragraph" w:customStyle="1" w:styleId="TableParagraph">
    <w:name w:val="Table Paragraph"/>
    <w:basedOn w:val="a"/>
    <w:uiPriority w:val="1"/>
    <w:qFormat/>
    <w:rsid w:val="00437C83"/>
    <w:pPr>
      <w:widowControl w:val="0"/>
      <w:jc w:val="left"/>
    </w:pPr>
    <w:rPr>
      <w:rFonts w:asciiTheme="minorHAnsi" w:eastAsiaTheme="minorHAnsi" w:hAnsiTheme="minorHAnsi" w:cstheme="minorBidi"/>
      <w:sz w:val="22"/>
      <w:szCs w:val="22"/>
      <w:lang w:val="en-US" w:eastAsia="en-US"/>
    </w:rPr>
  </w:style>
  <w:style w:type="character" w:customStyle="1" w:styleId="30">
    <w:name w:val="Заголовок 3 Знак"/>
    <w:basedOn w:val="a0"/>
    <w:link w:val="3"/>
    <w:rsid w:val="006B2163"/>
    <w:rPr>
      <w:rFonts w:ascii="Arial" w:hAnsi="Arial" w:cs="Arial"/>
      <w:b/>
      <w:bCs/>
      <w:sz w:val="26"/>
      <w:szCs w:val="26"/>
    </w:rPr>
  </w:style>
  <w:style w:type="character" w:customStyle="1" w:styleId="40">
    <w:name w:val="Заголовок 4 Знак"/>
    <w:basedOn w:val="a0"/>
    <w:link w:val="4"/>
    <w:rsid w:val="006B2163"/>
    <w:rPr>
      <w:b/>
      <w:bCs/>
      <w:sz w:val="28"/>
      <w:szCs w:val="28"/>
    </w:rPr>
  </w:style>
  <w:style w:type="character" w:customStyle="1" w:styleId="50">
    <w:name w:val="Заголовок 5 Знак"/>
    <w:basedOn w:val="a0"/>
    <w:link w:val="5"/>
    <w:rsid w:val="006B2163"/>
    <w:rPr>
      <w:rFonts w:eastAsia="Arial Unicode MS"/>
      <w:sz w:val="24"/>
      <w:szCs w:val="24"/>
    </w:rPr>
  </w:style>
  <w:style w:type="character" w:customStyle="1" w:styleId="24">
    <w:name w:val="Основной текст 2 Знак"/>
    <w:basedOn w:val="a0"/>
    <w:link w:val="23"/>
    <w:rsid w:val="006B2163"/>
    <w:rPr>
      <w:sz w:val="24"/>
      <w:szCs w:val="24"/>
    </w:rPr>
  </w:style>
  <w:style w:type="character" w:customStyle="1" w:styleId="32">
    <w:name w:val="Основной текст 3 Знак"/>
    <w:basedOn w:val="a0"/>
    <w:link w:val="31"/>
    <w:rsid w:val="006B2163"/>
    <w:rPr>
      <w:sz w:val="24"/>
      <w:szCs w:val="24"/>
    </w:rPr>
  </w:style>
  <w:style w:type="character" w:customStyle="1" w:styleId="ConsPlusNormal0">
    <w:name w:val="ConsPlusNormal Знак"/>
    <w:link w:val="ConsPlusNormal"/>
    <w:locked/>
    <w:rsid w:val="00297213"/>
    <w:rPr>
      <w:rFonts w:ascii="Arial" w:hAnsi="Arial" w:cs="Arial"/>
    </w:rPr>
  </w:style>
  <w:style w:type="character" w:customStyle="1" w:styleId="msobodytextindent0">
    <w:name w:val="msobodytextindent"/>
    <w:basedOn w:val="a0"/>
    <w:rsid w:val="003D7E26"/>
  </w:style>
  <w:style w:type="paragraph" w:styleId="HTML">
    <w:name w:val="HTML Preformatted"/>
    <w:basedOn w:val="a"/>
    <w:link w:val="HTML0"/>
    <w:uiPriority w:val="99"/>
    <w:unhideWhenUsed/>
    <w:rsid w:val="00D6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D67ED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Bullet 2" w:uiPriority="99"/>
    <w:lsdException w:name="Title" w:qFormat="1"/>
    <w:lsdException w:name="Subtitle" w:qFormat="1"/>
    <w:lsdException w:name="Body Text Indent 2" w:uiPriority="99"/>
    <w:lsdException w:name="Strong" w:uiPriority="22"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47E"/>
    <w:rPr>
      <w:sz w:val="24"/>
      <w:szCs w:val="24"/>
    </w:rPr>
  </w:style>
  <w:style w:type="paragraph" w:styleId="1">
    <w:name w:val="heading 1"/>
    <w:basedOn w:val="a"/>
    <w:next w:val="a"/>
    <w:link w:val="10"/>
    <w:qFormat/>
    <w:rsid w:val="00EB0A28"/>
    <w:pPr>
      <w:keepNext/>
      <w:outlineLvl w:val="0"/>
    </w:pPr>
  </w:style>
  <w:style w:type="paragraph" w:styleId="2">
    <w:name w:val="heading 2"/>
    <w:basedOn w:val="a"/>
    <w:next w:val="a"/>
    <w:link w:val="20"/>
    <w:uiPriority w:val="9"/>
    <w:qFormat/>
    <w:rsid w:val="00EB0A28"/>
    <w:pPr>
      <w:keepNext/>
      <w:outlineLvl w:val="1"/>
    </w:pPr>
    <w:rPr>
      <w:sz w:val="28"/>
    </w:rPr>
  </w:style>
  <w:style w:type="paragraph" w:styleId="3">
    <w:name w:val="heading 3"/>
    <w:basedOn w:val="a"/>
    <w:next w:val="a"/>
    <w:link w:val="30"/>
    <w:qFormat/>
    <w:rsid w:val="003950B9"/>
    <w:pPr>
      <w:keepNext/>
      <w:spacing w:before="240" w:after="60"/>
      <w:outlineLvl w:val="2"/>
    </w:pPr>
    <w:rPr>
      <w:rFonts w:ascii="Arial" w:hAnsi="Arial" w:cs="Arial"/>
      <w:b/>
      <w:bCs/>
      <w:sz w:val="26"/>
      <w:szCs w:val="26"/>
    </w:rPr>
  </w:style>
  <w:style w:type="paragraph" w:styleId="4">
    <w:name w:val="heading 4"/>
    <w:basedOn w:val="a"/>
    <w:next w:val="a"/>
    <w:link w:val="40"/>
    <w:qFormat/>
    <w:rsid w:val="00EB0A28"/>
    <w:pPr>
      <w:keepNext/>
      <w:spacing w:before="240" w:after="60"/>
      <w:outlineLvl w:val="3"/>
    </w:pPr>
    <w:rPr>
      <w:b/>
      <w:bCs/>
      <w:sz w:val="28"/>
      <w:szCs w:val="28"/>
    </w:rPr>
  </w:style>
  <w:style w:type="paragraph" w:styleId="5">
    <w:name w:val="heading 5"/>
    <w:basedOn w:val="a"/>
    <w:next w:val="a"/>
    <w:link w:val="50"/>
    <w:qFormat/>
    <w:rsid w:val="00EB0A28"/>
    <w:pPr>
      <w:keepNext/>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D47"/>
    <w:rPr>
      <w:sz w:val="24"/>
      <w:szCs w:val="24"/>
    </w:rPr>
  </w:style>
  <w:style w:type="character" w:customStyle="1" w:styleId="20">
    <w:name w:val="Заголовок 2 Знак"/>
    <w:basedOn w:val="a0"/>
    <w:link w:val="2"/>
    <w:uiPriority w:val="9"/>
    <w:rsid w:val="00662D47"/>
    <w:rPr>
      <w:sz w:val="28"/>
      <w:szCs w:val="24"/>
    </w:rPr>
  </w:style>
  <w:style w:type="paragraph" w:customStyle="1" w:styleId="11">
    <w:name w:val="заголовок 1"/>
    <w:basedOn w:val="a"/>
    <w:next w:val="a"/>
    <w:rsid w:val="00EB0A28"/>
    <w:pPr>
      <w:keepNext/>
      <w:outlineLvl w:val="0"/>
    </w:pPr>
  </w:style>
  <w:style w:type="character" w:customStyle="1" w:styleId="a3">
    <w:name w:val="Основной шрифт"/>
    <w:rsid w:val="00EB0A28"/>
  </w:style>
  <w:style w:type="paragraph" w:styleId="a4">
    <w:name w:val="header"/>
    <w:basedOn w:val="a"/>
    <w:link w:val="a5"/>
    <w:uiPriority w:val="99"/>
    <w:rsid w:val="00EB0A28"/>
    <w:pPr>
      <w:tabs>
        <w:tab w:val="center" w:pos="4536"/>
        <w:tab w:val="right" w:pos="9072"/>
      </w:tabs>
    </w:pPr>
  </w:style>
  <w:style w:type="character" w:customStyle="1" w:styleId="a5">
    <w:name w:val="Верхний колонтитул Знак"/>
    <w:link w:val="a4"/>
    <w:uiPriority w:val="99"/>
    <w:rsid w:val="00F96EAD"/>
    <w:rPr>
      <w:sz w:val="24"/>
      <w:szCs w:val="24"/>
      <w:lang w:val="ru-RU" w:eastAsia="ru-RU" w:bidi="ar-SA"/>
    </w:rPr>
  </w:style>
  <w:style w:type="paragraph" w:styleId="a6">
    <w:name w:val="footer"/>
    <w:basedOn w:val="a"/>
    <w:link w:val="a7"/>
    <w:uiPriority w:val="99"/>
    <w:rsid w:val="00EB0A28"/>
    <w:pPr>
      <w:tabs>
        <w:tab w:val="center" w:pos="4536"/>
        <w:tab w:val="right" w:pos="9072"/>
      </w:tabs>
    </w:pPr>
  </w:style>
  <w:style w:type="character" w:customStyle="1" w:styleId="a7">
    <w:name w:val="Нижний колонтитул Знак"/>
    <w:link w:val="a6"/>
    <w:uiPriority w:val="99"/>
    <w:locked/>
    <w:rsid w:val="00860E9D"/>
    <w:rPr>
      <w:sz w:val="24"/>
      <w:szCs w:val="24"/>
    </w:rPr>
  </w:style>
  <w:style w:type="paragraph" w:styleId="a8">
    <w:name w:val="Body Text Indent"/>
    <w:basedOn w:val="a"/>
    <w:link w:val="a9"/>
    <w:rsid w:val="00EB0A28"/>
    <w:pPr>
      <w:ind w:firstLine="567"/>
    </w:pPr>
  </w:style>
  <w:style w:type="character" w:customStyle="1" w:styleId="a9">
    <w:name w:val="Основной текст с отступом Знак"/>
    <w:basedOn w:val="a0"/>
    <w:link w:val="a8"/>
    <w:rsid w:val="00662D47"/>
    <w:rPr>
      <w:sz w:val="24"/>
      <w:szCs w:val="24"/>
    </w:rPr>
  </w:style>
  <w:style w:type="paragraph" w:styleId="21">
    <w:name w:val="Body Text Indent 2"/>
    <w:basedOn w:val="a"/>
    <w:link w:val="22"/>
    <w:uiPriority w:val="99"/>
    <w:rsid w:val="00EB0A28"/>
    <w:pPr>
      <w:ind w:firstLine="567"/>
    </w:pPr>
  </w:style>
  <w:style w:type="character" w:customStyle="1" w:styleId="22">
    <w:name w:val="Основной текст с отступом 2 Знак"/>
    <w:basedOn w:val="a0"/>
    <w:link w:val="21"/>
    <w:uiPriority w:val="99"/>
    <w:rsid w:val="00662D47"/>
    <w:rPr>
      <w:sz w:val="24"/>
      <w:szCs w:val="24"/>
    </w:rPr>
  </w:style>
  <w:style w:type="paragraph" w:styleId="aa">
    <w:name w:val="Body Text"/>
    <w:aliases w:val="Основной текст Знак Знак Знак Знак Знак Знак Знак Знак Знак Знак Знак"/>
    <w:basedOn w:val="a"/>
    <w:link w:val="ab"/>
    <w:rsid w:val="00EB0A28"/>
    <w:pPr>
      <w:tabs>
        <w:tab w:val="left" w:pos="709"/>
      </w:tabs>
    </w:pPr>
    <w:rPr>
      <w:sz w:val="22"/>
    </w:rPr>
  </w:style>
  <w:style w:type="character" w:customStyle="1" w:styleId="ab">
    <w:name w:val="Основной текст Знак"/>
    <w:aliases w:val="Основной текст Знак Знак Знак Знак Знак Знак Знак Знак Знак Знак Знак Знак1"/>
    <w:basedOn w:val="a0"/>
    <w:link w:val="aa"/>
    <w:locked/>
    <w:rsid w:val="00662D47"/>
    <w:rPr>
      <w:sz w:val="22"/>
      <w:szCs w:val="24"/>
    </w:rPr>
  </w:style>
  <w:style w:type="paragraph" w:customStyle="1" w:styleId="ac">
    <w:name w:val="текст примечания"/>
    <w:basedOn w:val="a"/>
    <w:rsid w:val="00EB0A28"/>
  </w:style>
  <w:style w:type="paragraph" w:styleId="23">
    <w:name w:val="Body Text 2"/>
    <w:basedOn w:val="a"/>
    <w:link w:val="24"/>
    <w:rsid w:val="00EB0A28"/>
    <w:pPr>
      <w:tabs>
        <w:tab w:val="left" w:pos="8364"/>
      </w:tabs>
      <w:ind w:right="-58"/>
    </w:pPr>
  </w:style>
  <w:style w:type="paragraph" w:styleId="31">
    <w:name w:val="Body Text 3"/>
    <w:basedOn w:val="a"/>
    <w:link w:val="32"/>
    <w:rsid w:val="00EB0A28"/>
    <w:pPr>
      <w:ind w:right="-1"/>
    </w:pPr>
  </w:style>
  <w:style w:type="paragraph" w:styleId="ad">
    <w:name w:val="Block Text"/>
    <w:basedOn w:val="a"/>
    <w:rsid w:val="00EB0A28"/>
    <w:pPr>
      <w:ind w:left="-284" w:right="-760"/>
    </w:pPr>
  </w:style>
  <w:style w:type="paragraph" w:styleId="ae">
    <w:name w:val="Title"/>
    <w:basedOn w:val="a"/>
    <w:link w:val="af"/>
    <w:qFormat/>
    <w:rsid w:val="00EB0A28"/>
    <w:pPr>
      <w:jc w:val="center"/>
    </w:pPr>
  </w:style>
  <w:style w:type="character" w:customStyle="1" w:styleId="af">
    <w:name w:val="Название Знак"/>
    <w:basedOn w:val="a0"/>
    <w:link w:val="ae"/>
    <w:rsid w:val="00662D47"/>
    <w:rPr>
      <w:sz w:val="24"/>
      <w:szCs w:val="24"/>
    </w:rPr>
  </w:style>
  <w:style w:type="paragraph" w:styleId="33">
    <w:name w:val="Body Text Indent 3"/>
    <w:basedOn w:val="a"/>
    <w:link w:val="34"/>
    <w:rsid w:val="00EB0A28"/>
    <w:pPr>
      <w:shd w:val="clear" w:color="auto" w:fill="FFFFFF"/>
      <w:ind w:left="38"/>
    </w:pPr>
    <w:rPr>
      <w:color w:val="000000"/>
      <w:szCs w:val="26"/>
    </w:rPr>
  </w:style>
  <w:style w:type="character" w:customStyle="1" w:styleId="34">
    <w:name w:val="Основной текст с отступом 3 Знак"/>
    <w:basedOn w:val="a0"/>
    <w:link w:val="33"/>
    <w:rsid w:val="00662D47"/>
    <w:rPr>
      <w:color w:val="000000"/>
      <w:sz w:val="24"/>
      <w:szCs w:val="26"/>
      <w:shd w:val="clear" w:color="auto" w:fill="FFFFFF"/>
    </w:rPr>
  </w:style>
  <w:style w:type="paragraph" w:customStyle="1" w:styleId="Heading">
    <w:name w:val="Heading"/>
    <w:rsid w:val="00EB0A28"/>
    <w:pPr>
      <w:autoSpaceDE w:val="0"/>
      <w:autoSpaceDN w:val="0"/>
      <w:adjustRightInd w:val="0"/>
    </w:pPr>
    <w:rPr>
      <w:rFonts w:ascii="Arial" w:hAnsi="Arial" w:cs="Arial"/>
      <w:b/>
      <w:bCs/>
      <w:sz w:val="22"/>
      <w:szCs w:val="22"/>
    </w:rPr>
  </w:style>
  <w:style w:type="paragraph" w:customStyle="1" w:styleId="ConsPlusNormal">
    <w:name w:val="ConsPlusNormal"/>
    <w:link w:val="ConsPlusNormal0"/>
    <w:rsid w:val="00EB0A28"/>
    <w:pPr>
      <w:widowControl w:val="0"/>
      <w:autoSpaceDE w:val="0"/>
      <w:autoSpaceDN w:val="0"/>
      <w:adjustRightInd w:val="0"/>
      <w:ind w:firstLine="720"/>
    </w:pPr>
    <w:rPr>
      <w:rFonts w:ascii="Arial" w:hAnsi="Arial" w:cs="Arial"/>
    </w:rPr>
  </w:style>
  <w:style w:type="character" w:styleId="af0">
    <w:name w:val="page number"/>
    <w:basedOn w:val="a0"/>
    <w:rsid w:val="002173E3"/>
  </w:style>
  <w:style w:type="paragraph" w:styleId="af1">
    <w:name w:val="List"/>
    <w:basedOn w:val="a"/>
    <w:rsid w:val="00167338"/>
    <w:pPr>
      <w:ind w:left="283" w:hanging="283"/>
    </w:pPr>
    <w:rPr>
      <w:szCs w:val="20"/>
    </w:rPr>
  </w:style>
  <w:style w:type="paragraph" w:customStyle="1" w:styleId="210">
    <w:name w:val="Основной текст с отступом 21"/>
    <w:basedOn w:val="a"/>
    <w:uiPriority w:val="99"/>
    <w:rsid w:val="0042773D"/>
    <w:pPr>
      <w:suppressAutoHyphens/>
      <w:spacing w:after="120" w:line="480" w:lineRule="auto"/>
      <w:ind w:left="283"/>
    </w:pPr>
    <w:rPr>
      <w:sz w:val="20"/>
      <w:szCs w:val="20"/>
      <w:lang w:eastAsia="ar-SA"/>
    </w:rPr>
  </w:style>
  <w:style w:type="character" w:customStyle="1" w:styleId="12">
    <w:name w:val="Заголовок №1_"/>
    <w:link w:val="13"/>
    <w:rsid w:val="00F34EDC"/>
    <w:rPr>
      <w:b/>
      <w:bCs/>
      <w:i/>
      <w:iCs/>
      <w:sz w:val="33"/>
      <w:szCs w:val="33"/>
      <w:shd w:val="clear" w:color="auto" w:fill="FFFFFF"/>
    </w:rPr>
  </w:style>
  <w:style w:type="paragraph" w:customStyle="1" w:styleId="13">
    <w:name w:val="Заголовок №1"/>
    <w:basedOn w:val="a"/>
    <w:link w:val="12"/>
    <w:rsid w:val="00F34EDC"/>
    <w:pPr>
      <w:widowControl w:val="0"/>
      <w:shd w:val="clear" w:color="auto" w:fill="FFFFFF"/>
      <w:spacing w:before="420" w:after="540" w:line="0" w:lineRule="atLeast"/>
      <w:jc w:val="center"/>
      <w:outlineLvl w:val="0"/>
    </w:pPr>
    <w:rPr>
      <w:b/>
      <w:bCs/>
      <w:i/>
      <w:iCs/>
      <w:sz w:val="33"/>
      <w:szCs w:val="33"/>
    </w:rPr>
  </w:style>
  <w:style w:type="character" w:customStyle="1" w:styleId="af2">
    <w:name w:val="Основной текст_"/>
    <w:link w:val="25"/>
    <w:rsid w:val="00F34EDC"/>
    <w:rPr>
      <w:shd w:val="clear" w:color="auto" w:fill="FFFFFF"/>
    </w:rPr>
  </w:style>
  <w:style w:type="paragraph" w:customStyle="1" w:styleId="25">
    <w:name w:val="Основной текст2"/>
    <w:basedOn w:val="a"/>
    <w:link w:val="af2"/>
    <w:rsid w:val="00F34EDC"/>
    <w:pPr>
      <w:widowControl w:val="0"/>
      <w:shd w:val="clear" w:color="auto" w:fill="FFFFFF"/>
      <w:spacing w:before="540" w:line="274" w:lineRule="exact"/>
      <w:ind w:hanging="700"/>
    </w:pPr>
    <w:rPr>
      <w:sz w:val="20"/>
      <w:szCs w:val="20"/>
    </w:rPr>
  </w:style>
  <w:style w:type="character" w:customStyle="1" w:styleId="af3">
    <w:name w:val="Основной текст + Малые прописные"/>
    <w:rsid w:val="00F34EDC"/>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14">
    <w:name w:val="Основной текст1"/>
    <w:rsid w:val="00F34E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table" w:styleId="af4">
    <w:name w:val="Table Grid"/>
    <w:basedOn w:val="a1"/>
    <w:uiPriority w:val="39"/>
    <w:rsid w:val="00860E9D"/>
    <w:pPr>
      <w:autoSpaceDE w:val="0"/>
      <w:autoSpaceDN w:val="0"/>
      <w:adjustRightInd w:val="0"/>
    </w:pPr>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5">
    <w:name w:val="List Paragraph"/>
    <w:basedOn w:val="a"/>
    <w:link w:val="af6"/>
    <w:uiPriority w:val="34"/>
    <w:qFormat/>
    <w:rsid w:val="00860E9D"/>
    <w:pPr>
      <w:autoSpaceDE w:val="0"/>
      <w:autoSpaceDN w:val="0"/>
      <w:adjustRightInd w:val="0"/>
      <w:spacing w:after="200" w:line="276" w:lineRule="auto"/>
      <w:ind w:left="720"/>
    </w:pPr>
    <w:rPr>
      <w:rFonts w:ascii="Calibri" w:hAnsi="Calibri" w:cs="Calibri"/>
      <w:sz w:val="22"/>
      <w:szCs w:val="22"/>
    </w:rPr>
  </w:style>
  <w:style w:type="paragraph" w:styleId="af7">
    <w:name w:val="Balloon Text"/>
    <w:basedOn w:val="a"/>
    <w:link w:val="af8"/>
    <w:uiPriority w:val="99"/>
    <w:rsid w:val="00837163"/>
    <w:rPr>
      <w:rFonts w:ascii="Tahoma" w:hAnsi="Tahoma" w:cs="Tahoma"/>
      <w:sz w:val="16"/>
      <w:szCs w:val="16"/>
    </w:rPr>
  </w:style>
  <w:style w:type="character" w:customStyle="1" w:styleId="af8">
    <w:name w:val="Текст выноски Знак"/>
    <w:link w:val="af7"/>
    <w:uiPriority w:val="99"/>
    <w:rsid w:val="00837163"/>
    <w:rPr>
      <w:rFonts w:ascii="Tahoma" w:hAnsi="Tahoma" w:cs="Tahoma"/>
      <w:sz w:val="16"/>
      <w:szCs w:val="16"/>
    </w:rPr>
  </w:style>
  <w:style w:type="paragraph" w:styleId="af9">
    <w:name w:val="Normal (Web)"/>
    <w:basedOn w:val="a"/>
    <w:uiPriority w:val="99"/>
    <w:rsid w:val="00092265"/>
    <w:pPr>
      <w:spacing w:before="100" w:beforeAutospacing="1" w:after="100" w:afterAutospacing="1"/>
    </w:pPr>
    <w:rPr>
      <w:rFonts w:ascii="Verdana" w:hAnsi="Verdana"/>
      <w:color w:val="000000"/>
      <w:sz w:val="17"/>
      <w:szCs w:val="17"/>
    </w:rPr>
  </w:style>
  <w:style w:type="paragraph" w:customStyle="1" w:styleId="ConsPlusNonformat">
    <w:name w:val="ConsPlusNonformat"/>
    <w:rsid w:val="00092265"/>
    <w:pPr>
      <w:widowControl w:val="0"/>
      <w:autoSpaceDE w:val="0"/>
      <w:autoSpaceDN w:val="0"/>
      <w:adjustRightInd w:val="0"/>
    </w:pPr>
    <w:rPr>
      <w:rFonts w:ascii="Courier New" w:hAnsi="Courier New" w:cs="Courier New"/>
    </w:rPr>
  </w:style>
  <w:style w:type="paragraph" w:customStyle="1" w:styleId="130">
    <w:name w:val="Обычный + 13 пт"/>
    <w:basedOn w:val="a"/>
    <w:semiHidden/>
    <w:rsid w:val="00092265"/>
  </w:style>
  <w:style w:type="paragraph" w:customStyle="1" w:styleId="15">
    <w:name w:val="Обычный1"/>
    <w:rsid w:val="00D06877"/>
    <w:pPr>
      <w:widowControl w:val="0"/>
      <w:suppressAutoHyphens/>
      <w:snapToGrid w:val="0"/>
    </w:pPr>
    <w:rPr>
      <w:rFonts w:eastAsia="Arial"/>
      <w:b/>
      <w:lang w:eastAsia="ar-SA"/>
    </w:rPr>
  </w:style>
  <w:style w:type="character" w:styleId="afa">
    <w:name w:val="Hyperlink"/>
    <w:basedOn w:val="a0"/>
    <w:unhideWhenUsed/>
    <w:rsid w:val="00D06877"/>
    <w:rPr>
      <w:color w:val="0000FF"/>
      <w:u w:val="single"/>
    </w:rPr>
  </w:style>
  <w:style w:type="character" w:customStyle="1" w:styleId="apple-converted-space">
    <w:name w:val="apple-converted-space"/>
    <w:basedOn w:val="a0"/>
    <w:rsid w:val="00D06877"/>
  </w:style>
  <w:style w:type="character" w:styleId="afb">
    <w:name w:val="Strong"/>
    <w:basedOn w:val="a0"/>
    <w:uiPriority w:val="22"/>
    <w:qFormat/>
    <w:rsid w:val="00927CB8"/>
    <w:rPr>
      <w:rFonts w:cs="Times New Roman"/>
      <w:b/>
      <w:bCs/>
    </w:rPr>
  </w:style>
  <w:style w:type="character" w:customStyle="1" w:styleId="afc">
    <w:name w:val="Гипертекстовая ссылка"/>
    <w:basedOn w:val="a0"/>
    <w:uiPriority w:val="99"/>
    <w:rsid w:val="00FC14D0"/>
    <w:rPr>
      <w:color w:val="106BBE"/>
    </w:rPr>
  </w:style>
  <w:style w:type="paragraph" w:customStyle="1" w:styleId="ConsPlusTitle">
    <w:name w:val="ConsPlusTitle"/>
    <w:rsid w:val="006F1E5F"/>
    <w:pPr>
      <w:widowControl w:val="0"/>
      <w:autoSpaceDE w:val="0"/>
      <w:autoSpaceDN w:val="0"/>
      <w:adjustRightInd w:val="0"/>
      <w:jc w:val="left"/>
    </w:pPr>
    <w:rPr>
      <w:b/>
      <w:bCs/>
      <w:sz w:val="24"/>
      <w:szCs w:val="24"/>
    </w:rPr>
  </w:style>
  <w:style w:type="character" w:customStyle="1" w:styleId="afd">
    <w:name w:val="Цветовое выделение"/>
    <w:uiPriority w:val="99"/>
    <w:rsid w:val="006F1E5F"/>
    <w:rPr>
      <w:b/>
      <w:bCs/>
      <w:color w:val="26282F"/>
    </w:rPr>
  </w:style>
  <w:style w:type="paragraph" w:customStyle="1" w:styleId="afe">
    <w:name w:val="Нормальный (таблица)"/>
    <w:basedOn w:val="a"/>
    <w:next w:val="a"/>
    <w:uiPriority w:val="99"/>
    <w:rsid w:val="006F1E5F"/>
    <w:pPr>
      <w:widowControl w:val="0"/>
      <w:autoSpaceDE w:val="0"/>
      <w:autoSpaceDN w:val="0"/>
      <w:adjustRightInd w:val="0"/>
    </w:pPr>
    <w:rPr>
      <w:rFonts w:ascii="Arial" w:eastAsiaTheme="minorEastAsia" w:hAnsi="Arial" w:cs="Arial"/>
      <w:sz w:val="26"/>
      <w:szCs w:val="26"/>
    </w:rPr>
  </w:style>
  <w:style w:type="paragraph" w:customStyle="1" w:styleId="Style7">
    <w:name w:val="Style7"/>
    <w:basedOn w:val="a"/>
    <w:rsid w:val="00532A80"/>
    <w:pPr>
      <w:widowControl w:val="0"/>
      <w:autoSpaceDE w:val="0"/>
      <w:autoSpaceDN w:val="0"/>
      <w:adjustRightInd w:val="0"/>
      <w:spacing w:line="323" w:lineRule="exact"/>
    </w:pPr>
  </w:style>
  <w:style w:type="paragraph" w:customStyle="1" w:styleId="Style14">
    <w:name w:val="Style14"/>
    <w:basedOn w:val="a"/>
    <w:rsid w:val="00532A80"/>
    <w:pPr>
      <w:widowControl w:val="0"/>
      <w:autoSpaceDE w:val="0"/>
      <w:autoSpaceDN w:val="0"/>
      <w:adjustRightInd w:val="0"/>
      <w:jc w:val="center"/>
    </w:pPr>
  </w:style>
  <w:style w:type="character" w:customStyle="1" w:styleId="FontStyle22">
    <w:name w:val="Font Style22"/>
    <w:basedOn w:val="a0"/>
    <w:rsid w:val="00532A80"/>
    <w:rPr>
      <w:rFonts w:ascii="Times New Roman" w:hAnsi="Times New Roman" w:cs="Times New Roman"/>
      <w:sz w:val="26"/>
      <w:szCs w:val="26"/>
    </w:rPr>
  </w:style>
  <w:style w:type="paragraph" w:customStyle="1" w:styleId="Style3">
    <w:name w:val="Style3"/>
    <w:basedOn w:val="a"/>
    <w:rsid w:val="00532A80"/>
    <w:pPr>
      <w:widowControl w:val="0"/>
      <w:autoSpaceDE w:val="0"/>
      <w:autoSpaceDN w:val="0"/>
      <w:adjustRightInd w:val="0"/>
      <w:spacing w:line="319" w:lineRule="exact"/>
      <w:jc w:val="center"/>
    </w:pPr>
  </w:style>
  <w:style w:type="character" w:customStyle="1" w:styleId="FontStyle23">
    <w:name w:val="Font Style23"/>
    <w:basedOn w:val="a0"/>
    <w:rsid w:val="00532A80"/>
    <w:rPr>
      <w:rFonts w:ascii="Times New Roman" w:hAnsi="Times New Roman" w:cs="Times New Roman"/>
      <w:i/>
      <w:iCs/>
      <w:sz w:val="26"/>
      <w:szCs w:val="26"/>
    </w:rPr>
  </w:style>
  <w:style w:type="paragraph" w:customStyle="1" w:styleId="Style9">
    <w:name w:val="Style9"/>
    <w:basedOn w:val="a"/>
    <w:rsid w:val="00532A80"/>
    <w:pPr>
      <w:widowControl w:val="0"/>
      <w:autoSpaceDE w:val="0"/>
      <w:autoSpaceDN w:val="0"/>
      <w:adjustRightInd w:val="0"/>
      <w:spacing w:line="323" w:lineRule="exact"/>
      <w:ind w:firstLine="2832"/>
      <w:jc w:val="left"/>
    </w:pPr>
  </w:style>
  <w:style w:type="paragraph" w:customStyle="1" w:styleId="Style6">
    <w:name w:val="Style6"/>
    <w:basedOn w:val="a"/>
    <w:rsid w:val="00532A80"/>
    <w:pPr>
      <w:widowControl w:val="0"/>
      <w:autoSpaceDE w:val="0"/>
      <w:autoSpaceDN w:val="0"/>
      <w:adjustRightInd w:val="0"/>
      <w:spacing w:line="217" w:lineRule="exact"/>
      <w:ind w:firstLine="725"/>
    </w:pPr>
  </w:style>
  <w:style w:type="character" w:customStyle="1" w:styleId="FontStyle29">
    <w:name w:val="Font Style29"/>
    <w:basedOn w:val="a0"/>
    <w:rsid w:val="00532A80"/>
    <w:rPr>
      <w:rFonts w:ascii="Times New Roman" w:hAnsi="Times New Roman" w:cs="Times New Roman"/>
      <w:sz w:val="16"/>
      <w:szCs w:val="16"/>
    </w:rPr>
  </w:style>
  <w:style w:type="paragraph" w:customStyle="1" w:styleId="Default">
    <w:name w:val="Default"/>
    <w:rsid w:val="00604CE0"/>
    <w:pPr>
      <w:autoSpaceDE w:val="0"/>
      <w:autoSpaceDN w:val="0"/>
      <w:adjustRightInd w:val="0"/>
      <w:jc w:val="left"/>
    </w:pPr>
    <w:rPr>
      <w:color w:val="000000"/>
      <w:sz w:val="24"/>
      <w:szCs w:val="24"/>
    </w:rPr>
  </w:style>
  <w:style w:type="paragraph" w:customStyle="1" w:styleId="ConsPlusCell">
    <w:name w:val="ConsPlusCell"/>
    <w:rsid w:val="00226352"/>
    <w:pPr>
      <w:widowControl w:val="0"/>
      <w:autoSpaceDE w:val="0"/>
      <w:autoSpaceDN w:val="0"/>
      <w:adjustRightInd w:val="0"/>
      <w:jc w:val="left"/>
    </w:pPr>
    <w:rPr>
      <w:rFonts w:ascii="Arial" w:hAnsi="Arial" w:cs="Arial"/>
    </w:rPr>
  </w:style>
  <w:style w:type="paragraph" w:styleId="26">
    <w:name w:val="List Bullet 2"/>
    <w:basedOn w:val="a"/>
    <w:autoRedefine/>
    <w:uiPriority w:val="99"/>
    <w:unhideWhenUsed/>
    <w:rsid w:val="00662D47"/>
    <w:pPr>
      <w:ind w:left="283"/>
      <w:jc w:val="left"/>
    </w:pPr>
    <w:rPr>
      <w:sz w:val="28"/>
    </w:rPr>
  </w:style>
  <w:style w:type="character" w:customStyle="1" w:styleId="16">
    <w:name w:val="Основной текст Знак1"/>
    <w:aliases w:val="Основной текст Знак Знак Знак Знак Знак Знак Знак Знак Знак Знак Знак Знак,Основной текст Знак Знак"/>
    <w:basedOn w:val="a0"/>
    <w:rsid w:val="00662D47"/>
    <w:rPr>
      <w:rFonts w:ascii="Times New Roman" w:eastAsia="Times New Roman" w:hAnsi="Times New Roman"/>
      <w:sz w:val="24"/>
      <w:szCs w:val="24"/>
    </w:rPr>
  </w:style>
  <w:style w:type="paragraph" w:styleId="aff">
    <w:name w:val="No Spacing"/>
    <w:qFormat/>
    <w:rsid w:val="00662D47"/>
    <w:pPr>
      <w:jc w:val="left"/>
    </w:pPr>
    <w:rPr>
      <w:rFonts w:ascii="Calibri" w:eastAsia="Calibri" w:hAnsi="Calibri" w:cs="Calibri"/>
      <w:sz w:val="22"/>
      <w:szCs w:val="22"/>
      <w:lang w:eastAsia="en-US"/>
    </w:rPr>
  </w:style>
  <w:style w:type="paragraph" w:customStyle="1" w:styleId="ConsNormal">
    <w:name w:val="ConsNormal"/>
    <w:rsid w:val="00662D47"/>
    <w:pPr>
      <w:widowControl w:val="0"/>
      <w:autoSpaceDE w:val="0"/>
      <w:autoSpaceDN w:val="0"/>
      <w:adjustRightInd w:val="0"/>
      <w:ind w:right="19772" w:firstLine="720"/>
      <w:jc w:val="left"/>
    </w:pPr>
    <w:rPr>
      <w:rFonts w:ascii="Arial" w:hAnsi="Arial" w:cs="Arial"/>
    </w:rPr>
  </w:style>
  <w:style w:type="paragraph" w:customStyle="1" w:styleId="ConsNonformat">
    <w:name w:val="ConsNonformat"/>
    <w:rsid w:val="00662D47"/>
    <w:pPr>
      <w:widowControl w:val="0"/>
      <w:autoSpaceDE w:val="0"/>
      <w:autoSpaceDN w:val="0"/>
      <w:adjustRightInd w:val="0"/>
      <w:ind w:right="19772"/>
      <w:jc w:val="left"/>
    </w:pPr>
    <w:rPr>
      <w:rFonts w:ascii="Courier New" w:hAnsi="Courier New" w:cs="Courier New"/>
    </w:rPr>
  </w:style>
  <w:style w:type="character" w:customStyle="1" w:styleId="aff0">
    <w:name w:val="Знак Знак"/>
    <w:uiPriority w:val="99"/>
    <w:rsid w:val="00662D47"/>
    <w:rPr>
      <w:sz w:val="28"/>
      <w:szCs w:val="24"/>
      <w:lang w:val="ru-RU" w:eastAsia="ru-RU" w:bidi="ar-SA"/>
    </w:rPr>
  </w:style>
  <w:style w:type="character" w:customStyle="1" w:styleId="BodyTextChar1">
    <w:name w:val="Body Text Char1"/>
    <w:aliases w:val="Основной текст Знак Знак Знак Знак Знак Знак Знак Знак Знак Знак Знак Char1"/>
    <w:basedOn w:val="a0"/>
    <w:locked/>
    <w:rsid w:val="00662D47"/>
    <w:rPr>
      <w:rFonts w:ascii="Times New Roman" w:hAnsi="Times New Roman" w:cs="Times New Roman" w:hint="default"/>
      <w:sz w:val="24"/>
      <w:szCs w:val="24"/>
      <w:lang w:val="ru-RU" w:eastAsia="ru-RU" w:bidi="ar-SA"/>
    </w:rPr>
  </w:style>
  <w:style w:type="paragraph" w:styleId="27">
    <w:name w:val="List 2"/>
    <w:basedOn w:val="a"/>
    <w:uiPriority w:val="99"/>
    <w:rsid w:val="00662D47"/>
    <w:pPr>
      <w:ind w:left="566" w:hanging="283"/>
      <w:jc w:val="left"/>
    </w:pPr>
  </w:style>
  <w:style w:type="paragraph" w:styleId="aff1">
    <w:name w:val="caption"/>
    <w:basedOn w:val="a"/>
    <w:qFormat/>
    <w:rsid w:val="00662D47"/>
    <w:pPr>
      <w:jc w:val="center"/>
    </w:pPr>
    <w:rPr>
      <w:sz w:val="28"/>
      <w:szCs w:val="20"/>
    </w:rPr>
  </w:style>
  <w:style w:type="character" w:customStyle="1" w:styleId="0pt">
    <w:name w:val="Основной текст + Не полужирный;Интервал 0 pt"/>
    <w:basedOn w:val="a0"/>
    <w:rsid w:val="00662D47"/>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ff2">
    <w:name w:val="Текст_Обычный"/>
    <w:basedOn w:val="a0"/>
    <w:uiPriority w:val="99"/>
    <w:qFormat/>
    <w:rsid w:val="00662D47"/>
  </w:style>
  <w:style w:type="character" w:customStyle="1" w:styleId="17">
    <w:name w:val="Верхний колонтитул Знак1"/>
    <w:basedOn w:val="a0"/>
    <w:uiPriority w:val="99"/>
    <w:semiHidden/>
    <w:locked/>
    <w:rsid w:val="00B0371A"/>
    <w:rPr>
      <w:rFonts w:ascii="Times New Roman" w:eastAsia="Times New Roman" w:hAnsi="Times New Roman"/>
      <w:sz w:val="24"/>
      <w:szCs w:val="24"/>
    </w:rPr>
  </w:style>
  <w:style w:type="character" w:customStyle="1" w:styleId="18">
    <w:name w:val="Нижний колонтитул Знак1"/>
    <w:basedOn w:val="a0"/>
    <w:uiPriority w:val="99"/>
    <w:semiHidden/>
    <w:locked/>
    <w:rsid w:val="00B0371A"/>
    <w:rPr>
      <w:rFonts w:ascii="Times New Roman" w:eastAsia="Times New Roman" w:hAnsi="Times New Roman"/>
      <w:sz w:val="24"/>
      <w:szCs w:val="24"/>
    </w:rPr>
  </w:style>
  <w:style w:type="character" w:customStyle="1" w:styleId="af6">
    <w:name w:val="Абзац списка Знак"/>
    <w:link w:val="af5"/>
    <w:uiPriority w:val="34"/>
    <w:locked/>
    <w:rsid w:val="00C066B7"/>
    <w:rPr>
      <w:rFonts w:ascii="Calibri" w:hAnsi="Calibri" w:cs="Calibri"/>
      <w:sz w:val="22"/>
      <w:szCs w:val="22"/>
    </w:rPr>
  </w:style>
  <w:style w:type="character" w:customStyle="1" w:styleId="28">
    <w:name w:val="Основной текст (2)_"/>
    <w:basedOn w:val="a0"/>
    <w:link w:val="29"/>
    <w:rsid w:val="00437C83"/>
    <w:rPr>
      <w:b/>
      <w:bCs/>
      <w:spacing w:val="20"/>
      <w:shd w:val="clear" w:color="auto" w:fill="FFFFFF"/>
    </w:rPr>
  </w:style>
  <w:style w:type="character" w:customStyle="1" w:styleId="35">
    <w:name w:val="Основной текст (3)_"/>
    <w:basedOn w:val="a0"/>
    <w:link w:val="310"/>
    <w:rsid w:val="00437C83"/>
    <w:rPr>
      <w:b/>
      <w:bCs/>
      <w:i/>
      <w:iCs/>
      <w:sz w:val="17"/>
      <w:szCs w:val="17"/>
      <w:shd w:val="clear" w:color="auto" w:fill="FFFFFF"/>
    </w:rPr>
  </w:style>
  <w:style w:type="character" w:customStyle="1" w:styleId="36">
    <w:name w:val="Основной текст (3) + Не полужирный;Не курсив"/>
    <w:basedOn w:val="35"/>
    <w:rsid w:val="00437C83"/>
    <w:rPr>
      <w:b/>
      <w:bCs/>
      <w:i/>
      <w:iCs/>
      <w:color w:val="000000"/>
      <w:spacing w:val="0"/>
      <w:w w:val="100"/>
      <w:position w:val="0"/>
      <w:sz w:val="17"/>
      <w:szCs w:val="17"/>
      <w:shd w:val="clear" w:color="auto" w:fill="FFFFFF"/>
      <w:lang w:val="ru-RU" w:eastAsia="ru-RU" w:bidi="ru-RU"/>
    </w:rPr>
  </w:style>
  <w:style w:type="character" w:customStyle="1" w:styleId="37">
    <w:name w:val="Основной текст (3) + Не полужирный"/>
    <w:basedOn w:val="35"/>
    <w:rsid w:val="00437C83"/>
    <w:rPr>
      <w:b/>
      <w:bCs/>
      <w:i/>
      <w:iCs/>
      <w:color w:val="000000"/>
      <w:spacing w:val="0"/>
      <w:w w:val="100"/>
      <w:position w:val="0"/>
      <w:sz w:val="17"/>
      <w:szCs w:val="17"/>
      <w:shd w:val="clear" w:color="auto" w:fill="FFFFFF"/>
      <w:lang w:val="ru-RU" w:eastAsia="ru-RU" w:bidi="ru-RU"/>
    </w:rPr>
  </w:style>
  <w:style w:type="character" w:customStyle="1" w:styleId="38">
    <w:name w:val="Основной текст (3)"/>
    <w:basedOn w:val="35"/>
    <w:rsid w:val="00437C83"/>
    <w:rPr>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5"/>
    <w:rsid w:val="00437C83"/>
    <w:rPr>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5"/>
    <w:rsid w:val="00437C83"/>
    <w:rPr>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5"/>
    <w:rsid w:val="00437C83"/>
    <w:rPr>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5"/>
    <w:rsid w:val="00437C83"/>
    <w:rPr>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5"/>
    <w:rsid w:val="00437C83"/>
    <w:rPr>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5"/>
    <w:rsid w:val="00437C83"/>
    <w:rPr>
      <w:b/>
      <w:bCs/>
      <w:i/>
      <w:iCs/>
      <w:color w:val="000000"/>
      <w:spacing w:val="0"/>
      <w:w w:val="100"/>
      <w:position w:val="0"/>
      <w:sz w:val="17"/>
      <w:szCs w:val="17"/>
      <w:shd w:val="clear" w:color="auto" w:fill="FFFFFF"/>
      <w:lang w:val="ru-RU" w:eastAsia="ru-RU" w:bidi="ru-RU"/>
    </w:rPr>
  </w:style>
  <w:style w:type="character" w:customStyle="1" w:styleId="0pt0">
    <w:name w:val="Основной текст + Курсив;Интервал 0 pt"/>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2"/>
    <w:rsid w:val="00437C83"/>
    <w:rPr>
      <w:rFonts w:eastAsia="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2"/>
    <w:rsid w:val="00437C83"/>
    <w:rPr>
      <w:rFonts w:eastAsia="Times New Roman"/>
      <w:color w:val="000000"/>
      <w:spacing w:val="0"/>
      <w:w w:val="100"/>
      <w:position w:val="0"/>
      <w:sz w:val="17"/>
      <w:szCs w:val="17"/>
      <w:shd w:val="clear" w:color="auto" w:fill="FFFFFF"/>
      <w:lang w:val="en-US" w:eastAsia="en-US" w:bidi="en-US"/>
    </w:rPr>
  </w:style>
  <w:style w:type="character" w:customStyle="1" w:styleId="Exact">
    <w:name w:val="Основной текст Exact"/>
    <w:basedOn w:val="a0"/>
    <w:rsid w:val="00437C8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1">
    <w:name w:val="Основной текст (4)_"/>
    <w:basedOn w:val="a0"/>
    <w:link w:val="42"/>
    <w:rsid w:val="00437C83"/>
    <w:rPr>
      <w:i/>
      <w:iCs/>
      <w:shd w:val="clear" w:color="auto" w:fill="FFFFFF"/>
      <w:lang w:val="en-US" w:bidi="en-US"/>
    </w:rPr>
  </w:style>
  <w:style w:type="character" w:customStyle="1" w:styleId="40pt">
    <w:name w:val="Основной текст (4) + Не курсив;Интервал 0 pt"/>
    <w:basedOn w:val="41"/>
    <w:rsid w:val="00437C83"/>
    <w:rPr>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1"/>
    <w:rsid w:val="00437C83"/>
    <w:rPr>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1"/>
    <w:rsid w:val="00437C83"/>
    <w:rPr>
      <w:i/>
      <w:iCs/>
      <w:color w:val="000000"/>
      <w:spacing w:val="10"/>
      <w:w w:val="100"/>
      <w:position w:val="0"/>
      <w:sz w:val="24"/>
      <w:szCs w:val="24"/>
      <w:shd w:val="clear" w:color="auto" w:fill="FFFFFF"/>
      <w:lang w:val="en-US" w:bidi="en-US"/>
    </w:rPr>
  </w:style>
  <w:style w:type="character" w:customStyle="1" w:styleId="51">
    <w:name w:val="Основной текст (5)_"/>
    <w:basedOn w:val="a0"/>
    <w:link w:val="510"/>
    <w:rsid w:val="00437C83"/>
    <w:rPr>
      <w:spacing w:val="10"/>
      <w:sz w:val="26"/>
      <w:szCs w:val="26"/>
      <w:shd w:val="clear" w:color="auto" w:fill="FFFFFF"/>
    </w:rPr>
  </w:style>
  <w:style w:type="character" w:customStyle="1" w:styleId="514pt0pt">
    <w:name w:val="Основной текст (5) + 14 pt;Курсив;Интервал 0 pt"/>
    <w:basedOn w:val="51"/>
    <w:rsid w:val="00437C83"/>
    <w:rPr>
      <w:i/>
      <w:iCs/>
      <w:color w:val="000000"/>
      <w:spacing w:val="-10"/>
      <w:w w:val="100"/>
      <w:position w:val="0"/>
      <w:sz w:val="28"/>
      <w:szCs w:val="28"/>
      <w:shd w:val="clear" w:color="auto" w:fill="FFFFFF"/>
      <w:lang w:val="en-US" w:eastAsia="en-US" w:bidi="en-US"/>
    </w:rPr>
  </w:style>
  <w:style w:type="character" w:customStyle="1" w:styleId="52">
    <w:name w:val="Основной текст (5)"/>
    <w:basedOn w:val="51"/>
    <w:rsid w:val="00437C83"/>
    <w:rPr>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2"/>
    <w:rsid w:val="00437C83"/>
    <w:rPr>
      <w:rFonts w:eastAsia="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437C83"/>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437C83"/>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437C83"/>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437C83"/>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437C83"/>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2"/>
    <w:rsid w:val="00437C83"/>
    <w:rPr>
      <w:rFonts w:eastAsia="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2"/>
    <w:rsid w:val="00437C83"/>
    <w:rPr>
      <w:rFonts w:eastAsia="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2"/>
    <w:rsid w:val="00437C83"/>
    <w:rPr>
      <w:rFonts w:eastAsia="Times New Roman"/>
      <w:i/>
      <w:iCs/>
      <w:color w:val="000000"/>
      <w:spacing w:val="-30"/>
      <w:w w:val="100"/>
      <w:position w:val="0"/>
      <w:sz w:val="24"/>
      <w:szCs w:val="24"/>
      <w:shd w:val="clear" w:color="auto" w:fill="FFFFFF"/>
      <w:lang w:val="en-US" w:eastAsia="en-US" w:bidi="en-US"/>
    </w:rPr>
  </w:style>
  <w:style w:type="character" w:customStyle="1" w:styleId="aff3">
    <w:name w:val="Подпись к таблице_"/>
    <w:basedOn w:val="a0"/>
    <w:link w:val="aff4"/>
    <w:rsid w:val="00437C83"/>
    <w:rPr>
      <w:b/>
      <w:bCs/>
      <w:spacing w:val="20"/>
      <w:shd w:val="clear" w:color="auto" w:fill="FFFFFF"/>
    </w:rPr>
  </w:style>
  <w:style w:type="character" w:customStyle="1" w:styleId="Constantia95pt1pt">
    <w:name w:val="Основной текст + Constantia;9;5 pt;Интервал 1 pt"/>
    <w:basedOn w:val="af2"/>
    <w:rsid w:val="00437C83"/>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9">
    <w:name w:val="Основной текст3"/>
    <w:basedOn w:val="af2"/>
    <w:rsid w:val="00437C83"/>
    <w:rPr>
      <w:rFonts w:eastAsia="Times New Roman"/>
      <w:color w:val="000000"/>
      <w:spacing w:val="10"/>
      <w:w w:val="100"/>
      <w:position w:val="0"/>
      <w:sz w:val="24"/>
      <w:szCs w:val="24"/>
      <w:shd w:val="clear" w:color="auto" w:fill="FFFFFF"/>
      <w:lang w:val="ru-RU" w:eastAsia="ru-RU" w:bidi="ru-RU"/>
    </w:rPr>
  </w:style>
  <w:style w:type="paragraph" w:customStyle="1" w:styleId="29">
    <w:name w:val="Основной текст (2)"/>
    <w:basedOn w:val="a"/>
    <w:link w:val="28"/>
    <w:rsid w:val="00437C83"/>
    <w:pPr>
      <w:widowControl w:val="0"/>
      <w:shd w:val="clear" w:color="auto" w:fill="FFFFFF"/>
      <w:spacing w:line="313" w:lineRule="exact"/>
      <w:jc w:val="center"/>
    </w:pPr>
    <w:rPr>
      <w:b/>
      <w:bCs/>
      <w:spacing w:val="20"/>
      <w:sz w:val="20"/>
      <w:szCs w:val="20"/>
    </w:rPr>
  </w:style>
  <w:style w:type="paragraph" w:customStyle="1" w:styleId="310">
    <w:name w:val="Основной текст (3)1"/>
    <w:basedOn w:val="a"/>
    <w:link w:val="35"/>
    <w:rsid w:val="00437C83"/>
    <w:pPr>
      <w:widowControl w:val="0"/>
      <w:shd w:val="clear" w:color="auto" w:fill="FFFFFF"/>
      <w:spacing w:after="360" w:line="0" w:lineRule="atLeast"/>
    </w:pPr>
    <w:rPr>
      <w:b/>
      <w:bCs/>
      <w:i/>
      <w:iCs/>
      <w:sz w:val="17"/>
      <w:szCs w:val="17"/>
    </w:rPr>
  </w:style>
  <w:style w:type="paragraph" w:customStyle="1" w:styleId="43">
    <w:name w:val="Основной текст4"/>
    <w:basedOn w:val="a"/>
    <w:rsid w:val="00437C83"/>
    <w:pPr>
      <w:widowControl w:val="0"/>
      <w:shd w:val="clear" w:color="auto" w:fill="FFFFFF"/>
      <w:spacing w:before="240" w:after="240" w:line="306" w:lineRule="exact"/>
      <w:ind w:hanging="60"/>
    </w:pPr>
    <w:rPr>
      <w:spacing w:val="10"/>
      <w:sz w:val="28"/>
      <w:szCs w:val="22"/>
      <w:lang w:eastAsia="en-US"/>
    </w:rPr>
  </w:style>
  <w:style w:type="paragraph" w:customStyle="1" w:styleId="42">
    <w:name w:val="Основной текст (4)"/>
    <w:basedOn w:val="a"/>
    <w:link w:val="41"/>
    <w:rsid w:val="00437C83"/>
    <w:pPr>
      <w:widowControl w:val="0"/>
      <w:shd w:val="clear" w:color="auto" w:fill="FFFFFF"/>
      <w:spacing w:after="120" w:line="0" w:lineRule="atLeast"/>
      <w:jc w:val="left"/>
    </w:pPr>
    <w:rPr>
      <w:i/>
      <w:iCs/>
      <w:sz w:val="20"/>
      <w:szCs w:val="20"/>
      <w:lang w:val="en-US" w:bidi="en-US"/>
    </w:rPr>
  </w:style>
  <w:style w:type="paragraph" w:customStyle="1" w:styleId="510">
    <w:name w:val="Основной текст (5)1"/>
    <w:basedOn w:val="a"/>
    <w:link w:val="51"/>
    <w:rsid w:val="00437C83"/>
    <w:pPr>
      <w:widowControl w:val="0"/>
      <w:shd w:val="clear" w:color="auto" w:fill="FFFFFF"/>
      <w:spacing w:after="600" w:line="313" w:lineRule="exact"/>
      <w:jc w:val="left"/>
    </w:pPr>
    <w:rPr>
      <w:spacing w:val="10"/>
      <w:sz w:val="26"/>
      <w:szCs w:val="26"/>
    </w:rPr>
  </w:style>
  <w:style w:type="paragraph" w:customStyle="1" w:styleId="61">
    <w:name w:val="Основной текст (6)1"/>
    <w:basedOn w:val="a"/>
    <w:link w:val="6"/>
    <w:rsid w:val="00437C83"/>
    <w:pPr>
      <w:widowControl w:val="0"/>
      <w:shd w:val="clear" w:color="auto" w:fill="FFFFFF"/>
      <w:spacing w:after="120" w:line="0" w:lineRule="atLeast"/>
    </w:pPr>
    <w:rPr>
      <w:rFonts w:ascii="Calibri" w:eastAsia="Calibri" w:hAnsi="Calibri" w:cs="Calibri"/>
      <w:sz w:val="18"/>
      <w:szCs w:val="18"/>
      <w:lang w:val="en-US" w:bidi="en-US"/>
    </w:rPr>
  </w:style>
  <w:style w:type="paragraph" w:customStyle="1" w:styleId="70">
    <w:name w:val="Основной текст (7)"/>
    <w:basedOn w:val="a"/>
    <w:link w:val="7"/>
    <w:rsid w:val="00437C83"/>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f4">
    <w:name w:val="Подпись к таблице"/>
    <w:basedOn w:val="a"/>
    <w:link w:val="aff3"/>
    <w:rsid w:val="00437C83"/>
    <w:pPr>
      <w:widowControl w:val="0"/>
      <w:shd w:val="clear" w:color="auto" w:fill="FFFFFF"/>
      <w:spacing w:line="0" w:lineRule="atLeast"/>
      <w:jc w:val="left"/>
    </w:pPr>
    <w:rPr>
      <w:b/>
      <w:bCs/>
      <w:spacing w:val="20"/>
      <w:sz w:val="20"/>
      <w:szCs w:val="20"/>
    </w:rPr>
  </w:style>
  <w:style w:type="paragraph" w:customStyle="1" w:styleId="19">
    <w:name w:val="Без интервала1"/>
    <w:rsid w:val="00437C83"/>
    <w:pPr>
      <w:jc w:val="left"/>
    </w:pPr>
    <w:rPr>
      <w:rFonts w:ascii="Calibri" w:hAnsi="Calibri"/>
      <w:sz w:val="22"/>
      <w:szCs w:val="22"/>
      <w:lang w:eastAsia="en-US"/>
    </w:rPr>
  </w:style>
  <w:style w:type="character" w:customStyle="1" w:styleId="extrafieldsname">
    <w:name w:val="extra_fields_name"/>
    <w:basedOn w:val="a0"/>
    <w:rsid w:val="00437C83"/>
  </w:style>
  <w:style w:type="character" w:customStyle="1" w:styleId="extrafieldsvalue">
    <w:name w:val="extra_fields_value"/>
    <w:basedOn w:val="a0"/>
    <w:rsid w:val="00437C83"/>
  </w:style>
  <w:style w:type="paragraph" w:customStyle="1" w:styleId="TableParagraph">
    <w:name w:val="Table Paragraph"/>
    <w:basedOn w:val="a"/>
    <w:uiPriority w:val="1"/>
    <w:qFormat/>
    <w:rsid w:val="00437C83"/>
    <w:pPr>
      <w:widowControl w:val="0"/>
      <w:jc w:val="left"/>
    </w:pPr>
    <w:rPr>
      <w:rFonts w:asciiTheme="minorHAnsi" w:eastAsiaTheme="minorHAnsi" w:hAnsiTheme="minorHAnsi" w:cstheme="minorBidi"/>
      <w:sz w:val="22"/>
      <w:szCs w:val="22"/>
      <w:lang w:val="en-US" w:eastAsia="en-US"/>
    </w:rPr>
  </w:style>
  <w:style w:type="character" w:customStyle="1" w:styleId="30">
    <w:name w:val="Заголовок 3 Знак"/>
    <w:basedOn w:val="a0"/>
    <w:link w:val="3"/>
    <w:rsid w:val="006B2163"/>
    <w:rPr>
      <w:rFonts w:ascii="Arial" w:hAnsi="Arial" w:cs="Arial"/>
      <w:b/>
      <w:bCs/>
      <w:sz w:val="26"/>
      <w:szCs w:val="26"/>
    </w:rPr>
  </w:style>
  <w:style w:type="character" w:customStyle="1" w:styleId="40">
    <w:name w:val="Заголовок 4 Знак"/>
    <w:basedOn w:val="a0"/>
    <w:link w:val="4"/>
    <w:rsid w:val="006B2163"/>
    <w:rPr>
      <w:b/>
      <w:bCs/>
      <w:sz w:val="28"/>
      <w:szCs w:val="28"/>
    </w:rPr>
  </w:style>
  <w:style w:type="character" w:customStyle="1" w:styleId="50">
    <w:name w:val="Заголовок 5 Знак"/>
    <w:basedOn w:val="a0"/>
    <w:link w:val="5"/>
    <w:rsid w:val="006B2163"/>
    <w:rPr>
      <w:rFonts w:eastAsia="Arial Unicode MS"/>
      <w:sz w:val="24"/>
      <w:szCs w:val="24"/>
    </w:rPr>
  </w:style>
  <w:style w:type="character" w:customStyle="1" w:styleId="24">
    <w:name w:val="Основной текст 2 Знак"/>
    <w:basedOn w:val="a0"/>
    <w:link w:val="23"/>
    <w:rsid w:val="006B2163"/>
    <w:rPr>
      <w:sz w:val="24"/>
      <w:szCs w:val="24"/>
    </w:rPr>
  </w:style>
  <w:style w:type="character" w:customStyle="1" w:styleId="32">
    <w:name w:val="Основной текст 3 Знак"/>
    <w:basedOn w:val="a0"/>
    <w:link w:val="31"/>
    <w:rsid w:val="006B2163"/>
    <w:rPr>
      <w:sz w:val="24"/>
      <w:szCs w:val="24"/>
    </w:rPr>
  </w:style>
  <w:style w:type="character" w:customStyle="1" w:styleId="ConsPlusNormal0">
    <w:name w:val="ConsPlusNormal Знак"/>
    <w:link w:val="ConsPlusNormal"/>
    <w:locked/>
    <w:rsid w:val="00297213"/>
    <w:rPr>
      <w:rFonts w:ascii="Arial" w:hAnsi="Arial" w:cs="Arial"/>
    </w:rPr>
  </w:style>
</w:styles>
</file>

<file path=word/webSettings.xml><?xml version="1.0" encoding="utf-8"?>
<w:webSettings xmlns:r="http://schemas.openxmlformats.org/officeDocument/2006/relationships" xmlns:w="http://schemas.openxmlformats.org/wordprocessingml/2006/main">
  <w:divs>
    <w:div w:id="37822075">
      <w:bodyDiv w:val="1"/>
      <w:marLeft w:val="0"/>
      <w:marRight w:val="0"/>
      <w:marTop w:val="0"/>
      <w:marBottom w:val="0"/>
      <w:divBdr>
        <w:top w:val="none" w:sz="0" w:space="0" w:color="auto"/>
        <w:left w:val="none" w:sz="0" w:space="0" w:color="auto"/>
        <w:bottom w:val="none" w:sz="0" w:space="0" w:color="auto"/>
        <w:right w:val="none" w:sz="0" w:space="0" w:color="auto"/>
      </w:divBdr>
    </w:div>
    <w:div w:id="44523159">
      <w:bodyDiv w:val="1"/>
      <w:marLeft w:val="0"/>
      <w:marRight w:val="0"/>
      <w:marTop w:val="0"/>
      <w:marBottom w:val="0"/>
      <w:divBdr>
        <w:top w:val="none" w:sz="0" w:space="0" w:color="auto"/>
        <w:left w:val="none" w:sz="0" w:space="0" w:color="auto"/>
        <w:bottom w:val="none" w:sz="0" w:space="0" w:color="auto"/>
        <w:right w:val="none" w:sz="0" w:space="0" w:color="auto"/>
      </w:divBdr>
    </w:div>
    <w:div w:id="52434174">
      <w:bodyDiv w:val="1"/>
      <w:marLeft w:val="0"/>
      <w:marRight w:val="0"/>
      <w:marTop w:val="0"/>
      <w:marBottom w:val="0"/>
      <w:divBdr>
        <w:top w:val="none" w:sz="0" w:space="0" w:color="auto"/>
        <w:left w:val="none" w:sz="0" w:space="0" w:color="auto"/>
        <w:bottom w:val="none" w:sz="0" w:space="0" w:color="auto"/>
        <w:right w:val="none" w:sz="0" w:space="0" w:color="auto"/>
      </w:divBdr>
    </w:div>
    <w:div w:id="301664081">
      <w:bodyDiv w:val="1"/>
      <w:marLeft w:val="0"/>
      <w:marRight w:val="0"/>
      <w:marTop w:val="0"/>
      <w:marBottom w:val="0"/>
      <w:divBdr>
        <w:top w:val="none" w:sz="0" w:space="0" w:color="auto"/>
        <w:left w:val="none" w:sz="0" w:space="0" w:color="auto"/>
        <w:bottom w:val="none" w:sz="0" w:space="0" w:color="auto"/>
        <w:right w:val="none" w:sz="0" w:space="0" w:color="auto"/>
      </w:divBdr>
      <w:divsChild>
        <w:div w:id="1490704681">
          <w:marLeft w:val="0"/>
          <w:marRight w:val="0"/>
          <w:marTop w:val="121"/>
          <w:marBottom w:val="0"/>
          <w:divBdr>
            <w:top w:val="none" w:sz="0" w:space="0" w:color="auto"/>
            <w:left w:val="none" w:sz="0" w:space="0" w:color="auto"/>
            <w:bottom w:val="none" w:sz="0" w:space="0" w:color="auto"/>
            <w:right w:val="none" w:sz="0" w:space="0" w:color="auto"/>
          </w:divBdr>
        </w:div>
      </w:divsChild>
    </w:div>
    <w:div w:id="335302299">
      <w:bodyDiv w:val="1"/>
      <w:marLeft w:val="0"/>
      <w:marRight w:val="0"/>
      <w:marTop w:val="0"/>
      <w:marBottom w:val="0"/>
      <w:divBdr>
        <w:top w:val="none" w:sz="0" w:space="0" w:color="auto"/>
        <w:left w:val="none" w:sz="0" w:space="0" w:color="auto"/>
        <w:bottom w:val="none" w:sz="0" w:space="0" w:color="auto"/>
        <w:right w:val="none" w:sz="0" w:space="0" w:color="auto"/>
      </w:divBdr>
    </w:div>
    <w:div w:id="338964952">
      <w:bodyDiv w:val="1"/>
      <w:marLeft w:val="0"/>
      <w:marRight w:val="0"/>
      <w:marTop w:val="0"/>
      <w:marBottom w:val="0"/>
      <w:divBdr>
        <w:top w:val="none" w:sz="0" w:space="0" w:color="auto"/>
        <w:left w:val="none" w:sz="0" w:space="0" w:color="auto"/>
        <w:bottom w:val="none" w:sz="0" w:space="0" w:color="auto"/>
        <w:right w:val="none" w:sz="0" w:space="0" w:color="auto"/>
      </w:divBdr>
    </w:div>
    <w:div w:id="590284057">
      <w:bodyDiv w:val="1"/>
      <w:marLeft w:val="0"/>
      <w:marRight w:val="0"/>
      <w:marTop w:val="0"/>
      <w:marBottom w:val="0"/>
      <w:divBdr>
        <w:top w:val="none" w:sz="0" w:space="0" w:color="auto"/>
        <w:left w:val="none" w:sz="0" w:space="0" w:color="auto"/>
        <w:bottom w:val="none" w:sz="0" w:space="0" w:color="auto"/>
        <w:right w:val="none" w:sz="0" w:space="0" w:color="auto"/>
      </w:divBdr>
      <w:divsChild>
        <w:div w:id="620846594">
          <w:marLeft w:val="0"/>
          <w:marRight w:val="0"/>
          <w:marTop w:val="121"/>
          <w:marBottom w:val="0"/>
          <w:divBdr>
            <w:top w:val="none" w:sz="0" w:space="0" w:color="auto"/>
            <w:left w:val="none" w:sz="0" w:space="0" w:color="auto"/>
            <w:bottom w:val="none" w:sz="0" w:space="0" w:color="auto"/>
            <w:right w:val="none" w:sz="0" w:space="0" w:color="auto"/>
          </w:divBdr>
        </w:div>
      </w:divsChild>
    </w:div>
    <w:div w:id="653728268">
      <w:bodyDiv w:val="1"/>
      <w:marLeft w:val="0"/>
      <w:marRight w:val="0"/>
      <w:marTop w:val="0"/>
      <w:marBottom w:val="0"/>
      <w:divBdr>
        <w:top w:val="none" w:sz="0" w:space="0" w:color="auto"/>
        <w:left w:val="none" w:sz="0" w:space="0" w:color="auto"/>
        <w:bottom w:val="none" w:sz="0" w:space="0" w:color="auto"/>
        <w:right w:val="none" w:sz="0" w:space="0" w:color="auto"/>
      </w:divBdr>
    </w:div>
    <w:div w:id="672294664">
      <w:bodyDiv w:val="1"/>
      <w:marLeft w:val="0"/>
      <w:marRight w:val="0"/>
      <w:marTop w:val="0"/>
      <w:marBottom w:val="0"/>
      <w:divBdr>
        <w:top w:val="none" w:sz="0" w:space="0" w:color="auto"/>
        <w:left w:val="none" w:sz="0" w:space="0" w:color="auto"/>
        <w:bottom w:val="none" w:sz="0" w:space="0" w:color="auto"/>
        <w:right w:val="none" w:sz="0" w:space="0" w:color="auto"/>
      </w:divBdr>
    </w:div>
    <w:div w:id="748498842">
      <w:bodyDiv w:val="1"/>
      <w:marLeft w:val="0"/>
      <w:marRight w:val="0"/>
      <w:marTop w:val="0"/>
      <w:marBottom w:val="0"/>
      <w:divBdr>
        <w:top w:val="none" w:sz="0" w:space="0" w:color="auto"/>
        <w:left w:val="none" w:sz="0" w:space="0" w:color="auto"/>
        <w:bottom w:val="none" w:sz="0" w:space="0" w:color="auto"/>
        <w:right w:val="none" w:sz="0" w:space="0" w:color="auto"/>
      </w:divBdr>
    </w:div>
    <w:div w:id="915166079">
      <w:bodyDiv w:val="1"/>
      <w:marLeft w:val="0"/>
      <w:marRight w:val="0"/>
      <w:marTop w:val="0"/>
      <w:marBottom w:val="0"/>
      <w:divBdr>
        <w:top w:val="none" w:sz="0" w:space="0" w:color="auto"/>
        <w:left w:val="none" w:sz="0" w:space="0" w:color="auto"/>
        <w:bottom w:val="none" w:sz="0" w:space="0" w:color="auto"/>
        <w:right w:val="none" w:sz="0" w:space="0" w:color="auto"/>
      </w:divBdr>
    </w:div>
    <w:div w:id="1369456230">
      <w:bodyDiv w:val="1"/>
      <w:marLeft w:val="0"/>
      <w:marRight w:val="0"/>
      <w:marTop w:val="0"/>
      <w:marBottom w:val="0"/>
      <w:divBdr>
        <w:top w:val="none" w:sz="0" w:space="0" w:color="auto"/>
        <w:left w:val="none" w:sz="0" w:space="0" w:color="auto"/>
        <w:bottom w:val="none" w:sz="0" w:space="0" w:color="auto"/>
        <w:right w:val="none" w:sz="0" w:space="0" w:color="auto"/>
      </w:divBdr>
    </w:div>
    <w:div w:id="1389303452">
      <w:bodyDiv w:val="1"/>
      <w:marLeft w:val="0"/>
      <w:marRight w:val="0"/>
      <w:marTop w:val="0"/>
      <w:marBottom w:val="0"/>
      <w:divBdr>
        <w:top w:val="none" w:sz="0" w:space="0" w:color="auto"/>
        <w:left w:val="none" w:sz="0" w:space="0" w:color="auto"/>
        <w:bottom w:val="none" w:sz="0" w:space="0" w:color="auto"/>
        <w:right w:val="none" w:sz="0" w:space="0" w:color="auto"/>
      </w:divBdr>
      <w:divsChild>
        <w:div w:id="2126657889">
          <w:marLeft w:val="0"/>
          <w:marRight w:val="0"/>
          <w:marTop w:val="121"/>
          <w:marBottom w:val="0"/>
          <w:divBdr>
            <w:top w:val="none" w:sz="0" w:space="0" w:color="auto"/>
            <w:left w:val="none" w:sz="0" w:space="0" w:color="auto"/>
            <w:bottom w:val="none" w:sz="0" w:space="0" w:color="auto"/>
            <w:right w:val="none" w:sz="0" w:space="0" w:color="auto"/>
          </w:divBdr>
        </w:div>
      </w:divsChild>
    </w:div>
    <w:div w:id="1620991288">
      <w:bodyDiv w:val="1"/>
      <w:marLeft w:val="0"/>
      <w:marRight w:val="0"/>
      <w:marTop w:val="0"/>
      <w:marBottom w:val="0"/>
      <w:divBdr>
        <w:top w:val="none" w:sz="0" w:space="0" w:color="auto"/>
        <w:left w:val="none" w:sz="0" w:space="0" w:color="auto"/>
        <w:bottom w:val="none" w:sz="0" w:space="0" w:color="auto"/>
        <w:right w:val="none" w:sz="0" w:space="0" w:color="auto"/>
      </w:divBdr>
      <w:divsChild>
        <w:div w:id="1707217395">
          <w:marLeft w:val="0"/>
          <w:marRight w:val="0"/>
          <w:marTop w:val="121"/>
          <w:marBottom w:val="0"/>
          <w:divBdr>
            <w:top w:val="none" w:sz="0" w:space="0" w:color="auto"/>
            <w:left w:val="none" w:sz="0" w:space="0" w:color="auto"/>
            <w:bottom w:val="none" w:sz="0" w:space="0" w:color="auto"/>
            <w:right w:val="none" w:sz="0" w:space="0" w:color="auto"/>
          </w:divBdr>
        </w:div>
        <w:div w:id="856888801">
          <w:marLeft w:val="0"/>
          <w:marRight w:val="0"/>
          <w:marTop w:val="121"/>
          <w:marBottom w:val="0"/>
          <w:divBdr>
            <w:top w:val="none" w:sz="0" w:space="0" w:color="auto"/>
            <w:left w:val="none" w:sz="0" w:space="0" w:color="auto"/>
            <w:bottom w:val="none" w:sz="0" w:space="0" w:color="auto"/>
            <w:right w:val="none" w:sz="0" w:space="0" w:color="auto"/>
          </w:divBdr>
        </w:div>
        <w:div w:id="1933777770">
          <w:marLeft w:val="0"/>
          <w:marRight w:val="0"/>
          <w:marTop w:val="121"/>
          <w:marBottom w:val="0"/>
          <w:divBdr>
            <w:top w:val="none" w:sz="0" w:space="0" w:color="auto"/>
            <w:left w:val="none" w:sz="0" w:space="0" w:color="auto"/>
            <w:bottom w:val="none" w:sz="0" w:space="0" w:color="auto"/>
            <w:right w:val="none" w:sz="0" w:space="0" w:color="auto"/>
          </w:divBdr>
        </w:div>
        <w:div w:id="966929484">
          <w:marLeft w:val="0"/>
          <w:marRight w:val="0"/>
          <w:marTop w:val="121"/>
          <w:marBottom w:val="0"/>
          <w:divBdr>
            <w:top w:val="none" w:sz="0" w:space="0" w:color="auto"/>
            <w:left w:val="none" w:sz="0" w:space="0" w:color="auto"/>
            <w:bottom w:val="none" w:sz="0" w:space="0" w:color="auto"/>
            <w:right w:val="none" w:sz="0" w:space="0" w:color="auto"/>
          </w:divBdr>
        </w:div>
        <w:div w:id="1959792640">
          <w:marLeft w:val="0"/>
          <w:marRight w:val="0"/>
          <w:marTop w:val="121"/>
          <w:marBottom w:val="0"/>
          <w:divBdr>
            <w:top w:val="none" w:sz="0" w:space="0" w:color="auto"/>
            <w:left w:val="none" w:sz="0" w:space="0" w:color="auto"/>
            <w:bottom w:val="none" w:sz="0" w:space="0" w:color="auto"/>
            <w:right w:val="none" w:sz="0" w:space="0" w:color="auto"/>
          </w:divBdr>
        </w:div>
        <w:div w:id="1310599926">
          <w:marLeft w:val="0"/>
          <w:marRight w:val="0"/>
          <w:marTop w:val="121"/>
          <w:marBottom w:val="0"/>
          <w:divBdr>
            <w:top w:val="none" w:sz="0" w:space="0" w:color="auto"/>
            <w:left w:val="none" w:sz="0" w:space="0" w:color="auto"/>
            <w:bottom w:val="none" w:sz="0" w:space="0" w:color="auto"/>
            <w:right w:val="none" w:sz="0" w:space="0" w:color="auto"/>
          </w:divBdr>
        </w:div>
        <w:div w:id="758210034">
          <w:marLeft w:val="0"/>
          <w:marRight w:val="0"/>
          <w:marTop w:val="121"/>
          <w:marBottom w:val="0"/>
          <w:divBdr>
            <w:top w:val="none" w:sz="0" w:space="0" w:color="auto"/>
            <w:left w:val="none" w:sz="0" w:space="0" w:color="auto"/>
            <w:bottom w:val="none" w:sz="0" w:space="0" w:color="auto"/>
            <w:right w:val="none" w:sz="0" w:space="0" w:color="auto"/>
          </w:divBdr>
        </w:div>
        <w:div w:id="682702976">
          <w:marLeft w:val="0"/>
          <w:marRight w:val="0"/>
          <w:marTop w:val="121"/>
          <w:marBottom w:val="0"/>
          <w:divBdr>
            <w:top w:val="none" w:sz="0" w:space="0" w:color="auto"/>
            <w:left w:val="none" w:sz="0" w:space="0" w:color="auto"/>
            <w:bottom w:val="none" w:sz="0" w:space="0" w:color="auto"/>
            <w:right w:val="none" w:sz="0" w:space="0" w:color="auto"/>
          </w:divBdr>
        </w:div>
        <w:div w:id="335226488">
          <w:marLeft w:val="0"/>
          <w:marRight w:val="0"/>
          <w:marTop w:val="121"/>
          <w:marBottom w:val="0"/>
          <w:divBdr>
            <w:top w:val="none" w:sz="0" w:space="0" w:color="auto"/>
            <w:left w:val="none" w:sz="0" w:space="0" w:color="auto"/>
            <w:bottom w:val="none" w:sz="0" w:space="0" w:color="auto"/>
            <w:right w:val="none" w:sz="0" w:space="0" w:color="auto"/>
          </w:divBdr>
        </w:div>
      </w:divsChild>
    </w:div>
    <w:div w:id="1719696023">
      <w:bodyDiv w:val="1"/>
      <w:marLeft w:val="0"/>
      <w:marRight w:val="0"/>
      <w:marTop w:val="0"/>
      <w:marBottom w:val="0"/>
      <w:divBdr>
        <w:top w:val="none" w:sz="0" w:space="0" w:color="auto"/>
        <w:left w:val="none" w:sz="0" w:space="0" w:color="auto"/>
        <w:bottom w:val="none" w:sz="0" w:space="0" w:color="auto"/>
        <w:right w:val="none" w:sz="0" w:space="0" w:color="auto"/>
      </w:divBdr>
      <w:divsChild>
        <w:div w:id="900212988">
          <w:marLeft w:val="0"/>
          <w:marRight w:val="0"/>
          <w:marTop w:val="121"/>
          <w:marBottom w:val="0"/>
          <w:divBdr>
            <w:top w:val="none" w:sz="0" w:space="0" w:color="auto"/>
            <w:left w:val="none" w:sz="0" w:space="0" w:color="auto"/>
            <w:bottom w:val="none" w:sz="0" w:space="0" w:color="auto"/>
            <w:right w:val="none" w:sz="0" w:space="0" w:color="auto"/>
          </w:divBdr>
        </w:div>
      </w:divsChild>
    </w:div>
    <w:div w:id="1826631123">
      <w:bodyDiv w:val="1"/>
      <w:marLeft w:val="0"/>
      <w:marRight w:val="0"/>
      <w:marTop w:val="0"/>
      <w:marBottom w:val="0"/>
      <w:divBdr>
        <w:top w:val="none" w:sz="0" w:space="0" w:color="auto"/>
        <w:left w:val="none" w:sz="0" w:space="0" w:color="auto"/>
        <w:bottom w:val="none" w:sz="0" w:space="0" w:color="auto"/>
        <w:right w:val="none" w:sz="0" w:space="0" w:color="auto"/>
      </w:divBdr>
    </w:div>
    <w:div w:id="1835341625">
      <w:bodyDiv w:val="1"/>
      <w:marLeft w:val="0"/>
      <w:marRight w:val="0"/>
      <w:marTop w:val="0"/>
      <w:marBottom w:val="0"/>
      <w:divBdr>
        <w:top w:val="none" w:sz="0" w:space="0" w:color="auto"/>
        <w:left w:val="none" w:sz="0" w:space="0" w:color="auto"/>
        <w:bottom w:val="none" w:sz="0" w:space="0" w:color="auto"/>
        <w:right w:val="none" w:sz="0" w:space="0" w:color="auto"/>
      </w:divBdr>
    </w:div>
    <w:div w:id="1855923615">
      <w:bodyDiv w:val="1"/>
      <w:marLeft w:val="0"/>
      <w:marRight w:val="0"/>
      <w:marTop w:val="0"/>
      <w:marBottom w:val="0"/>
      <w:divBdr>
        <w:top w:val="none" w:sz="0" w:space="0" w:color="auto"/>
        <w:left w:val="none" w:sz="0" w:space="0" w:color="auto"/>
        <w:bottom w:val="none" w:sz="0" w:space="0" w:color="auto"/>
        <w:right w:val="none" w:sz="0" w:space="0" w:color="auto"/>
      </w:divBdr>
    </w:div>
    <w:div w:id="1923753238">
      <w:bodyDiv w:val="1"/>
      <w:marLeft w:val="0"/>
      <w:marRight w:val="0"/>
      <w:marTop w:val="0"/>
      <w:marBottom w:val="0"/>
      <w:divBdr>
        <w:top w:val="none" w:sz="0" w:space="0" w:color="auto"/>
        <w:left w:val="none" w:sz="0" w:space="0" w:color="auto"/>
        <w:bottom w:val="none" w:sz="0" w:space="0" w:color="auto"/>
        <w:right w:val="none" w:sz="0" w:space="0" w:color="auto"/>
      </w:divBdr>
      <w:divsChild>
        <w:div w:id="1188907689">
          <w:marLeft w:val="0"/>
          <w:marRight w:val="0"/>
          <w:marTop w:val="121"/>
          <w:marBottom w:val="0"/>
          <w:divBdr>
            <w:top w:val="none" w:sz="0" w:space="0" w:color="auto"/>
            <w:left w:val="none" w:sz="0" w:space="0" w:color="auto"/>
            <w:bottom w:val="none" w:sz="0" w:space="0" w:color="auto"/>
            <w:right w:val="none" w:sz="0" w:space="0" w:color="auto"/>
          </w:divBdr>
        </w:div>
        <w:div w:id="1142887823">
          <w:marLeft w:val="0"/>
          <w:marRight w:val="0"/>
          <w:marTop w:val="121"/>
          <w:marBottom w:val="0"/>
          <w:divBdr>
            <w:top w:val="none" w:sz="0" w:space="0" w:color="auto"/>
            <w:left w:val="none" w:sz="0" w:space="0" w:color="auto"/>
            <w:bottom w:val="none" w:sz="0" w:space="0" w:color="auto"/>
            <w:right w:val="none" w:sz="0" w:space="0" w:color="auto"/>
          </w:divBdr>
        </w:div>
        <w:div w:id="468016838">
          <w:marLeft w:val="0"/>
          <w:marRight w:val="0"/>
          <w:marTop w:val="121"/>
          <w:marBottom w:val="0"/>
          <w:divBdr>
            <w:top w:val="none" w:sz="0" w:space="0" w:color="auto"/>
            <w:left w:val="none" w:sz="0" w:space="0" w:color="auto"/>
            <w:bottom w:val="none" w:sz="0" w:space="0" w:color="auto"/>
            <w:right w:val="none" w:sz="0" w:space="0" w:color="auto"/>
          </w:divBdr>
        </w:div>
        <w:div w:id="2042825825">
          <w:marLeft w:val="0"/>
          <w:marRight w:val="0"/>
          <w:marTop w:val="121"/>
          <w:marBottom w:val="0"/>
          <w:divBdr>
            <w:top w:val="none" w:sz="0" w:space="0" w:color="auto"/>
            <w:left w:val="none" w:sz="0" w:space="0" w:color="auto"/>
            <w:bottom w:val="none" w:sz="0" w:space="0" w:color="auto"/>
            <w:right w:val="none" w:sz="0" w:space="0" w:color="auto"/>
          </w:divBdr>
        </w:div>
        <w:div w:id="1907643931">
          <w:marLeft w:val="0"/>
          <w:marRight w:val="0"/>
          <w:marTop w:val="121"/>
          <w:marBottom w:val="0"/>
          <w:divBdr>
            <w:top w:val="none" w:sz="0" w:space="0" w:color="auto"/>
            <w:left w:val="none" w:sz="0" w:space="0" w:color="auto"/>
            <w:bottom w:val="none" w:sz="0" w:space="0" w:color="auto"/>
            <w:right w:val="none" w:sz="0" w:space="0" w:color="auto"/>
          </w:divBdr>
        </w:div>
      </w:divsChild>
    </w:div>
    <w:div w:id="1950775423">
      <w:bodyDiv w:val="1"/>
      <w:marLeft w:val="0"/>
      <w:marRight w:val="0"/>
      <w:marTop w:val="0"/>
      <w:marBottom w:val="0"/>
      <w:divBdr>
        <w:top w:val="none" w:sz="0" w:space="0" w:color="auto"/>
        <w:left w:val="none" w:sz="0" w:space="0" w:color="auto"/>
        <w:bottom w:val="none" w:sz="0" w:space="0" w:color="auto"/>
        <w:right w:val="none" w:sz="0" w:space="0" w:color="auto"/>
      </w:divBdr>
    </w:div>
    <w:div w:id="2088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6BEA449CED5DDD6FC2C10BFF60703B3E469D0671ED98E0A4ED2742262217A7F2B473ED8DDBB2F579AED96986CD68636E1D321A56E6A077W0r1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AB5D14425E1A13D6670DA39A924FC170DA491DCC37C52AB993A2C78E24B24B77A781A09849D659C8C38064E0A19EFF227F5F2A716385CBEVBC8H" TargetMode="External"/><Relationship Id="rId4" Type="http://schemas.openxmlformats.org/officeDocument/2006/relationships/settings" Target="settings.xml"/><Relationship Id="rId9" Type="http://schemas.openxmlformats.org/officeDocument/2006/relationships/hyperlink" Target="http://demo.garant.ru/document?id=22818541&amp;sub=0" TargetMode="External"/><Relationship Id="rId14" Type="http://schemas.openxmlformats.org/officeDocument/2006/relationships/fontTable" Target="fontTable.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7;&#1083;&#1100;&#1082;&#1086;&#1074;&#1072;\Desktop\&#1041;&#1083;&#1072;&#1085;&#1082;%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E1FB-A4E9-4463-804E-0D0D2C00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постановления.dot</Template>
  <TotalTime>0</TotalTime>
  <Pages>14</Pages>
  <Words>5709</Words>
  <Characters>32545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Бланк постоновления</vt:lpstr>
    </vt:vector>
  </TitlesOfParts>
  <Company>Администрация</Company>
  <LinksUpToDate>false</LinksUpToDate>
  <CharactersWithSpaces>38178</CharactersWithSpaces>
  <SharedDoc>false</SharedDoc>
  <HLinks>
    <vt:vector size="6" baseType="variant">
      <vt:variant>
        <vt:i4>5832716</vt:i4>
      </vt:variant>
      <vt:variant>
        <vt:i4>0</vt:i4>
      </vt:variant>
      <vt:variant>
        <vt:i4>0</vt:i4>
      </vt:variant>
      <vt:variant>
        <vt:i4>5</vt:i4>
      </vt:variant>
      <vt:variant>
        <vt:lpwstr>consultantplus://offline/ref=A4E5937144417C4F8A83972C74D7C5ED7CDED41941199B9BED518E686345EF4E75D5A276A3F1FFBE82DCEBXAaCB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постоновления</dc:title>
  <dc:creator>Белькова</dc:creator>
  <cp:lastModifiedBy>Бухгалтер</cp:lastModifiedBy>
  <cp:revision>2</cp:revision>
  <cp:lastPrinted>2023-06-20T06:53:00Z</cp:lastPrinted>
  <dcterms:created xsi:type="dcterms:W3CDTF">2023-06-20T06:53:00Z</dcterms:created>
  <dcterms:modified xsi:type="dcterms:W3CDTF">2023-06-20T06:53:00Z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fb15918f-8988-473d-b433-cb96f5bc2c69</vt:lpwstr>
  </property>
</Properties>
</file>