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07" w:rsidRDefault="00001907" w:rsidP="003247AF">
      <w:pPr>
        <w:rPr>
          <w:b/>
        </w:rPr>
      </w:pPr>
    </w:p>
    <w:p w:rsidR="007358EE" w:rsidRDefault="004B0DF6" w:rsidP="003433C7">
      <w:pPr>
        <w:jc w:val="center"/>
        <w:rPr>
          <w:b/>
        </w:rPr>
      </w:pPr>
      <w:r>
        <w:rPr>
          <w:noProof/>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7358EE" w:rsidRDefault="007358EE" w:rsidP="003433C7">
      <w:pPr>
        <w:jc w:val="center"/>
        <w:rPr>
          <w:b/>
        </w:rPr>
      </w:pPr>
    </w:p>
    <w:p w:rsidR="007358EE" w:rsidRDefault="007358EE" w:rsidP="003433C7">
      <w:pPr>
        <w:jc w:val="center"/>
        <w:rPr>
          <w:b/>
        </w:rPr>
      </w:pPr>
      <w:r>
        <w:rPr>
          <w:b/>
        </w:rPr>
        <w:t>АДМИНИСТРАЦИЯ</w:t>
      </w:r>
    </w:p>
    <w:p w:rsidR="007358EE" w:rsidRDefault="007358EE" w:rsidP="003433C7">
      <w:pPr>
        <w:jc w:val="center"/>
        <w:rPr>
          <w:b/>
        </w:rPr>
      </w:pPr>
      <w:r>
        <w:rPr>
          <w:b/>
        </w:rPr>
        <w:t>МУНИЦИПАЛЬНОГО ОБРАЗОВАНИЯ</w:t>
      </w:r>
    </w:p>
    <w:p w:rsidR="007358EE" w:rsidRDefault="007358EE" w:rsidP="003433C7">
      <w:pPr>
        <w:jc w:val="center"/>
        <w:rPr>
          <w:b/>
        </w:rPr>
      </w:pPr>
      <w:r>
        <w:rPr>
          <w:b/>
        </w:rPr>
        <w:t>ИССАДСКОЕ СЕЛЬСКОЕ ПОСЕЛЕНИЕ</w:t>
      </w:r>
    </w:p>
    <w:p w:rsidR="007358EE" w:rsidRDefault="007358EE" w:rsidP="003433C7">
      <w:pPr>
        <w:jc w:val="center"/>
        <w:rPr>
          <w:b/>
        </w:rPr>
      </w:pPr>
      <w:r>
        <w:rPr>
          <w:b/>
        </w:rPr>
        <w:t>В</w:t>
      </w:r>
      <w:r w:rsidR="008C0C9D">
        <w:rPr>
          <w:b/>
        </w:rPr>
        <w:t>ОЛХОВСКОГО МУНИЦИПАЛЬНОГО РАЙОНА</w:t>
      </w:r>
    </w:p>
    <w:p w:rsidR="007358EE" w:rsidRDefault="008C0C9D" w:rsidP="003433C7">
      <w:pPr>
        <w:jc w:val="center"/>
        <w:rPr>
          <w:b/>
        </w:rPr>
      </w:pPr>
      <w:r>
        <w:rPr>
          <w:b/>
        </w:rPr>
        <w:t>ЛЕНИНГРАДСКОЙ ОБЛАСТИ</w:t>
      </w:r>
    </w:p>
    <w:p w:rsidR="007358EE" w:rsidRDefault="007358EE" w:rsidP="003433C7">
      <w:pPr>
        <w:jc w:val="center"/>
        <w:rPr>
          <w:b/>
        </w:rPr>
      </w:pPr>
    </w:p>
    <w:p w:rsidR="000A17AE" w:rsidRDefault="007358EE" w:rsidP="003433C7">
      <w:pPr>
        <w:jc w:val="center"/>
        <w:rPr>
          <w:b/>
        </w:rPr>
      </w:pPr>
      <w:r>
        <w:rPr>
          <w:b/>
        </w:rPr>
        <w:t xml:space="preserve">ПОСТАНОВЛЕНИЕ </w:t>
      </w:r>
    </w:p>
    <w:p w:rsidR="007358EE" w:rsidRDefault="0025353C" w:rsidP="003433C7">
      <w:pPr>
        <w:jc w:val="center"/>
      </w:pPr>
      <w:r>
        <w:t xml:space="preserve">от </w:t>
      </w:r>
      <w:r w:rsidR="000A17AE">
        <w:t xml:space="preserve">02 мая </w:t>
      </w:r>
      <w:r w:rsidR="007358EE">
        <w:t>201</w:t>
      </w:r>
      <w:r>
        <w:t>7</w:t>
      </w:r>
      <w:r w:rsidR="00E5392D">
        <w:t xml:space="preserve"> </w:t>
      </w:r>
      <w:r w:rsidR="007358EE">
        <w:t>г</w:t>
      </w:r>
      <w:r w:rsidR="008C0C9D">
        <w:t>ода</w:t>
      </w:r>
      <w:r w:rsidR="007358EE">
        <w:t xml:space="preserve">  </w:t>
      </w:r>
      <w:r w:rsidR="009C01D7">
        <w:t>№</w:t>
      </w:r>
      <w:r w:rsidR="001A56D2">
        <w:t xml:space="preserve"> </w:t>
      </w:r>
      <w:r w:rsidR="003D4F66">
        <w:t xml:space="preserve"> </w:t>
      </w:r>
      <w:r w:rsidR="000A17AE">
        <w:t>120</w:t>
      </w:r>
    </w:p>
    <w:p w:rsidR="007358EE" w:rsidRDefault="007358EE" w:rsidP="003433C7"/>
    <w:p w:rsidR="00BF5D19" w:rsidRPr="004139CC" w:rsidRDefault="00FD21D1" w:rsidP="004139CC">
      <w:pPr>
        <w:pStyle w:val="ConsPlusTitle"/>
        <w:jc w:val="center"/>
        <w:rPr>
          <w:sz w:val="28"/>
          <w:szCs w:val="28"/>
        </w:rPr>
      </w:pPr>
      <w:r w:rsidRPr="004139CC">
        <w:rPr>
          <w:sz w:val="28"/>
          <w:szCs w:val="28"/>
        </w:rPr>
        <w:t xml:space="preserve">Об утверждении   Административного регламента </w:t>
      </w:r>
      <w:r w:rsidR="004139CC" w:rsidRPr="004139CC">
        <w:rPr>
          <w:bCs w:val="0"/>
          <w:sz w:val="28"/>
          <w:szCs w:val="28"/>
        </w:rPr>
        <w:t>по предоставлению муниципальной услуги</w:t>
      </w:r>
      <w:r w:rsidRPr="004139CC">
        <w:rPr>
          <w:sz w:val="28"/>
          <w:szCs w:val="28"/>
        </w:rPr>
        <w:t xml:space="preserve"> </w:t>
      </w:r>
      <w:r w:rsidR="001374C1" w:rsidRPr="001357FF">
        <w:rPr>
          <w:sz w:val="28"/>
          <w:szCs w:val="28"/>
        </w:rPr>
        <w:t>«</w:t>
      </w:r>
      <w:r w:rsidR="001374C1">
        <w:rPr>
          <w:sz w:val="28"/>
          <w:szCs w:val="28"/>
        </w:rPr>
        <w:t>Приватизация имущества, находящегося в муниципальной собственности</w:t>
      </w:r>
      <w:r w:rsidR="001374C1" w:rsidRPr="001357FF">
        <w:rPr>
          <w:sz w:val="28"/>
          <w:szCs w:val="28"/>
        </w:rPr>
        <w:t>»</w:t>
      </w:r>
      <w:r w:rsidR="001374C1">
        <w:rPr>
          <w:sz w:val="28"/>
          <w:szCs w:val="28"/>
        </w:rPr>
        <w:t xml:space="preserve">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4139CC" w:rsidRPr="004139CC">
        <w:rPr>
          <w:bCs w:val="0"/>
          <w:sz w:val="28"/>
          <w:szCs w:val="28"/>
        </w:rPr>
        <w:br/>
      </w:r>
    </w:p>
    <w:p w:rsidR="00330372" w:rsidRPr="0050038A" w:rsidRDefault="00330372" w:rsidP="003433C7">
      <w:pPr>
        <w:pStyle w:val="a3"/>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sidR="003433C7">
        <w:rPr>
          <w:szCs w:val="28"/>
        </w:rPr>
        <w:t xml:space="preserve"> </w:t>
      </w:r>
      <w:r w:rsidRPr="0050038A">
        <w:rPr>
          <w:szCs w:val="28"/>
        </w:rPr>
        <w:t>Федеральным законом от 06.10.2003 №131-ФЗ «Об общих принципах организации местного самоуправления</w:t>
      </w:r>
      <w:r w:rsidR="003433C7">
        <w:rPr>
          <w:szCs w:val="28"/>
        </w:rPr>
        <w:t xml:space="preserve"> </w:t>
      </w:r>
      <w:r w:rsidRPr="0050038A">
        <w:rPr>
          <w:szCs w:val="28"/>
        </w:rPr>
        <w:t>в</w:t>
      </w:r>
      <w:r w:rsidR="003433C7">
        <w:rPr>
          <w:szCs w:val="28"/>
        </w:rPr>
        <w:t xml:space="preserve"> </w:t>
      </w:r>
      <w:r w:rsidR="00974179">
        <w:rPr>
          <w:szCs w:val="28"/>
        </w:rPr>
        <w:t xml:space="preserve">Российской Федерации», </w:t>
      </w:r>
      <w:r w:rsidRPr="0050038A">
        <w:rPr>
          <w:szCs w:val="28"/>
        </w:rPr>
        <w:t xml:space="preserve">Жилищным кодексом Российской Федерации, 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FC1F16" w:rsidRPr="00FC1F16" w:rsidRDefault="00FC1F16" w:rsidP="003433C7">
      <w:pPr>
        <w:jc w:val="both"/>
      </w:pPr>
    </w:p>
    <w:p w:rsidR="00E7231A" w:rsidRPr="004139CC" w:rsidRDefault="004139CC" w:rsidP="004139CC">
      <w:pPr>
        <w:shd w:val="clear" w:color="auto" w:fill="FFFFFF"/>
        <w:autoSpaceDE w:val="0"/>
        <w:autoSpaceDN w:val="0"/>
        <w:adjustRightInd w:val="0"/>
        <w:jc w:val="center"/>
        <w:rPr>
          <w:b/>
          <w:color w:val="000000"/>
        </w:rPr>
      </w:pPr>
      <w:r>
        <w:rPr>
          <w:b/>
          <w:color w:val="000000"/>
        </w:rPr>
        <w:t>А</w:t>
      </w:r>
      <w:r w:rsidR="00BF5D19" w:rsidRPr="004139CC">
        <w:rPr>
          <w:b/>
          <w:color w:val="000000"/>
        </w:rPr>
        <w:t>дминистрация постановляет:</w:t>
      </w:r>
    </w:p>
    <w:p w:rsidR="003433C7" w:rsidRPr="003433C7" w:rsidRDefault="00330372" w:rsidP="003433C7">
      <w:pPr>
        <w:pStyle w:val="a3"/>
        <w:numPr>
          <w:ilvl w:val="0"/>
          <w:numId w:val="6"/>
        </w:numPr>
        <w:suppressAutoHyphens/>
        <w:ind w:left="0" w:right="0" w:firstLine="360"/>
        <w:rPr>
          <w:b/>
          <w:szCs w:val="28"/>
        </w:rPr>
      </w:pPr>
      <w:r w:rsidRPr="0050038A">
        <w:rPr>
          <w:szCs w:val="28"/>
        </w:rPr>
        <w:t>Утвердить административный регламент предо</w:t>
      </w:r>
      <w:r>
        <w:rPr>
          <w:szCs w:val="28"/>
        </w:rPr>
        <w:t xml:space="preserve">ставления муниципальной услуги </w:t>
      </w:r>
      <w:r w:rsidR="001374C1" w:rsidRPr="001357FF">
        <w:rPr>
          <w:szCs w:val="28"/>
        </w:rPr>
        <w:t>«</w:t>
      </w:r>
      <w:r w:rsidR="001374C1">
        <w:rPr>
          <w:szCs w:val="28"/>
        </w:rPr>
        <w:t>Приватизация имущества, находящегося в муниципальной собственности</w:t>
      </w:r>
      <w:r w:rsidR="001374C1" w:rsidRPr="001357FF">
        <w:rPr>
          <w:szCs w:val="28"/>
        </w:rPr>
        <w:t>»</w:t>
      </w:r>
      <w:r w:rsidR="001374C1">
        <w:rPr>
          <w:szCs w:val="28"/>
        </w:rPr>
        <w:t xml:space="preserve">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4139CC">
        <w:rPr>
          <w:szCs w:val="28"/>
        </w:rPr>
        <w:t>,</w:t>
      </w:r>
      <w:r w:rsidRPr="0050038A">
        <w:rPr>
          <w:szCs w:val="28"/>
        </w:rPr>
        <w:t xml:space="preserve"> согласно приложению.</w:t>
      </w:r>
    </w:p>
    <w:p w:rsidR="003433C7" w:rsidRPr="003433C7" w:rsidRDefault="00330372" w:rsidP="003433C7">
      <w:pPr>
        <w:pStyle w:val="a3"/>
        <w:numPr>
          <w:ilvl w:val="0"/>
          <w:numId w:val="6"/>
        </w:numPr>
        <w:suppressAutoHyphens/>
        <w:ind w:left="0" w:right="0" w:firstLine="360"/>
      </w:pPr>
      <w:r w:rsidRPr="0050038A">
        <w:rPr>
          <w:szCs w:val="28"/>
        </w:rPr>
        <w:t xml:space="preserve"> Опубликовать настоящее постановление в газете «</w:t>
      </w:r>
      <w:r>
        <w:rPr>
          <w:szCs w:val="28"/>
        </w:rPr>
        <w:t>Волховские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DB3072" w:rsidRDefault="00330372" w:rsidP="003433C7">
      <w:pPr>
        <w:pStyle w:val="a3"/>
        <w:numPr>
          <w:ilvl w:val="0"/>
          <w:numId w:val="6"/>
        </w:numPr>
        <w:suppressAutoHyphens/>
        <w:ind w:left="0" w:right="0" w:firstLine="360"/>
      </w:pPr>
      <w:r w:rsidRPr="0050038A">
        <w:lastRenderedPageBreak/>
        <w:t xml:space="preserve"> Контроль за исполнение постановления </w:t>
      </w:r>
      <w:r>
        <w:t>оставляю за собой</w:t>
      </w:r>
      <w:r w:rsidRPr="0050038A">
        <w:t>.</w:t>
      </w:r>
    </w:p>
    <w:p w:rsidR="003433C7" w:rsidRDefault="003433C7" w:rsidP="003433C7">
      <w:pPr>
        <w:pStyle w:val="a3"/>
        <w:suppressAutoHyphens/>
        <w:ind w:left="360" w:right="0" w:firstLine="0"/>
      </w:pPr>
    </w:p>
    <w:p w:rsidR="003433C7" w:rsidRPr="003433C7" w:rsidRDefault="003433C7" w:rsidP="003433C7">
      <w:pPr>
        <w:pStyle w:val="a3"/>
        <w:suppressAutoHyphens/>
        <w:ind w:left="360" w:right="0" w:firstLine="0"/>
      </w:pPr>
    </w:p>
    <w:p w:rsidR="00BF5D19" w:rsidRPr="00270854" w:rsidRDefault="003433C7" w:rsidP="003433C7">
      <w:pPr>
        <w:shd w:val="clear" w:color="auto" w:fill="FFFFFF"/>
        <w:autoSpaceDE w:val="0"/>
        <w:autoSpaceDN w:val="0"/>
        <w:adjustRightInd w:val="0"/>
      </w:pPr>
      <w:r>
        <w:t xml:space="preserve">         </w:t>
      </w:r>
      <w:r w:rsidR="00BF5D19" w:rsidRPr="00270854">
        <w:t>Глава администрации</w:t>
      </w:r>
      <w:r w:rsidR="004139CC">
        <w:t>:</w:t>
      </w:r>
      <w:r w:rsidR="004139CC" w:rsidRPr="004139CC">
        <w:t xml:space="preserve"> </w:t>
      </w:r>
      <w:r w:rsidR="004139CC">
        <w:t xml:space="preserve">                                          </w:t>
      </w:r>
      <w:r w:rsidR="004139CC" w:rsidRPr="00270854">
        <w:t>Н.Б.Васильева</w:t>
      </w:r>
    </w:p>
    <w:p w:rsidR="003433C7" w:rsidRDefault="003433C7" w:rsidP="003433C7">
      <w:pPr>
        <w:suppressAutoHyphens/>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0A17AE" w:rsidRDefault="000A17AE" w:rsidP="003433C7">
      <w:pPr>
        <w:suppressAutoHyphens/>
        <w:jc w:val="right"/>
        <w:rPr>
          <w:bCs/>
        </w:rPr>
      </w:pPr>
    </w:p>
    <w:p w:rsidR="00330372" w:rsidRDefault="00330372" w:rsidP="003433C7">
      <w:pPr>
        <w:suppressAutoHyphens/>
        <w:jc w:val="right"/>
        <w:rPr>
          <w:bCs/>
        </w:rPr>
      </w:pPr>
      <w:r>
        <w:rPr>
          <w:bCs/>
        </w:rPr>
        <w:lastRenderedPageBreak/>
        <w:t xml:space="preserve">Приложение </w:t>
      </w:r>
    </w:p>
    <w:p w:rsidR="00330372" w:rsidRDefault="00330372" w:rsidP="003433C7">
      <w:pPr>
        <w:suppressAutoHyphens/>
        <w:jc w:val="right"/>
        <w:rPr>
          <w:bCs/>
        </w:rPr>
      </w:pPr>
      <w:r>
        <w:rPr>
          <w:bCs/>
        </w:rPr>
        <w:t>к постановлению главы администрации</w:t>
      </w:r>
    </w:p>
    <w:p w:rsidR="00330372" w:rsidRDefault="00330372" w:rsidP="003433C7">
      <w:pPr>
        <w:suppressAutoHyphens/>
        <w:jc w:val="right"/>
        <w:rPr>
          <w:bCs/>
        </w:rPr>
      </w:pPr>
      <w:r>
        <w:rPr>
          <w:bCs/>
        </w:rPr>
        <w:t>от</w:t>
      </w:r>
      <w:r w:rsidR="0025353C">
        <w:rPr>
          <w:bCs/>
        </w:rPr>
        <w:t xml:space="preserve"> </w:t>
      </w:r>
      <w:r w:rsidR="000A17AE">
        <w:rPr>
          <w:bCs/>
        </w:rPr>
        <w:t>02.05.</w:t>
      </w:r>
      <w:r w:rsidR="003D4F66">
        <w:rPr>
          <w:bCs/>
        </w:rPr>
        <w:t>201</w:t>
      </w:r>
      <w:r w:rsidR="0025353C">
        <w:rPr>
          <w:bCs/>
        </w:rPr>
        <w:t>7</w:t>
      </w:r>
      <w:r w:rsidR="003D4F66">
        <w:rPr>
          <w:bCs/>
        </w:rPr>
        <w:t xml:space="preserve"> г.</w:t>
      </w:r>
      <w:r>
        <w:rPr>
          <w:bCs/>
        </w:rPr>
        <w:t xml:space="preserve">  №</w:t>
      </w:r>
      <w:r w:rsidR="000A17AE">
        <w:rPr>
          <w:bCs/>
        </w:rPr>
        <w:t xml:space="preserve"> 120</w:t>
      </w:r>
      <w:r w:rsidR="0025353C">
        <w:rPr>
          <w:bCs/>
        </w:rPr>
        <w:t xml:space="preserve"> </w:t>
      </w:r>
      <w:r>
        <w:rPr>
          <w:bCs/>
        </w:rPr>
        <w:t xml:space="preserve">  </w:t>
      </w:r>
    </w:p>
    <w:p w:rsidR="00330372" w:rsidRDefault="00330372" w:rsidP="003433C7">
      <w:pPr>
        <w:suppressAutoHyphens/>
        <w:ind w:firstLine="720"/>
        <w:jc w:val="center"/>
        <w:rPr>
          <w:bCs/>
        </w:rPr>
      </w:pPr>
    </w:p>
    <w:p w:rsidR="003433C7" w:rsidRDefault="003433C7" w:rsidP="003433C7">
      <w:pPr>
        <w:suppressAutoHyphens/>
        <w:ind w:firstLine="720"/>
        <w:jc w:val="center"/>
        <w:rPr>
          <w:bCs/>
        </w:rPr>
      </w:pPr>
    </w:p>
    <w:p w:rsidR="00330372" w:rsidRPr="00395553" w:rsidRDefault="00330372" w:rsidP="003433C7">
      <w:pPr>
        <w:suppressAutoHyphens/>
        <w:jc w:val="center"/>
        <w:rPr>
          <w:bCs/>
        </w:rPr>
      </w:pPr>
      <w:r w:rsidRPr="00395553">
        <w:rPr>
          <w:bCs/>
        </w:rPr>
        <w:t>АДМИНИСТРАТИВНЫЙ РЕГЛАМЕНТ</w:t>
      </w:r>
    </w:p>
    <w:p w:rsidR="00DB3072" w:rsidRDefault="00330372" w:rsidP="001374C1">
      <w:pPr>
        <w:widowControl w:val="0"/>
        <w:autoSpaceDE w:val="0"/>
        <w:autoSpaceDN w:val="0"/>
        <w:adjustRightInd w:val="0"/>
        <w:jc w:val="center"/>
        <w:outlineLvl w:val="0"/>
        <w:rPr>
          <w:color w:val="2B2B2B"/>
          <w:sz w:val="24"/>
          <w:szCs w:val="24"/>
        </w:rPr>
      </w:pPr>
      <w:r w:rsidRPr="00395553">
        <w:rPr>
          <w:bCs/>
        </w:rPr>
        <w:t xml:space="preserve">по предоставлению </w:t>
      </w:r>
      <w:r w:rsidR="00CE2FB3">
        <w:rPr>
          <w:bCs/>
        </w:rPr>
        <w:t xml:space="preserve">муниципальной </w:t>
      </w:r>
      <w:r w:rsidRPr="00395553">
        <w:rPr>
          <w:bCs/>
        </w:rPr>
        <w:t xml:space="preserve">услуги </w:t>
      </w:r>
      <w:r w:rsidR="001374C1" w:rsidRPr="001357FF">
        <w:t>«</w:t>
      </w:r>
      <w:r w:rsidR="001374C1">
        <w:t>Приватизация имущества, находящегося в муниципальной собственности</w:t>
      </w:r>
      <w:r w:rsidR="001374C1" w:rsidRPr="001357FF">
        <w:t>»</w:t>
      </w:r>
      <w:r w:rsidR="001374C1">
        <w:t xml:space="preserve">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3433C7" w:rsidRPr="003433C7" w:rsidRDefault="00330372" w:rsidP="003433C7">
      <w:pPr>
        <w:pStyle w:val="a6"/>
        <w:widowControl w:val="0"/>
        <w:numPr>
          <w:ilvl w:val="0"/>
          <w:numId w:val="7"/>
        </w:numPr>
        <w:tabs>
          <w:tab w:val="left" w:pos="142"/>
          <w:tab w:val="left" w:pos="284"/>
        </w:tabs>
        <w:autoSpaceDE w:val="0"/>
        <w:autoSpaceDN w:val="0"/>
        <w:adjustRightInd w:val="0"/>
        <w:jc w:val="center"/>
        <w:outlineLvl w:val="0"/>
        <w:rPr>
          <w:b/>
          <w:bCs/>
        </w:rPr>
      </w:pPr>
      <w:bookmarkStart w:id="0" w:name="sub_1001"/>
      <w:r w:rsidRPr="003433C7">
        <w:rPr>
          <w:b/>
          <w:bCs/>
        </w:rPr>
        <w:t>Общие положения</w:t>
      </w:r>
    </w:p>
    <w:p w:rsidR="00330372" w:rsidRPr="003433C7" w:rsidRDefault="00330372" w:rsidP="003433C7">
      <w:pPr>
        <w:pStyle w:val="a6"/>
        <w:widowControl w:val="0"/>
        <w:tabs>
          <w:tab w:val="left" w:pos="142"/>
          <w:tab w:val="left" w:pos="284"/>
        </w:tabs>
        <w:autoSpaceDE w:val="0"/>
        <w:autoSpaceDN w:val="0"/>
        <w:adjustRightInd w:val="0"/>
        <w:outlineLvl w:val="0"/>
        <w:rPr>
          <w:b/>
          <w:bCs/>
        </w:rPr>
      </w:pPr>
      <w:r w:rsidRPr="003433C7">
        <w:rPr>
          <w:b/>
          <w:bCs/>
        </w:rPr>
        <w:t xml:space="preserve">  </w:t>
      </w:r>
      <w:bookmarkEnd w:id="0"/>
    </w:p>
    <w:p w:rsidR="00330372" w:rsidRPr="007C163B" w:rsidRDefault="001B656A" w:rsidP="003433C7">
      <w:pPr>
        <w:widowControl w:val="0"/>
        <w:numPr>
          <w:ilvl w:val="1"/>
          <w:numId w:val="2"/>
        </w:numPr>
        <w:tabs>
          <w:tab w:val="left" w:pos="142"/>
          <w:tab w:val="left" w:pos="284"/>
        </w:tabs>
        <w:autoSpaceDE w:val="0"/>
        <w:autoSpaceDN w:val="0"/>
        <w:adjustRightInd w:val="0"/>
        <w:ind w:left="0" w:firstLine="709"/>
        <w:jc w:val="both"/>
      </w:pPr>
      <w:bookmarkStart w:id="1" w:name="sub_1011"/>
      <w:r w:rsidRPr="0050038A">
        <w:rPr>
          <w:bCs/>
        </w:rPr>
        <w:t xml:space="preserve">Административный регламент предоставления услуги </w:t>
      </w:r>
      <w:r w:rsidR="001374C1" w:rsidRPr="001357FF">
        <w:t>«</w:t>
      </w:r>
      <w:r w:rsidR="001374C1">
        <w:t>Приватизация имущества, находящегося в муниципальной собственности</w:t>
      </w:r>
      <w:r w:rsidR="001374C1" w:rsidRPr="001357FF">
        <w:t>»</w:t>
      </w:r>
      <w:r w:rsidR="001374C1">
        <w:t xml:space="preserve">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004139CC" w:rsidRPr="0050038A">
        <w:rPr>
          <w:bCs/>
        </w:rPr>
        <w:t xml:space="preserve"> </w:t>
      </w:r>
      <w:r w:rsidRPr="0050038A">
        <w:rPr>
          <w:bCs/>
        </w:rPr>
        <w:t xml:space="preserve">(далее – </w:t>
      </w:r>
      <w:r>
        <w:t xml:space="preserve"> муниципальная </w:t>
      </w:r>
      <w:r w:rsidRPr="007C163B">
        <w:t>услуга</w:t>
      </w:r>
      <w:r w:rsidRPr="0050038A">
        <w:rPr>
          <w:bCs/>
        </w:rPr>
        <w:t xml:space="preserve">), </w:t>
      </w:r>
      <w:r w:rsidRPr="0050038A">
        <w:t xml:space="preserve">разработан с целью повышения качества предоставления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уполномоченных органами местного самоуправления муниципального образования </w:t>
      </w:r>
      <w:r>
        <w:t>Иссадское сельское поселение</w:t>
      </w:r>
      <w:r w:rsidRPr="0050038A">
        <w:t xml:space="preserve"> </w:t>
      </w:r>
      <w:r>
        <w:t>Волховского муниципального</w:t>
      </w:r>
      <w:r w:rsidRPr="0050038A">
        <w:t xml:space="preserve"> района Ленинградской области.</w:t>
      </w:r>
      <w:bookmarkEnd w:id="1"/>
    </w:p>
    <w:p w:rsidR="00330372" w:rsidRPr="00DF58D4" w:rsidRDefault="00330372" w:rsidP="0051495A">
      <w:pPr>
        <w:widowControl w:val="0"/>
        <w:tabs>
          <w:tab w:val="left" w:pos="142"/>
          <w:tab w:val="left" w:pos="284"/>
        </w:tabs>
        <w:autoSpaceDE w:val="0"/>
        <w:autoSpaceDN w:val="0"/>
        <w:adjustRightInd w:val="0"/>
        <w:ind w:firstLine="709"/>
        <w:jc w:val="both"/>
      </w:pPr>
      <w:bookmarkStart w:id="2" w:name="sub_1012"/>
      <w:r w:rsidRPr="007C163B">
        <w:t xml:space="preserve">1.2. </w:t>
      </w:r>
      <w:r w:rsidRPr="00DF58D4">
        <w:t>Наименование органа  местного самоуправления (далее –</w:t>
      </w:r>
      <w:r w:rsidR="00974179">
        <w:t xml:space="preserve"> </w:t>
      </w:r>
      <w:r w:rsidR="0051495A">
        <w:t>ОМСУ)</w:t>
      </w:r>
      <w:r w:rsidRPr="00DF58D4">
        <w:t xml:space="preserve"> предоставляющего муниципальную услугу</w:t>
      </w:r>
      <w:r w:rsidR="00974179">
        <w:t>.</w:t>
      </w:r>
    </w:p>
    <w:p w:rsidR="00330372" w:rsidRPr="008E17B4" w:rsidRDefault="00330372" w:rsidP="008E17B4">
      <w:pPr>
        <w:widowControl w:val="0"/>
        <w:tabs>
          <w:tab w:val="left" w:pos="142"/>
          <w:tab w:val="left" w:pos="284"/>
        </w:tabs>
        <w:autoSpaceDE w:val="0"/>
        <w:autoSpaceDN w:val="0"/>
        <w:adjustRightInd w:val="0"/>
        <w:ind w:firstLine="709"/>
        <w:jc w:val="both"/>
      </w:pPr>
      <w:r w:rsidRPr="00DF58D4">
        <w:t xml:space="preserve">1.2.1. </w:t>
      </w:r>
      <w:r w:rsidR="00CA4D99">
        <w:t>М</w:t>
      </w:r>
      <w:r w:rsidRPr="00DF58D4">
        <w:t>униципальную услугу предоставляет</w:t>
      </w:r>
      <w:r w:rsidR="001B656A">
        <w:t xml:space="preserve"> администрация </w:t>
      </w:r>
      <w:r w:rsidR="001B656A" w:rsidRPr="0050038A">
        <w:t xml:space="preserve">муниципального образования </w:t>
      </w:r>
      <w:r w:rsidR="001B656A">
        <w:t>Иссадское сельское поселение</w:t>
      </w:r>
      <w:r w:rsidR="001B656A" w:rsidRPr="0050038A">
        <w:t xml:space="preserve"> </w:t>
      </w:r>
      <w:r w:rsidR="001B656A">
        <w:t>Волховского муниципального</w:t>
      </w:r>
      <w:r w:rsidR="001B656A" w:rsidRPr="0050038A">
        <w:t xml:space="preserve"> района Ленинградской области</w:t>
      </w:r>
      <w:r w:rsidRPr="00DF58D4">
        <w:t xml:space="preserve"> </w:t>
      </w:r>
      <w:r w:rsidR="001B656A" w:rsidRPr="00DF58D4">
        <w:t xml:space="preserve"> </w:t>
      </w:r>
      <w:r w:rsidRPr="00DF58D4">
        <w:t>(</w:t>
      </w:r>
      <w:r w:rsidR="00CA4D99">
        <w:t xml:space="preserve">далее – </w:t>
      </w:r>
      <w:r w:rsidRPr="00DF58D4">
        <w:t xml:space="preserve">Администрация).  </w:t>
      </w:r>
    </w:p>
    <w:p w:rsidR="00330372" w:rsidRDefault="00163339" w:rsidP="003433C7">
      <w:pPr>
        <w:widowControl w:val="0"/>
        <w:tabs>
          <w:tab w:val="left" w:pos="142"/>
          <w:tab w:val="left" w:pos="284"/>
        </w:tabs>
        <w:autoSpaceDE w:val="0"/>
        <w:autoSpaceDN w:val="0"/>
        <w:adjustRightInd w:val="0"/>
        <w:ind w:firstLine="709"/>
        <w:jc w:val="both"/>
      </w:pPr>
      <w:bookmarkStart w:id="3" w:name="sub_10123"/>
      <w:bookmarkEnd w:id="2"/>
      <w:r>
        <w:t>М</w:t>
      </w:r>
      <w:r w:rsidR="00330372" w:rsidRPr="00DF58D4">
        <w:t>униципальная услуга может быть предоставлена</w:t>
      </w:r>
      <w:r w:rsidR="00330372" w:rsidRPr="001E0620">
        <w:t xml:space="preserve"> при обращении в многофункциональный центр предоставления государственных и муниципальных услуг (далее - МФЦ). </w:t>
      </w:r>
    </w:p>
    <w:p w:rsidR="00330372" w:rsidRDefault="00163339" w:rsidP="003433C7">
      <w:pPr>
        <w:widowControl w:val="0"/>
        <w:tabs>
          <w:tab w:val="left" w:pos="142"/>
          <w:tab w:val="left" w:pos="284"/>
        </w:tabs>
        <w:autoSpaceDE w:val="0"/>
        <w:autoSpaceDN w:val="0"/>
        <w:adjustRightInd w:val="0"/>
        <w:ind w:firstLine="709"/>
        <w:jc w:val="both"/>
      </w:pPr>
      <w:r>
        <w:t>М</w:t>
      </w:r>
      <w:r w:rsidR="00330372" w:rsidRPr="001E0620">
        <w:t xml:space="preserve">униципальная услуга может быть предоставлена в электронном виде через функционал электронной приёмной </w:t>
      </w:r>
      <w:r w:rsidR="00330372">
        <w:t>на Едином</w:t>
      </w:r>
      <w:r w:rsidR="00330372" w:rsidRPr="003D74F8">
        <w:t xml:space="preserve"> Портал</w:t>
      </w:r>
      <w:r w:rsidR="00330372">
        <w:t>е</w:t>
      </w:r>
      <w:r w:rsidR="00330372" w:rsidRPr="003D74F8">
        <w:t xml:space="preserve"> государственных и муниципальных услуг (функций)</w:t>
      </w:r>
      <w:r w:rsidR="00330372">
        <w:t xml:space="preserve"> (далее - ЕПГУ) либо </w:t>
      </w:r>
      <w:r w:rsidR="00330372" w:rsidRPr="001E0620">
        <w:t>на портале государственных и муниципальных услуг Ленинградской области (далее</w:t>
      </w:r>
      <w:r w:rsidR="00330372">
        <w:t xml:space="preserve"> -</w:t>
      </w:r>
      <w:r w:rsidR="00330372" w:rsidRPr="001E0620">
        <w:t xml:space="preserve"> ПГУ ЛО)</w:t>
      </w:r>
      <w:r w:rsidR="00330372">
        <w:t>.</w:t>
      </w:r>
    </w:p>
    <w:bookmarkEnd w:id="3"/>
    <w:p w:rsidR="00795D14" w:rsidRPr="00795D14" w:rsidRDefault="00795D14" w:rsidP="003433C7">
      <w:pPr>
        <w:autoSpaceDE w:val="0"/>
        <w:autoSpaceDN w:val="0"/>
        <w:adjustRightInd w:val="0"/>
        <w:ind w:firstLine="567"/>
        <w:jc w:val="both"/>
      </w:pPr>
      <w:r w:rsidRPr="00795D14">
        <w:lastRenderedPageBreak/>
        <w:t>1.3. Информация о месте нахождения и графике работы администрации муниципального образования Иссадское сельское поселение Волховского муниципального района Ленинградской области, предоставляющей муниципальную услугу, справочные телефоны и адрес электронной почты:</w:t>
      </w:r>
    </w:p>
    <w:p w:rsidR="00795D14" w:rsidRPr="00795D14" w:rsidRDefault="00795D14" w:rsidP="003433C7">
      <w:pPr>
        <w:widowControl w:val="0"/>
        <w:autoSpaceDE w:val="0"/>
        <w:autoSpaceDN w:val="0"/>
        <w:adjustRightInd w:val="0"/>
        <w:jc w:val="both"/>
        <w:rPr>
          <w:color w:val="1D1B11"/>
        </w:rPr>
      </w:pPr>
      <w:r w:rsidRPr="00795D14">
        <w:t xml:space="preserve">        1.3.1. </w:t>
      </w:r>
      <w:r w:rsidRPr="00CE2FB3">
        <w:t>Место нахождения администрации муниципального образования Иссадское сельское поселение: 187430, Ленинградская область, Волховский район, д.</w:t>
      </w:r>
      <w:r w:rsidR="00245127" w:rsidRPr="00CE2FB3">
        <w:t xml:space="preserve"> </w:t>
      </w:r>
      <w:r w:rsidRPr="00CE2FB3">
        <w:t>Иссад, ул.</w:t>
      </w:r>
      <w:r w:rsidR="00CE2FB3" w:rsidRPr="00CE2FB3">
        <w:t xml:space="preserve"> </w:t>
      </w:r>
      <w:r w:rsidRPr="00CE2FB3">
        <w:t>Лесная, д.1.</w:t>
      </w:r>
      <w:r w:rsidRPr="00795D14">
        <w:rPr>
          <w:color w:val="1D1B11"/>
        </w:rPr>
        <w:t xml:space="preserve"> </w:t>
      </w:r>
    </w:p>
    <w:p w:rsidR="00795D14" w:rsidRPr="00795D14" w:rsidRDefault="00795D14" w:rsidP="003433C7">
      <w:pPr>
        <w:widowControl w:val="0"/>
        <w:autoSpaceDE w:val="0"/>
        <w:autoSpaceDN w:val="0"/>
        <w:adjustRightInd w:val="0"/>
        <w:jc w:val="both"/>
      </w:pPr>
      <w:r w:rsidRPr="00795D14">
        <w:t>Справочный телефон (факс) администрации муниципального образования Иссадское сельское поселение (81363)35125</w:t>
      </w:r>
      <w:r w:rsidR="00245127">
        <w:t>, 35218</w:t>
      </w:r>
      <w:r w:rsidRPr="00795D14">
        <w:t>.</w:t>
      </w:r>
    </w:p>
    <w:p w:rsidR="00795D14" w:rsidRDefault="00795D14" w:rsidP="003433C7">
      <w:pPr>
        <w:widowControl w:val="0"/>
        <w:autoSpaceDE w:val="0"/>
        <w:autoSpaceDN w:val="0"/>
        <w:adjustRightInd w:val="0"/>
        <w:jc w:val="both"/>
        <w:rPr>
          <w:rStyle w:val="header-user-name"/>
          <w:u w:val="single"/>
        </w:rPr>
      </w:pPr>
      <w:r w:rsidRPr="00795D14">
        <w:t xml:space="preserve">Адрес электронной почты: </w:t>
      </w:r>
      <w:r w:rsidRPr="00795D14">
        <w:rPr>
          <w:color w:val="1D1B11"/>
        </w:rPr>
        <w:t xml:space="preserve">(E-mail): </w:t>
      </w:r>
      <w:hyperlink r:id="rId8" w:history="1">
        <w:r w:rsidRPr="001F3C2E">
          <w:rPr>
            <w:rStyle w:val="aa"/>
          </w:rPr>
          <w:t>issad-adm@yandex.ru</w:t>
        </w:r>
      </w:hyperlink>
    </w:p>
    <w:p w:rsidR="00795D14" w:rsidRPr="00795D14" w:rsidRDefault="00795D14" w:rsidP="003433C7">
      <w:pPr>
        <w:widowControl w:val="0"/>
        <w:autoSpaceDE w:val="0"/>
        <w:autoSpaceDN w:val="0"/>
        <w:adjustRightInd w:val="0"/>
        <w:jc w:val="both"/>
      </w:pPr>
      <w:r>
        <w:rPr>
          <w:sz w:val="26"/>
          <w:szCs w:val="26"/>
        </w:rPr>
        <w:t xml:space="preserve">       </w:t>
      </w:r>
      <w:r w:rsidRPr="00795D14">
        <w:t>1.3.2.График работы: с понедельника по четверг с 9 часов до 17 часов, пятница с 9 часов до 16 часов, обеденный перерыв с 13 часов до 13 час.48 мин.</w:t>
      </w:r>
    </w:p>
    <w:p w:rsidR="00795D14" w:rsidRPr="00795D14" w:rsidRDefault="00330372" w:rsidP="003433C7">
      <w:pPr>
        <w:widowControl w:val="0"/>
        <w:tabs>
          <w:tab w:val="left" w:pos="142"/>
          <w:tab w:val="left" w:pos="284"/>
        </w:tabs>
        <w:autoSpaceDE w:val="0"/>
        <w:autoSpaceDN w:val="0"/>
        <w:adjustRightInd w:val="0"/>
        <w:ind w:firstLine="709"/>
        <w:jc w:val="both"/>
        <w:rPr>
          <w:u w:val="single"/>
        </w:rPr>
      </w:pPr>
      <w:r w:rsidRPr="00795D14">
        <w:t xml:space="preserve">1.4. </w:t>
      </w:r>
      <w:bookmarkStart w:id="4" w:name="sub_20196"/>
      <w:r w:rsidR="00795D14" w:rsidRPr="00795D14">
        <w:t>Информация о местах нахождения и графике работы, справочных телефонах и адресах электронной почты МФЦ приведена в приложении № 1 к настоящему административному регламенту.</w:t>
      </w:r>
    </w:p>
    <w:p w:rsidR="00795D14" w:rsidRPr="00163339" w:rsidRDefault="00330372" w:rsidP="003433C7">
      <w:pPr>
        <w:widowControl w:val="0"/>
        <w:tabs>
          <w:tab w:val="left" w:pos="142"/>
          <w:tab w:val="left" w:pos="284"/>
        </w:tabs>
        <w:autoSpaceDE w:val="0"/>
        <w:autoSpaceDN w:val="0"/>
        <w:adjustRightInd w:val="0"/>
        <w:ind w:firstLine="709"/>
        <w:jc w:val="both"/>
      </w:pPr>
      <w:r>
        <w:t>1</w:t>
      </w:r>
      <w:r w:rsidRPr="00163339">
        <w:t xml:space="preserve">.5. </w:t>
      </w:r>
      <w:bookmarkStart w:id="5" w:name="sub_105"/>
      <w:bookmarkEnd w:id="4"/>
      <w:r w:rsidR="00795D14" w:rsidRPr="00163339">
        <w:t xml:space="preserve">Справочные телефоны и адреса электронной почты (E-mail) МФЦ и его филиалов указаны в </w:t>
      </w:r>
      <w:hyperlink w:anchor="sub_1900" w:history="1">
        <w:r w:rsidR="00795D14" w:rsidRPr="00163339">
          <w:t>приложении</w:t>
        </w:r>
      </w:hyperlink>
      <w:r w:rsidR="00795D14" w:rsidRPr="00163339">
        <w:t xml:space="preserve"> № 1 к настоящему Административному регламенту.</w:t>
      </w:r>
    </w:p>
    <w:p w:rsidR="00795D14" w:rsidRPr="00795D14" w:rsidRDefault="00330372" w:rsidP="003433C7">
      <w:pPr>
        <w:widowControl w:val="0"/>
        <w:tabs>
          <w:tab w:val="left" w:pos="142"/>
          <w:tab w:val="left" w:pos="284"/>
        </w:tabs>
        <w:autoSpaceDE w:val="0"/>
        <w:autoSpaceDN w:val="0"/>
        <w:adjustRightInd w:val="0"/>
        <w:ind w:firstLine="709"/>
        <w:jc w:val="both"/>
      </w:pPr>
      <w:r w:rsidRPr="00795D14">
        <w:t xml:space="preserve">1.6. </w:t>
      </w:r>
      <w:bookmarkStart w:id="6" w:name="sub_106"/>
      <w:bookmarkEnd w:id="5"/>
      <w:r w:rsidR="00795D14" w:rsidRPr="00795D14">
        <w:t xml:space="preserve">Адрес портала государственных и муниципальных услуг (функций) Ленинградской области в сети Интернет: </w:t>
      </w:r>
      <w:hyperlink r:id="rId9" w:history="1">
        <w:r w:rsidR="00795D14" w:rsidRPr="00795D14">
          <w:t>www.gu.lenobl.ru</w:t>
        </w:r>
      </w:hyperlink>
      <w:r w:rsidR="00795D14"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Адрес Единого портала государственных и муниципальных услуг (функций) в сети Интернет:  </w:t>
      </w:r>
      <w:hyperlink r:id="rId10" w:history="1">
        <w:r w:rsidRPr="00795D14">
          <w:rPr>
            <w:rStyle w:val="aa"/>
          </w:rPr>
          <w:t>http://www.gosuslugi.ru/</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p w:rsidR="00795D14" w:rsidRPr="00795D14" w:rsidRDefault="00795D14" w:rsidP="003433C7">
      <w:pPr>
        <w:autoSpaceDE w:val="0"/>
        <w:autoSpaceDN w:val="0"/>
        <w:adjustRightInd w:val="0"/>
        <w:ind w:firstLine="567"/>
        <w:jc w:val="both"/>
      </w:pPr>
      <w:r w:rsidRPr="00795D14">
        <w:t xml:space="preserve">Адрес официального сайта администрации муниципального образования Иссадское сельское поселение Волховского муниципального района Ленинградской области в сети Интернет: </w:t>
      </w:r>
      <w:hyperlink w:tgtFrame="_blank" w:history="1">
        <w:r w:rsidRPr="00795D14">
          <w:rPr>
            <w:rStyle w:val="aa"/>
          </w:rPr>
          <w:t>http://иссад.рф</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bookmarkStart w:id="7" w:name="sub_107"/>
      <w:bookmarkEnd w:id="6"/>
      <w:r w:rsidRPr="00795D14">
        <w:t>1.7.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Информация по вопросам предоставления муниципальной услуги, в том числе о ходе ее предоставления может быть получена: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 устно - по адресу, указанному </w:t>
      </w:r>
      <w:hyperlink w:anchor="sub_103" w:history="1">
        <w:r w:rsidRPr="00795D14">
          <w:t>в пункте 1.3</w:t>
        </w:r>
      </w:hyperlink>
      <w:r w:rsidRPr="00795D14">
        <w:t xml:space="preserve"> настоящего Административного регламента в приемные дни: вторник, по предварительной записи (запись осуществляется по справочному телефону, указанному в </w:t>
      </w:r>
      <w:hyperlink w:anchor="sub_104" w:history="1">
        <w:r w:rsidRPr="00795D14">
          <w:t>пункте 1.</w:t>
        </w:r>
      </w:hyperlink>
      <w:r w:rsidRPr="00795D14">
        <w:t>3.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Приём заявителей в администрации муниципального образования Иссадское сельское поселение осуществляется: </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специалистами администрации муниципального образования Иссадское сельское поселение.</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lastRenderedPageBreak/>
        <w:t>Время консультирования при личном обращении не должно превышать 15 минут.</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б) письменно - путем направления почтового отправления по адресу, указанному в </w:t>
      </w:r>
      <w:hyperlink w:anchor="sub_103" w:history="1">
        <w:r w:rsidRPr="00795D14">
          <w:t>пункте 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в) по справочному телефону, указанному в </w:t>
      </w:r>
      <w:hyperlink w:anchor="sub_104" w:history="1">
        <w:r w:rsidRPr="00795D14">
          <w:t>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При ответах на телефонные звонки специалист, должностное лицо администрации муниципального образования Иссадское сельское поселение, подробно в вежливой форме информируют заявителя. Время консультирования по телефону не должно превышать 15 минут. В случае если специалист не может самостоятельно ответить на поставленные вопросы, заявителю сообщается номер телефона, по которому можно получить необходимую информацию.</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г) по электронной почте путем направления запроса по адресу электронной почты, указанному в </w:t>
      </w:r>
      <w:hyperlink w:anchor="sub_104" w:history="1">
        <w:r w:rsidRPr="00795D14">
          <w:t>1.3</w:t>
        </w:r>
      </w:hyperlink>
      <w:r w:rsidRPr="00795D14">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д) на Портале государственных и муниципальных услуг (функций) Ленинградской области: http://gu.lenobl.ru/;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е) на Едином портале государственных и муниципальных услуг (функций): www.gosuslugi.ru.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заявителей в электронной форме осуществляется путем размещения информации на ПГУ ЛО либо на ЕПГУ.</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 либо на ЕПГУ.</w:t>
      </w:r>
    </w:p>
    <w:bookmarkEnd w:id="7"/>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1.8. Текстовая информация, указанная в </w:t>
      </w:r>
      <w:hyperlink w:anchor="sub_103" w:history="1">
        <w:r w:rsidRPr="00795D14">
          <w:t>пунктах 1.3 - 1.6</w:t>
        </w:r>
      </w:hyperlink>
      <w:r w:rsidRPr="00795D14">
        <w:t xml:space="preserve"> настоящего Административного регламента, размещается на стендах в помещениях администрации муниципального образования Иссадское сельское поселение, в помещениях филиалов МФЦ.</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Копия Административного регламента размещается на </w:t>
      </w:r>
      <w:hyperlink r:id="rId11" w:history="1">
        <w:r w:rsidRPr="00795D14">
          <w:t>официальном сайте</w:t>
        </w:r>
      </w:hyperlink>
      <w:r w:rsidRPr="00795D14">
        <w:t xml:space="preserve"> администрации муниципального образования Иссадское сельское поселение в сети Интернет по адресу: </w:t>
      </w:r>
      <w:hyperlink w:tgtFrame="_blank" w:history="1">
        <w:r w:rsidRPr="00795D14">
          <w:rPr>
            <w:rStyle w:val="aa"/>
          </w:rPr>
          <w:t>http://иссад.рф</w:t>
        </w:r>
      </w:hyperlink>
      <w:r w:rsidRPr="00795D14">
        <w:t xml:space="preserve">  и на портале государственных и муниципальных услуг Ленинградской области.</w:t>
      </w:r>
    </w:p>
    <w:p w:rsidR="00805DEF" w:rsidRPr="00805DEF" w:rsidRDefault="00805DEF" w:rsidP="00805DEF">
      <w:pPr>
        <w:widowControl w:val="0"/>
        <w:autoSpaceDE w:val="0"/>
        <w:autoSpaceDN w:val="0"/>
        <w:adjustRightInd w:val="0"/>
        <w:ind w:firstLine="567"/>
        <w:jc w:val="both"/>
      </w:pPr>
      <w:r>
        <w:t xml:space="preserve"> </w:t>
      </w:r>
      <w:r w:rsidR="00795D14" w:rsidRPr="00CA4D99">
        <w:t xml:space="preserve">1.9. </w:t>
      </w:r>
      <w:r w:rsidRPr="00805DEF">
        <w:t xml:space="preserve">Заявителями могут выступать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2" w:history="1">
        <w:r w:rsidRPr="00805DEF">
          <w:t>статьей 25</w:t>
        </w:r>
      </w:hyperlink>
      <w:r w:rsidRPr="00805DEF">
        <w:t xml:space="preserve"> Федерального закона от 21.12.2001 № 178-ФЗ "О приватизации государственного и муниципального имущества".</w:t>
      </w:r>
    </w:p>
    <w:p w:rsidR="00DB3072" w:rsidRDefault="00DB3072" w:rsidP="00805DEF">
      <w:pPr>
        <w:tabs>
          <w:tab w:val="num" w:pos="1260"/>
        </w:tabs>
        <w:ind w:right="-1"/>
        <w:jc w:val="both"/>
        <w:rPr>
          <w:color w:val="2B2B2B"/>
          <w:sz w:val="24"/>
          <w:szCs w:val="24"/>
        </w:rPr>
      </w:pPr>
    </w:p>
    <w:p w:rsidR="00163339" w:rsidRDefault="00163339" w:rsidP="003433C7">
      <w:pPr>
        <w:pStyle w:val="a6"/>
        <w:widowControl w:val="0"/>
        <w:numPr>
          <w:ilvl w:val="0"/>
          <w:numId w:val="2"/>
        </w:numPr>
        <w:tabs>
          <w:tab w:val="left" w:pos="142"/>
          <w:tab w:val="left" w:pos="284"/>
        </w:tabs>
        <w:autoSpaceDE w:val="0"/>
        <w:autoSpaceDN w:val="0"/>
        <w:adjustRightInd w:val="0"/>
        <w:jc w:val="center"/>
        <w:outlineLvl w:val="0"/>
        <w:rPr>
          <w:b/>
          <w:bCs/>
        </w:rPr>
      </w:pPr>
      <w:bookmarkStart w:id="8" w:name="sub_1002"/>
      <w:r w:rsidRPr="003433C7">
        <w:rPr>
          <w:b/>
          <w:bCs/>
        </w:rPr>
        <w:t>Стандарт предоставления муниципальной услуги</w:t>
      </w:r>
      <w:bookmarkEnd w:id="8"/>
    </w:p>
    <w:p w:rsidR="00805DEF" w:rsidRPr="003433C7" w:rsidRDefault="00805DEF" w:rsidP="00805DEF">
      <w:pPr>
        <w:pStyle w:val="a6"/>
        <w:widowControl w:val="0"/>
        <w:tabs>
          <w:tab w:val="left" w:pos="142"/>
          <w:tab w:val="left" w:pos="284"/>
        </w:tabs>
        <w:autoSpaceDE w:val="0"/>
        <w:autoSpaceDN w:val="0"/>
        <w:adjustRightInd w:val="0"/>
        <w:ind w:left="1470"/>
        <w:outlineLvl w:val="0"/>
        <w:rPr>
          <w:b/>
          <w:bCs/>
        </w:rPr>
      </w:pPr>
    </w:p>
    <w:p w:rsidR="004139CC" w:rsidRPr="00DA02A3" w:rsidRDefault="004139CC" w:rsidP="004139CC">
      <w:pPr>
        <w:widowControl w:val="0"/>
        <w:tabs>
          <w:tab w:val="left" w:pos="142"/>
          <w:tab w:val="left" w:pos="284"/>
        </w:tabs>
        <w:autoSpaceDE w:val="0"/>
        <w:autoSpaceDN w:val="0"/>
        <w:adjustRightInd w:val="0"/>
        <w:jc w:val="both"/>
      </w:pPr>
      <w:r>
        <w:rPr>
          <w:sz w:val="24"/>
          <w:szCs w:val="24"/>
        </w:rPr>
        <w:t xml:space="preserve">       </w:t>
      </w:r>
      <w:r w:rsidRPr="00DA02A3">
        <w:t xml:space="preserve">2.1. </w:t>
      </w:r>
      <w:r w:rsidR="001374C1" w:rsidRPr="00295291">
        <w:rPr>
          <w:rFonts w:eastAsia="Calibri"/>
        </w:rPr>
        <w:t>Муниципальная услуга:</w:t>
      </w:r>
      <w:r w:rsidR="001374C1">
        <w:rPr>
          <w:rFonts w:eastAsia="Calibri"/>
        </w:rPr>
        <w:t xml:space="preserve"> </w:t>
      </w:r>
      <w:r w:rsidR="001374C1" w:rsidRPr="00295291">
        <w:rPr>
          <w:rFonts w:eastAsia="Calibri"/>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DA02A3">
        <w:t>.</w:t>
      </w:r>
    </w:p>
    <w:p w:rsidR="004139CC" w:rsidRPr="00AE3800" w:rsidRDefault="004139CC" w:rsidP="004139CC">
      <w:pPr>
        <w:widowControl w:val="0"/>
        <w:tabs>
          <w:tab w:val="left" w:pos="0"/>
        </w:tabs>
        <w:autoSpaceDE w:val="0"/>
        <w:autoSpaceDN w:val="0"/>
        <w:adjustRightInd w:val="0"/>
        <w:ind w:firstLine="709"/>
        <w:jc w:val="both"/>
      </w:pPr>
      <w:bookmarkStart w:id="9" w:name="sub_1022"/>
      <w:r w:rsidRPr="00DA02A3">
        <w:t xml:space="preserve">2.2. </w:t>
      </w:r>
      <w:r w:rsidRPr="00AE3800">
        <w:t>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4139CC" w:rsidRPr="00AE3800" w:rsidRDefault="001374C1" w:rsidP="004139CC">
      <w:pPr>
        <w:widowControl w:val="0"/>
        <w:tabs>
          <w:tab w:val="left" w:pos="0"/>
        </w:tabs>
        <w:autoSpaceDE w:val="0"/>
        <w:autoSpaceDN w:val="0"/>
        <w:adjustRightInd w:val="0"/>
        <w:ind w:firstLine="709"/>
        <w:jc w:val="both"/>
      </w:pPr>
      <w:r>
        <w:t>О</w:t>
      </w:r>
      <w:r w:rsidR="004139CC" w:rsidRPr="00AE3800">
        <w:t>тветственным за предоставление муни</w:t>
      </w:r>
      <w:r w:rsidR="004139CC">
        <w:t>ципальной услуги является Администрация МО Иссадское сельское поселение</w:t>
      </w:r>
      <w:r>
        <w:t xml:space="preserve"> (далее по тексту Администрация)</w:t>
      </w:r>
      <w:r w:rsidR="004139CC" w:rsidRPr="00277A10">
        <w:t>.</w:t>
      </w:r>
    </w:p>
    <w:bookmarkEnd w:id="9"/>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2.3. Орган, предоставляющий муниципальную услугу, не вправе требовать:</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1374C1" w:rsidRPr="00295291" w:rsidRDefault="001374C1" w:rsidP="001374C1">
      <w:pPr>
        <w:widowControl w:val="0"/>
        <w:autoSpaceDE w:val="0"/>
        <w:autoSpaceDN w:val="0"/>
        <w:adjustRightInd w:val="0"/>
        <w:ind w:firstLine="567"/>
        <w:jc w:val="both"/>
        <w:rPr>
          <w:rFonts w:eastAsia="Calibri"/>
        </w:rPr>
      </w:pPr>
      <w:r w:rsidRPr="00295291">
        <w:rPr>
          <w:rFonts w:eastAsia="Calibri"/>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1374C1" w:rsidRPr="00295291" w:rsidRDefault="001374C1" w:rsidP="001374C1">
      <w:pPr>
        <w:widowControl w:val="0"/>
        <w:autoSpaceDE w:val="0"/>
        <w:autoSpaceDN w:val="0"/>
        <w:adjustRightInd w:val="0"/>
        <w:ind w:firstLine="540"/>
        <w:jc w:val="both"/>
        <w:rPr>
          <w:rFonts w:eastAsia="Calibri"/>
        </w:rPr>
      </w:pPr>
      <w:bookmarkStart w:id="10" w:name="sub_1027"/>
      <w:r w:rsidRPr="00295291">
        <w:rPr>
          <w:rFonts w:eastAsia="Calibri"/>
        </w:rPr>
        <w:t>2.4. Результатом предоставления муниципальной услуги является:</w:t>
      </w:r>
    </w:p>
    <w:p w:rsidR="001374C1" w:rsidRPr="00295291" w:rsidRDefault="001374C1" w:rsidP="001374C1">
      <w:pPr>
        <w:widowControl w:val="0"/>
        <w:autoSpaceDE w:val="0"/>
        <w:autoSpaceDN w:val="0"/>
        <w:ind w:firstLine="540"/>
        <w:jc w:val="both"/>
        <w:rPr>
          <w:rFonts w:eastAsia="Calibri"/>
        </w:rPr>
      </w:pPr>
      <w:r w:rsidRPr="00295291">
        <w:rPr>
          <w:rFonts w:eastAsia="Calibri"/>
        </w:rPr>
        <w:t>- заключение договора купли-продажи;</w:t>
      </w:r>
    </w:p>
    <w:p w:rsidR="001374C1" w:rsidRPr="00295291" w:rsidRDefault="001374C1" w:rsidP="001374C1">
      <w:pPr>
        <w:widowControl w:val="0"/>
        <w:autoSpaceDE w:val="0"/>
        <w:autoSpaceDN w:val="0"/>
        <w:ind w:firstLine="540"/>
        <w:jc w:val="both"/>
        <w:rPr>
          <w:rFonts w:eastAsia="Calibri"/>
        </w:rPr>
      </w:pPr>
      <w:r w:rsidRPr="00295291">
        <w:rPr>
          <w:rFonts w:eastAsia="Calibri"/>
        </w:rPr>
        <w:t>- отказ в приобретении арендуемого имущества.</w:t>
      </w:r>
    </w:p>
    <w:bookmarkEnd w:id="10"/>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2.5. Срок предоставления</w:t>
      </w:r>
      <w:r>
        <w:rPr>
          <w:rFonts w:eastAsia="Calibri"/>
        </w:rPr>
        <w:t xml:space="preserve"> </w:t>
      </w:r>
      <w:r w:rsidRPr="00295291">
        <w:rPr>
          <w:rFonts w:eastAsia="Calibri"/>
        </w:rPr>
        <w:t>муниципальной услуги:</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2.5.1. Заявление на предоставление муниципальной услуги, поданное заявителем, рассматривается </w:t>
      </w:r>
      <w:r>
        <w:rPr>
          <w:rFonts w:eastAsia="Calibri"/>
        </w:rPr>
        <w:t>Администрацией</w:t>
      </w:r>
      <w:r w:rsidRPr="00295291">
        <w:rPr>
          <w:rFonts w:eastAsia="Calibri"/>
        </w:rPr>
        <w:t xml:space="preserve"> в течение 30 (тридцати) дней со дня регистрации такого заявления.</w:t>
      </w:r>
    </w:p>
    <w:p w:rsidR="001374C1" w:rsidRPr="00295291" w:rsidRDefault="001374C1" w:rsidP="001374C1">
      <w:pPr>
        <w:widowControl w:val="0"/>
        <w:autoSpaceDE w:val="0"/>
        <w:autoSpaceDN w:val="0"/>
        <w:ind w:firstLine="540"/>
        <w:jc w:val="both"/>
        <w:rPr>
          <w:rFonts w:eastAsia="Calibri"/>
        </w:rPr>
      </w:pPr>
      <w:r w:rsidRPr="00295291">
        <w:rPr>
          <w:rFonts w:eastAsia="Calibri"/>
        </w:rPr>
        <w:t>2.5.2. Оформление и подписание обеими сторонами договора купли-продажи производится в следующие сроки:</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При реализации преимущественного права на приобретение арендуемого имущества: на основании </w:t>
      </w:r>
      <w:hyperlink w:anchor="P732" w:history="1">
        <w:r w:rsidRPr="00295291">
          <w:rPr>
            <w:rFonts w:eastAsia="Calibri"/>
          </w:rPr>
          <w:t>заявления</w:t>
        </w:r>
      </w:hyperlink>
      <w:r w:rsidRPr="00295291">
        <w:rPr>
          <w:rFonts w:eastAsia="Calibri"/>
        </w:rPr>
        <w:t>(приложение 3):</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 в двухмесячный срок с даты получения заявления </w:t>
      </w:r>
      <w:r>
        <w:rPr>
          <w:rFonts w:eastAsia="Calibri"/>
        </w:rPr>
        <w:t>Администрация</w:t>
      </w:r>
      <w:r w:rsidRPr="00295291">
        <w:rPr>
          <w:rFonts w:eastAsia="Calibri"/>
        </w:rPr>
        <w:t xml:space="preserve"> обеспечивает заключение договора на проведение оценки рыночной </w:t>
      </w:r>
      <w:r w:rsidRPr="00295291">
        <w:rPr>
          <w:rFonts w:eastAsia="Calibri"/>
        </w:rPr>
        <w:lastRenderedPageBreak/>
        <w:t xml:space="preserve">стоимости арендуемого имущества в порядке, установленном Федеральным </w:t>
      </w:r>
      <w:hyperlink r:id="rId13" w:history="1">
        <w:r w:rsidRPr="00295291">
          <w:rPr>
            <w:rFonts w:eastAsia="Calibri"/>
          </w:rPr>
          <w:t>законом</w:t>
        </w:r>
      </w:hyperlink>
      <w:r w:rsidRPr="00295291">
        <w:rPr>
          <w:rFonts w:eastAsia="Calibri"/>
        </w:rPr>
        <w:t xml:space="preserve"> от 29.07.1998 № 135-ФЗ «Об оценочной деятельности в Российской Федерации»;</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 в течение 14 (четырнадцати) дней с даты принятия отчета об оценке рыночной стоимости арендуемого имущества </w:t>
      </w:r>
      <w:r>
        <w:rPr>
          <w:rFonts w:eastAsia="Calibri"/>
        </w:rPr>
        <w:t>А</w:t>
      </w:r>
      <w:r w:rsidRPr="00295291">
        <w:rPr>
          <w:rFonts w:eastAsia="Calibri"/>
        </w:rPr>
        <w:t>дминистрация принимает решение об условиях его приватизации;</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 в течение 10 (десяти) дней с даты принятия решения об условиях приватизации </w:t>
      </w:r>
      <w:r>
        <w:rPr>
          <w:rFonts w:eastAsia="Calibri"/>
        </w:rPr>
        <w:t>Администрация</w:t>
      </w:r>
      <w:r w:rsidRPr="00295291">
        <w:rPr>
          <w:rFonts w:eastAsia="Calibri"/>
        </w:rPr>
        <w:t xml:space="preserve"> направляет заявителю проект договора купли-продажи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 заключает договор купли-продажи арендуемого имущества в срок 30 (тридцать) дней со дня получения субъектом малого или среднего предпринимательства проекта договора купли-продажи.</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При принятии решения об условиях приватизации </w:t>
      </w:r>
      <w:r>
        <w:rPr>
          <w:rFonts w:eastAsia="Calibri"/>
        </w:rPr>
        <w:t>Администрация</w:t>
      </w:r>
      <w:r w:rsidRPr="00295291">
        <w:rPr>
          <w:rFonts w:eastAsia="Calibri"/>
        </w:rPr>
        <w:t>:</w:t>
      </w:r>
    </w:p>
    <w:p w:rsidR="001374C1" w:rsidRPr="00295291" w:rsidRDefault="001374C1" w:rsidP="001374C1">
      <w:pPr>
        <w:widowControl w:val="0"/>
        <w:autoSpaceDE w:val="0"/>
        <w:autoSpaceDN w:val="0"/>
        <w:ind w:firstLine="540"/>
        <w:jc w:val="both"/>
        <w:rPr>
          <w:rFonts w:eastAsia="Calibri"/>
        </w:rPr>
      </w:pPr>
      <w:r w:rsidRPr="00295291">
        <w:rPr>
          <w:rFonts w:eastAsia="Calibri"/>
        </w:rPr>
        <w:t>- в течение 10 (десяти) дней с даты принятия решения об условиях приватизации направляет арендаторам - субъектам малого, среднего предпринимательства его копию, предложение о заключении договора купли-продажи арендуемого имущества, проект данного договора, а также при наличии задолженности по арендной плате (неустойкам, пеням, штрафам) - требование о ее погашении (с указанием размера).</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 если субъект малого и среднего предпринимательства согласен на покупку арендуемого имущества, </w:t>
      </w:r>
      <w:r>
        <w:rPr>
          <w:rFonts w:eastAsia="Calibri"/>
        </w:rPr>
        <w:t>Администрация</w:t>
      </w:r>
      <w:r w:rsidRPr="00295291">
        <w:rPr>
          <w:rFonts w:eastAsia="Calibri"/>
        </w:rPr>
        <w:t xml:space="preserve"> заключает договор в течение 30 (тридцати) дней со дня получения им предложения о его заключении и(или) проекта договора купли-продажи.</w:t>
      </w:r>
    </w:p>
    <w:p w:rsidR="001374C1" w:rsidRPr="00295291" w:rsidRDefault="001374C1" w:rsidP="001374C1">
      <w:pPr>
        <w:widowControl w:val="0"/>
        <w:autoSpaceDE w:val="0"/>
        <w:autoSpaceDN w:val="0"/>
        <w:ind w:firstLine="540"/>
        <w:jc w:val="both"/>
        <w:rPr>
          <w:rFonts w:eastAsia="Calibri"/>
        </w:rPr>
      </w:pPr>
      <w:r w:rsidRPr="00295291">
        <w:rPr>
          <w:rFonts w:eastAsia="Calibri"/>
        </w:rPr>
        <w:t>2.5.3. Оформление акта приема-передачи осуществляется в следующие сроки:</w:t>
      </w:r>
    </w:p>
    <w:p w:rsidR="001374C1" w:rsidRPr="00295291" w:rsidRDefault="001374C1" w:rsidP="001374C1">
      <w:pPr>
        <w:widowControl w:val="0"/>
        <w:autoSpaceDE w:val="0"/>
        <w:autoSpaceDN w:val="0"/>
        <w:ind w:firstLine="540"/>
        <w:jc w:val="both"/>
        <w:rPr>
          <w:rFonts w:eastAsia="Calibri"/>
        </w:rPr>
      </w:pPr>
      <w:r w:rsidRPr="00295291">
        <w:rPr>
          <w:rFonts w:eastAsia="Calibri"/>
        </w:rPr>
        <w:t>- при единовременной оплате муниципального имущества - в соответствии с условиями договора купли-продажи, но не позднее 30 (тридцати) дней после полной оплаты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 при приобретении муниципального имущества в рассрочку - в соответствии с условиями договора купли-продажи не позднее чем через 30 (тридцать) дней с даты заключения договора купли-продажи.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2.6. Нормативные правовые акты, регулирующие предоставление муниципальной услуги:</w:t>
      </w:r>
    </w:p>
    <w:p w:rsidR="001374C1" w:rsidRPr="00295291" w:rsidRDefault="001374C1" w:rsidP="001374C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Конституция Российской Федерации;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Гражданский</w:t>
      </w:r>
      <w:hyperlink r:id="rId14" w:history="1">
        <w:r w:rsidRPr="00295291">
          <w:rPr>
            <w:rFonts w:eastAsia="Calibri"/>
          </w:rPr>
          <w:t>кодекс</w:t>
        </w:r>
      </w:hyperlink>
      <w:r w:rsidRPr="00295291">
        <w:rPr>
          <w:rFonts w:eastAsia="Calibri"/>
        </w:rPr>
        <w:t xml:space="preserve"> Российской Федерации;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Федеральный</w:t>
      </w:r>
      <w:hyperlink r:id="rId15" w:history="1">
        <w:r w:rsidRPr="00295291">
          <w:rPr>
            <w:rFonts w:eastAsia="Calibri"/>
          </w:rPr>
          <w:t>закон</w:t>
        </w:r>
      </w:hyperlink>
      <w:r w:rsidRPr="00295291">
        <w:rPr>
          <w:rFonts w:eastAsia="Calibri"/>
        </w:rPr>
        <w:t xml:space="preserve"> от 24.07.2007 № 209-ФЗ «О развитии малого и среднего предпринимательства в Российской Федерации»;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Федеральный</w:t>
      </w:r>
      <w:hyperlink r:id="rId16" w:history="1">
        <w:r w:rsidRPr="00295291">
          <w:rPr>
            <w:rFonts w:eastAsia="Calibri"/>
          </w:rPr>
          <w:t>закон</w:t>
        </w:r>
      </w:hyperlink>
      <w:r w:rsidRPr="00295291">
        <w:rPr>
          <w:rFonts w:eastAsia="Calibri"/>
        </w:rPr>
        <w:t xml:space="preserve">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Федеральный</w:t>
      </w:r>
      <w:r>
        <w:rPr>
          <w:rFonts w:eastAsia="Calibri"/>
        </w:rPr>
        <w:t xml:space="preserve"> </w:t>
      </w:r>
      <w:hyperlink r:id="rId17" w:history="1">
        <w:r w:rsidRPr="00295291">
          <w:rPr>
            <w:rFonts w:eastAsia="Calibri"/>
          </w:rPr>
          <w:t>закон</w:t>
        </w:r>
      </w:hyperlink>
      <w:r w:rsidRPr="00295291">
        <w:rPr>
          <w:rFonts w:eastAsia="Calibri"/>
        </w:rPr>
        <w:t xml:space="preserve"> от 29.07.1998 № 135-ФЗ «Об оценочной деятельности в Российской Федерации»;</w:t>
      </w:r>
    </w:p>
    <w:p w:rsidR="001374C1" w:rsidRPr="00295291" w:rsidRDefault="001374C1" w:rsidP="001374C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 Федеральный закон от 27.07.2010 № 210-ФЗ «Об организации предоставления государственных и муниципальных услуг»;</w:t>
      </w:r>
    </w:p>
    <w:p w:rsidR="001374C1" w:rsidRPr="00295291" w:rsidRDefault="001374C1" w:rsidP="001374C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Федеральный закон от 02.05.2006 № 59-ФЗ «О порядке рассмотрения обращений граждан в Российской Федерации»;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Федеральный закон от 06.04.2011 № 63-ФЗ «Об электронной подписи»;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Федеральный закон от 27.07.2006 № 152-ФЗ «О персональных данных»;</w:t>
      </w:r>
    </w:p>
    <w:p w:rsidR="001374C1" w:rsidRPr="00295291" w:rsidRDefault="001374C1" w:rsidP="001374C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нормативные правовые акты органов местного самоуправления.</w:t>
      </w:r>
    </w:p>
    <w:p w:rsidR="001374C1" w:rsidRPr="00295291" w:rsidRDefault="001374C1" w:rsidP="001374C1">
      <w:pPr>
        <w:widowControl w:val="0"/>
        <w:autoSpaceDE w:val="0"/>
        <w:autoSpaceDN w:val="0"/>
        <w:adjustRightInd w:val="0"/>
        <w:jc w:val="both"/>
        <w:rPr>
          <w:rFonts w:eastAsia="Calibri"/>
        </w:rPr>
      </w:pPr>
      <w:r>
        <w:rPr>
          <w:rFonts w:eastAsia="Calibri"/>
        </w:rPr>
        <w:t xml:space="preserve">     </w:t>
      </w:r>
      <w:r w:rsidRPr="00295291">
        <w:rPr>
          <w:rFonts w:eastAsia="Calibri"/>
        </w:rPr>
        <w:t>2.7. Перечень документов, необходимых для предоставления муниципальной услуги:</w:t>
      </w:r>
    </w:p>
    <w:p w:rsidR="001374C1" w:rsidRPr="00295291" w:rsidRDefault="001374C1" w:rsidP="001374C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2.7.1. </w:t>
      </w:r>
      <w:bookmarkStart w:id="11" w:name="P170"/>
      <w:bookmarkEnd w:id="11"/>
      <w:r w:rsidR="003E52B3" w:rsidRPr="00295291">
        <w:rPr>
          <w:rFonts w:ascii="Times New Roman" w:eastAsia="Calibri" w:hAnsi="Times New Roman" w:cs="Times New Roman"/>
          <w:sz w:val="28"/>
          <w:szCs w:val="28"/>
        </w:rPr>
        <w:fldChar w:fldCharType="begin"/>
      </w:r>
      <w:r w:rsidRPr="00295291">
        <w:rPr>
          <w:rFonts w:ascii="Times New Roman" w:eastAsia="Calibri" w:hAnsi="Times New Roman" w:cs="Times New Roman"/>
          <w:sz w:val="28"/>
          <w:szCs w:val="28"/>
        </w:rPr>
        <w:instrText xml:space="preserve"> HYPERLINK \l "P613" </w:instrText>
      </w:r>
      <w:r w:rsidR="003E52B3" w:rsidRPr="00295291">
        <w:rPr>
          <w:rFonts w:ascii="Times New Roman" w:eastAsia="Calibri" w:hAnsi="Times New Roman" w:cs="Times New Roman"/>
          <w:sz w:val="28"/>
          <w:szCs w:val="28"/>
        </w:rPr>
        <w:fldChar w:fldCharType="separate"/>
      </w:r>
      <w:r w:rsidRPr="00295291">
        <w:rPr>
          <w:rFonts w:ascii="Times New Roman" w:eastAsia="Calibri" w:hAnsi="Times New Roman" w:cs="Times New Roman"/>
          <w:sz w:val="28"/>
          <w:szCs w:val="28"/>
        </w:rPr>
        <w:t>заявление</w:t>
      </w:r>
      <w:r w:rsidR="003E52B3" w:rsidRPr="00295291">
        <w:rPr>
          <w:rFonts w:ascii="Times New Roman" w:eastAsia="Calibri" w:hAnsi="Times New Roman" w:cs="Times New Roman"/>
          <w:sz w:val="28"/>
          <w:szCs w:val="28"/>
        </w:rPr>
        <w:fldChar w:fldCharType="end"/>
      </w:r>
      <w:r>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субъекта малого и среднего предпринимательства о реализации преимущественного права на приобретение арендуемого имущества;</w:t>
      </w:r>
    </w:p>
    <w:p w:rsidR="001374C1" w:rsidRPr="00295291" w:rsidRDefault="001374C1" w:rsidP="001374C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2.7.2. документы, подтверждающие внесение арендной платы в установленные договором аренды сроки;</w:t>
      </w:r>
    </w:p>
    <w:p w:rsidR="001374C1" w:rsidRPr="00295291" w:rsidRDefault="001374C1" w:rsidP="001374C1">
      <w:pPr>
        <w:widowControl w:val="0"/>
        <w:autoSpaceDE w:val="0"/>
        <w:autoSpaceDN w:val="0"/>
        <w:ind w:firstLine="540"/>
        <w:jc w:val="both"/>
        <w:rPr>
          <w:rFonts w:eastAsia="Calibri"/>
        </w:rPr>
      </w:pPr>
      <w:r w:rsidRPr="00295291">
        <w:rPr>
          <w:rFonts w:eastAsia="Calibri"/>
        </w:rPr>
        <w:t>2.7.3. документы о погашении задолженности по аренде, пеням, штрафам, неустойкам в размере, указанном в соответствующем требовании (в случае если оно направлялось);</w:t>
      </w:r>
    </w:p>
    <w:p w:rsidR="001374C1" w:rsidRPr="00295291" w:rsidRDefault="001374C1" w:rsidP="001374C1">
      <w:pPr>
        <w:widowControl w:val="0"/>
        <w:autoSpaceDE w:val="0"/>
        <w:autoSpaceDN w:val="0"/>
        <w:ind w:firstLine="540"/>
        <w:jc w:val="both"/>
        <w:rPr>
          <w:rFonts w:eastAsia="Calibri"/>
        </w:rPr>
      </w:pPr>
      <w:r w:rsidRPr="00295291">
        <w:rPr>
          <w:rFonts w:eastAsia="Calibri"/>
        </w:rPr>
        <w:t>2.7.4. выписка из единого государственного реестра юридических лиц (далее - выписка из ЕГРЮЛ);</w:t>
      </w:r>
    </w:p>
    <w:p w:rsidR="001374C1" w:rsidRDefault="001374C1" w:rsidP="001374C1">
      <w:pPr>
        <w:widowControl w:val="0"/>
        <w:autoSpaceDE w:val="0"/>
        <w:autoSpaceDN w:val="0"/>
        <w:ind w:firstLine="540"/>
        <w:jc w:val="both"/>
        <w:rPr>
          <w:rFonts w:eastAsia="Calibri"/>
        </w:rPr>
      </w:pPr>
      <w:r w:rsidRPr="00295291">
        <w:rPr>
          <w:rFonts w:eastAsia="Calibri"/>
        </w:rPr>
        <w:t>2.7.5. выписка из единого государственного реестра индивидуальных предпринимателей (далее - выписка из ЕГРИП).</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2.8.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 самостоятельно:</w:t>
      </w:r>
    </w:p>
    <w:p w:rsidR="001374C1" w:rsidRPr="00295291" w:rsidRDefault="001374C1" w:rsidP="001374C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2.8.1. </w:t>
      </w:r>
      <w:hyperlink w:anchor="P613" w:history="1">
        <w:r w:rsidRPr="00295291">
          <w:rPr>
            <w:rFonts w:ascii="Times New Roman" w:eastAsia="Calibri" w:hAnsi="Times New Roman" w:cs="Times New Roman"/>
            <w:sz w:val="28"/>
            <w:szCs w:val="28"/>
          </w:rPr>
          <w:t>заявление</w:t>
        </w:r>
      </w:hyperlink>
      <w:r w:rsidRPr="00295291">
        <w:rPr>
          <w:rFonts w:ascii="Times New Roman" w:eastAsia="Calibri" w:hAnsi="Times New Roman" w:cs="Times New Roman"/>
          <w:sz w:val="28"/>
          <w:szCs w:val="28"/>
        </w:rPr>
        <w:t xml:space="preserve"> субъекта малого и среднего предпринимательства о реализации преимущественного права на приобретение арендуемого имущества;</w:t>
      </w:r>
    </w:p>
    <w:p w:rsidR="001374C1" w:rsidRPr="00295291" w:rsidRDefault="001374C1" w:rsidP="001374C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2.8.2. документы, подтверждающие внесение арендной платы в установленные договором аренды сроки;</w:t>
      </w:r>
    </w:p>
    <w:p w:rsidR="001374C1" w:rsidRPr="00295291" w:rsidRDefault="001374C1" w:rsidP="001374C1">
      <w:pPr>
        <w:widowControl w:val="0"/>
        <w:autoSpaceDE w:val="0"/>
        <w:autoSpaceDN w:val="0"/>
        <w:ind w:firstLine="540"/>
        <w:jc w:val="both"/>
        <w:rPr>
          <w:rFonts w:eastAsia="Calibri"/>
        </w:rPr>
      </w:pPr>
      <w:r w:rsidRPr="00295291">
        <w:rPr>
          <w:rFonts w:eastAsia="Calibri"/>
        </w:rPr>
        <w:lastRenderedPageBreak/>
        <w:t>2.8.3. документы о погашении задолженности по аренде, пеням, штрафам, неустойкам в размере, указанном в соответствующем требовании (в случае если оно направлялось);</w:t>
      </w:r>
    </w:p>
    <w:p w:rsidR="001374C1" w:rsidRPr="00295291" w:rsidRDefault="001374C1" w:rsidP="001374C1">
      <w:pPr>
        <w:widowControl w:val="0"/>
        <w:autoSpaceDE w:val="0"/>
        <w:autoSpaceDN w:val="0"/>
        <w:ind w:firstLine="540"/>
        <w:jc w:val="both"/>
        <w:rPr>
          <w:rFonts w:eastAsia="Calibri"/>
        </w:rPr>
      </w:pPr>
      <w:r w:rsidRPr="00295291">
        <w:rPr>
          <w:rFonts w:eastAsia="Calibri"/>
        </w:rPr>
        <w:t>2.9.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w:t>
      </w:r>
    </w:p>
    <w:p w:rsidR="001374C1" w:rsidRPr="00295291" w:rsidRDefault="001374C1" w:rsidP="001374C1">
      <w:pPr>
        <w:widowControl w:val="0"/>
        <w:autoSpaceDE w:val="0"/>
        <w:autoSpaceDN w:val="0"/>
        <w:ind w:firstLine="540"/>
        <w:jc w:val="both"/>
        <w:rPr>
          <w:rFonts w:eastAsia="Calibri"/>
        </w:rPr>
      </w:pPr>
      <w:r w:rsidRPr="00295291">
        <w:rPr>
          <w:rFonts w:eastAsia="Calibri"/>
        </w:rPr>
        <w:t>- выписка из единого государственного реестра юридических лиц (далее - выписка из ЕГРЮЛ);</w:t>
      </w:r>
    </w:p>
    <w:p w:rsidR="001374C1" w:rsidRPr="00295291" w:rsidRDefault="001374C1" w:rsidP="001374C1">
      <w:pPr>
        <w:widowControl w:val="0"/>
        <w:autoSpaceDE w:val="0"/>
        <w:autoSpaceDN w:val="0"/>
        <w:ind w:firstLine="540"/>
        <w:jc w:val="both"/>
        <w:rPr>
          <w:rFonts w:eastAsia="Calibri"/>
        </w:rPr>
      </w:pPr>
      <w:r w:rsidRPr="00295291">
        <w:rPr>
          <w:rFonts w:eastAsia="Calibri"/>
        </w:rPr>
        <w:t>- выписка из единого государственного реестра индивидуальных предпринимателей (далее - выписка из ЕГРИП).</w:t>
      </w:r>
    </w:p>
    <w:p w:rsidR="001374C1" w:rsidRDefault="001374C1" w:rsidP="001374C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2.9.1. заявитель вправе по собственной инициативе представить документы, указанные в п. 2.9. настоящего Административного регламента.</w:t>
      </w:r>
    </w:p>
    <w:p w:rsidR="001374C1" w:rsidRPr="00295291" w:rsidRDefault="001374C1" w:rsidP="001374C1">
      <w:pPr>
        <w:widowControl w:val="0"/>
        <w:autoSpaceDE w:val="0"/>
        <w:autoSpaceDN w:val="0"/>
        <w:adjustRightInd w:val="0"/>
        <w:ind w:firstLine="540"/>
        <w:jc w:val="both"/>
        <w:outlineLvl w:val="2"/>
        <w:rPr>
          <w:rFonts w:eastAsia="Calibri"/>
        </w:rPr>
      </w:pPr>
      <w:r w:rsidRPr="00295291">
        <w:rPr>
          <w:rFonts w:eastAsia="Calibri"/>
        </w:rPr>
        <w:t xml:space="preserve">2.10. Заявители направляют документы в орган местного самоуправления почтой либо лично подают в  </w:t>
      </w:r>
      <w:r>
        <w:rPr>
          <w:rFonts w:eastAsia="Calibri"/>
        </w:rPr>
        <w:t>Администрацию</w:t>
      </w:r>
      <w:r w:rsidRPr="00295291">
        <w:rPr>
          <w:rFonts w:eastAsia="Calibri"/>
        </w:rPr>
        <w:t>, также заявители могут подать документы, при наличии вступившего в силу соглашения о взаимодействии - посредством МФЦ, с момента технической реализации  муниципальной услуги на ПГУ ЛО - через ПГУ ЛО</w:t>
      </w:r>
      <w:r>
        <w:rPr>
          <w:rFonts w:eastAsia="Calibri"/>
        </w:rPr>
        <w:t>.</w:t>
      </w:r>
      <w:r w:rsidRPr="00295291">
        <w:rPr>
          <w:rFonts w:eastAsia="Calibri"/>
        </w:rPr>
        <w:tab/>
      </w:r>
      <w:r w:rsidRPr="00295291">
        <w:rPr>
          <w:rFonts w:eastAsia="Calibri"/>
        </w:rPr>
        <w:tab/>
      </w:r>
      <w:r w:rsidRPr="00295291">
        <w:rPr>
          <w:rFonts w:eastAsia="Calibri"/>
        </w:rPr>
        <w:tab/>
        <w:t>2.11.</w:t>
      </w:r>
      <w:r w:rsidRPr="00295291">
        <w:rPr>
          <w:rFonts w:eastAsia="Calibri"/>
        </w:rPr>
        <w:tab/>
        <w:t>Основанием для отказа в приеме документов, необходимых для предоставления муниципальной услуги является наличие хотя бы одного из следующих оснований:</w:t>
      </w:r>
    </w:p>
    <w:p w:rsidR="001374C1" w:rsidRPr="00295291" w:rsidRDefault="001374C1" w:rsidP="001374C1">
      <w:pPr>
        <w:widowControl w:val="0"/>
        <w:autoSpaceDE w:val="0"/>
        <w:autoSpaceDN w:val="0"/>
        <w:adjustRightInd w:val="0"/>
        <w:ind w:firstLine="540"/>
        <w:jc w:val="both"/>
        <w:outlineLvl w:val="2"/>
        <w:rPr>
          <w:rFonts w:eastAsia="Calibri"/>
        </w:rPr>
      </w:pPr>
      <w:r w:rsidRPr="00295291">
        <w:rPr>
          <w:rFonts w:eastAsia="Calibri"/>
        </w:rPr>
        <w:t>2.11.1. В заявлении не указаны сведения о заявителе, направившем заявление или почтовый адрес, по которому должен быть направлен ответ.</w:t>
      </w:r>
    </w:p>
    <w:p w:rsidR="001374C1" w:rsidRPr="00295291" w:rsidRDefault="001374C1" w:rsidP="001374C1">
      <w:pPr>
        <w:widowControl w:val="0"/>
        <w:autoSpaceDE w:val="0"/>
        <w:autoSpaceDN w:val="0"/>
        <w:adjustRightInd w:val="0"/>
        <w:ind w:firstLine="567"/>
        <w:jc w:val="both"/>
        <w:outlineLvl w:val="2"/>
        <w:rPr>
          <w:rFonts w:eastAsia="Calibri"/>
        </w:rPr>
      </w:pPr>
      <w:r w:rsidRPr="00295291">
        <w:rPr>
          <w:rFonts w:eastAsia="Calibri"/>
        </w:rPr>
        <w:t xml:space="preserve">2.11.2. </w:t>
      </w:r>
      <w:r w:rsidRPr="00295291">
        <w:rPr>
          <w:rFonts w:eastAsia="Calibri"/>
        </w:rPr>
        <w:tab/>
        <w:t>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1374C1" w:rsidRPr="00295291" w:rsidRDefault="001374C1" w:rsidP="001374C1">
      <w:pPr>
        <w:widowControl w:val="0"/>
        <w:autoSpaceDE w:val="0"/>
        <w:autoSpaceDN w:val="0"/>
        <w:adjustRightInd w:val="0"/>
        <w:ind w:firstLine="567"/>
        <w:jc w:val="both"/>
        <w:outlineLvl w:val="2"/>
        <w:rPr>
          <w:rFonts w:eastAsia="Calibri"/>
        </w:rPr>
      </w:pPr>
      <w:r w:rsidRPr="00295291">
        <w:rPr>
          <w:rFonts w:eastAsia="Calibri"/>
        </w:rPr>
        <w:t xml:space="preserve">2.11.3. </w:t>
      </w:r>
      <w:r w:rsidRPr="00295291">
        <w:rPr>
          <w:rFonts w:eastAsia="Calibri"/>
        </w:rPr>
        <w:tab/>
        <w:t>Текст заявления не поддается прочтению.</w:t>
      </w:r>
    </w:p>
    <w:p w:rsidR="001374C1" w:rsidRPr="00295291" w:rsidRDefault="001374C1" w:rsidP="001374C1">
      <w:pPr>
        <w:widowControl w:val="0"/>
        <w:autoSpaceDE w:val="0"/>
        <w:autoSpaceDN w:val="0"/>
        <w:adjustRightInd w:val="0"/>
        <w:ind w:firstLine="567"/>
        <w:jc w:val="both"/>
        <w:outlineLvl w:val="2"/>
        <w:rPr>
          <w:rFonts w:eastAsia="Calibri"/>
        </w:rPr>
      </w:pPr>
      <w:r w:rsidRPr="00295291">
        <w:rPr>
          <w:rFonts w:eastAsia="Calibri"/>
        </w:rPr>
        <w:t>2.11.4. Заявление не соответствует установленной настоящим Административным регламентом форме (приложение 3).</w:t>
      </w:r>
    </w:p>
    <w:p w:rsidR="001374C1" w:rsidRPr="00295291" w:rsidRDefault="001374C1" w:rsidP="001374C1">
      <w:pPr>
        <w:widowControl w:val="0"/>
        <w:autoSpaceDE w:val="0"/>
        <w:autoSpaceDN w:val="0"/>
        <w:adjustRightInd w:val="0"/>
        <w:ind w:firstLine="567"/>
        <w:jc w:val="both"/>
        <w:outlineLvl w:val="2"/>
        <w:rPr>
          <w:rFonts w:eastAsia="Calibri"/>
        </w:rPr>
      </w:pPr>
      <w:r w:rsidRPr="00295291">
        <w:rPr>
          <w:rFonts w:eastAsia="Calibri"/>
        </w:rPr>
        <w:t>2.11.5. К заявлению не приложены документы, предусмотренные п. 2.8. настоящего Административного регламента.</w:t>
      </w:r>
    </w:p>
    <w:p w:rsidR="001374C1" w:rsidRPr="00295291" w:rsidRDefault="001374C1" w:rsidP="001374C1">
      <w:pPr>
        <w:widowControl w:val="0"/>
        <w:autoSpaceDE w:val="0"/>
        <w:autoSpaceDN w:val="0"/>
        <w:adjustRightInd w:val="0"/>
        <w:ind w:firstLine="567"/>
        <w:jc w:val="both"/>
        <w:outlineLvl w:val="2"/>
        <w:rPr>
          <w:rFonts w:eastAsia="Calibri"/>
        </w:rPr>
      </w:pPr>
      <w:r w:rsidRPr="00295291">
        <w:rPr>
          <w:rFonts w:eastAsia="Calibri"/>
        </w:rPr>
        <w:t>2.12. Наличие в документах подчисток, приписок, зачеркнутых слов и исправлений, серьезных повреждений, не позволяющих однозначно истолковать их содержание.</w:t>
      </w:r>
    </w:p>
    <w:p w:rsidR="001374C1" w:rsidRPr="00295291" w:rsidRDefault="001374C1" w:rsidP="001374C1">
      <w:pPr>
        <w:widowControl w:val="0"/>
        <w:autoSpaceDE w:val="0"/>
        <w:autoSpaceDN w:val="0"/>
        <w:adjustRightInd w:val="0"/>
        <w:ind w:firstLine="567"/>
        <w:jc w:val="both"/>
        <w:rPr>
          <w:rFonts w:eastAsia="Calibri"/>
        </w:rPr>
      </w:pPr>
      <w:r w:rsidRPr="00295291">
        <w:rPr>
          <w:rFonts w:eastAsia="Calibri"/>
        </w:rPr>
        <w:t>2.13. Основания для отказа в предоставлении муниципальной услуги являются наличие  хотя бы одного из следующих оснований:</w:t>
      </w:r>
    </w:p>
    <w:p w:rsidR="001374C1" w:rsidRPr="00295291" w:rsidRDefault="001374C1" w:rsidP="001374C1">
      <w:pPr>
        <w:widowControl w:val="0"/>
        <w:autoSpaceDE w:val="0"/>
        <w:autoSpaceDN w:val="0"/>
        <w:adjustRightInd w:val="0"/>
        <w:ind w:firstLine="567"/>
        <w:jc w:val="both"/>
        <w:rPr>
          <w:rFonts w:eastAsia="Calibri"/>
        </w:rPr>
      </w:pPr>
      <w:r w:rsidRPr="00295291">
        <w:rPr>
          <w:rFonts w:eastAsia="Calibri"/>
        </w:rPr>
        <w:t>-заявление не соответствует установленной настоящим Административным регламентом форме (приложение 3);</w:t>
      </w:r>
    </w:p>
    <w:p w:rsidR="001374C1" w:rsidRPr="00295291" w:rsidRDefault="001374C1" w:rsidP="001374C1">
      <w:pPr>
        <w:widowControl w:val="0"/>
        <w:autoSpaceDE w:val="0"/>
        <w:autoSpaceDN w:val="0"/>
        <w:adjustRightInd w:val="0"/>
        <w:ind w:firstLine="567"/>
        <w:jc w:val="both"/>
        <w:rPr>
          <w:rFonts w:eastAsia="Calibri"/>
        </w:rPr>
      </w:pPr>
      <w:r w:rsidRPr="00295291">
        <w:rPr>
          <w:rFonts w:eastAsia="Calibri"/>
        </w:rPr>
        <w:t xml:space="preserve">-заявитель не соответствует требованиям, установленным </w:t>
      </w:r>
      <w:hyperlink r:id="rId18" w:history="1">
        <w:r w:rsidRPr="00295291">
          <w:rPr>
            <w:rFonts w:eastAsia="Calibri"/>
          </w:rPr>
          <w:t>ст. 3</w:t>
        </w:r>
      </w:hyperlink>
      <w:r w:rsidRPr="00295291">
        <w:rPr>
          <w:rFonts w:eastAsia="Calibri"/>
        </w:rPr>
        <w:t xml:space="preserve"> Федерального закона от 22.07.2008 № 159-ФЗ«Об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w:t>
      </w:r>
      <w:r w:rsidRPr="00295291">
        <w:rPr>
          <w:rFonts w:eastAsia="Calibri"/>
        </w:rPr>
        <w:lastRenderedPageBreak/>
        <w:t>законодательные акты Российской Федерации»;</w:t>
      </w:r>
    </w:p>
    <w:p w:rsidR="001374C1" w:rsidRPr="00295291" w:rsidRDefault="001374C1" w:rsidP="001374C1">
      <w:pPr>
        <w:widowControl w:val="0"/>
        <w:autoSpaceDE w:val="0"/>
        <w:autoSpaceDN w:val="0"/>
        <w:adjustRightInd w:val="0"/>
        <w:ind w:firstLine="567"/>
        <w:jc w:val="both"/>
        <w:rPr>
          <w:rFonts w:eastAsia="Calibri"/>
        </w:rPr>
      </w:pPr>
      <w:bookmarkStart w:id="12" w:name="Par285"/>
      <w:bookmarkEnd w:id="12"/>
      <w:r w:rsidRPr="00295291">
        <w:rPr>
          <w:rFonts w:eastAsia="Calibri"/>
        </w:rPr>
        <w:t>- наличие задолженности по арендной плате, неустойкам (штрафам, пеням);</w:t>
      </w:r>
    </w:p>
    <w:p w:rsidR="001374C1" w:rsidRPr="00295291" w:rsidRDefault="001374C1" w:rsidP="001374C1">
      <w:pPr>
        <w:widowControl w:val="0"/>
        <w:autoSpaceDE w:val="0"/>
        <w:autoSpaceDN w:val="0"/>
        <w:adjustRightInd w:val="0"/>
        <w:ind w:firstLine="567"/>
        <w:jc w:val="both"/>
        <w:rPr>
          <w:rFonts w:eastAsia="Calibri"/>
        </w:rPr>
      </w:pPr>
      <w:r w:rsidRPr="00295291">
        <w:rPr>
          <w:rFonts w:eastAsia="Calibri"/>
        </w:rPr>
        <w:t>- арендуемое имущество по состоянию на 1 июля 2015 года находится во временном владении и (или) временном пользовании заявителя менее 2 (двух) лет в соответствии с договором или договорами аренды такого имущества, за исключением случая, предусмотренного действующим законодательством;</w:t>
      </w:r>
    </w:p>
    <w:p w:rsidR="001374C1" w:rsidRPr="00295291" w:rsidRDefault="001374C1" w:rsidP="001374C1">
      <w:pPr>
        <w:widowControl w:val="0"/>
        <w:autoSpaceDE w:val="0"/>
        <w:autoSpaceDN w:val="0"/>
        <w:adjustRightInd w:val="0"/>
        <w:ind w:firstLine="567"/>
        <w:jc w:val="both"/>
        <w:rPr>
          <w:rFonts w:eastAsia="Calibri"/>
        </w:rPr>
      </w:pPr>
      <w:r w:rsidRPr="00295291">
        <w:rPr>
          <w:rFonts w:eastAsia="Calibri"/>
        </w:rPr>
        <w:t>- арендуемое имущество включено в перечень муниципального имущества, предназначенного для передачи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374C1" w:rsidRPr="00295291" w:rsidRDefault="001374C1" w:rsidP="001374C1">
      <w:pPr>
        <w:widowControl w:val="0"/>
        <w:autoSpaceDE w:val="0"/>
        <w:autoSpaceDN w:val="0"/>
        <w:adjustRightInd w:val="0"/>
        <w:ind w:firstLine="567"/>
        <w:jc w:val="both"/>
        <w:rPr>
          <w:rFonts w:eastAsia="Calibri"/>
        </w:rPr>
      </w:pPr>
      <w:r w:rsidRPr="00295291">
        <w:rPr>
          <w:rFonts w:eastAsia="Calibri"/>
        </w:rPr>
        <w:t>- сведения о субъекте малого и среднего предпринимательства на день заключения договора купли-продажи арендуемого имущества исключены из единого реестра субъектов малого и среднего предпринимательства.</w:t>
      </w:r>
    </w:p>
    <w:p w:rsidR="001374C1" w:rsidRPr="00295291" w:rsidRDefault="001374C1" w:rsidP="001374C1">
      <w:pPr>
        <w:widowControl w:val="0"/>
        <w:autoSpaceDE w:val="0"/>
        <w:autoSpaceDN w:val="0"/>
        <w:adjustRightInd w:val="0"/>
        <w:ind w:firstLine="567"/>
        <w:jc w:val="both"/>
        <w:rPr>
          <w:rFonts w:eastAsia="Calibri"/>
        </w:rPr>
      </w:pPr>
      <w:r w:rsidRPr="00295291">
        <w:rPr>
          <w:rFonts w:eastAsia="Calibri"/>
        </w:rPr>
        <w:t xml:space="preserve">2.13.1. К заявлению не приложены документы, предусмотренные </w:t>
      </w:r>
      <w:hyperlink w:anchor="Par199" w:tooltip="Ссылка на текущий документ" w:history="1">
        <w:r w:rsidRPr="00295291">
          <w:rPr>
            <w:rFonts w:eastAsia="Calibri"/>
          </w:rPr>
          <w:t>пунктом 2.</w:t>
        </w:r>
      </w:hyperlink>
      <w:r w:rsidRPr="00295291">
        <w:rPr>
          <w:rFonts w:eastAsia="Calibri"/>
        </w:rPr>
        <w:t>8 настоящего Административного регламента.</w:t>
      </w:r>
    </w:p>
    <w:p w:rsidR="001374C1" w:rsidRPr="00295291" w:rsidRDefault="001374C1" w:rsidP="001374C1">
      <w:pPr>
        <w:widowControl w:val="0"/>
        <w:autoSpaceDE w:val="0"/>
        <w:autoSpaceDN w:val="0"/>
        <w:adjustRightInd w:val="0"/>
        <w:ind w:firstLine="567"/>
        <w:jc w:val="both"/>
        <w:rPr>
          <w:rFonts w:eastAsia="Calibri"/>
        </w:rPr>
      </w:pPr>
      <w:r w:rsidRPr="00295291">
        <w:rPr>
          <w:rFonts w:eastAsia="Calibri"/>
        </w:rPr>
        <w:t>2.13.2. Основания для приостановления муниципальной услуги отсутствуют</w:t>
      </w:r>
      <w:r>
        <w:rPr>
          <w:rFonts w:eastAsia="Calibri"/>
        </w:rPr>
        <w:t>.</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2.14. Предоставление муниципальной услуги является бесплатным для заявителей.</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2.15. Срок ожидания в очереди при подаче заявления о предоставлении муниципальной</w:t>
      </w:r>
      <w:r>
        <w:rPr>
          <w:rFonts w:eastAsia="Calibri"/>
        </w:rPr>
        <w:t xml:space="preserve"> </w:t>
      </w:r>
      <w:r w:rsidRPr="00295291">
        <w:rPr>
          <w:rFonts w:eastAsia="Calibri"/>
        </w:rPr>
        <w:t>услуги – 15 (пятнадцать) минут.</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2.16. Срок ожидания в очереди при получении результата предоставления муниципальной</w:t>
      </w:r>
      <w:r>
        <w:rPr>
          <w:rFonts w:eastAsia="Calibri"/>
        </w:rPr>
        <w:t xml:space="preserve"> </w:t>
      </w:r>
      <w:r w:rsidRPr="00295291">
        <w:rPr>
          <w:rFonts w:eastAsia="Calibri"/>
        </w:rPr>
        <w:t>услуги – 15 (пятнадцать) минут.</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2.17. Срок ожидания в очереди при подаче заявления о предоставлении муниципальной</w:t>
      </w:r>
      <w:r>
        <w:rPr>
          <w:rFonts w:eastAsia="Calibri"/>
        </w:rPr>
        <w:t xml:space="preserve"> </w:t>
      </w:r>
      <w:r w:rsidRPr="00295291">
        <w:rPr>
          <w:rFonts w:eastAsia="Calibri"/>
        </w:rPr>
        <w:t>услуги в МФЦ – не более 15 (пятнадцати) минут, при получении результата - не более 15 (пятнадцати) минут.</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2.18. Срок регистрации запроса (заявления) заявителя о предоставлении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в случае личного обращения заявителя заявление регистрируется в день обращения;</w:t>
      </w:r>
    </w:p>
    <w:p w:rsidR="001374C1" w:rsidRDefault="001374C1" w:rsidP="001374C1">
      <w:pPr>
        <w:widowControl w:val="0"/>
        <w:autoSpaceDE w:val="0"/>
        <w:autoSpaceDN w:val="0"/>
        <w:adjustRightInd w:val="0"/>
        <w:ind w:firstLine="540"/>
        <w:jc w:val="both"/>
        <w:rPr>
          <w:rFonts w:eastAsia="Calibri"/>
        </w:rPr>
      </w:pPr>
      <w:r w:rsidRPr="00295291">
        <w:rPr>
          <w:rFonts w:eastAsia="Calibri"/>
        </w:rPr>
        <w:t>- в случае поступления документов по почте заявление регистрируется в течение3 (трех) дней</w:t>
      </w:r>
      <w:r>
        <w:rPr>
          <w:rFonts w:eastAsia="Calibri"/>
        </w:rPr>
        <w:t xml:space="preserve"> </w:t>
      </w:r>
      <w:r w:rsidRPr="00295291">
        <w:rPr>
          <w:rFonts w:eastAsia="Calibri"/>
        </w:rPr>
        <w:t>со дня поступления.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2.19.2. Наличие на территории, прилегающей к зданию, не менее 10 (десяти) процентов мест (но не менее одного места) для парковки </w:t>
      </w:r>
      <w:r w:rsidRPr="00295291">
        <w:rPr>
          <w:rFonts w:eastAsia="Calibri"/>
        </w:rPr>
        <w:lastRenderedPageBreak/>
        <w:t>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2.19.4. Вход в здание (помещение) и выход из него оборудуются, информационными табличками (вывесками), содержащие информацию о режиме его работы.</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2.19.8. Наличие визуальной, текстовой и мультимедийной информации о порядке предоставления государственных и муниципальных услуг, знаков, выполненных рельефно-точечным шрифтом Брайля.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2.19.10.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2.19.11. Помещения приема и выдачи документов должны предусматривать места для ожидания, информирования и приема заявителей.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2.19.12.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w:t>
      </w:r>
      <w:r>
        <w:rPr>
          <w:rFonts w:eastAsia="Calibri"/>
        </w:rPr>
        <w:t xml:space="preserve"> </w:t>
      </w:r>
      <w:r w:rsidRPr="00295291">
        <w:rPr>
          <w:rFonts w:eastAsia="Calibri"/>
        </w:rPr>
        <w:t>услуги, и информацию о часах приема заявлений.</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2.20. Места для проведения личного приема заявителей оборудуются </w:t>
      </w:r>
      <w:r w:rsidRPr="00295291">
        <w:rPr>
          <w:rFonts w:eastAsia="Calibri"/>
        </w:rPr>
        <w:lastRenderedPageBreak/>
        <w:t>столами, стульями, обеспечиваются канцелярскими принадлежностями для написания письменных обращений.</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2.21. Показатели доступности муниципальной услуги (общие, применимые в отношении всех заявителей):</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1) равные права и возможности при получении муниципальной услуги для заявителей;</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 транспортная доступность к месту предоставления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2.21.1. Показатели доступности муниципальной услуги (специальные, применимые в отношении инвалидов):</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 обеспечение беспрепятственного доступа инвалидов к помещениям, в которых предоставляется муниципальная услуга;</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2.22. Показатели качества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1) соблюдение срока предоставления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 соблюдение требований стандарта предоставления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3) удовлетворенность заявителя профессионализмом должностных лиц ОМСУ, МФЦ при предоставлении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4) соблюдение времени ожидания в очереди при подаче запроса и получении результата;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5) осуществление не более одного взаимодействия заявителя с </w:t>
      </w:r>
      <w:r w:rsidRPr="00295291">
        <w:rPr>
          <w:rFonts w:eastAsia="Calibri"/>
        </w:rPr>
        <w:lastRenderedPageBreak/>
        <w:t>должностными лицами ОМСУ при получении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6) отсутствие жалоб на действия или бездействия должностных лиц ОМСУ, поданных в установленном порядке.</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муниципальнойуслуги в иных МФЦ осуществляется при наличии вступившего в силу соглашения о взаимодействии между ГБУ ЛО «МФЦ» и иным МФЦ.</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2.23.1. К целевым показателям доступности и качества муниципальной услуги относятся: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количество документов, которые заявителю необходимо представить в целях получения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минимальное количество непосредственных обращений заявителя в различные организации в целях получения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2.23.2. К непосредственным показателям доступности и качества муниципальной услуги относятся: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возможность получения муниципальной услуги в МФЦ в соответствии с соглашением, заключенным междуМФЦ и органом местного самоуправления, с момента вступления в силу соглашения о взаимодействии.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2.24. Особенности предоставления муниципальной услуги в МФЦ:</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Предоставление муниципальной услуги в МФЦ осуществляется после вступления в силу соглашения о взаимодействии.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2.24.1. МФЦ осуществляет:</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государственных и муниципальных услуг в рамках заключенных соглашений о взаимодействии;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информирование граждан и организаций по вопросам предоставления государственных и муниципальных услуг;</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прием и выдачу документов, необходимых для предоставления государственных и муниципальныхуслуг либо являющихся результатом предоставления муниципальных услуг;</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обработку персональных данных, связанных с предоставлением государственных и муниципальных услуг.</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2.24.2. В случае подачи документов в орган местного самоуправления </w:t>
      </w:r>
      <w:r w:rsidRPr="00295291">
        <w:rPr>
          <w:rFonts w:eastAsia="Calibri"/>
        </w:rPr>
        <w:lastRenderedPageBreak/>
        <w:t>посредством МФЦ специалист МФЦ, осуществляющий прием документов, представленных для получения муниципальнойуслуги, выполняет следующие действия: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определяет предмет обращения;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проводит проверку полномочий лица, подающего документы;</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 проводит проверку правильности заполнения запроса и соответствия представленных документов требованиям, указанным в п.п. </w:t>
      </w:r>
      <w:hyperlink w:anchor="Par215" w:history="1">
        <w:r w:rsidRPr="00295291">
          <w:rPr>
            <w:rFonts w:eastAsia="Calibri"/>
          </w:rPr>
          <w:t>2.8</w:t>
        </w:r>
      </w:hyperlink>
      <w:r w:rsidRPr="00295291">
        <w:rPr>
          <w:rFonts w:eastAsia="Calibri"/>
        </w:rPr>
        <w:t>., 2.11. – 2.12.настоящего Административного регламента;</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заверяет электронное дело своей электронной подписью (далее - ЭП);</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направляет копии документов и реестр документов в орган местного самоуправления: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в электронном виде (в составе пакетов электронных дел) в течение 1 (одного) рабочего дня со дня обращения заявителя в МФЦ;</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на бумажных носителях (в случае необходимости обязательного представления оригиналов документов) - в течение 3 (трех)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2.24.3. При обнаружении несоответствия документов требованиям, указанным в </w:t>
      </w:r>
      <w:hyperlink w:anchor="Par215" w:history="1">
        <w:r w:rsidRPr="00295291">
          <w:rPr>
            <w:rFonts w:eastAsia="Calibri"/>
          </w:rPr>
          <w:t>п.п. 2.</w:t>
        </w:r>
      </w:hyperlink>
      <w:r w:rsidRPr="00295291">
        <w:rPr>
          <w:rFonts w:eastAsia="Calibri"/>
        </w:rPr>
        <w:t>11.– 2.12. 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По окончании приема документов специалист МФЦ выдает заявителю расписку в приеме документов.</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При указании заявителем места получения ответа (результата предоставления муниципальной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в электронном виде в течение 1 (одного) рабочего дня со дня принятия решения о предоставлении (отказе в предоставлении) заявителю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на бумажном носителе - в срок не более 3 (трех) календарных дней со дня принятия решения о предоставлении (отказе в предоставлении) заявителю услуги, но не позднее 2 (двух) рабочих дней до окончания срока предоставления муниципальной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Специалист МФЦ, ответственный за выдачу документов, полученных </w:t>
      </w:r>
      <w:r w:rsidRPr="00295291">
        <w:rPr>
          <w:rFonts w:eastAsia="Calibri"/>
        </w:rPr>
        <w:lastRenderedPageBreak/>
        <w:t xml:space="preserve">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w:t>
      </w:r>
      <w:hyperlink w:anchor="Par173" w:history="1">
        <w:r w:rsidRPr="00295291">
          <w:rPr>
            <w:rFonts w:eastAsia="Calibri"/>
          </w:rPr>
          <w:t>разделе II</w:t>
        </w:r>
      </w:hyperlink>
      <w:r w:rsidRPr="00295291">
        <w:rPr>
          <w:rFonts w:eastAsia="Calibri"/>
        </w:rPr>
        <w:t>настоящего Административного регламента.</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2.25. Особенности предоставления муниципальной услуги в электронном виде.</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2.25.1.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Предоставление муниципальной услуги в электронном виде осуществляется при технической реализации услуги на ПГУ ЛО.</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2.25.1.1.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2.25.1.2. муниципальная услуга может быть получена через ПГУ ЛО следующими способами: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с обязательной личной явкой на прием в Администрацию;</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без личной явки на прием в Администрацию.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2.25.1.3.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2.25.1.4. Для подачи заявления через ПГУ ЛО заявитель должен выполнить следующие действия: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пройти идентификацию и аутентификацию в ЕСИА;</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в личном кабинете на ПГУ ЛО  заполнить в электронном виде заявление на оказание услуги;</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в случае, если заявитель выбрал способ оказания услуги без личной явки на прием в Администрацию:</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 приложить к заявлению электронные документы, заверенные </w:t>
      </w:r>
      <w:r w:rsidRPr="00295291">
        <w:rPr>
          <w:rFonts w:eastAsia="Calibri"/>
        </w:rPr>
        <w:lastRenderedPageBreak/>
        <w:t xml:space="preserve">усиленной квалифицированной электронной подписью;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заверить заявление усиленной квалифицированной электронной подписью, если иное не установлено действующим законодательством.</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направить пакет электронных документов в Администрацию посредством функционала ПГУ ЛО.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2.25.1.5.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2.25.1.6.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после рассмотрения документов и принятия решения о предоставлении муниципальнойуслуги (отказе в предоставлении) заполняет предусмотренные в АИС «Межвед ЛО» формы о принятом решении и переводит дело в архив АИС «Межвед ЛО»;</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2.25.1.7.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w:t>
      </w:r>
      <w:r w:rsidRPr="00295291">
        <w:rPr>
          <w:rFonts w:eastAsia="Calibri"/>
        </w:rPr>
        <w:lastRenderedPageBreak/>
        <w:t>для рассмотрения;</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В случае неявки заявителя на прием в назначенное время заявление и документы хранятся в АИС «Межвед ЛО» в течение 30 (тридцати)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2.25.1.8. В случае поступления всех документов, указанных в пункте 2.8.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2.8. настоящего Административного регламента, и отсутствия оснований, указанных в пункте 2.13. – 2.13.1. настоящего Административного регламента.</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 xml:space="preserve">2.25.1.9. Администрация при поступлении документов от заявителя посредством ПГУ по требованию заявителя направляет результат </w:t>
      </w:r>
      <w:r w:rsidRPr="00295291">
        <w:rPr>
          <w:rFonts w:eastAsia="Calibri"/>
        </w:rPr>
        <w:lastRenderedPageBreak/>
        <w:t>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866AEB" w:rsidRPr="00163339" w:rsidRDefault="00866AEB" w:rsidP="003433C7">
      <w:pPr>
        <w:shd w:val="clear" w:color="auto" w:fill="FFFFFF"/>
        <w:autoSpaceDE w:val="0"/>
        <w:autoSpaceDN w:val="0"/>
        <w:adjustRightInd w:val="0"/>
        <w:jc w:val="both"/>
        <w:rPr>
          <w:color w:val="2B2B2B"/>
        </w:rPr>
      </w:pPr>
    </w:p>
    <w:p w:rsidR="006368E9" w:rsidRPr="00731291" w:rsidRDefault="006368E9" w:rsidP="006368E9">
      <w:pPr>
        <w:widowControl w:val="0"/>
        <w:autoSpaceDE w:val="0"/>
        <w:autoSpaceDN w:val="0"/>
        <w:adjustRightInd w:val="0"/>
        <w:jc w:val="center"/>
        <w:outlineLvl w:val="2"/>
        <w:rPr>
          <w:b/>
        </w:rPr>
      </w:pPr>
      <w:r w:rsidRPr="00731291">
        <w:rPr>
          <w:b/>
        </w:rPr>
        <w:t>3. Перечень услуг, которые являются необходимыми</w:t>
      </w:r>
    </w:p>
    <w:p w:rsidR="006368E9" w:rsidRPr="00731291" w:rsidRDefault="006368E9" w:rsidP="006368E9">
      <w:pPr>
        <w:widowControl w:val="0"/>
        <w:autoSpaceDE w:val="0"/>
        <w:autoSpaceDN w:val="0"/>
        <w:adjustRightInd w:val="0"/>
        <w:jc w:val="center"/>
        <w:rPr>
          <w:b/>
        </w:rPr>
      </w:pPr>
      <w:r w:rsidRPr="00731291">
        <w:rPr>
          <w:b/>
        </w:rPr>
        <w:t>и обязательными для предоставления муниципальной услуги</w:t>
      </w:r>
    </w:p>
    <w:p w:rsidR="006368E9" w:rsidRPr="00FE54E6" w:rsidRDefault="006368E9" w:rsidP="006368E9">
      <w:pPr>
        <w:widowControl w:val="0"/>
        <w:autoSpaceDE w:val="0"/>
        <w:autoSpaceDN w:val="0"/>
        <w:adjustRightInd w:val="0"/>
        <w:ind w:firstLine="540"/>
        <w:jc w:val="both"/>
      </w:pPr>
    </w:p>
    <w:p w:rsidR="006368E9" w:rsidRPr="00FD231B" w:rsidRDefault="004139CC" w:rsidP="00FD231B">
      <w:pPr>
        <w:pStyle w:val="a8"/>
        <w:rPr>
          <w:szCs w:val="28"/>
        </w:rPr>
      </w:pPr>
      <w:r w:rsidRPr="004E62D2">
        <w:rPr>
          <w:szCs w:val="28"/>
        </w:rPr>
        <w:t>3.1. Получение услуг, которые,  являются необходимыми и обязательными для предоставления муниципальной услуги, не требуется.</w:t>
      </w:r>
    </w:p>
    <w:p w:rsidR="006368E9" w:rsidRDefault="006368E9" w:rsidP="006368E9">
      <w:pPr>
        <w:widowControl w:val="0"/>
        <w:autoSpaceDE w:val="0"/>
        <w:autoSpaceDN w:val="0"/>
        <w:adjustRightInd w:val="0"/>
        <w:ind w:firstLine="540"/>
        <w:jc w:val="both"/>
      </w:pPr>
    </w:p>
    <w:p w:rsidR="00FD231B" w:rsidRPr="00DA02A3" w:rsidRDefault="00FD231B" w:rsidP="00FD231B">
      <w:pPr>
        <w:widowControl w:val="0"/>
        <w:tabs>
          <w:tab w:val="left" w:pos="142"/>
          <w:tab w:val="left" w:pos="284"/>
        </w:tabs>
        <w:autoSpaceDE w:val="0"/>
        <w:autoSpaceDN w:val="0"/>
        <w:adjustRightInd w:val="0"/>
        <w:spacing w:before="108" w:after="108"/>
        <w:ind w:firstLine="709"/>
        <w:jc w:val="center"/>
        <w:outlineLvl w:val="0"/>
        <w:rPr>
          <w:b/>
          <w:bCs/>
        </w:rPr>
      </w:pPr>
      <w:r>
        <w:rPr>
          <w:b/>
          <w:bCs/>
        </w:rPr>
        <w:t>4</w:t>
      </w:r>
      <w:r w:rsidRPr="00DA02A3">
        <w:rPr>
          <w:b/>
          <w:bCs/>
        </w:rPr>
        <w:t>. Состав, последовательность и сроки выполнения административных процедур, требования к порядку их выполнения</w:t>
      </w:r>
      <w:r>
        <w:rPr>
          <w:b/>
          <w:bCs/>
        </w:rPr>
        <w:t>,</w:t>
      </w:r>
      <w:r w:rsidRPr="00DF66B6">
        <w:rPr>
          <w:b/>
          <w:bCs/>
        </w:rPr>
        <w:t xml:space="preserve"> в том числе особенности выполнения административных процедур в электронной форме</w:t>
      </w:r>
    </w:p>
    <w:p w:rsidR="001374C1" w:rsidRPr="00295291" w:rsidRDefault="001374C1" w:rsidP="001374C1">
      <w:pPr>
        <w:widowControl w:val="0"/>
        <w:autoSpaceDE w:val="0"/>
        <w:autoSpaceDN w:val="0"/>
        <w:adjustRightInd w:val="0"/>
        <w:ind w:firstLine="540"/>
        <w:jc w:val="both"/>
        <w:rPr>
          <w:rFonts w:eastAsia="Calibri"/>
        </w:rPr>
      </w:pPr>
      <w:r w:rsidRPr="00295291">
        <w:rPr>
          <w:rFonts w:eastAsia="Calibri"/>
        </w:rPr>
        <w:t>4.1. Организация предоставления муниципальной услуги включает в себя следующие административные процедуры:</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4.1.1. При реализации преимущественного права на приобретение арендуемого имущества субъектами малого или среднего предпринимательства в соответствии с Федеральным </w:t>
      </w:r>
      <w:hyperlink r:id="rId19" w:history="1">
        <w:r w:rsidRPr="00295291">
          <w:rPr>
            <w:rFonts w:eastAsia="Calibri"/>
          </w:rPr>
          <w:t>законом</w:t>
        </w:r>
      </w:hyperlink>
      <w:r w:rsidRPr="00295291">
        <w:rPr>
          <w:rFonts w:eastAsia="Calibri"/>
        </w:rPr>
        <w:t xml:space="preserve">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374C1" w:rsidRPr="00295291" w:rsidRDefault="001374C1" w:rsidP="001374C1">
      <w:pPr>
        <w:widowControl w:val="0"/>
        <w:autoSpaceDE w:val="0"/>
        <w:autoSpaceDN w:val="0"/>
        <w:ind w:firstLine="540"/>
        <w:jc w:val="both"/>
        <w:rPr>
          <w:rFonts w:eastAsia="Calibri"/>
        </w:rPr>
      </w:pPr>
      <w:r w:rsidRPr="00295291">
        <w:rPr>
          <w:rFonts w:eastAsia="Calibri"/>
        </w:rPr>
        <w:t>4.1.1.1. В случае если объект недвижимости включен в прогнозный план (программу) приватизации муниципального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1) направление предложения о заключении договоров купли-продажи муниципального имущества (далее - предложение) и проектов договоров купли-продажи арендуемого имущества, а также при наличии задолженности по арендной плате за имущество, неустойкам (штрафам, пеням) - требования о погашении такой задолженности с указанием ее размера;</w:t>
      </w:r>
    </w:p>
    <w:p w:rsidR="001374C1" w:rsidRPr="00295291" w:rsidRDefault="001374C1" w:rsidP="001374C1">
      <w:pPr>
        <w:widowControl w:val="0"/>
        <w:autoSpaceDE w:val="0"/>
        <w:autoSpaceDN w:val="0"/>
        <w:ind w:firstLine="540"/>
        <w:jc w:val="both"/>
        <w:rPr>
          <w:rFonts w:eastAsia="Calibri"/>
        </w:rPr>
      </w:pPr>
      <w:r w:rsidRPr="00295291">
        <w:rPr>
          <w:rFonts w:eastAsia="Calibri"/>
        </w:rPr>
        <w:t>2) заключение договора купли-продажи муниципального имущества или извещение субъекта малого или среднего предпринимательства об утрате преимущественного права на приобретение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4.1.1.2. В случае если объект недвижимости не включен в прогнозный план (программу) приватизации муниципального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1) прием заявления с документами, указанными в </w:t>
      </w:r>
      <w:hyperlink w:anchor="P165" w:history="1">
        <w:r w:rsidRPr="00295291">
          <w:rPr>
            <w:rFonts w:eastAsia="Calibri"/>
          </w:rPr>
          <w:t>п. 2.8.</w:t>
        </w:r>
      </w:hyperlink>
      <w:r w:rsidRPr="00295291">
        <w:rPr>
          <w:rFonts w:eastAsia="Calibri"/>
        </w:rPr>
        <w:t xml:space="preserve"> настоящего Административного регламента;</w:t>
      </w:r>
    </w:p>
    <w:p w:rsidR="001374C1" w:rsidRPr="00295291" w:rsidRDefault="001374C1" w:rsidP="001374C1">
      <w:pPr>
        <w:widowControl w:val="0"/>
        <w:autoSpaceDE w:val="0"/>
        <w:autoSpaceDN w:val="0"/>
        <w:ind w:firstLine="540"/>
        <w:jc w:val="both"/>
        <w:rPr>
          <w:rFonts w:eastAsia="Calibri"/>
        </w:rPr>
      </w:pPr>
      <w:r w:rsidRPr="00295291">
        <w:rPr>
          <w:rFonts w:eastAsia="Calibri"/>
        </w:rPr>
        <w:t>2) рассмотрение заявления;</w:t>
      </w:r>
    </w:p>
    <w:p w:rsidR="001374C1" w:rsidRPr="00295291" w:rsidRDefault="001374C1" w:rsidP="001374C1">
      <w:pPr>
        <w:widowControl w:val="0"/>
        <w:autoSpaceDE w:val="0"/>
        <w:autoSpaceDN w:val="0"/>
        <w:ind w:firstLine="540"/>
        <w:jc w:val="both"/>
        <w:rPr>
          <w:rFonts w:eastAsia="Calibri"/>
        </w:rPr>
      </w:pPr>
      <w:r w:rsidRPr="00295291">
        <w:rPr>
          <w:rFonts w:eastAsia="Calibri"/>
        </w:rPr>
        <w:lastRenderedPageBreak/>
        <w:t>3) проведение оценки рыночной стоимости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4) принятие решения об условиях приватизации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5) заключение договора купли-продажи.</w:t>
      </w:r>
    </w:p>
    <w:p w:rsidR="001374C1" w:rsidRPr="00295291" w:rsidRDefault="001374C1" w:rsidP="001374C1">
      <w:pPr>
        <w:widowControl w:val="0"/>
        <w:autoSpaceDE w:val="0"/>
        <w:autoSpaceDN w:val="0"/>
        <w:ind w:firstLine="540"/>
        <w:jc w:val="both"/>
        <w:rPr>
          <w:rFonts w:eastAsia="Calibri"/>
        </w:rPr>
      </w:pPr>
      <w:r w:rsidRPr="00295291">
        <w:rPr>
          <w:rFonts w:eastAsia="Calibri"/>
        </w:rPr>
        <w:t>4.2. Описание каждой административной процедуры.</w:t>
      </w:r>
    </w:p>
    <w:p w:rsidR="001374C1" w:rsidRPr="00295291" w:rsidRDefault="001374C1" w:rsidP="001374C1">
      <w:pPr>
        <w:widowControl w:val="0"/>
        <w:autoSpaceDE w:val="0"/>
        <w:autoSpaceDN w:val="0"/>
        <w:ind w:firstLine="540"/>
        <w:jc w:val="both"/>
        <w:rPr>
          <w:rFonts w:eastAsia="Calibri"/>
        </w:rPr>
      </w:pPr>
      <w:r w:rsidRPr="00295291">
        <w:rPr>
          <w:rFonts w:eastAsia="Calibri"/>
        </w:rPr>
        <w:t>4.2.1. В случае если объект недвижимости включен в прогнозный план (программу) приватизации муниципального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4.2.1.1. Административная процедура: "Направление предложения о заключении договоров купли-продажи муниципального имущества (далее - предложение) и проектов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1) Основанием для начала административной процедуры "Направление предложения о заключении договоров купли-продажи муниципального имущества (далее - предложение) и проектов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является утверждение администрацией </w:t>
      </w:r>
      <w:r>
        <w:rPr>
          <w:rFonts w:eastAsia="Calibri"/>
        </w:rPr>
        <w:t xml:space="preserve">МО Иссадское сельское поселение </w:t>
      </w:r>
      <w:r w:rsidRPr="00295291">
        <w:rPr>
          <w:rFonts w:eastAsia="Calibri"/>
        </w:rPr>
        <w:t>условий приватизации объекта недвижимости, предусматривающее преимущественное право арендаторов на приобретение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Специалист  готовит проект письма субъекту малого и среднего предпринимательства - арендатору с предложением о заключении договора купли-продажи муниципального имущества (далее - предложение) и проект договора купли-продажи арендуемого имущества, а также при наличии задолженности по арендной плате за имущество, неустойкам (штрафам, пеням) требование о погашении такой задолженности с указанием ее размера с приложением копии решения об утверждении условий приватизации.</w:t>
      </w:r>
    </w:p>
    <w:p w:rsidR="001374C1" w:rsidRPr="00295291" w:rsidRDefault="001374C1" w:rsidP="001374C1">
      <w:pPr>
        <w:widowControl w:val="0"/>
        <w:autoSpaceDE w:val="0"/>
        <w:autoSpaceDN w:val="0"/>
        <w:ind w:firstLine="540"/>
        <w:jc w:val="both"/>
        <w:rPr>
          <w:rFonts w:eastAsia="Calibri"/>
        </w:rPr>
      </w:pPr>
      <w:r w:rsidRPr="00295291">
        <w:rPr>
          <w:rFonts w:eastAsia="Calibri"/>
        </w:rPr>
        <w:t>После подписания и регистрации данного проекта письма в установленном порядке данное письмо направляется арендатору, в том числе через МФЦ.</w:t>
      </w:r>
    </w:p>
    <w:p w:rsidR="001374C1" w:rsidRPr="00295291" w:rsidRDefault="001374C1" w:rsidP="001374C1">
      <w:pPr>
        <w:widowControl w:val="0"/>
        <w:autoSpaceDE w:val="0"/>
        <w:autoSpaceDN w:val="0"/>
        <w:ind w:firstLine="540"/>
        <w:jc w:val="both"/>
        <w:rPr>
          <w:rFonts w:eastAsia="Calibri"/>
        </w:rPr>
      </w:pPr>
      <w:r w:rsidRPr="00295291">
        <w:rPr>
          <w:rFonts w:eastAsia="Calibri"/>
        </w:rPr>
        <w:t>2) Результат административной процедуры:</w:t>
      </w:r>
    </w:p>
    <w:p w:rsidR="001374C1" w:rsidRPr="00295291" w:rsidRDefault="001374C1" w:rsidP="001374C1">
      <w:pPr>
        <w:widowControl w:val="0"/>
        <w:autoSpaceDE w:val="0"/>
        <w:autoSpaceDN w:val="0"/>
        <w:ind w:firstLine="540"/>
        <w:jc w:val="both"/>
        <w:rPr>
          <w:rFonts w:eastAsia="Calibri"/>
        </w:rPr>
      </w:pPr>
      <w:r w:rsidRPr="00295291">
        <w:rPr>
          <w:rFonts w:eastAsia="Calibri"/>
        </w:rPr>
        <w:t>- направление арендатору предложения о заключении договора купли-продажи муниципального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3) Срок исполнения административной процедуры - 10 (десять) дней с момента утверждения администрацией</w:t>
      </w:r>
      <w:r>
        <w:rPr>
          <w:rFonts w:eastAsia="Calibri"/>
        </w:rPr>
        <w:t xml:space="preserve"> МО </w:t>
      </w:r>
      <w:r w:rsidR="002E1DEC">
        <w:rPr>
          <w:rFonts w:eastAsia="Calibri"/>
        </w:rPr>
        <w:t>Иссадское сельское поселение</w:t>
      </w:r>
      <w:r w:rsidRPr="00295291">
        <w:rPr>
          <w:rFonts w:eastAsia="Calibri"/>
        </w:rPr>
        <w:t xml:space="preserve"> условий приватизации муниципального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4.2.1.2. Административная процедура: "Заключение договора купли-продажи муниципального имущества или извещение субъекта малого или среднего предпринимательства об утрате преимущественного права на приобретение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1) Основанием для начала административной процедуры "Заключение </w:t>
      </w:r>
      <w:r w:rsidRPr="00295291">
        <w:rPr>
          <w:rFonts w:eastAsia="Calibri"/>
        </w:rPr>
        <w:lastRenderedPageBreak/>
        <w:t>договора купли-продажи муниципального имущества или извещение субъекта малого или среднего предпринимательства об утрате преимущественного права на приобретение арендуемого имущества" является поступление от данного субъекта согласия на использование преимущественного права на приобретение арендуемого имущества или отказ от него.</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w:t>
      </w:r>
      <w:hyperlink r:id="rId20" w:history="1">
        <w:r w:rsidRPr="00295291">
          <w:rPr>
            <w:rFonts w:eastAsia="Calibri"/>
          </w:rPr>
          <w:t>ст. 4</w:t>
        </w:r>
      </w:hyperlink>
      <w:r w:rsidRPr="00295291">
        <w:rPr>
          <w:rFonts w:eastAsia="Calibri"/>
        </w:rPr>
        <w:t xml:space="preserve"> Федерального закона «О развитии малого и среднего предпринимательства в Российской Федерации»,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При получении вышеуказанных документов от субъекта малого или среднего предпринимательства - арендатора специалист </w:t>
      </w:r>
      <w:r w:rsidR="002E1DEC">
        <w:rPr>
          <w:rFonts w:eastAsia="Calibri"/>
        </w:rPr>
        <w:t xml:space="preserve">Администрации </w:t>
      </w:r>
      <w:r w:rsidRPr="00295291">
        <w:rPr>
          <w:rFonts w:eastAsia="Calibri"/>
        </w:rPr>
        <w:t>рассматривает поступившие документы на предмет соответствия требованиям законодательства и установленным срокам. По итогам рассмотрения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30 (тридцати) дней со дня получения указанным субъектом предложения о его заключении и</w:t>
      </w:r>
      <w:r w:rsidR="002E1DEC">
        <w:rPr>
          <w:rFonts w:eastAsia="Calibri"/>
        </w:rPr>
        <w:t xml:space="preserve"> </w:t>
      </w:r>
      <w:r w:rsidRPr="00295291">
        <w:rPr>
          <w:rFonts w:eastAsia="Calibri"/>
        </w:rPr>
        <w:t>(или) проекта договора купли-продажи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В любой день до истечения вышеуказанного срока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Субъекты малого и среднего предпринимательства утрачивают преимущественное право на приобретение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а) с момента отказа субъекта малого или среднего предпринимательства от заключения договора купли-продажи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б) по истечении30 (тридцати) дней со дня получения субъектом малого или среднего предпринимательства предложения и</w:t>
      </w:r>
      <w:r w:rsidR="002E1DEC">
        <w:rPr>
          <w:rFonts w:eastAsia="Calibri"/>
        </w:rPr>
        <w:t xml:space="preserve"> </w:t>
      </w:r>
      <w:r w:rsidRPr="00295291">
        <w:rPr>
          <w:rFonts w:eastAsia="Calibri"/>
        </w:rPr>
        <w:t>(или)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w:t>
      </w:r>
    </w:p>
    <w:p w:rsidR="001374C1" w:rsidRPr="00295291" w:rsidRDefault="001374C1" w:rsidP="001374C1">
      <w:pPr>
        <w:widowControl w:val="0"/>
        <w:autoSpaceDE w:val="0"/>
        <w:autoSpaceDN w:val="0"/>
        <w:ind w:firstLine="540"/>
        <w:jc w:val="both"/>
        <w:rPr>
          <w:rFonts w:eastAsia="Calibri"/>
        </w:rPr>
      </w:pPr>
      <w:r w:rsidRPr="00295291">
        <w:rPr>
          <w:rFonts w:eastAsia="Calibri"/>
        </w:rPr>
        <w:t>2) Результат административной процедуры:</w:t>
      </w:r>
    </w:p>
    <w:p w:rsidR="001374C1" w:rsidRPr="00295291" w:rsidRDefault="001374C1" w:rsidP="001374C1">
      <w:pPr>
        <w:widowControl w:val="0"/>
        <w:autoSpaceDE w:val="0"/>
        <w:autoSpaceDN w:val="0"/>
        <w:ind w:firstLine="540"/>
        <w:jc w:val="both"/>
        <w:rPr>
          <w:rFonts w:eastAsia="Calibri"/>
        </w:rPr>
      </w:pPr>
      <w:r w:rsidRPr="00295291">
        <w:rPr>
          <w:rFonts w:eastAsia="Calibri"/>
        </w:rPr>
        <w:t>- заключение договора купли-продажи муниципального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lastRenderedPageBreak/>
        <w:t>- письменное уведомление об утрате преимущественного права на приобретение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3) Срок исполнения административной процедуры</w:t>
      </w:r>
    </w:p>
    <w:p w:rsidR="001374C1" w:rsidRPr="00295291" w:rsidRDefault="001374C1" w:rsidP="001374C1">
      <w:pPr>
        <w:widowControl w:val="0"/>
        <w:autoSpaceDE w:val="0"/>
        <w:autoSpaceDN w:val="0"/>
        <w:ind w:firstLine="540"/>
        <w:jc w:val="both"/>
        <w:rPr>
          <w:rFonts w:eastAsia="Calibri"/>
        </w:rPr>
      </w:pPr>
      <w:r w:rsidRPr="00295291">
        <w:rPr>
          <w:rFonts w:eastAsia="Calibri"/>
        </w:rPr>
        <w:t>-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30 (тридцати) дней со дня получения указанным субъектом предложения о его заключении и(или) проекта договора купли-продажи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 письменное уведомление об утрате преимущественного права на приобретение арендуемого имущества направляется в 30-дневный срок с момента его утраты.</w:t>
      </w:r>
    </w:p>
    <w:p w:rsidR="001374C1" w:rsidRPr="00295291" w:rsidRDefault="001374C1" w:rsidP="001374C1">
      <w:pPr>
        <w:widowControl w:val="0"/>
        <w:autoSpaceDE w:val="0"/>
        <w:autoSpaceDN w:val="0"/>
        <w:ind w:firstLine="540"/>
        <w:jc w:val="both"/>
        <w:rPr>
          <w:rFonts w:eastAsia="Calibri"/>
        </w:rPr>
      </w:pPr>
      <w:r w:rsidRPr="00295291">
        <w:rPr>
          <w:rFonts w:eastAsia="Calibri"/>
        </w:rPr>
        <w:t>4.2.2. В случае если объект недвижимости не включен в программу приватизации:</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4.2.2.1. Административная процедура: Прием и регистрация заявления с документами, указанными в </w:t>
      </w:r>
      <w:hyperlink w:anchor="P165" w:history="1">
        <w:r w:rsidRPr="00295291">
          <w:rPr>
            <w:rFonts w:eastAsia="Calibri"/>
          </w:rPr>
          <w:t>п. 2.8.</w:t>
        </w:r>
      </w:hyperlink>
      <w:r w:rsidRPr="00295291">
        <w:rPr>
          <w:rFonts w:eastAsia="Calibri"/>
        </w:rPr>
        <w:t xml:space="preserve">  настоящего Административного регламента.</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1) Основанием для начала административной процедуры "Прием и регистрация заявления с документами, указанными в </w:t>
      </w:r>
      <w:hyperlink w:anchor="P165" w:history="1">
        <w:r w:rsidRPr="00295291">
          <w:rPr>
            <w:rFonts w:eastAsia="Calibri"/>
          </w:rPr>
          <w:t>п. 2.</w:t>
        </w:r>
      </w:hyperlink>
      <w:r w:rsidRPr="00295291">
        <w:rPr>
          <w:rFonts w:eastAsia="Calibri"/>
        </w:rPr>
        <w:t xml:space="preserve">8. настоящего Административного регламента" является обращение в администрацию МО </w:t>
      </w:r>
      <w:r w:rsidR="002E1DEC">
        <w:rPr>
          <w:rFonts w:eastAsia="Calibri"/>
        </w:rPr>
        <w:t xml:space="preserve">Иссадское </w:t>
      </w:r>
      <w:r w:rsidRPr="00295291">
        <w:rPr>
          <w:rFonts w:eastAsia="Calibri"/>
        </w:rPr>
        <w:t>с</w:t>
      </w:r>
      <w:r w:rsidR="002E1DEC">
        <w:rPr>
          <w:rFonts w:eastAsia="Calibri"/>
        </w:rPr>
        <w:t>ельское поселение</w:t>
      </w:r>
      <w:r w:rsidRPr="00295291">
        <w:rPr>
          <w:rFonts w:eastAsia="Calibri"/>
        </w:rPr>
        <w:t xml:space="preserve"> заявлением и представление документов, указанных в </w:t>
      </w:r>
      <w:hyperlink w:anchor="P165" w:history="1">
        <w:r w:rsidRPr="00295291">
          <w:rPr>
            <w:rFonts w:eastAsia="Calibri"/>
          </w:rPr>
          <w:t>п. 2.</w:t>
        </w:r>
      </w:hyperlink>
      <w:r w:rsidRPr="00295291">
        <w:rPr>
          <w:rFonts w:eastAsia="Calibri"/>
        </w:rPr>
        <w:t>8.настоящего Административного Регламента.</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Специалист администрации МО </w:t>
      </w:r>
      <w:r w:rsidR="002E1DEC">
        <w:rPr>
          <w:rFonts w:eastAsia="Calibri"/>
        </w:rPr>
        <w:t>Иссадское сельское поселение</w:t>
      </w:r>
      <w:r w:rsidRPr="00295291">
        <w:rPr>
          <w:rFonts w:eastAsia="Calibri"/>
        </w:rPr>
        <w:t>, ответственный за прием и регистрацию документов:</w:t>
      </w:r>
    </w:p>
    <w:p w:rsidR="001374C1" w:rsidRPr="00295291" w:rsidRDefault="001374C1" w:rsidP="001374C1">
      <w:pPr>
        <w:widowControl w:val="0"/>
        <w:autoSpaceDE w:val="0"/>
        <w:autoSpaceDN w:val="0"/>
        <w:ind w:firstLine="540"/>
        <w:jc w:val="both"/>
        <w:rPr>
          <w:rFonts w:eastAsia="Calibri"/>
        </w:rPr>
      </w:pPr>
      <w:r w:rsidRPr="00295291">
        <w:rPr>
          <w:rFonts w:eastAsia="Calibri"/>
        </w:rPr>
        <w:t>устанавливает личность заявителя, в том числе проверяет документ, удостоверяющий личность заявителя, либо полномочия представителя;</w:t>
      </w:r>
    </w:p>
    <w:p w:rsidR="001374C1" w:rsidRPr="00295291" w:rsidRDefault="001374C1" w:rsidP="001374C1">
      <w:pPr>
        <w:widowControl w:val="0"/>
        <w:autoSpaceDE w:val="0"/>
        <w:autoSpaceDN w:val="0"/>
        <w:ind w:firstLine="540"/>
        <w:jc w:val="both"/>
        <w:rPr>
          <w:rFonts w:eastAsia="Calibri"/>
        </w:rPr>
      </w:pPr>
      <w:r w:rsidRPr="00295291">
        <w:rPr>
          <w:rFonts w:eastAsia="Calibri"/>
        </w:rPr>
        <w:t>проверяет соблюдение следующих требований:</w:t>
      </w:r>
    </w:p>
    <w:p w:rsidR="001374C1" w:rsidRPr="00295291" w:rsidRDefault="001374C1" w:rsidP="001374C1">
      <w:pPr>
        <w:widowControl w:val="0"/>
        <w:autoSpaceDE w:val="0"/>
        <w:autoSpaceDN w:val="0"/>
        <w:ind w:firstLine="540"/>
        <w:jc w:val="both"/>
        <w:rPr>
          <w:rFonts w:eastAsia="Calibri"/>
        </w:rPr>
      </w:pPr>
      <w:r w:rsidRPr="00295291">
        <w:rPr>
          <w:rFonts w:eastAsia="Calibri"/>
        </w:rPr>
        <w:t>тексты документов написаны разборчиво;</w:t>
      </w:r>
    </w:p>
    <w:p w:rsidR="001374C1" w:rsidRPr="00295291" w:rsidRDefault="001374C1" w:rsidP="001374C1">
      <w:pPr>
        <w:widowControl w:val="0"/>
        <w:autoSpaceDE w:val="0"/>
        <w:autoSpaceDN w:val="0"/>
        <w:ind w:firstLine="540"/>
        <w:jc w:val="both"/>
        <w:rPr>
          <w:rFonts w:eastAsia="Calibri"/>
        </w:rPr>
      </w:pPr>
      <w:r w:rsidRPr="00295291">
        <w:rPr>
          <w:rFonts w:eastAsia="Calibri"/>
        </w:rPr>
        <w:t>фамилия, имя и отчество указаны полностью и соответствуют паспортным данным;</w:t>
      </w:r>
    </w:p>
    <w:p w:rsidR="001374C1" w:rsidRPr="00295291" w:rsidRDefault="001374C1" w:rsidP="001374C1">
      <w:pPr>
        <w:widowControl w:val="0"/>
        <w:autoSpaceDE w:val="0"/>
        <w:autoSpaceDN w:val="0"/>
        <w:ind w:firstLine="540"/>
        <w:jc w:val="both"/>
        <w:rPr>
          <w:rFonts w:eastAsia="Calibri"/>
        </w:rPr>
      </w:pPr>
      <w:r w:rsidRPr="00295291">
        <w:rPr>
          <w:rFonts w:eastAsia="Calibri"/>
        </w:rPr>
        <w:t>документы не исполнены карандашом;</w:t>
      </w:r>
    </w:p>
    <w:p w:rsidR="001374C1" w:rsidRPr="00295291" w:rsidRDefault="001374C1" w:rsidP="001374C1">
      <w:pPr>
        <w:widowControl w:val="0"/>
        <w:autoSpaceDE w:val="0"/>
        <w:autoSpaceDN w:val="0"/>
        <w:ind w:firstLine="540"/>
        <w:jc w:val="both"/>
        <w:rPr>
          <w:rFonts w:eastAsia="Calibri"/>
        </w:rPr>
      </w:pPr>
      <w:r w:rsidRPr="00295291">
        <w:rPr>
          <w:rFonts w:eastAsia="Calibri"/>
        </w:rPr>
        <w:t>документы не имеют серьезных повреждений, наличие которых не позволяет однозначно истолковать их содержание;</w:t>
      </w:r>
    </w:p>
    <w:p w:rsidR="001374C1" w:rsidRPr="00295291" w:rsidRDefault="001374C1" w:rsidP="001374C1">
      <w:pPr>
        <w:widowControl w:val="0"/>
        <w:autoSpaceDE w:val="0"/>
        <w:autoSpaceDN w:val="0"/>
        <w:ind w:firstLine="540"/>
        <w:jc w:val="both"/>
        <w:rPr>
          <w:rFonts w:eastAsia="Calibri"/>
        </w:rPr>
      </w:pPr>
      <w:r w:rsidRPr="00295291">
        <w:rPr>
          <w:rFonts w:eastAsia="Calibri"/>
        </w:rPr>
        <w:t>при отсутствии у заявителя заполненного заявления или неправильном его оформлении оказывает помощь в написании заявления.</w:t>
      </w:r>
    </w:p>
    <w:p w:rsidR="001374C1" w:rsidRPr="00295291" w:rsidRDefault="001374C1" w:rsidP="001374C1">
      <w:pPr>
        <w:widowControl w:val="0"/>
        <w:autoSpaceDE w:val="0"/>
        <w:autoSpaceDN w:val="0"/>
        <w:ind w:firstLine="540"/>
        <w:jc w:val="both"/>
        <w:rPr>
          <w:rFonts w:eastAsia="Calibri"/>
        </w:rPr>
      </w:pPr>
      <w:r w:rsidRPr="00295291">
        <w:rPr>
          <w:rFonts w:eastAsia="Calibri"/>
        </w:rPr>
        <w:t>2) Результат административной процедуры - регистрация заявления в установленном порядке.</w:t>
      </w:r>
    </w:p>
    <w:p w:rsidR="001374C1" w:rsidRPr="00295291" w:rsidRDefault="001374C1" w:rsidP="001374C1">
      <w:pPr>
        <w:widowControl w:val="0"/>
        <w:autoSpaceDE w:val="0"/>
        <w:autoSpaceDN w:val="0"/>
        <w:ind w:firstLine="540"/>
        <w:jc w:val="both"/>
        <w:rPr>
          <w:rFonts w:eastAsia="Calibri"/>
        </w:rPr>
      </w:pPr>
      <w:r w:rsidRPr="00295291">
        <w:rPr>
          <w:rFonts w:eastAsia="Calibri"/>
        </w:rPr>
        <w:t>3) Время выполнения административных процедур по приему заявления не должна превышать 15 (пятнадцать) минут.</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Поступившее в администрацию МО </w:t>
      </w:r>
      <w:r w:rsidR="002E1DEC">
        <w:rPr>
          <w:rFonts w:eastAsia="Calibri"/>
        </w:rPr>
        <w:t>Иссадское сельское поселение</w:t>
      </w:r>
      <w:r w:rsidRPr="00295291">
        <w:rPr>
          <w:rFonts w:eastAsia="Calibri"/>
        </w:rPr>
        <w:t xml:space="preserve"> заявление о предоставлении муниципальной услуги после регистрации в тот же день специалистом </w:t>
      </w:r>
      <w:r w:rsidR="002E1DEC">
        <w:rPr>
          <w:rFonts w:eastAsia="Calibri"/>
        </w:rPr>
        <w:t>Администрации</w:t>
      </w:r>
      <w:r w:rsidRPr="00295291">
        <w:rPr>
          <w:rFonts w:eastAsia="Calibri"/>
        </w:rPr>
        <w:t xml:space="preserve"> передается главе администрации МО </w:t>
      </w:r>
      <w:r w:rsidR="002E1DEC">
        <w:rPr>
          <w:rFonts w:eastAsia="Calibri"/>
        </w:rPr>
        <w:t xml:space="preserve">Иссадское сельское поселение </w:t>
      </w:r>
      <w:r w:rsidRPr="00295291">
        <w:rPr>
          <w:rFonts w:eastAsia="Calibri"/>
        </w:rPr>
        <w:t xml:space="preserve">или заместителю главы </w:t>
      </w:r>
      <w:r w:rsidRPr="00295291">
        <w:rPr>
          <w:rFonts w:eastAsia="Calibri"/>
        </w:rPr>
        <w:lastRenderedPageBreak/>
        <w:t xml:space="preserve">администрации МО </w:t>
      </w:r>
      <w:r w:rsidR="002E1DEC">
        <w:rPr>
          <w:rFonts w:eastAsia="Calibri"/>
        </w:rPr>
        <w:t>Иссадское сельское поселение</w:t>
      </w:r>
      <w:r w:rsidRPr="00295291">
        <w:rPr>
          <w:rFonts w:eastAsia="Calibri"/>
        </w:rPr>
        <w:t xml:space="preserve">, которому делегированы полномочия по рассмотрению документов, поступающих на имя главы </w:t>
      </w:r>
      <w:r w:rsidR="002E1DEC">
        <w:rPr>
          <w:rFonts w:eastAsia="Calibri"/>
        </w:rPr>
        <w:t>Администрации</w:t>
      </w:r>
      <w:r w:rsidRPr="00295291">
        <w:rPr>
          <w:rFonts w:eastAsia="Calibri"/>
        </w:rPr>
        <w:t xml:space="preserve">. В течение 2 (двух) рабочих дней заявление специалистом </w:t>
      </w:r>
      <w:r w:rsidR="002E1DEC">
        <w:rPr>
          <w:rFonts w:eastAsia="Calibri"/>
        </w:rPr>
        <w:t xml:space="preserve">Администрации </w:t>
      </w:r>
      <w:r w:rsidRPr="00295291">
        <w:rPr>
          <w:rFonts w:eastAsia="Calibri"/>
        </w:rPr>
        <w:t xml:space="preserve">передается </w:t>
      </w:r>
      <w:r w:rsidR="00102728">
        <w:rPr>
          <w:rFonts w:eastAsia="Calibri"/>
        </w:rPr>
        <w:t>специалисту ответственному за предоставление муниципальной услуги</w:t>
      </w:r>
      <w:r w:rsidRPr="00295291">
        <w:rPr>
          <w:rFonts w:eastAsia="Calibri"/>
        </w:rPr>
        <w:t>.</w:t>
      </w:r>
    </w:p>
    <w:p w:rsidR="001374C1" w:rsidRPr="00295291" w:rsidRDefault="001374C1" w:rsidP="001374C1">
      <w:pPr>
        <w:widowControl w:val="0"/>
        <w:autoSpaceDE w:val="0"/>
        <w:autoSpaceDN w:val="0"/>
        <w:ind w:firstLine="540"/>
        <w:jc w:val="both"/>
        <w:rPr>
          <w:rFonts w:eastAsia="Calibri"/>
        </w:rPr>
      </w:pPr>
      <w:r w:rsidRPr="00295291">
        <w:rPr>
          <w:rFonts w:eastAsia="Calibri"/>
        </w:rPr>
        <w:t>4.2.2.2. Административная процедура: "Рассмотрение заявления".</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1) Основанием для начала административной процедуры "Рассмотрение заявления" является регистрация заявления в </w:t>
      </w:r>
      <w:r w:rsidR="00102728">
        <w:rPr>
          <w:rFonts w:eastAsia="Calibri"/>
        </w:rPr>
        <w:t>Администрации</w:t>
      </w:r>
      <w:r w:rsidRPr="00295291">
        <w:rPr>
          <w:rFonts w:eastAsia="Calibri"/>
        </w:rPr>
        <w:t>.</w:t>
      </w:r>
    </w:p>
    <w:p w:rsidR="001374C1" w:rsidRPr="00295291" w:rsidRDefault="001374C1" w:rsidP="001374C1">
      <w:pPr>
        <w:widowControl w:val="0"/>
        <w:autoSpaceDE w:val="0"/>
        <w:autoSpaceDN w:val="0"/>
        <w:ind w:firstLine="540"/>
        <w:jc w:val="both"/>
        <w:rPr>
          <w:rFonts w:eastAsia="Calibri"/>
        </w:rPr>
      </w:pPr>
      <w:r w:rsidRPr="00295291">
        <w:rPr>
          <w:rFonts w:eastAsia="Calibri"/>
        </w:rPr>
        <w:t>Специалист проводит проверку представленных документов по следующим параметрам:</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наличие всех документов, указанных в </w:t>
      </w:r>
      <w:hyperlink w:anchor="P170" w:history="1">
        <w:r w:rsidRPr="00295291">
          <w:rPr>
            <w:rFonts w:eastAsia="Calibri"/>
          </w:rPr>
          <w:t>п. 2.</w:t>
        </w:r>
      </w:hyperlink>
      <w:r w:rsidRPr="00295291">
        <w:rPr>
          <w:rFonts w:eastAsia="Calibri"/>
        </w:rPr>
        <w:t>7. настоящего Административного регламента, и соответствие их требованиям, установленным законодательством;</w:t>
      </w:r>
    </w:p>
    <w:p w:rsidR="001374C1" w:rsidRPr="00295291" w:rsidRDefault="001374C1" w:rsidP="001374C1">
      <w:pPr>
        <w:widowControl w:val="0"/>
        <w:autoSpaceDE w:val="0"/>
        <w:autoSpaceDN w:val="0"/>
        <w:ind w:firstLine="540"/>
        <w:jc w:val="both"/>
        <w:rPr>
          <w:rFonts w:eastAsia="Calibri"/>
        </w:rPr>
      </w:pPr>
      <w:r w:rsidRPr="00295291">
        <w:rPr>
          <w:rFonts w:eastAsia="Calibri"/>
        </w:rPr>
        <w:t>актуальность представленных документов в соответствии с требованиями к срокам их действия;</w:t>
      </w:r>
    </w:p>
    <w:p w:rsidR="001374C1" w:rsidRPr="00295291" w:rsidRDefault="001374C1" w:rsidP="001374C1">
      <w:pPr>
        <w:widowControl w:val="0"/>
        <w:autoSpaceDE w:val="0"/>
        <w:autoSpaceDN w:val="0"/>
        <w:ind w:firstLine="540"/>
        <w:jc w:val="both"/>
        <w:rPr>
          <w:rFonts w:eastAsia="Calibri"/>
        </w:rPr>
      </w:pPr>
      <w:r w:rsidRPr="00295291">
        <w:rPr>
          <w:rFonts w:eastAsia="Calibri"/>
        </w:rPr>
        <w:t>правильность заполнения заявления;</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соответствие заявителя установленным </w:t>
      </w:r>
      <w:hyperlink r:id="rId21" w:history="1">
        <w:r w:rsidRPr="00295291">
          <w:rPr>
            <w:rFonts w:eastAsia="Calibri"/>
          </w:rPr>
          <w:t>ст. 3</w:t>
        </w:r>
      </w:hyperlink>
      <w:r w:rsidRPr="00295291">
        <w:rPr>
          <w:rFonts w:eastAsia="Calibri"/>
        </w:rPr>
        <w:t xml:space="preserve">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требованиям;</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соответствие заявителя условиям отнесения к категории субъектов малого или среднего предпринимательства, установленным </w:t>
      </w:r>
      <w:hyperlink r:id="rId22" w:history="1">
        <w:r w:rsidRPr="00295291">
          <w:rPr>
            <w:rFonts w:eastAsia="Calibri"/>
          </w:rPr>
          <w:t>ст. 4</w:t>
        </w:r>
      </w:hyperlink>
      <w:r w:rsidRPr="00295291">
        <w:rPr>
          <w:rFonts w:eastAsia="Calibri"/>
        </w:rPr>
        <w:t xml:space="preserve"> Федерального закона от 24.07.2007 № 209-ФЗ «О развитии малого и среднего предпринимательства в Российской Федерации».</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В случае соответствия представленного заявителем комплекта документов требованиям настоящего административного регламента и соответствия заявителя требованиям, установленным </w:t>
      </w:r>
      <w:hyperlink r:id="rId23" w:history="1">
        <w:r w:rsidRPr="00295291">
          <w:rPr>
            <w:rFonts w:eastAsia="Calibri"/>
          </w:rPr>
          <w:t>ст. 3</w:t>
        </w:r>
      </w:hyperlink>
      <w:r w:rsidRPr="00295291">
        <w:rPr>
          <w:rFonts w:eastAsia="Calibri"/>
        </w:rPr>
        <w:t xml:space="preserve">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102728">
        <w:rPr>
          <w:rFonts w:eastAsia="Calibri"/>
        </w:rPr>
        <w:t xml:space="preserve"> Администрация</w:t>
      </w:r>
      <w:r w:rsidRPr="00295291">
        <w:rPr>
          <w:rFonts w:eastAsia="Calibri"/>
        </w:rPr>
        <w:t xml:space="preserve"> заключает с независимым оценщиком договор на проведение оценки рыночной стоимости арендуемого имущества в порядке, установленном Федеральным </w:t>
      </w:r>
      <w:hyperlink r:id="rId24" w:history="1">
        <w:r w:rsidRPr="00295291">
          <w:rPr>
            <w:rFonts w:eastAsia="Calibri"/>
          </w:rPr>
          <w:t>законом</w:t>
        </w:r>
      </w:hyperlink>
      <w:r w:rsidRPr="00295291">
        <w:rPr>
          <w:rFonts w:eastAsia="Calibri"/>
        </w:rPr>
        <w:t xml:space="preserve"> «Об оценочной деятельности в Российской Федерации», в двухмесячный срок с даты получения заявления.</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В случае если заявитель не соответствует установленным </w:t>
      </w:r>
      <w:hyperlink r:id="rId25" w:history="1">
        <w:r w:rsidRPr="00295291">
          <w:rPr>
            <w:rFonts w:eastAsia="Calibri"/>
          </w:rPr>
          <w:t>ст. 3</w:t>
        </w:r>
      </w:hyperlink>
      <w:r w:rsidRPr="00295291">
        <w:rPr>
          <w:rFonts w:eastAsia="Calibri"/>
        </w:rPr>
        <w:t xml:space="preserve">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w:t>
      </w:r>
      <w:r w:rsidRPr="00295291">
        <w:rPr>
          <w:rFonts w:eastAsia="Calibri"/>
        </w:rPr>
        <w:lastRenderedPageBreak/>
        <w:t xml:space="preserve">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требованиям и(или)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данным Федеральным </w:t>
      </w:r>
      <w:hyperlink r:id="rId26" w:history="1">
        <w:r w:rsidRPr="00295291">
          <w:rPr>
            <w:rFonts w:eastAsia="Calibri"/>
          </w:rPr>
          <w:t>законом</w:t>
        </w:r>
      </w:hyperlink>
      <w:r w:rsidRPr="00295291">
        <w:rPr>
          <w:rFonts w:eastAsia="Calibri"/>
        </w:rPr>
        <w:t xml:space="preserve"> или другими федеральными законами, </w:t>
      </w:r>
      <w:r w:rsidR="00102728">
        <w:rPr>
          <w:rFonts w:eastAsia="Calibri"/>
        </w:rPr>
        <w:t>Администрация</w:t>
      </w:r>
      <w:r w:rsidRPr="00295291">
        <w:rPr>
          <w:rFonts w:eastAsia="Calibri"/>
        </w:rPr>
        <w:t xml:space="preserve"> в 30-дневный срок с даты регистрации заявления в </w:t>
      </w:r>
      <w:r w:rsidR="00102728">
        <w:rPr>
          <w:rFonts w:eastAsia="Calibri"/>
        </w:rPr>
        <w:t>Администрацию</w:t>
      </w:r>
      <w:r w:rsidRPr="00295291">
        <w:rPr>
          <w:rFonts w:eastAsia="Calibri"/>
        </w:rPr>
        <w:t xml:space="preserve"> готовит уведомление администрации МО </w:t>
      </w:r>
      <w:r w:rsidR="00102728">
        <w:rPr>
          <w:rFonts w:eastAsia="Calibri"/>
        </w:rPr>
        <w:t xml:space="preserve">Иссадское сельское поселение </w:t>
      </w:r>
      <w:r w:rsidRPr="00295291">
        <w:rPr>
          <w:rFonts w:eastAsia="Calibri"/>
        </w:rPr>
        <w:t>об отказе в приобретении арендуемого имущества и возвращает заявителю заявление.</w:t>
      </w:r>
    </w:p>
    <w:p w:rsidR="001374C1" w:rsidRPr="00295291" w:rsidRDefault="001374C1" w:rsidP="001374C1">
      <w:pPr>
        <w:widowControl w:val="0"/>
        <w:autoSpaceDE w:val="0"/>
        <w:autoSpaceDN w:val="0"/>
        <w:ind w:firstLine="540"/>
        <w:jc w:val="both"/>
        <w:rPr>
          <w:rFonts w:eastAsia="Calibri"/>
        </w:rPr>
      </w:pPr>
      <w:r w:rsidRPr="00295291">
        <w:rPr>
          <w:rFonts w:eastAsia="Calibri"/>
        </w:rPr>
        <w:t>2) Результат административной процедуры:</w:t>
      </w:r>
    </w:p>
    <w:p w:rsidR="001374C1" w:rsidRPr="00295291" w:rsidRDefault="001374C1" w:rsidP="001374C1">
      <w:pPr>
        <w:widowControl w:val="0"/>
        <w:autoSpaceDE w:val="0"/>
        <w:autoSpaceDN w:val="0"/>
        <w:ind w:firstLine="540"/>
        <w:jc w:val="both"/>
        <w:rPr>
          <w:rFonts w:eastAsia="Calibri"/>
        </w:rPr>
      </w:pPr>
      <w:r w:rsidRPr="00295291">
        <w:rPr>
          <w:rFonts w:eastAsia="Calibri"/>
        </w:rPr>
        <w:t>Заключение договора на проведение оценки рыночной стоимости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Направление в адрес заявителя уведомления об отказе в приобретении арендуемого имущества с указанием причин отказа, в том числе посредством МФЦ.</w:t>
      </w:r>
    </w:p>
    <w:p w:rsidR="001374C1" w:rsidRPr="00295291" w:rsidRDefault="001374C1" w:rsidP="001374C1">
      <w:pPr>
        <w:widowControl w:val="0"/>
        <w:autoSpaceDE w:val="0"/>
        <w:autoSpaceDN w:val="0"/>
        <w:ind w:firstLine="540"/>
        <w:jc w:val="both"/>
        <w:rPr>
          <w:rFonts w:eastAsia="Calibri"/>
        </w:rPr>
      </w:pPr>
      <w:r w:rsidRPr="00295291">
        <w:rPr>
          <w:rFonts w:eastAsia="Calibri"/>
        </w:rPr>
        <w:t>3) Срок выполнения административных процедур:</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Заключение договора на проведение оценки рыночной стоимости арендуемого имущества - в двухмесячный срок с даты регистрации заявления в </w:t>
      </w:r>
      <w:r w:rsidR="00102728">
        <w:rPr>
          <w:rFonts w:eastAsia="Calibri"/>
        </w:rPr>
        <w:t>Администрации.</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Направление в адрес заявителя уведомления об отказе в приобретении арендуемого имущества с указанием причины отказа - 30 (тридцать) дней с даты регистрации заявления в </w:t>
      </w:r>
      <w:r w:rsidR="00102728">
        <w:rPr>
          <w:rFonts w:eastAsia="Calibri"/>
        </w:rPr>
        <w:t>Администрацию.</w:t>
      </w:r>
    </w:p>
    <w:p w:rsidR="001374C1" w:rsidRPr="00295291" w:rsidRDefault="001374C1" w:rsidP="001374C1">
      <w:pPr>
        <w:widowControl w:val="0"/>
        <w:autoSpaceDE w:val="0"/>
        <w:autoSpaceDN w:val="0"/>
        <w:ind w:firstLine="540"/>
        <w:jc w:val="both"/>
        <w:rPr>
          <w:rFonts w:eastAsia="Calibri"/>
        </w:rPr>
      </w:pPr>
      <w:r w:rsidRPr="00295291">
        <w:rPr>
          <w:rFonts w:eastAsia="Calibri"/>
        </w:rPr>
        <w:t>4.2.2.3. Административная процедура: "Принятие решения об условиях приватизации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1) Основанием для начала административной процедуры "Принятие решения об условиях приватизации арендуемого имущества" является получение отчета о рыночной стоимости, определенной независимым оценщиком.</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После получения отчета о рыночной стоимости арендуемого имущества </w:t>
      </w:r>
      <w:r w:rsidR="00102728">
        <w:rPr>
          <w:rFonts w:eastAsia="Calibri"/>
        </w:rPr>
        <w:t xml:space="preserve">Администрация </w:t>
      </w:r>
      <w:r w:rsidRPr="00295291">
        <w:rPr>
          <w:rFonts w:eastAsia="Calibri"/>
        </w:rPr>
        <w:t xml:space="preserve">готовит проект решения об условиях приватизации арендуемого имущества, предусматривающий преимущественное право арендатора на приобретение арендуемого имущества. Проект решения об условиях приватизации арендуемого имущества рассматривается </w:t>
      </w:r>
      <w:r w:rsidR="00102728">
        <w:rPr>
          <w:rFonts w:eastAsia="Calibri"/>
        </w:rPr>
        <w:t>постоянной депутатской комиссией по бюджету, налогам и экономическим вопросам</w:t>
      </w:r>
      <w:r w:rsidRPr="00295291">
        <w:rPr>
          <w:rFonts w:eastAsia="Calibri"/>
        </w:rPr>
        <w:t xml:space="preserve"> и Главой администрации МО </w:t>
      </w:r>
      <w:r w:rsidR="00102728">
        <w:rPr>
          <w:rFonts w:eastAsia="Calibri"/>
        </w:rPr>
        <w:t>Иссадское сельское поселение</w:t>
      </w:r>
      <w:r w:rsidRPr="00295291">
        <w:rPr>
          <w:rFonts w:eastAsia="Calibri"/>
        </w:rPr>
        <w:t xml:space="preserve">, после чего утверждается постановлением администрации МО </w:t>
      </w:r>
      <w:r w:rsidR="00102728">
        <w:rPr>
          <w:rFonts w:eastAsia="Calibri"/>
        </w:rPr>
        <w:t>Иссадское сельское поселение</w:t>
      </w:r>
      <w:r w:rsidRPr="00295291">
        <w:rPr>
          <w:rFonts w:eastAsia="Calibri"/>
        </w:rPr>
        <w:t>.</w:t>
      </w:r>
    </w:p>
    <w:p w:rsidR="001374C1" w:rsidRPr="00295291" w:rsidRDefault="001374C1" w:rsidP="001374C1">
      <w:pPr>
        <w:widowControl w:val="0"/>
        <w:autoSpaceDE w:val="0"/>
        <w:autoSpaceDN w:val="0"/>
        <w:ind w:firstLine="540"/>
        <w:jc w:val="both"/>
        <w:rPr>
          <w:rFonts w:eastAsia="Calibri"/>
        </w:rPr>
      </w:pPr>
      <w:r w:rsidRPr="00295291">
        <w:rPr>
          <w:rFonts w:eastAsia="Calibri"/>
        </w:rPr>
        <w:t>2) Результат административной процедуры:</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Утвержденные постановлением администрации МО </w:t>
      </w:r>
      <w:r w:rsidR="00102728">
        <w:rPr>
          <w:rFonts w:eastAsia="Calibri"/>
        </w:rPr>
        <w:t xml:space="preserve">Иссадское сельское поселение </w:t>
      </w:r>
      <w:r w:rsidRPr="00295291">
        <w:rPr>
          <w:rFonts w:eastAsia="Calibri"/>
        </w:rPr>
        <w:t>условия приватизации арендуемого имущества, предусматривающие преимущественное право арендатора на приобретение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3) Срок выполнения административных процедур: в течение 14 (четырнадцати) дней с даты принятия отчета о его оценке.</w:t>
      </w:r>
    </w:p>
    <w:p w:rsidR="001374C1" w:rsidRPr="00295291" w:rsidRDefault="001374C1" w:rsidP="001374C1">
      <w:pPr>
        <w:widowControl w:val="0"/>
        <w:autoSpaceDE w:val="0"/>
        <w:autoSpaceDN w:val="0"/>
        <w:ind w:firstLine="540"/>
        <w:jc w:val="both"/>
        <w:rPr>
          <w:rFonts w:eastAsia="Calibri"/>
        </w:rPr>
      </w:pPr>
      <w:r w:rsidRPr="00295291">
        <w:rPr>
          <w:rFonts w:eastAsia="Calibri"/>
        </w:rPr>
        <w:lastRenderedPageBreak/>
        <w:t>4.2.2.4. Административная процедура: "Заключение договора купли-продажи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 xml:space="preserve">1) основанием для начала административной процедуры "Заключение договора купли-продажи арендуемого имущества" является утверждение постановлением администрации МО </w:t>
      </w:r>
      <w:r w:rsidR="00102728">
        <w:rPr>
          <w:rFonts w:eastAsia="Calibri"/>
        </w:rPr>
        <w:t>Иссадское сельское поселение</w:t>
      </w:r>
      <w:r w:rsidRPr="00295291">
        <w:rPr>
          <w:rFonts w:eastAsia="Calibri"/>
        </w:rPr>
        <w:t xml:space="preserve"> условий приватизации арендуемого имущества, предусматривающих преимущественное право арендатора на приобретение арендуемого имущества.</w:t>
      </w:r>
    </w:p>
    <w:p w:rsidR="001374C1" w:rsidRPr="00295291" w:rsidRDefault="00102728" w:rsidP="001374C1">
      <w:pPr>
        <w:widowControl w:val="0"/>
        <w:autoSpaceDE w:val="0"/>
        <w:autoSpaceDN w:val="0"/>
        <w:ind w:firstLine="540"/>
        <w:jc w:val="both"/>
        <w:rPr>
          <w:rFonts w:eastAsia="Calibri"/>
        </w:rPr>
      </w:pPr>
      <w:r>
        <w:rPr>
          <w:rFonts w:eastAsia="Calibri"/>
        </w:rPr>
        <w:t>Администрация</w:t>
      </w:r>
      <w:r w:rsidR="001374C1" w:rsidRPr="00295291">
        <w:rPr>
          <w:rFonts w:eastAsia="Calibri"/>
        </w:rPr>
        <w:t xml:space="preserve"> готовит и направляет заявителю для подписания проект договора купли-продажи арендуемого имущества, в том числе в МФЦ.</w:t>
      </w:r>
    </w:p>
    <w:p w:rsidR="001374C1" w:rsidRPr="00295291" w:rsidRDefault="001374C1" w:rsidP="001374C1">
      <w:pPr>
        <w:widowControl w:val="0"/>
        <w:autoSpaceDE w:val="0"/>
        <w:autoSpaceDN w:val="0"/>
        <w:ind w:firstLine="540"/>
        <w:jc w:val="both"/>
        <w:rPr>
          <w:rFonts w:eastAsia="Calibri"/>
        </w:rPr>
      </w:pPr>
      <w:r w:rsidRPr="00295291">
        <w:rPr>
          <w:rFonts w:eastAsia="Calibri"/>
        </w:rPr>
        <w:t>2) Результат административной процедуры:</w:t>
      </w:r>
    </w:p>
    <w:p w:rsidR="001374C1" w:rsidRPr="00295291" w:rsidRDefault="001374C1" w:rsidP="001374C1">
      <w:pPr>
        <w:widowControl w:val="0"/>
        <w:autoSpaceDE w:val="0"/>
        <w:autoSpaceDN w:val="0"/>
        <w:ind w:firstLine="540"/>
        <w:jc w:val="both"/>
        <w:rPr>
          <w:rFonts w:eastAsia="Calibri"/>
        </w:rPr>
      </w:pPr>
      <w:r w:rsidRPr="00295291">
        <w:rPr>
          <w:rFonts w:eastAsia="Calibri"/>
        </w:rPr>
        <w:t>Заключение договора купли-продажи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3) Срок выполнения административных процедур:</w:t>
      </w:r>
    </w:p>
    <w:p w:rsidR="001374C1" w:rsidRPr="00295291" w:rsidRDefault="001374C1" w:rsidP="001374C1">
      <w:pPr>
        <w:widowControl w:val="0"/>
        <w:autoSpaceDE w:val="0"/>
        <w:autoSpaceDN w:val="0"/>
        <w:ind w:firstLine="540"/>
        <w:jc w:val="both"/>
        <w:rPr>
          <w:rFonts w:eastAsia="Calibri"/>
        </w:rPr>
      </w:pPr>
      <w:r w:rsidRPr="00295291">
        <w:rPr>
          <w:rFonts w:eastAsia="Calibri"/>
        </w:rPr>
        <w:t>Направление проекта договора купли-продажи заявителю для подписания - в 10-дневный срок с даты принятия решения об условиях приватизации арендуемого имущества.</w:t>
      </w:r>
    </w:p>
    <w:p w:rsidR="001374C1" w:rsidRPr="00295291" w:rsidRDefault="001374C1" w:rsidP="001374C1">
      <w:pPr>
        <w:widowControl w:val="0"/>
        <w:autoSpaceDE w:val="0"/>
        <w:autoSpaceDN w:val="0"/>
        <w:ind w:firstLine="540"/>
        <w:jc w:val="both"/>
        <w:rPr>
          <w:rFonts w:eastAsia="Calibri"/>
        </w:rPr>
      </w:pPr>
      <w:r w:rsidRPr="00295291">
        <w:rPr>
          <w:rFonts w:eastAsia="Calibri"/>
        </w:rPr>
        <w:t>Подписание заявителем договора купли-продажи - 30(тридцать) дней со дня получения проекта договора купли-продажи арендуемого имущества.</w:t>
      </w:r>
    </w:p>
    <w:p w:rsidR="00FD231B" w:rsidRDefault="00FD231B" w:rsidP="00FD231B">
      <w:pPr>
        <w:pStyle w:val="a8"/>
        <w:tabs>
          <w:tab w:val="left" w:pos="142"/>
          <w:tab w:val="left" w:pos="284"/>
        </w:tabs>
        <w:ind w:firstLine="709"/>
        <w:rPr>
          <w:b/>
          <w:szCs w:val="28"/>
        </w:rPr>
      </w:pPr>
    </w:p>
    <w:p w:rsidR="00530527" w:rsidRPr="00530527" w:rsidRDefault="00530527" w:rsidP="000929B6">
      <w:pPr>
        <w:tabs>
          <w:tab w:val="left" w:pos="708"/>
          <w:tab w:val="left" w:pos="7065"/>
        </w:tabs>
        <w:suppressAutoHyphens/>
        <w:jc w:val="both"/>
      </w:pPr>
    </w:p>
    <w:p w:rsidR="00735D49" w:rsidRPr="00731291" w:rsidRDefault="00735D49" w:rsidP="00735D49">
      <w:pPr>
        <w:widowControl w:val="0"/>
        <w:autoSpaceDE w:val="0"/>
        <w:autoSpaceDN w:val="0"/>
        <w:adjustRightInd w:val="0"/>
        <w:jc w:val="center"/>
        <w:outlineLvl w:val="1"/>
        <w:rPr>
          <w:b/>
        </w:rPr>
      </w:pPr>
      <w:r w:rsidRPr="00731291">
        <w:rPr>
          <w:b/>
        </w:rPr>
        <w:t>5. Формы контроля за предоставлением</w:t>
      </w:r>
    </w:p>
    <w:p w:rsidR="00735D49" w:rsidRPr="00731291" w:rsidRDefault="00735D49" w:rsidP="00735D49">
      <w:pPr>
        <w:widowControl w:val="0"/>
        <w:autoSpaceDE w:val="0"/>
        <w:autoSpaceDN w:val="0"/>
        <w:adjustRightInd w:val="0"/>
        <w:jc w:val="center"/>
        <w:rPr>
          <w:b/>
        </w:rPr>
      </w:pPr>
      <w:r w:rsidRPr="00731291">
        <w:rPr>
          <w:b/>
        </w:rPr>
        <w:t>муниципальной услуги</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r w:rsidRPr="00FE54E6">
        <w:t xml:space="preserve">5.1. Контроль за надлежащим исполнением настоящего Административного регламента осуществляет глава администрации МО </w:t>
      </w:r>
      <w:r>
        <w:t>Иссадское сельское поселение.</w:t>
      </w:r>
    </w:p>
    <w:p w:rsidR="00735D49" w:rsidRPr="00FE54E6" w:rsidRDefault="00735D49" w:rsidP="00735D49">
      <w:pPr>
        <w:widowControl w:val="0"/>
        <w:autoSpaceDE w:val="0"/>
        <w:autoSpaceDN w:val="0"/>
        <w:adjustRightInd w:val="0"/>
        <w:ind w:firstLine="540"/>
        <w:jc w:val="both"/>
      </w:pPr>
      <w:bookmarkStart w:id="13" w:name="Par400"/>
      <w:bookmarkEnd w:id="13"/>
      <w:r w:rsidRPr="00FE54E6">
        <w:rPr>
          <w:rFonts w:eastAsia="Calibri"/>
        </w:rPr>
        <w:t xml:space="preserve">5.2. </w:t>
      </w:r>
      <w:r w:rsidRPr="00FE54E6">
        <w:t xml:space="preserve">Текущий контроль за совершением действий и принятием решений при предоставлении </w:t>
      </w:r>
      <w:r w:rsidRPr="00FE54E6">
        <w:rPr>
          <w:rFonts w:eastAsia="Calibri"/>
        </w:rPr>
        <w:t xml:space="preserve">муниципальной услуги </w:t>
      </w:r>
      <w:r w:rsidRPr="00FE54E6">
        <w:t xml:space="preserve">осуществляется </w:t>
      </w:r>
      <w:r>
        <w:t xml:space="preserve">главой администрации </w:t>
      </w:r>
      <w:r w:rsidRPr="00FE54E6">
        <w:t>в виде:</w:t>
      </w:r>
    </w:p>
    <w:p w:rsidR="00735D49" w:rsidRPr="00FE54E6" w:rsidRDefault="00735D49" w:rsidP="00735D49">
      <w:pPr>
        <w:autoSpaceDE w:val="0"/>
        <w:autoSpaceDN w:val="0"/>
        <w:adjustRightInd w:val="0"/>
        <w:ind w:firstLine="720"/>
        <w:jc w:val="both"/>
      </w:pPr>
      <w:r w:rsidRPr="00FE54E6">
        <w:t xml:space="preserve">проведения текущего мониторинга предоставления </w:t>
      </w:r>
      <w:r w:rsidRPr="00FE54E6">
        <w:rPr>
          <w:rFonts w:eastAsia="Calibri"/>
        </w:rPr>
        <w:t>муниципальной услуги</w:t>
      </w:r>
      <w:r w:rsidRPr="00FE54E6">
        <w:t>;</w:t>
      </w:r>
    </w:p>
    <w:p w:rsidR="00735D49" w:rsidRPr="00FE54E6" w:rsidRDefault="00735D49" w:rsidP="00735D49">
      <w:pPr>
        <w:autoSpaceDE w:val="0"/>
        <w:autoSpaceDN w:val="0"/>
        <w:adjustRightInd w:val="0"/>
        <w:ind w:firstLine="720"/>
        <w:jc w:val="both"/>
      </w:pPr>
      <w:r w:rsidRPr="00FE54E6">
        <w:t>контроля сроков осуществления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проверки процесса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контроля качества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eastAsia="Calibri"/>
        </w:rPr>
        <w:t>муниципальной услуги</w:t>
      </w:r>
      <w:r w:rsidRPr="00FE54E6">
        <w:t>;</w:t>
      </w:r>
    </w:p>
    <w:p w:rsidR="00735D49" w:rsidRPr="00FE54E6" w:rsidRDefault="00735D49" w:rsidP="00735D49">
      <w:pPr>
        <w:widowControl w:val="0"/>
        <w:autoSpaceDE w:val="0"/>
        <w:autoSpaceDN w:val="0"/>
        <w:adjustRightInd w:val="0"/>
        <w:ind w:firstLine="709"/>
        <w:jc w:val="both"/>
      </w:pPr>
      <w:r w:rsidRPr="00FE54E6">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735D49" w:rsidRPr="00FE54E6" w:rsidRDefault="00735D49" w:rsidP="00735D49">
      <w:pPr>
        <w:autoSpaceDE w:val="0"/>
        <w:autoSpaceDN w:val="0"/>
        <w:adjustRightInd w:val="0"/>
        <w:ind w:firstLine="720"/>
        <w:jc w:val="both"/>
      </w:pPr>
      <w:r w:rsidRPr="00FE54E6">
        <w:lastRenderedPageBreak/>
        <w:t>5.3.</w:t>
      </w:r>
      <w:r w:rsidRPr="00FE54E6">
        <w:tab/>
        <w:t xml:space="preserve">Текущий контроль за регистрацией входящей и исходящей корреспонденции (заявлений о предоставлении </w:t>
      </w:r>
      <w:r w:rsidRPr="00FE54E6">
        <w:rPr>
          <w:rFonts w:eastAsia="Calibri"/>
        </w:rPr>
        <w:t>муниципальной услуги</w:t>
      </w:r>
      <w:r w:rsidRPr="00FE54E6">
        <w:t xml:space="preserve">, обращений о представлении информации о порядке предоставления </w:t>
      </w:r>
      <w:r w:rsidRPr="00FE54E6">
        <w:rPr>
          <w:rFonts w:eastAsia="Calibri"/>
        </w:rPr>
        <w:t>муниципальной услуги</w:t>
      </w:r>
      <w:r w:rsidRPr="00FE54E6">
        <w:t xml:space="preserve">, ответов должностных лиц органа местного самоуправления на соответствующие заявления и обращения, а также запросов администрации МО осуществляет </w:t>
      </w:r>
      <w:r>
        <w:t>глава администрации</w:t>
      </w:r>
      <w:r w:rsidRPr="00FE54E6">
        <w:t>.</w:t>
      </w:r>
    </w:p>
    <w:p w:rsidR="00735D49" w:rsidRPr="00FE54E6" w:rsidRDefault="00735D49" w:rsidP="00735D49">
      <w:pPr>
        <w:widowControl w:val="0"/>
        <w:autoSpaceDE w:val="0"/>
        <w:autoSpaceDN w:val="0"/>
        <w:adjustRightInd w:val="0"/>
        <w:ind w:firstLine="708"/>
        <w:jc w:val="both"/>
      </w:pPr>
      <w:r w:rsidRPr="00FE54E6">
        <w:t>5.4.</w:t>
      </w:r>
      <w:r w:rsidRPr="00FE54E6">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735D49" w:rsidRPr="00FE54E6" w:rsidRDefault="00735D49" w:rsidP="00735D49">
      <w:pPr>
        <w:autoSpaceDE w:val="0"/>
        <w:autoSpaceDN w:val="0"/>
        <w:adjustRightInd w:val="0"/>
        <w:ind w:firstLine="720"/>
        <w:jc w:val="both"/>
      </w:pPr>
      <w:bookmarkStart w:id="14" w:name="Par422"/>
      <w:bookmarkEnd w:id="14"/>
      <w:r w:rsidRPr="00FE54E6">
        <w:t>5.5.</w:t>
      </w:r>
      <w:r w:rsidRPr="00FE54E6">
        <w:tab/>
        <w:t>О случаях и причинах нарушения сроков и содержания административных процедур ответственные за их осуществление специалисты</w:t>
      </w:r>
      <w:r>
        <w:t xml:space="preserve"> </w:t>
      </w:r>
      <w:r w:rsidRPr="00FE54E6">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735D49" w:rsidRPr="00FE54E6" w:rsidRDefault="00735D49" w:rsidP="00735D49">
      <w:pPr>
        <w:autoSpaceDE w:val="0"/>
        <w:autoSpaceDN w:val="0"/>
        <w:adjustRightInd w:val="0"/>
        <w:ind w:firstLine="720"/>
        <w:jc w:val="both"/>
      </w:pPr>
      <w:r w:rsidRPr="00FE54E6">
        <w:t xml:space="preserve">Специалисты, участвующие в предоставлении </w:t>
      </w:r>
      <w:r w:rsidRPr="00FE54E6">
        <w:rPr>
          <w:rFonts w:eastAsia="Calibri"/>
        </w:rPr>
        <w:t>муниципальной услуги</w:t>
      </w:r>
      <w:r w:rsidRPr="00FE54E6">
        <w:t>, несут ответственность за соблюдение сроков и порядка исполнения административных процедур.</w:t>
      </w:r>
    </w:p>
    <w:p w:rsidR="00735D49" w:rsidRPr="00FE54E6" w:rsidRDefault="00735D49" w:rsidP="00735D49">
      <w:pPr>
        <w:autoSpaceDE w:val="0"/>
        <w:autoSpaceDN w:val="0"/>
        <w:adjustRightInd w:val="0"/>
        <w:ind w:firstLine="720"/>
        <w:jc w:val="both"/>
      </w:pPr>
      <w:r w:rsidRPr="00FE54E6">
        <w:t>5.6.</w:t>
      </w:r>
      <w:r w:rsidRPr="00FE54E6">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735D49" w:rsidRPr="00FE54E6" w:rsidRDefault="00735D49" w:rsidP="00735D49">
      <w:pPr>
        <w:autoSpaceDE w:val="0"/>
        <w:autoSpaceDN w:val="0"/>
        <w:adjustRightInd w:val="0"/>
        <w:ind w:firstLine="720"/>
        <w:jc w:val="both"/>
      </w:pPr>
      <w:r w:rsidRPr="00FE54E6">
        <w:t>5.7.</w:t>
      </w:r>
      <w:r w:rsidRPr="00FE54E6">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Pr="00FE54E6">
        <w:rPr>
          <w:rFonts w:eastAsia="Calibri"/>
        </w:rPr>
        <w:t>муниципальной услуги</w:t>
      </w:r>
      <w:r w:rsidRPr="00FE54E6">
        <w:t>, закрепляется в должностном регламенте (или должностной инструкции) сотрудника</w:t>
      </w:r>
      <w:r>
        <w:t xml:space="preserve"> </w:t>
      </w:r>
      <w:r w:rsidRPr="00FE54E6">
        <w:t>органа местного самоуправления.</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5D49" w:rsidRPr="00731291" w:rsidRDefault="00735D49" w:rsidP="00735D49">
      <w:pPr>
        <w:widowControl w:val="0"/>
        <w:autoSpaceDE w:val="0"/>
        <w:autoSpaceDN w:val="0"/>
        <w:adjustRightInd w:val="0"/>
        <w:ind w:firstLine="540"/>
        <w:jc w:val="both"/>
        <w:rPr>
          <w:b/>
        </w:rPr>
      </w:pPr>
    </w:p>
    <w:p w:rsidR="00414269" w:rsidRDefault="00414269" w:rsidP="003433C7">
      <w:pPr>
        <w:pStyle w:val="a8"/>
        <w:ind w:firstLine="709"/>
        <w:rPr>
          <w:b/>
          <w:bCs/>
          <w:szCs w:val="28"/>
        </w:rPr>
      </w:pPr>
    </w:p>
    <w:p w:rsidR="00735D49" w:rsidRPr="005076B7" w:rsidRDefault="00735D49" w:rsidP="00735D49">
      <w:pPr>
        <w:widowControl w:val="0"/>
        <w:autoSpaceDE w:val="0"/>
        <w:autoSpaceDN w:val="0"/>
        <w:adjustRightInd w:val="0"/>
        <w:jc w:val="center"/>
        <w:outlineLvl w:val="1"/>
        <w:rPr>
          <w:b/>
        </w:rPr>
      </w:pPr>
      <w:r w:rsidRPr="005076B7">
        <w:rPr>
          <w:b/>
        </w:rPr>
        <w:t>6. Досудебный (внесудебный) порядок обжалования решений</w:t>
      </w:r>
    </w:p>
    <w:p w:rsidR="00735D49" w:rsidRPr="005076B7" w:rsidRDefault="00735D49" w:rsidP="00735D49">
      <w:pPr>
        <w:widowControl w:val="0"/>
        <w:autoSpaceDE w:val="0"/>
        <w:autoSpaceDN w:val="0"/>
        <w:adjustRightInd w:val="0"/>
        <w:jc w:val="center"/>
        <w:rPr>
          <w:b/>
        </w:rPr>
      </w:pPr>
      <w:r w:rsidRPr="005076B7">
        <w:rPr>
          <w:b/>
        </w:rPr>
        <w:t>и действий (бездействия) органа, предоставляющего</w:t>
      </w:r>
    </w:p>
    <w:p w:rsidR="00735D49" w:rsidRPr="005076B7" w:rsidRDefault="00735D49" w:rsidP="00735D49">
      <w:pPr>
        <w:widowControl w:val="0"/>
        <w:autoSpaceDE w:val="0"/>
        <w:autoSpaceDN w:val="0"/>
        <w:adjustRightInd w:val="0"/>
        <w:jc w:val="center"/>
        <w:rPr>
          <w:b/>
        </w:rPr>
      </w:pPr>
      <w:r w:rsidRPr="005076B7">
        <w:rPr>
          <w:b/>
        </w:rPr>
        <w:t>муниципальную услугу, а также должностных лиц,</w:t>
      </w:r>
    </w:p>
    <w:p w:rsidR="00735D49" w:rsidRPr="00731291" w:rsidRDefault="00735D49" w:rsidP="00735D49">
      <w:pPr>
        <w:widowControl w:val="0"/>
        <w:autoSpaceDE w:val="0"/>
        <w:autoSpaceDN w:val="0"/>
        <w:adjustRightInd w:val="0"/>
        <w:jc w:val="center"/>
        <w:rPr>
          <w:b/>
        </w:rPr>
      </w:pPr>
      <w:r w:rsidRPr="005076B7">
        <w:rPr>
          <w:b/>
        </w:rPr>
        <w:t>государственных служащих</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bookmarkStart w:id="15" w:name="Par436"/>
      <w:bookmarkEnd w:id="15"/>
      <w:r w:rsidRPr="00FE54E6">
        <w:t xml:space="preserve">6.1. Заявители имеют право на досудебное (внесудебное) обжалование </w:t>
      </w:r>
      <w:r w:rsidRPr="00FE54E6">
        <w:lastRenderedPageBreak/>
        <w:t>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735D49" w:rsidRPr="005E7A03" w:rsidRDefault="00735D49" w:rsidP="00735D49">
      <w:pPr>
        <w:autoSpaceDE w:val="0"/>
        <w:autoSpaceDN w:val="0"/>
        <w:adjustRightInd w:val="0"/>
        <w:ind w:firstLine="567"/>
        <w:jc w:val="both"/>
      </w:pPr>
      <w:r w:rsidRPr="005E7A03">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735D49" w:rsidRPr="005E7A03" w:rsidRDefault="00735D49" w:rsidP="00735D49">
      <w:pPr>
        <w:autoSpaceDE w:val="0"/>
        <w:autoSpaceDN w:val="0"/>
        <w:adjustRightInd w:val="0"/>
        <w:ind w:firstLine="567"/>
        <w:jc w:val="both"/>
      </w:pPr>
      <w:r w:rsidRPr="005E7A03">
        <w:t>Заявитель может обратиться с жалобой</w:t>
      </w:r>
      <w:r>
        <w:t>,</w:t>
      </w:r>
      <w:r w:rsidRPr="005E7A03">
        <w:t xml:space="preserve"> в том числе в следующих случаях:</w:t>
      </w:r>
    </w:p>
    <w:p w:rsidR="00735D49" w:rsidRPr="005E7A03" w:rsidRDefault="00735D49" w:rsidP="00735D49">
      <w:pPr>
        <w:autoSpaceDE w:val="0"/>
        <w:autoSpaceDN w:val="0"/>
        <w:adjustRightInd w:val="0"/>
        <w:ind w:firstLine="567"/>
        <w:jc w:val="both"/>
      </w:pPr>
      <w:r w:rsidRPr="005E7A03">
        <w:t>1) нарушение срока регистрации запроса заявителя о предоставлении муниципальной услуги;</w:t>
      </w:r>
    </w:p>
    <w:p w:rsidR="00735D49" w:rsidRPr="005E7A03" w:rsidRDefault="00735D49" w:rsidP="00735D49">
      <w:pPr>
        <w:autoSpaceDE w:val="0"/>
        <w:autoSpaceDN w:val="0"/>
        <w:adjustRightInd w:val="0"/>
        <w:ind w:firstLine="567"/>
        <w:jc w:val="both"/>
      </w:pPr>
      <w:r w:rsidRPr="005E7A03">
        <w:t>2) нарушение срока предоставления муниципальной услуги;</w:t>
      </w:r>
    </w:p>
    <w:p w:rsidR="00735D49" w:rsidRPr="005E7A03" w:rsidRDefault="00735D49" w:rsidP="00735D49">
      <w:pPr>
        <w:autoSpaceDE w:val="0"/>
        <w:autoSpaceDN w:val="0"/>
        <w:adjustRightInd w:val="0"/>
        <w:ind w:firstLine="567"/>
        <w:jc w:val="both"/>
      </w:pPr>
      <w:r w:rsidRPr="005E7A03">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5D49" w:rsidRPr="005E7A03" w:rsidRDefault="00735D49" w:rsidP="00735D49">
      <w:pPr>
        <w:autoSpaceDE w:val="0"/>
        <w:autoSpaceDN w:val="0"/>
        <w:adjustRightInd w:val="0"/>
        <w:ind w:firstLine="567"/>
        <w:jc w:val="both"/>
      </w:pPr>
      <w:r w:rsidRPr="005E7A0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5D49" w:rsidRPr="005E7A03" w:rsidRDefault="00735D49" w:rsidP="00735D49">
      <w:pPr>
        <w:autoSpaceDE w:val="0"/>
        <w:autoSpaceDN w:val="0"/>
        <w:adjustRightInd w:val="0"/>
        <w:ind w:firstLine="567"/>
        <w:jc w:val="both"/>
      </w:pPr>
      <w:r w:rsidRPr="005E7A0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Pr="005E7A03" w:rsidRDefault="00735D49" w:rsidP="00735D49">
      <w:pPr>
        <w:autoSpaceDE w:val="0"/>
        <w:autoSpaceDN w:val="0"/>
        <w:adjustRightInd w:val="0"/>
        <w:ind w:firstLine="567"/>
        <w:jc w:val="both"/>
      </w:pPr>
      <w:r w:rsidRPr="005E7A0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Default="00735D49" w:rsidP="00735D49">
      <w:pPr>
        <w:autoSpaceDE w:val="0"/>
        <w:autoSpaceDN w:val="0"/>
        <w:adjustRightInd w:val="0"/>
        <w:ind w:firstLine="567"/>
        <w:jc w:val="both"/>
      </w:pPr>
      <w:r w:rsidRPr="005E7A03">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5D49" w:rsidRPr="00FE54E6" w:rsidRDefault="00735D49" w:rsidP="00735D49">
      <w:pPr>
        <w:autoSpaceDE w:val="0"/>
        <w:autoSpaceDN w:val="0"/>
        <w:adjustRightInd w:val="0"/>
        <w:ind w:firstLine="567"/>
        <w:jc w:val="both"/>
      </w:pPr>
      <w:r w:rsidRPr="00FE54E6">
        <w:rPr>
          <w:rFonts w:eastAsia="Calibri"/>
        </w:rPr>
        <w:t xml:space="preserve">6.3. </w:t>
      </w:r>
      <w:r w:rsidRPr="00FE54E6">
        <w:t>Жалоба подается в письменной форме на бумажном носителе, в электронной форме в орган, предоставляющий муниципальную услугу.</w:t>
      </w:r>
    </w:p>
    <w:p w:rsidR="00735D49" w:rsidRPr="00FE54E6" w:rsidRDefault="00735D49" w:rsidP="00735D49">
      <w:pPr>
        <w:autoSpaceDE w:val="0"/>
        <w:autoSpaceDN w:val="0"/>
        <w:adjustRightInd w:val="0"/>
        <w:ind w:firstLine="720"/>
        <w:jc w:val="both"/>
      </w:pPr>
      <w:r w:rsidRPr="00FE54E6">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FE54E6">
        <w:rPr>
          <w:rFonts w:eastAsia="Calibri"/>
        </w:rPr>
        <w:t>27 июля 2010 г. N</w:t>
      </w:r>
      <w:r w:rsidRPr="00FE54E6">
        <w:t xml:space="preserve"> 210-ФЗ «Об организации предоставления государственных и муниципальных услуг».  </w:t>
      </w:r>
    </w:p>
    <w:p w:rsidR="00735D49" w:rsidRDefault="00735D49" w:rsidP="00735D49">
      <w:pPr>
        <w:widowControl w:val="0"/>
        <w:autoSpaceDE w:val="0"/>
        <w:autoSpaceDN w:val="0"/>
        <w:adjustRightInd w:val="0"/>
        <w:ind w:firstLine="540"/>
        <w:jc w:val="both"/>
      </w:pPr>
      <w:r w:rsidRPr="00303B53">
        <w:t xml:space="preserve">Жалоба может быть направлена через ГБУ ЛО «МФЦ» и филиалы </w:t>
      </w:r>
      <w:r w:rsidRPr="00303B53">
        <w:lastRenderedPageBreak/>
        <w:t>ГБУ ЛО «МФЦ».</w:t>
      </w:r>
    </w:p>
    <w:p w:rsidR="00735D49" w:rsidRPr="00FE54E6" w:rsidRDefault="00735D49" w:rsidP="00735D49">
      <w:pPr>
        <w:widowControl w:val="0"/>
        <w:autoSpaceDE w:val="0"/>
        <w:autoSpaceDN w:val="0"/>
        <w:adjustRightInd w:val="0"/>
        <w:ind w:firstLine="540"/>
        <w:jc w:val="both"/>
      </w:pPr>
      <w:r w:rsidRPr="00FE54E6">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735D49" w:rsidRPr="00FE54E6" w:rsidRDefault="00735D49" w:rsidP="00735D49">
      <w:pPr>
        <w:widowControl w:val="0"/>
        <w:autoSpaceDE w:val="0"/>
        <w:autoSpaceDN w:val="0"/>
        <w:adjustRightInd w:val="0"/>
        <w:ind w:firstLine="540"/>
        <w:jc w:val="both"/>
      </w:pPr>
      <w:r w:rsidRPr="00FE54E6">
        <w:t>6.5. Заинтересованное лицо имеет право на получение в органе, предоставляющего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735D49" w:rsidRPr="00FE54E6" w:rsidRDefault="00735D49" w:rsidP="00735D49">
      <w:pPr>
        <w:widowControl w:val="0"/>
        <w:autoSpaceDE w:val="0"/>
        <w:autoSpaceDN w:val="0"/>
        <w:adjustRightInd w:val="0"/>
        <w:ind w:firstLine="540"/>
        <w:jc w:val="both"/>
      </w:pPr>
      <w:r w:rsidRPr="00FE54E6">
        <w:t>6.</w:t>
      </w:r>
      <w:r>
        <w:t>6</w:t>
      </w:r>
      <w:r w:rsidRPr="00FE54E6">
        <w:t xml:space="preserve">. Жалоба, поступившая в орган местного самоуправления, рассматривается в течение 15 </w:t>
      </w:r>
      <w:r>
        <w:t xml:space="preserve">рабочих </w:t>
      </w:r>
      <w:r w:rsidRPr="00FE54E6">
        <w:t>дней со дня ее регистрации.</w:t>
      </w:r>
    </w:p>
    <w:p w:rsidR="00735D49" w:rsidRPr="00FE54E6" w:rsidRDefault="00735D49" w:rsidP="00735D49">
      <w:pPr>
        <w:widowControl w:val="0"/>
        <w:autoSpaceDE w:val="0"/>
        <w:autoSpaceDN w:val="0"/>
        <w:adjustRightInd w:val="0"/>
        <w:ind w:firstLine="540"/>
        <w:jc w:val="both"/>
      </w:pPr>
      <w:r w:rsidRPr="00FE54E6">
        <w:t>6.</w:t>
      </w:r>
      <w:r>
        <w:t>7</w:t>
      </w:r>
      <w:r w:rsidRPr="00FE54E6">
        <w:t xml:space="preserve">. </w:t>
      </w:r>
      <w:r w:rsidRPr="00303B53">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735D49" w:rsidRDefault="00735D49" w:rsidP="00735D49">
      <w:pPr>
        <w:widowControl w:val="0"/>
        <w:autoSpaceDE w:val="0"/>
        <w:autoSpaceDN w:val="0"/>
        <w:adjustRightInd w:val="0"/>
        <w:ind w:firstLine="540"/>
        <w:jc w:val="both"/>
      </w:pPr>
      <w:r w:rsidRPr="00FE54E6">
        <w:t>6.</w:t>
      </w:r>
      <w:r>
        <w:t>8</w:t>
      </w:r>
      <w:r w:rsidRPr="00FE54E6">
        <w:t xml:space="preserve">. Ответ по результатам рассмотрения жалобы направляется заявителю не позднее дня, следующего за днем принятия решения, в письменной </w:t>
      </w:r>
      <w:r w:rsidRPr="00975B83">
        <w:t>форме и по желанию заявителя в электронной форме.</w:t>
      </w:r>
    </w:p>
    <w:p w:rsidR="00735D49" w:rsidRPr="00A355C4" w:rsidRDefault="00735D49" w:rsidP="00735D49">
      <w:pPr>
        <w:widowControl w:val="0"/>
        <w:autoSpaceDE w:val="0"/>
        <w:autoSpaceDN w:val="0"/>
        <w:adjustRightInd w:val="0"/>
        <w:ind w:firstLine="567"/>
        <w:jc w:val="both"/>
      </w:pPr>
      <w:r w:rsidRPr="00FE54E6">
        <w:t>6.</w:t>
      </w:r>
      <w:r>
        <w:t>9</w:t>
      </w:r>
      <w:r w:rsidRPr="00FE54E6">
        <w:t xml:space="preserve">. </w:t>
      </w:r>
      <w:r w:rsidRPr="00A355C4">
        <w:t>Ответ на жалобу не дается в случаях, если жалоба не содержит:</w:t>
      </w:r>
    </w:p>
    <w:p w:rsidR="00735D49" w:rsidRPr="00A355C4" w:rsidRDefault="00735D49" w:rsidP="00735D49">
      <w:pPr>
        <w:autoSpaceDE w:val="0"/>
        <w:autoSpaceDN w:val="0"/>
        <w:adjustRightInd w:val="0"/>
        <w:ind w:firstLine="567"/>
        <w:jc w:val="both"/>
      </w:pPr>
      <w:r w:rsidRPr="00A355C4">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735D49" w:rsidRPr="00A355C4" w:rsidRDefault="00735D49" w:rsidP="00735D49">
      <w:pPr>
        <w:autoSpaceDE w:val="0"/>
        <w:autoSpaceDN w:val="0"/>
        <w:adjustRightInd w:val="0"/>
        <w:ind w:firstLine="567"/>
        <w:jc w:val="both"/>
      </w:pPr>
      <w:r w:rsidRPr="00A355C4">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35D49" w:rsidRPr="00A355C4" w:rsidRDefault="00735D49" w:rsidP="00735D49">
      <w:pPr>
        <w:autoSpaceDE w:val="0"/>
        <w:autoSpaceDN w:val="0"/>
        <w:adjustRightInd w:val="0"/>
        <w:ind w:firstLine="567"/>
        <w:jc w:val="both"/>
      </w:pPr>
      <w:r w:rsidRPr="00A355C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735D49" w:rsidRPr="00A355C4" w:rsidRDefault="00735D49" w:rsidP="00735D49">
      <w:pPr>
        <w:widowControl w:val="0"/>
        <w:tabs>
          <w:tab w:val="left" w:pos="567"/>
        </w:tabs>
        <w:autoSpaceDE w:val="0"/>
        <w:autoSpaceDN w:val="0"/>
        <w:adjustRightInd w:val="0"/>
        <w:ind w:firstLine="567"/>
        <w:jc w:val="both"/>
      </w:pPr>
      <w:r w:rsidRPr="00A355C4">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35D49" w:rsidRPr="00A355C4" w:rsidRDefault="00735D49" w:rsidP="00735D49">
      <w:pPr>
        <w:widowControl w:val="0"/>
        <w:tabs>
          <w:tab w:val="left" w:pos="567"/>
        </w:tabs>
        <w:autoSpaceDE w:val="0"/>
        <w:autoSpaceDN w:val="0"/>
        <w:adjustRightInd w:val="0"/>
        <w:ind w:firstLine="567"/>
        <w:jc w:val="both"/>
      </w:pPr>
      <w:r w:rsidRPr="00A355C4">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35D49" w:rsidRPr="00FE54E6" w:rsidRDefault="00735D49" w:rsidP="00735D49">
      <w:pPr>
        <w:widowControl w:val="0"/>
        <w:autoSpaceDE w:val="0"/>
        <w:autoSpaceDN w:val="0"/>
        <w:adjustRightInd w:val="0"/>
        <w:ind w:firstLine="540"/>
        <w:jc w:val="both"/>
      </w:pPr>
      <w:r w:rsidRPr="00FE54E6">
        <w:t>6.1</w:t>
      </w:r>
      <w:r>
        <w:t>0</w:t>
      </w:r>
      <w:r w:rsidRPr="00FE54E6">
        <w:t xml:space="preserve">. </w:t>
      </w:r>
      <w:r>
        <w:t>Жалоба</w:t>
      </w:r>
      <w:r w:rsidRPr="00FE54E6">
        <w:t>, в которо</w:t>
      </w:r>
      <w:r>
        <w:t>й</w:t>
      </w:r>
      <w:r w:rsidRPr="00FE54E6">
        <w:t xml:space="preserve"> обжалуется судебное решение, в течение </w:t>
      </w:r>
      <w:r>
        <w:t>7</w:t>
      </w:r>
      <w:r w:rsidRPr="00FE54E6">
        <w:t xml:space="preserve"> дней со дня регистрации возвращается гражданину, направившему </w:t>
      </w:r>
      <w:r>
        <w:t>жалобу</w:t>
      </w:r>
      <w:r w:rsidRPr="00FE54E6">
        <w:t>, с разъяснением порядка обжалования данного судебного решения.</w:t>
      </w:r>
    </w:p>
    <w:p w:rsidR="00735D49" w:rsidRPr="00FE54E6" w:rsidRDefault="00735D49" w:rsidP="00735D49">
      <w:pPr>
        <w:widowControl w:val="0"/>
        <w:autoSpaceDE w:val="0"/>
        <w:autoSpaceDN w:val="0"/>
        <w:adjustRightInd w:val="0"/>
        <w:ind w:firstLine="540"/>
        <w:jc w:val="both"/>
      </w:pPr>
      <w:r w:rsidRPr="00FE54E6">
        <w:lastRenderedPageBreak/>
        <w:t>6.1</w:t>
      </w:r>
      <w:r>
        <w:t>1</w:t>
      </w:r>
      <w:r w:rsidRPr="00FE54E6">
        <w:t xml:space="preserve">. </w:t>
      </w:r>
      <w:r>
        <w:t>О</w:t>
      </w:r>
      <w:r w:rsidRPr="00FE54E6">
        <w:t xml:space="preserve">рган местного самоуправления </w:t>
      </w:r>
      <w:r>
        <w:t>или д</w:t>
      </w:r>
      <w:r w:rsidRPr="00FE54E6">
        <w:t>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35D49" w:rsidRPr="00FE54E6" w:rsidRDefault="00735D49" w:rsidP="00735D49">
      <w:pPr>
        <w:widowControl w:val="0"/>
        <w:autoSpaceDE w:val="0"/>
        <w:autoSpaceDN w:val="0"/>
        <w:adjustRightInd w:val="0"/>
        <w:ind w:firstLine="540"/>
        <w:jc w:val="both"/>
      </w:pPr>
      <w:r w:rsidRPr="00FE54E6">
        <w:t>6.1</w:t>
      </w:r>
      <w:r>
        <w:t>2</w:t>
      </w:r>
      <w:r w:rsidRPr="00FE54E6">
        <w:t>. В случае</w:t>
      </w:r>
      <w:r>
        <w:t>,</w:t>
      </w:r>
      <w:r w:rsidRPr="00FE54E6">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t>7</w:t>
      </w:r>
      <w:r w:rsidRPr="00FE54E6">
        <w:t xml:space="preserve"> дней со дня регистрации обращения сообщается гражданину, направившему обращение, если его фамилия и почтовый адрес поддаются прочтению.</w:t>
      </w:r>
    </w:p>
    <w:p w:rsidR="00735D49" w:rsidRPr="00975B83" w:rsidRDefault="00735D49" w:rsidP="00735D49">
      <w:pPr>
        <w:widowControl w:val="0"/>
        <w:tabs>
          <w:tab w:val="left" w:pos="567"/>
        </w:tabs>
        <w:autoSpaceDE w:val="0"/>
        <w:autoSpaceDN w:val="0"/>
        <w:adjustRightInd w:val="0"/>
        <w:ind w:firstLine="567"/>
        <w:jc w:val="both"/>
      </w:pPr>
      <w:r w:rsidRPr="00FE54E6">
        <w:t>6.1</w:t>
      </w:r>
      <w:r>
        <w:t>3</w:t>
      </w:r>
      <w:r w:rsidRPr="00FE54E6">
        <w:t xml:space="preserve">. </w:t>
      </w:r>
      <w:r w:rsidRPr="00975B83">
        <w:t>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735D49" w:rsidRPr="00FE54E6" w:rsidRDefault="00735D49" w:rsidP="00735D49">
      <w:pPr>
        <w:widowControl w:val="0"/>
        <w:autoSpaceDE w:val="0"/>
        <w:autoSpaceDN w:val="0"/>
        <w:adjustRightInd w:val="0"/>
        <w:ind w:firstLine="540"/>
        <w:jc w:val="both"/>
      </w:pPr>
      <w:r w:rsidRPr="00975B83">
        <w:t>В случае если</w:t>
      </w:r>
      <w:r w:rsidRPr="00FE54E6">
        <w:t xml:space="preserve">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35D49" w:rsidRPr="00FE54E6" w:rsidRDefault="00735D49" w:rsidP="00735D49">
      <w:pPr>
        <w:widowControl w:val="0"/>
        <w:autoSpaceDE w:val="0"/>
        <w:autoSpaceDN w:val="0"/>
        <w:adjustRightInd w:val="0"/>
        <w:ind w:firstLine="540"/>
        <w:jc w:val="both"/>
      </w:pPr>
      <w:r w:rsidRPr="00FE54E6">
        <w:t>6.1</w:t>
      </w:r>
      <w:r>
        <w:t>4</w:t>
      </w:r>
      <w:r w:rsidRPr="00FE54E6">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35D49" w:rsidRPr="00FE54E6" w:rsidRDefault="00735D49" w:rsidP="00735D49">
      <w:pPr>
        <w:autoSpaceDE w:val="0"/>
        <w:autoSpaceDN w:val="0"/>
        <w:adjustRightInd w:val="0"/>
        <w:ind w:firstLine="567"/>
        <w:jc w:val="both"/>
      </w:pPr>
      <w:r>
        <w:t xml:space="preserve">6.15. </w:t>
      </w:r>
      <w:r w:rsidRPr="00FE54E6">
        <w:t>По результатам досудебного (внесудебного) обжалования могут быть приняты следующие решения:</w:t>
      </w:r>
    </w:p>
    <w:p w:rsidR="00735D49" w:rsidRPr="00FE54E6" w:rsidRDefault="00735D49" w:rsidP="00735D49">
      <w:pPr>
        <w:autoSpaceDE w:val="0"/>
        <w:autoSpaceDN w:val="0"/>
        <w:adjustRightInd w:val="0"/>
        <w:ind w:firstLine="567"/>
        <w:jc w:val="both"/>
      </w:pPr>
      <w:r w:rsidRPr="00FE54E6">
        <w:t>-</w:t>
      </w:r>
      <w:r w:rsidRPr="00FE54E6">
        <w:tab/>
        <w:t>о признании жалобы обоснованной и устранении выявленных нарушений.</w:t>
      </w:r>
    </w:p>
    <w:p w:rsidR="00735D49" w:rsidRPr="00FE54E6" w:rsidRDefault="00735D49" w:rsidP="00735D49">
      <w:pPr>
        <w:widowControl w:val="0"/>
        <w:autoSpaceDE w:val="0"/>
        <w:autoSpaceDN w:val="0"/>
        <w:adjustRightInd w:val="0"/>
        <w:ind w:firstLine="540"/>
        <w:jc w:val="both"/>
      </w:pPr>
      <w:r w:rsidRPr="00FE54E6">
        <w:t>-</w:t>
      </w:r>
      <w:r w:rsidRPr="00FE54E6">
        <w:tab/>
        <w:t>о признании жалобы необоснованной с направлением заинтересованному лицу мотивированного отказа в удовлетворении жалобы.</w:t>
      </w:r>
    </w:p>
    <w:p w:rsidR="00735D49" w:rsidRPr="00FE54E6" w:rsidRDefault="00735D49" w:rsidP="00735D49">
      <w:pPr>
        <w:autoSpaceDE w:val="0"/>
        <w:autoSpaceDN w:val="0"/>
        <w:adjustRightInd w:val="0"/>
        <w:ind w:firstLine="709"/>
        <w:jc w:val="both"/>
      </w:pPr>
      <w:r w:rsidRPr="00FE54E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5D49" w:rsidRPr="00FE54E6" w:rsidRDefault="00735D49" w:rsidP="00735D49">
      <w:pPr>
        <w:tabs>
          <w:tab w:val="left" w:pos="142"/>
          <w:tab w:val="left" w:pos="284"/>
        </w:tabs>
        <w:ind w:firstLine="709"/>
        <w:jc w:val="both"/>
      </w:pPr>
      <w:r w:rsidRPr="00FE54E6">
        <w:lastRenderedPageBreak/>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Default="00DB3072"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3433C7" w:rsidRDefault="003433C7" w:rsidP="003433C7">
      <w:pPr>
        <w:widowControl w:val="0"/>
        <w:autoSpaceDE w:val="0"/>
        <w:autoSpaceDN w:val="0"/>
        <w:adjustRightInd w:val="0"/>
        <w:outlineLvl w:val="0"/>
        <w:rPr>
          <w:color w:val="2B2B2B"/>
        </w:rPr>
      </w:pPr>
    </w:p>
    <w:p w:rsidR="003558A2" w:rsidRDefault="003558A2" w:rsidP="003433C7">
      <w:pPr>
        <w:widowControl w:val="0"/>
        <w:autoSpaceDE w:val="0"/>
        <w:autoSpaceDN w:val="0"/>
        <w:adjustRightInd w:val="0"/>
        <w:jc w:val="center"/>
        <w:outlineLvl w:val="0"/>
        <w:rPr>
          <w:b/>
          <w:sz w:val="26"/>
          <w:szCs w:val="26"/>
        </w:rPr>
        <w:sectPr w:rsidR="003558A2" w:rsidSect="004139CC">
          <w:pgSz w:w="11906" w:h="16838"/>
          <w:pgMar w:top="1134" w:right="1134" w:bottom="1134" w:left="1701" w:header="709" w:footer="709" w:gutter="0"/>
          <w:cols w:space="708"/>
          <w:docGrid w:linePitch="360"/>
        </w:sectPr>
      </w:pPr>
    </w:p>
    <w:p w:rsidR="00735D49" w:rsidRPr="00FE54E6" w:rsidRDefault="00735D49" w:rsidP="00735D49">
      <w:pPr>
        <w:widowControl w:val="0"/>
        <w:autoSpaceDE w:val="0"/>
        <w:autoSpaceDN w:val="0"/>
        <w:adjustRightInd w:val="0"/>
        <w:jc w:val="right"/>
        <w:outlineLvl w:val="1"/>
      </w:pPr>
      <w:r w:rsidRPr="00FE54E6">
        <w:lastRenderedPageBreak/>
        <w:t>Приложение 1</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Местонахождение администрации МО:</w:t>
      </w:r>
    </w:p>
    <w:p w:rsidR="00735D49" w:rsidRPr="00FE54E6" w:rsidRDefault="00735D49" w:rsidP="00735D49">
      <w:pPr>
        <w:widowControl w:val="0"/>
        <w:autoSpaceDE w:val="0"/>
        <w:autoSpaceDN w:val="0"/>
        <w:adjustRightInd w:val="0"/>
        <w:ind w:firstLine="540"/>
        <w:jc w:val="both"/>
      </w:pPr>
      <w:r>
        <w:t>Ленинградская область, Волховский район, деревня Иссад, ул. Лесная, д.1</w:t>
      </w:r>
    </w:p>
    <w:p w:rsidR="00735D49" w:rsidRPr="00735D49" w:rsidRDefault="00735D49" w:rsidP="00735D49">
      <w:pPr>
        <w:widowControl w:val="0"/>
        <w:autoSpaceDE w:val="0"/>
        <w:autoSpaceDN w:val="0"/>
        <w:adjustRightInd w:val="0"/>
        <w:ind w:firstLine="540"/>
        <w:jc w:val="both"/>
      </w:pPr>
      <w:r w:rsidRPr="00FE54E6">
        <w:t xml:space="preserve">Адрес электронной почты: </w:t>
      </w:r>
      <w:r>
        <w:rPr>
          <w:lang w:val="en-US"/>
        </w:rPr>
        <w:t>issad</w:t>
      </w:r>
      <w:r w:rsidRPr="00735D49">
        <w:t>-</w:t>
      </w:r>
      <w:r>
        <w:rPr>
          <w:lang w:val="en-US"/>
        </w:rPr>
        <w:t>adm</w:t>
      </w:r>
      <w:r w:rsidRPr="00735D49">
        <w:t>@</w:t>
      </w:r>
      <w:r>
        <w:rPr>
          <w:lang w:val="en-US"/>
        </w:rPr>
        <w:t>yandex</w:t>
      </w:r>
      <w:r w:rsidRPr="00735D49">
        <w:t>.</w:t>
      </w:r>
      <w:r>
        <w:rPr>
          <w:lang w:val="en-US"/>
        </w:rPr>
        <w:t>ru</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 xml:space="preserve">График работы администрации МО </w:t>
      </w:r>
      <w:r>
        <w:t xml:space="preserve">Иссадское сельское поселение Волховского района </w:t>
      </w:r>
      <w:r w:rsidRPr="00FE54E6">
        <w:t>Ленинградской области:</w:t>
      </w:r>
    </w:p>
    <w:p w:rsidR="00735D49" w:rsidRPr="00FE54E6" w:rsidRDefault="00735D49" w:rsidP="00735D49">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4649"/>
        <w:gridCol w:w="4876"/>
      </w:tblGrid>
      <w:tr w:rsidR="00735D49" w:rsidRPr="00FE54E6" w:rsidTr="00735D49">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 время работы администрации МО</w:t>
            </w:r>
            <w:r>
              <w:t xml:space="preserve"> Иссадское СП</w:t>
            </w:r>
          </w:p>
        </w:tc>
      </w:tr>
      <w:tr w:rsidR="00735D49" w:rsidRPr="00FE54E6"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w:t>
            </w:r>
          </w:p>
        </w:tc>
        <w:tc>
          <w:tcPr>
            <w:tcW w:w="4876"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Время</w:t>
            </w:r>
          </w:p>
        </w:tc>
      </w:tr>
      <w:tr w:rsidR="00735D49" w:rsidRPr="00FE54E6" w:rsidTr="00735D49">
        <w:trPr>
          <w:tblCellSpacing w:w="5" w:type="nil"/>
        </w:trPr>
        <w:tc>
          <w:tcPr>
            <w:tcW w:w="4649"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Понедельник</w:t>
            </w:r>
          </w:p>
        </w:tc>
        <w:tc>
          <w:tcPr>
            <w:tcW w:w="4876"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с 9.00 до 1</w:t>
            </w:r>
            <w:r>
              <w:t>7</w:t>
            </w:r>
            <w:r w:rsidRPr="00FE54E6">
              <w:t>.00,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Пятница</w:t>
            </w:r>
          </w:p>
        </w:tc>
        <w:tc>
          <w:tcPr>
            <w:tcW w:w="4876"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w:t>
            </w:r>
            <w:r>
              <w:t>6</w:t>
            </w:r>
            <w:r w:rsidRPr="00731291">
              <w:t>.00,</w:t>
            </w:r>
          </w:p>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bl>
    <w:p w:rsidR="00735D49" w:rsidRPr="00731291" w:rsidRDefault="00735D49" w:rsidP="00735D49">
      <w:pPr>
        <w:widowControl w:val="0"/>
        <w:autoSpaceDE w:val="0"/>
        <w:autoSpaceDN w:val="0"/>
        <w:adjustRightInd w:val="0"/>
        <w:jc w:val="both"/>
      </w:pPr>
    </w:p>
    <w:p w:rsidR="00735D49" w:rsidRPr="00731291" w:rsidRDefault="00735D49" w:rsidP="00735D49">
      <w:pPr>
        <w:widowControl w:val="0"/>
        <w:autoSpaceDE w:val="0"/>
        <w:autoSpaceDN w:val="0"/>
        <w:adjustRightInd w:val="0"/>
        <w:ind w:firstLine="540"/>
        <w:jc w:val="both"/>
      </w:pPr>
      <w:r w:rsidRPr="00731291">
        <w:t>График работы:</w:t>
      </w:r>
    </w:p>
    <w:p w:rsidR="00735D49" w:rsidRPr="00731291" w:rsidRDefault="00735D49" w:rsidP="00735D49">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4649"/>
        <w:gridCol w:w="4932"/>
      </w:tblGrid>
      <w:tr w:rsidR="00735D49" w:rsidRPr="00731291" w:rsidTr="00735D49">
        <w:trPr>
          <w:tblCellSpacing w:w="5" w:type="nil"/>
        </w:trPr>
        <w:tc>
          <w:tcPr>
            <w:tcW w:w="9581" w:type="dxa"/>
            <w:gridSpan w:val="2"/>
            <w:tcBorders>
              <w:top w:val="single" w:sz="4" w:space="0" w:color="auto"/>
              <w:left w:val="single" w:sz="4" w:space="0" w:color="auto"/>
              <w:bottom w:val="single" w:sz="4" w:space="0" w:color="auto"/>
              <w:right w:val="single" w:sz="4" w:space="0" w:color="auto"/>
            </w:tcBorders>
          </w:tcPr>
          <w:p w:rsidR="00735D49" w:rsidRPr="00731291" w:rsidRDefault="00735D49" w:rsidP="00784D62">
            <w:pPr>
              <w:widowControl w:val="0"/>
              <w:autoSpaceDE w:val="0"/>
              <w:autoSpaceDN w:val="0"/>
              <w:adjustRightInd w:val="0"/>
              <w:jc w:val="center"/>
            </w:pPr>
            <w:r w:rsidRPr="00731291">
              <w:t xml:space="preserve">Приемное время </w:t>
            </w:r>
          </w:p>
        </w:tc>
      </w:tr>
      <w:tr w:rsidR="00735D49" w:rsidRPr="00731291"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Дни недели</w:t>
            </w:r>
          </w:p>
        </w:tc>
        <w:tc>
          <w:tcPr>
            <w:tcW w:w="4932"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Время</w:t>
            </w:r>
          </w:p>
        </w:tc>
      </w:tr>
      <w:tr w:rsidR="00735D49" w:rsidRPr="00731291" w:rsidTr="00735D49">
        <w:trPr>
          <w:tblCellSpacing w:w="5" w:type="nil"/>
        </w:trPr>
        <w:tc>
          <w:tcPr>
            <w:tcW w:w="4649"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Понедельник</w:t>
            </w:r>
          </w:p>
        </w:tc>
        <w:tc>
          <w:tcPr>
            <w:tcW w:w="4932"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13.00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FE54E6"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r w:rsidRPr="00731291">
              <w:t>с 9.00 до 13.00</w:t>
            </w:r>
          </w:p>
        </w:tc>
      </w:tr>
      <w:tr w:rsidR="00735D49" w:rsidRPr="00FE54E6" w:rsidTr="00735D49">
        <w:trPr>
          <w:tblCellSpacing w:w="5" w:type="nil"/>
        </w:trPr>
        <w:tc>
          <w:tcPr>
            <w:tcW w:w="4649"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Пятница</w:t>
            </w:r>
          </w:p>
        </w:tc>
        <w:tc>
          <w:tcPr>
            <w:tcW w:w="4932"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p>
        </w:tc>
      </w:tr>
    </w:tbl>
    <w:p w:rsidR="00735D49" w:rsidRPr="00FE54E6" w:rsidRDefault="00735D49" w:rsidP="00735D49">
      <w:pPr>
        <w:widowControl w:val="0"/>
        <w:autoSpaceDE w:val="0"/>
        <w:autoSpaceDN w:val="0"/>
        <w:adjustRightInd w:val="0"/>
        <w:ind w:firstLine="540"/>
        <w:jc w:val="both"/>
      </w:pPr>
      <w:r w:rsidRPr="00FE54E6">
        <w:t>Продолжительность рабочего дня, непосредственно предшествующего нерабочему праздничному дню, уменьшается на один час.</w:t>
      </w:r>
    </w:p>
    <w:p w:rsidR="00735D49" w:rsidRPr="00FE54E6" w:rsidRDefault="00735D49" w:rsidP="00735D49">
      <w:pPr>
        <w:widowControl w:val="0"/>
        <w:autoSpaceDE w:val="0"/>
        <w:autoSpaceDN w:val="0"/>
        <w:adjustRightInd w:val="0"/>
        <w:ind w:firstLine="540"/>
        <w:jc w:val="both"/>
      </w:pPr>
    </w:p>
    <w:p w:rsidR="00735D49" w:rsidRDefault="00735D49" w:rsidP="00735D49">
      <w:pPr>
        <w:widowControl w:val="0"/>
        <w:autoSpaceDE w:val="0"/>
        <w:autoSpaceDN w:val="0"/>
        <w:adjustRightInd w:val="0"/>
        <w:ind w:firstLine="540"/>
        <w:jc w:val="both"/>
      </w:pPr>
      <w:r w:rsidRPr="00FE54E6">
        <w:t>Справочные телефоны администрации МО для получения информации, связанной с предоставлением муниципальной услуги:</w:t>
      </w:r>
    </w:p>
    <w:p w:rsidR="00784D62" w:rsidRDefault="00784D62" w:rsidP="00735D49">
      <w:pPr>
        <w:widowControl w:val="0"/>
        <w:autoSpaceDE w:val="0"/>
        <w:autoSpaceDN w:val="0"/>
        <w:adjustRightInd w:val="0"/>
        <w:ind w:firstLine="540"/>
        <w:jc w:val="both"/>
      </w:pPr>
    </w:p>
    <w:p w:rsidR="00784D62" w:rsidRPr="00784D62" w:rsidRDefault="00784D62" w:rsidP="00784D62">
      <w:pPr>
        <w:jc w:val="center"/>
      </w:pPr>
      <w:r w:rsidRPr="00784D62">
        <w:t>Отдел муниципального имущества, экономики, финансов, бухгалтерского учёта и муниципального заказа 8 81363 35-218</w:t>
      </w:r>
    </w:p>
    <w:p w:rsidR="00784D62" w:rsidRPr="00FE54E6" w:rsidRDefault="00784D62"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r w:rsidRPr="00FE54E6">
        <w:t>Приложение 2</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Pr="00731291" w:rsidRDefault="00735D49" w:rsidP="00735D49">
      <w:pPr>
        <w:suppressAutoHyphens/>
        <w:jc w:val="center"/>
        <w:rPr>
          <w:b/>
          <w:bCs/>
          <w:color w:val="1D1B11"/>
          <w:sz w:val="24"/>
          <w:szCs w:val="24"/>
          <w:lang w:eastAsia="ar-SA"/>
        </w:rPr>
      </w:pPr>
    </w:p>
    <w:p w:rsidR="00735D49" w:rsidRPr="005076B7"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 xml:space="preserve">Информация о местах нахождения, </w:t>
      </w:r>
    </w:p>
    <w:p w:rsidR="00735D49"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справочных телефонах и адресах электронной почты МФЦ</w:t>
      </w:r>
    </w:p>
    <w:p w:rsidR="00735D49" w:rsidRDefault="00735D49" w:rsidP="00735D49">
      <w:pPr>
        <w:ind w:left="142"/>
        <w:jc w:val="both"/>
        <w:rPr>
          <w:rFonts w:eastAsia="Calibri"/>
          <w:sz w:val="24"/>
          <w:szCs w:val="24"/>
          <w:shd w:val="clear" w:color="auto" w:fill="FFFFFF"/>
        </w:rPr>
      </w:pPr>
    </w:p>
    <w:p w:rsidR="00735D49" w:rsidRDefault="00735D49" w:rsidP="00735D49">
      <w:pPr>
        <w:ind w:left="142"/>
        <w:jc w:val="both"/>
        <w:rPr>
          <w:rFonts w:eastAsia="Calibri"/>
          <w:bCs/>
          <w:shd w:val="clear" w:color="auto" w:fill="FFFFFF"/>
          <w:lang w:eastAsia="en-US"/>
        </w:rPr>
      </w:pPr>
      <w:r w:rsidRPr="00094E1E">
        <w:rPr>
          <w:rFonts w:eastAsia="Calibri"/>
          <w:shd w:val="clear" w:color="auto" w:fill="FFFFFF"/>
          <w:lang w:eastAsia="en-US"/>
        </w:rPr>
        <w:t>Телефон единой справочной службы ГБУ ЛО «МФЦ»: 8 (800) 301-47-47</w:t>
      </w:r>
      <w:r w:rsidRPr="00094E1E">
        <w:rPr>
          <w:rFonts w:eastAsia="Calibri"/>
          <w:i/>
          <w:shd w:val="clear" w:color="auto" w:fill="FFFFFF"/>
          <w:lang w:eastAsia="en-US"/>
        </w:rPr>
        <w:t xml:space="preserve"> (на территории России звонок бесплатный), </w:t>
      </w:r>
      <w:r w:rsidRPr="00094E1E">
        <w:rPr>
          <w:rFonts w:eastAsia="Calibri"/>
          <w:shd w:val="clear" w:color="auto" w:fill="FFFFFF"/>
          <w:lang w:eastAsia="en-US"/>
        </w:rPr>
        <w:t xml:space="preserve">адрес электронной почты: </w:t>
      </w:r>
      <w:hyperlink r:id="rId27" w:history="1">
        <w:r w:rsidRPr="00431B49">
          <w:rPr>
            <w:rStyle w:val="aa"/>
            <w:rFonts w:eastAsia="Calibri"/>
            <w:bCs/>
            <w:shd w:val="clear" w:color="auto" w:fill="FFFFFF"/>
            <w:lang w:eastAsia="en-US"/>
          </w:rPr>
          <w:t>info@mfc47.ru</w:t>
        </w:r>
      </w:hyperlink>
      <w:r w:rsidRPr="00094E1E">
        <w:rPr>
          <w:rFonts w:eastAsia="Calibri"/>
          <w:bCs/>
          <w:shd w:val="clear" w:color="auto" w:fill="FFFFFF"/>
          <w:lang w:eastAsia="en-US"/>
        </w:rPr>
        <w:t>.</w:t>
      </w:r>
    </w:p>
    <w:p w:rsidR="00735D49" w:rsidRPr="00077419" w:rsidRDefault="00735D49" w:rsidP="00735D49">
      <w:pPr>
        <w:ind w:left="142"/>
        <w:jc w:val="both"/>
        <w:rPr>
          <w:rFonts w:eastAsia="Calibri"/>
          <w:shd w:val="clear" w:color="auto" w:fill="FFFFFF"/>
          <w:lang w:eastAsia="en-US"/>
        </w:rPr>
      </w:pPr>
      <w:r w:rsidRPr="00094E1E">
        <w:rPr>
          <w:rFonts w:eastAsia="Calibri"/>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28" w:history="1">
        <w:r w:rsidRPr="00094E1E">
          <w:rPr>
            <w:rFonts w:eastAsia="Calibri"/>
            <w:color w:val="0000FF"/>
            <w:u w:val="single"/>
            <w:shd w:val="clear" w:color="auto" w:fill="FFFFFF"/>
            <w:lang w:val="en-US" w:eastAsia="en-US"/>
          </w:rPr>
          <w:t>www</w:t>
        </w:r>
        <w:r w:rsidRPr="00094E1E">
          <w:rPr>
            <w:rFonts w:eastAsia="Calibri"/>
            <w:color w:val="0000FF"/>
            <w:u w:val="single"/>
            <w:shd w:val="clear" w:color="auto" w:fill="FFFFFF"/>
            <w:lang w:eastAsia="en-US"/>
          </w:rPr>
          <w:t>.</w:t>
        </w:r>
        <w:r w:rsidRPr="00094E1E">
          <w:rPr>
            <w:rFonts w:eastAsia="Calibri"/>
            <w:color w:val="0000FF"/>
            <w:u w:val="single"/>
            <w:shd w:val="clear" w:color="auto" w:fill="FFFFFF"/>
            <w:lang w:val="en-US" w:eastAsia="en-US"/>
          </w:rPr>
          <w:t>mfc</w:t>
        </w:r>
        <w:r w:rsidRPr="00094E1E">
          <w:rPr>
            <w:rFonts w:eastAsia="Calibri"/>
            <w:color w:val="0000FF"/>
            <w:u w:val="single"/>
            <w:shd w:val="clear" w:color="auto" w:fill="FFFFFF"/>
            <w:lang w:eastAsia="en-US"/>
          </w:rPr>
          <w:t>47.</w:t>
        </w:r>
        <w:r w:rsidRPr="00094E1E">
          <w:rPr>
            <w:rFonts w:eastAsia="Calibri"/>
            <w:color w:val="0000FF"/>
            <w:u w:val="single"/>
            <w:shd w:val="clear" w:color="auto" w:fill="FFFFFF"/>
            <w:lang w:val="en-US" w:eastAsia="en-US"/>
          </w:rPr>
          <w:t>ru</w:t>
        </w:r>
      </w:hyperlink>
      <w:r w:rsidRPr="00077419">
        <w:rPr>
          <w:rFonts w:eastAsia="Calibri"/>
          <w:shd w:val="clear" w:color="auto" w:fill="FFFFFF"/>
          <w:lang w:eastAsia="en-US"/>
        </w:rPr>
        <w:t>.</w:t>
      </w:r>
    </w:p>
    <w:p w:rsidR="00735D49" w:rsidRPr="00DF0512" w:rsidRDefault="00735D49" w:rsidP="00735D49">
      <w:pPr>
        <w:ind w:left="142"/>
        <w:jc w:val="both"/>
        <w:rPr>
          <w:rFonts w:eastAsia="Calibri"/>
          <w:color w:val="000000"/>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735D49" w:rsidRPr="00DF0512" w:rsidTr="00735D49">
        <w:trPr>
          <w:trHeight w:hRule="exact" w:val="636"/>
        </w:trPr>
        <w:tc>
          <w:tcPr>
            <w:tcW w:w="709" w:type="dxa"/>
            <w:shd w:val="clear" w:color="auto" w:fill="FFFFFF"/>
            <w:vAlign w:val="center"/>
          </w:tcPr>
          <w:p w:rsidR="00735D49" w:rsidRPr="00DF0512" w:rsidRDefault="00735D49" w:rsidP="00735D49">
            <w:pPr>
              <w:widowControl w:val="0"/>
              <w:tabs>
                <w:tab w:val="left" w:pos="0"/>
              </w:tabs>
              <w:suppressAutoHyphens/>
              <w:ind w:right="-49" w:hanging="48"/>
              <w:jc w:val="center"/>
              <w:rPr>
                <w:b/>
                <w:sz w:val="20"/>
                <w:szCs w:val="20"/>
                <w:lang w:eastAsia="ar-SA"/>
              </w:rPr>
            </w:pPr>
            <w:r w:rsidRPr="00DF0512">
              <w:rPr>
                <w:b/>
                <w:sz w:val="20"/>
                <w:szCs w:val="20"/>
                <w:lang w:eastAsia="ar-SA"/>
              </w:rPr>
              <w:t>№</w:t>
            </w:r>
          </w:p>
          <w:p w:rsidR="00735D49" w:rsidRPr="00DF0512" w:rsidRDefault="00735D49" w:rsidP="00735D49">
            <w:pPr>
              <w:widowControl w:val="0"/>
              <w:suppressAutoHyphens/>
              <w:ind w:left="-578" w:firstLine="530"/>
              <w:jc w:val="center"/>
              <w:rPr>
                <w:sz w:val="20"/>
                <w:szCs w:val="20"/>
                <w:lang w:eastAsia="ar-SA"/>
              </w:rPr>
            </w:pPr>
            <w:r w:rsidRPr="00DF0512">
              <w:rPr>
                <w:b/>
                <w:bCs/>
                <w:sz w:val="20"/>
                <w:szCs w:val="20"/>
                <w:lang w:eastAsia="ar-SA"/>
              </w:rPr>
              <w:t>п/п</w:t>
            </w:r>
          </w:p>
        </w:tc>
        <w:tc>
          <w:tcPr>
            <w:tcW w:w="2270"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Наименование МФЦ</w:t>
            </w:r>
          </w:p>
        </w:tc>
        <w:tc>
          <w:tcPr>
            <w:tcW w:w="3683"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Почтовый адрес</w:t>
            </w:r>
          </w:p>
        </w:tc>
        <w:tc>
          <w:tcPr>
            <w:tcW w:w="2125"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sz w:val="20"/>
                <w:szCs w:val="20"/>
                <w:lang w:eastAsia="ar-SA"/>
              </w:rPr>
              <w:t>График работы</w:t>
            </w:r>
          </w:p>
        </w:tc>
        <w:tc>
          <w:tcPr>
            <w:tcW w:w="1419" w:type="dxa"/>
            <w:shd w:val="clear" w:color="auto" w:fill="auto"/>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Телефон</w:t>
            </w:r>
          </w:p>
          <w:p w:rsidR="00735D49" w:rsidRPr="00DF0512" w:rsidRDefault="00735D49" w:rsidP="00735D49">
            <w:pPr>
              <w:widowControl w:val="0"/>
              <w:suppressAutoHyphens/>
              <w:jc w:val="center"/>
              <w:rPr>
                <w:sz w:val="20"/>
                <w:szCs w:val="20"/>
                <w:lang w:eastAsia="ar-SA"/>
              </w:rPr>
            </w:pPr>
          </w:p>
        </w:tc>
      </w:tr>
      <w:tr w:rsidR="00735D49" w:rsidRPr="00DF0512" w:rsidTr="00735D49">
        <w:trPr>
          <w:trHeight w:hRule="exact" w:val="258"/>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Pr>
                <w:b/>
                <w:bCs/>
                <w:sz w:val="20"/>
                <w:szCs w:val="20"/>
                <w:lang w:eastAsia="ar-SA"/>
              </w:rPr>
              <w:t>Предоставление услуг вБокситогорском районе Ленинградской области</w:t>
            </w:r>
          </w:p>
        </w:tc>
      </w:tr>
      <w:tr w:rsidR="00735D49" w:rsidRPr="0095355D" w:rsidTr="00735D49">
        <w:trPr>
          <w:trHeight w:hRule="exact" w:val="998"/>
        </w:trPr>
        <w:tc>
          <w:tcPr>
            <w:tcW w:w="709" w:type="dxa"/>
            <w:vMerge w:val="restart"/>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r w:rsidRPr="0095355D">
              <w:rPr>
                <w:sz w:val="20"/>
                <w:szCs w:val="20"/>
                <w:lang w:eastAsia="ar-SA"/>
              </w:rPr>
              <w:t>1</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«Бокситогорск»</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187650, Россия, Ленинградская область, Бокситогорскийрайон, </w:t>
            </w:r>
            <w:r w:rsidRPr="00644DA4">
              <w:rPr>
                <w:sz w:val="20"/>
                <w:szCs w:val="20"/>
              </w:rPr>
              <w:br/>
              <w:t>г. Бокситогорск,  ул. Заводская, д. 8</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986"/>
        </w:trPr>
        <w:tc>
          <w:tcPr>
            <w:tcW w:w="709" w:type="dxa"/>
            <w:vMerge/>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«Пикалево»</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187602, Россия, Ленинградская область, Бокситогорский район, </w:t>
            </w:r>
            <w:r w:rsidRPr="00644DA4">
              <w:rPr>
                <w:sz w:val="20"/>
                <w:szCs w:val="20"/>
              </w:rPr>
              <w:br/>
              <w:t>г. Пикалево, ул. Заводская, д. 11</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Волосовском районе Ленинградской области</w:t>
            </w:r>
          </w:p>
        </w:tc>
      </w:tr>
      <w:tr w:rsidR="00735D49" w:rsidRPr="00DF0512" w:rsidTr="00735D49">
        <w:trPr>
          <w:trHeight w:hRule="exact" w:val="694"/>
        </w:trPr>
        <w:tc>
          <w:tcPr>
            <w:tcW w:w="709" w:type="dxa"/>
            <w:shd w:val="clear" w:color="auto" w:fill="FFFFFF"/>
            <w:vAlign w:val="center"/>
          </w:tcPr>
          <w:p w:rsidR="00735D49" w:rsidRPr="00DF0512" w:rsidRDefault="00735D49" w:rsidP="00735D49">
            <w:pPr>
              <w:widowControl w:val="0"/>
              <w:tabs>
                <w:tab w:val="left" w:pos="0"/>
              </w:tabs>
              <w:suppressAutoHyphens/>
              <w:ind w:right="-49" w:hanging="10"/>
              <w:contextualSpacing/>
              <w:jc w:val="center"/>
              <w:rPr>
                <w:sz w:val="20"/>
                <w:szCs w:val="20"/>
                <w:lang w:eastAsia="ar-SA"/>
              </w:rPr>
            </w:pPr>
            <w:r>
              <w:rPr>
                <w:sz w:val="20"/>
                <w:szCs w:val="20"/>
                <w:lang w:eastAsia="ar-SA"/>
              </w:rPr>
              <w:t>2</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«Волосовский»</w:t>
            </w:r>
          </w:p>
          <w:p w:rsidR="00735D49" w:rsidRPr="00DF0512" w:rsidRDefault="00735D49" w:rsidP="00735D49">
            <w:pPr>
              <w:widowControl w:val="0"/>
              <w:suppressAutoHyphens/>
              <w:jc w:val="center"/>
              <w:rPr>
                <w:b/>
                <w:bCs/>
                <w:sz w:val="20"/>
                <w:szCs w:val="20"/>
                <w:lang w:eastAsia="ar-SA"/>
              </w:rPr>
            </w:pPr>
          </w:p>
        </w:tc>
        <w:tc>
          <w:tcPr>
            <w:tcW w:w="3683" w:type="dxa"/>
            <w:shd w:val="clear" w:color="auto" w:fill="FFFFFF"/>
            <w:vAlign w:val="center"/>
          </w:tcPr>
          <w:p w:rsidR="00735D49" w:rsidRPr="00DF0512" w:rsidRDefault="00735D49" w:rsidP="00735D49">
            <w:pPr>
              <w:jc w:val="center"/>
              <w:rPr>
                <w:sz w:val="20"/>
                <w:szCs w:val="20"/>
              </w:rPr>
            </w:pPr>
            <w:r w:rsidRPr="00DF0512">
              <w:rPr>
                <w:sz w:val="20"/>
                <w:szCs w:val="20"/>
              </w:rPr>
              <w:t>188410, Россия, Ленинградская обл., Волосовский район, г.Волосово, усадьба СХТ, д.1 лит. А</w:t>
            </w:r>
          </w:p>
          <w:p w:rsidR="00735D49" w:rsidRPr="00DF0512" w:rsidRDefault="00735D49" w:rsidP="00735D49">
            <w:pPr>
              <w:widowControl w:val="0"/>
              <w:suppressAutoHyphens/>
              <w:jc w:val="center"/>
              <w:rPr>
                <w:b/>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Волховском районе Ленинградской области</w:t>
            </w:r>
          </w:p>
        </w:tc>
      </w:tr>
      <w:tr w:rsidR="00735D49" w:rsidRPr="00DF0512" w:rsidTr="00735D49">
        <w:trPr>
          <w:trHeight w:hRule="exact" w:val="894"/>
        </w:trPr>
        <w:tc>
          <w:tcPr>
            <w:tcW w:w="709" w:type="dxa"/>
            <w:shd w:val="clear" w:color="auto" w:fill="FFFFFF"/>
            <w:vAlign w:val="center"/>
          </w:tcPr>
          <w:p w:rsidR="00735D49" w:rsidRPr="00DF0512" w:rsidRDefault="00735D49" w:rsidP="00735D49">
            <w:pPr>
              <w:widowControl w:val="0"/>
              <w:tabs>
                <w:tab w:val="left" w:pos="-10"/>
              </w:tabs>
              <w:suppressAutoHyphens/>
              <w:ind w:left="132" w:right="-49" w:hanging="132"/>
              <w:contextualSpacing/>
              <w:jc w:val="center"/>
              <w:rPr>
                <w:sz w:val="20"/>
                <w:szCs w:val="20"/>
                <w:lang w:eastAsia="ar-SA"/>
              </w:rPr>
            </w:pPr>
            <w:r>
              <w:rPr>
                <w:sz w:val="20"/>
                <w:szCs w:val="20"/>
                <w:lang w:eastAsia="ar-SA"/>
              </w:rPr>
              <w:t>3</w:t>
            </w:r>
          </w:p>
        </w:tc>
        <w:tc>
          <w:tcPr>
            <w:tcW w:w="2270" w:type="dxa"/>
            <w:shd w:val="clear" w:color="auto" w:fill="FFFFFF"/>
            <w:vAlign w:val="center"/>
          </w:tcPr>
          <w:p w:rsidR="00735D49" w:rsidRPr="00156C93"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«Волховский»</w:t>
            </w:r>
          </w:p>
        </w:tc>
        <w:tc>
          <w:tcPr>
            <w:tcW w:w="3683" w:type="dxa"/>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sz w:val="20"/>
                <w:szCs w:val="20"/>
              </w:rPr>
              <w:t>187403, Ленинградская область, г. Волхов. Волховский проспект, д. 9</w:t>
            </w:r>
          </w:p>
        </w:tc>
        <w:tc>
          <w:tcPr>
            <w:tcW w:w="2125" w:type="dxa"/>
            <w:shd w:val="clear" w:color="auto" w:fill="FFFFFF"/>
            <w:vAlign w:val="center"/>
          </w:tcPr>
          <w:p w:rsidR="00735D49" w:rsidRPr="006B0B45" w:rsidRDefault="00735D49" w:rsidP="00735D49">
            <w:pPr>
              <w:suppressAutoHyphens/>
              <w:jc w:val="center"/>
              <w:rPr>
                <w:bCs/>
                <w:color w:val="000000"/>
                <w:sz w:val="20"/>
                <w:szCs w:val="20"/>
              </w:rPr>
            </w:pPr>
            <w:r w:rsidRPr="00DF0512">
              <w:rPr>
                <w:bCs/>
                <w:color w:val="000000"/>
                <w:sz w:val="20"/>
                <w:szCs w:val="20"/>
              </w:rPr>
              <w:t>Понеде</w:t>
            </w:r>
            <w:r>
              <w:rPr>
                <w:bCs/>
                <w:color w:val="000000"/>
                <w:sz w:val="20"/>
                <w:szCs w:val="20"/>
              </w:rPr>
              <w:t xml:space="preserve">льник - пятница с 9.00 до 18.00, </w:t>
            </w:r>
            <w:r w:rsidRPr="006B0B45">
              <w:rPr>
                <w:bCs/>
                <w:color w:val="000000"/>
                <w:sz w:val="20"/>
                <w:szCs w:val="20"/>
              </w:rPr>
              <w:t>выходные - суббота, воскресенье</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5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bCs/>
                <w:sz w:val="20"/>
                <w:szCs w:val="20"/>
                <w:shd w:val="clear" w:color="auto" w:fill="FFFFFF"/>
              </w:rPr>
            </w:pPr>
            <w:r w:rsidRPr="00DF0512">
              <w:rPr>
                <w:rFonts w:eastAsia="Calibri"/>
                <w:b/>
                <w:bCs/>
                <w:sz w:val="20"/>
                <w:szCs w:val="20"/>
                <w:shd w:val="clear" w:color="auto" w:fill="FFFFFF"/>
              </w:rPr>
              <w:t xml:space="preserve">Предоставление услуг во </w:t>
            </w:r>
            <w:r w:rsidRPr="00DF0512">
              <w:rPr>
                <w:rFonts w:eastAsia="Calibri"/>
                <w:b/>
                <w:sz w:val="20"/>
                <w:szCs w:val="20"/>
                <w:shd w:val="clear" w:color="auto" w:fill="FFFFFF"/>
              </w:rPr>
              <w:t xml:space="preserve">Всеволожском районе </w:t>
            </w:r>
            <w:r w:rsidRPr="00DF0512">
              <w:rPr>
                <w:b/>
                <w:bCs/>
                <w:sz w:val="20"/>
                <w:szCs w:val="20"/>
                <w:lang w:eastAsia="ar-SA"/>
              </w:rPr>
              <w:t>Ленинградской области</w:t>
            </w:r>
          </w:p>
        </w:tc>
      </w:tr>
      <w:tr w:rsidR="00735D49" w:rsidRPr="00DF0512" w:rsidTr="00735D49">
        <w:trPr>
          <w:trHeight w:hRule="exact" w:val="727"/>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w:t>
            </w:r>
          </w:p>
          <w:p w:rsidR="00735D49" w:rsidRPr="00DF0512" w:rsidRDefault="00735D49" w:rsidP="00735D49">
            <w:pPr>
              <w:widowControl w:val="0"/>
              <w:suppressAutoHyphens/>
              <w:jc w:val="center"/>
              <w:rPr>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188643, Россия, Ленинградская область, Всеволожский район, </w:t>
            </w:r>
          </w:p>
          <w:p w:rsidR="00735D49" w:rsidRPr="00DF0512" w:rsidRDefault="00735D49" w:rsidP="00735D49">
            <w:pPr>
              <w:widowControl w:val="0"/>
              <w:suppressAutoHyphens/>
              <w:jc w:val="center"/>
              <w:rPr>
                <w:bCs/>
                <w:sz w:val="20"/>
                <w:szCs w:val="20"/>
                <w:lang w:eastAsia="ar-SA"/>
              </w:rPr>
            </w:pPr>
            <w:r w:rsidRPr="00DF0512">
              <w:rPr>
                <w:sz w:val="20"/>
                <w:szCs w:val="20"/>
              </w:rPr>
              <w:t>г. Всеволожск, ул. Пожвинская, д. 4а</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p w:rsidR="00735D49" w:rsidRPr="00DF0512" w:rsidRDefault="00735D49" w:rsidP="00735D49">
            <w:pPr>
              <w:jc w:val="center"/>
              <w:rPr>
                <w:rFonts w:eastAsia="Calibri"/>
                <w:sz w:val="20"/>
                <w:szCs w:val="20"/>
              </w:rPr>
            </w:pP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1231"/>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«Новосаратовка»</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188681, Россия, Ленинградская область, Всеволожский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 д. Новосаратовка - центр, д. 8 </w:t>
            </w:r>
            <w:r w:rsidRPr="00DF0512">
              <w:rPr>
                <w:rFonts w:eastAsia="Calibri"/>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eastAsia="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10"/>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w:t>
            </w:r>
            <w:r>
              <w:rPr>
                <w:bCs/>
                <w:sz w:val="20"/>
                <w:szCs w:val="20"/>
                <w:lang w:eastAsia="ar-SA"/>
              </w:rPr>
              <w:t>Сертолово</w:t>
            </w:r>
            <w:r w:rsidRPr="00DF0512">
              <w:rPr>
                <w:bCs/>
                <w:sz w:val="20"/>
                <w:szCs w:val="20"/>
                <w:lang w:eastAsia="ar-SA"/>
              </w:rPr>
              <w:t>»</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1E2B87" w:rsidRDefault="00735D49" w:rsidP="00735D49">
            <w:pPr>
              <w:jc w:val="center"/>
              <w:rPr>
                <w:bCs/>
                <w:sz w:val="20"/>
                <w:szCs w:val="20"/>
                <w:lang w:eastAsia="ar-SA"/>
              </w:rPr>
            </w:pPr>
            <w:r w:rsidRPr="001E2B87">
              <w:rPr>
                <w:bCs/>
                <w:sz w:val="20"/>
                <w:szCs w:val="20"/>
                <w:lang w:eastAsia="ar-SA"/>
              </w:rPr>
              <w:t>188650, Россия, Ленинградская область, Всеволожский район, г. Сертолово, ул. Центральная, д. 8, корп. 3</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84"/>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Предоставление услуг в</w:t>
            </w:r>
            <w:r w:rsidRPr="00DF0512">
              <w:rPr>
                <w:b/>
                <w:sz w:val="20"/>
                <w:szCs w:val="20"/>
                <w:lang w:eastAsia="ar-SA"/>
              </w:rPr>
              <w:t xml:space="preserve"> Выборгском районе </w:t>
            </w:r>
            <w:r w:rsidRPr="00DF0512">
              <w:rPr>
                <w:b/>
                <w:bCs/>
                <w:sz w:val="20"/>
                <w:szCs w:val="20"/>
                <w:lang w:eastAsia="ar-SA"/>
              </w:rPr>
              <w:t>Ленинградской области</w:t>
            </w:r>
          </w:p>
        </w:tc>
      </w:tr>
      <w:tr w:rsidR="00735D49" w:rsidRPr="00DF0512" w:rsidTr="00735D49">
        <w:trPr>
          <w:trHeight w:hRule="exact" w:val="706"/>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156C93" w:rsidRDefault="00735D49" w:rsidP="00735D49">
            <w:pPr>
              <w:widowControl w:val="0"/>
              <w:suppressAutoHyphens/>
              <w:jc w:val="center"/>
              <w:rPr>
                <w:bCs/>
                <w:sz w:val="20"/>
                <w:szCs w:val="20"/>
                <w:lang w:eastAsia="ar-SA"/>
              </w:rPr>
            </w:pPr>
            <w:r w:rsidRPr="00DF0512">
              <w:rPr>
                <w:bCs/>
                <w:sz w:val="20"/>
                <w:szCs w:val="20"/>
                <w:lang w:eastAsia="ar-SA"/>
              </w:rPr>
              <w:t>«Выборгский»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188800, Россия, Ленинградская область, Выборгский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Выборг, ул. Вокзальная, д.13</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5"/>
        </w:trPr>
        <w:tc>
          <w:tcPr>
            <w:tcW w:w="709" w:type="dxa"/>
            <w:vMerge/>
            <w:shd w:val="clear" w:color="auto" w:fill="FFFFFF"/>
            <w:vAlign w:val="center"/>
          </w:tcPr>
          <w:p w:rsidR="00735D49" w:rsidRPr="00DF0512" w:rsidRDefault="00735D49" w:rsidP="00735D49">
            <w:pPr>
              <w:widowControl w:val="0"/>
              <w:numPr>
                <w:ilvl w:val="0"/>
                <w:numId w:val="13"/>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«Выборгский» - отдел «Рощино»</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188681, Россия, Ленинградская область, Выборгский район,</w:t>
            </w:r>
          </w:p>
          <w:p w:rsidR="00735D49" w:rsidRPr="00DF0512" w:rsidRDefault="00735D49" w:rsidP="00735D49">
            <w:pPr>
              <w:widowControl w:val="0"/>
              <w:suppressAutoHyphens/>
              <w:jc w:val="center"/>
              <w:rPr>
                <w:bCs/>
                <w:sz w:val="20"/>
                <w:szCs w:val="20"/>
                <w:lang w:eastAsia="ar-SA"/>
              </w:rPr>
            </w:pPr>
            <w:r w:rsidRPr="00DF0512">
              <w:rPr>
                <w:sz w:val="20"/>
                <w:szCs w:val="20"/>
              </w:rPr>
              <w:t xml:space="preserve"> п. Рощино, ул. Советская, д.8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3"/>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«Светогорский»</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DF0512">
              <w:rPr>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autoSpaceDN w:val="0"/>
              <w:jc w:val="center"/>
              <w:rPr>
                <w:color w:val="00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02"/>
        </w:trPr>
        <w:tc>
          <w:tcPr>
            <w:tcW w:w="709" w:type="dxa"/>
            <w:vMerge/>
            <w:shd w:val="clear" w:color="auto" w:fill="FFFFFF"/>
            <w:vAlign w:val="center"/>
          </w:tcPr>
          <w:p w:rsidR="00735D49" w:rsidRPr="00DF0512" w:rsidRDefault="00735D49" w:rsidP="00735D49">
            <w:pPr>
              <w:widowControl w:val="0"/>
              <w:suppressAutoHyphens/>
              <w:ind w:left="360"/>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w:t>
            </w:r>
            <w:r>
              <w:rPr>
                <w:color w:val="000000"/>
                <w:sz w:val="20"/>
                <w:szCs w:val="20"/>
              </w:rPr>
              <w:t>Приморск</w:t>
            </w:r>
            <w:r w:rsidRPr="00DF0512">
              <w:rPr>
                <w:color w:val="000000"/>
                <w:sz w:val="20"/>
                <w:szCs w:val="20"/>
              </w:rPr>
              <w:t>»</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1E2B87">
              <w:rPr>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95355D" w:rsidTr="00735D49">
        <w:trPr>
          <w:trHeight w:hRule="exact" w:val="258"/>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Гатчинском районе Ленинградской области</w:t>
            </w:r>
          </w:p>
        </w:tc>
      </w:tr>
      <w:tr w:rsidR="00735D49" w:rsidRPr="00DF0512" w:rsidTr="00735D49">
        <w:trPr>
          <w:trHeight w:hRule="exact" w:val="711"/>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6</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644DA4">
              <w:rPr>
                <w:sz w:val="20"/>
                <w:szCs w:val="20"/>
              </w:rPr>
              <w:t xml:space="preserve">188300, Россия, Ленинградская область, Гатчинский район, </w:t>
            </w:r>
            <w:r w:rsidRPr="00644DA4">
              <w:rPr>
                <w:sz w:val="20"/>
                <w:szCs w:val="20"/>
              </w:rPr>
              <w:br/>
              <w:t>г. Гатчина, Пушкинское шоссе, д. 15 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Аэродром</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Сиверский</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Коммунар</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Кингисеппском районе </w:t>
            </w:r>
            <w:r w:rsidRPr="00DF0512">
              <w:rPr>
                <w:b/>
                <w:bCs/>
                <w:sz w:val="20"/>
                <w:szCs w:val="20"/>
                <w:lang w:eastAsia="ar-SA"/>
              </w:rPr>
              <w:t>Ленинградской области</w:t>
            </w:r>
          </w:p>
        </w:tc>
      </w:tr>
      <w:tr w:rsidR="00735D49" w:rsidRPr="00DF0512" w:rsidTr="00735D49">
        <w:trPr>
          <w:trHeight w:hRule="exact" w:val="794"/>
        </w:trPr>
        <w:tc>
          <w:tcPr>
            <w:tcW w:w="709" w:type="dxa"/>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7</w:t>
            </w: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«Кингисеппский»</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F0512" w:rsidRDefault="00735D49" w:rsidP="00735D49">
            <w:pPr>
              <w:ind w:firstLine="87"/>
              <w:jc w:val="center"/>
              <w:rPr>
                <w:sz w:val="20"/>
                <w:szCs w:val="20"/>
              </w:rPr>
            </w:pPr>
            <w:r w:rsidRPr="00DF0512">
              <w:rPr>
                <w:sz w:val="20"/>
                <w:szCs w:val="20"/>
              </w:rPr>
              <w:t>188480, Россия, Ленинградская область, Кингисеппский район,  г. Кингисепп,</w:t>
            </w:r>
          </w:p>
          <w:p w:rsidR="00735D49" w:rsidRPr="00DF0512" w:rsidRDefault="00735D49" w:rsidP="00735D49">
            <w:pPr>
              <w:widowControl w:val="0"/>
              <w:suppressAutoHyphens/>
              <w:jc w:val="center"/>
              <w:rPr>
                <w:sz w:val="20"/>
                <w:szCs w:val="20"/>
              </w:rPr>
            </w:pPr>
            <w:r w:rsidRPr="00DF0512">
              <w:rPr>
                <w:sz w:val="20"/>
                <w:szCs w:val="20"/>
              </w:rPr>
              <w:t>ул. Фабричная, д. 14</w:t>
            </w:r>
          </w:p>
        </w:tc>
        <w:tc>
          <w:tcPr>
            <w:tcW w:w="2125" w:type="dxa"/>
            <w:shd w:val="clear" w:color="auto" w:fill="FFFFFF"/>
            <w:vAlign w:val="center"/>
          </w:tcPr>
          <w:p w:rsidR="00735D49" w:rsidRPr="00DF0512" w:rsidRDefault="00735D49" w:rsidP="00735D49">
            <w:pPr>
              <w:widowControl w:val="0"/>
              <w:suppressAutoHyphens/>
              <w:rPr>
                <w:bCs/>
                <w:sz w:val="20"/>
                <w:szCs w:val="20"/>
                <w:lang w:eastAsia="ar-SA"/>
              </w:rPr>
            </w:pPr>
            <w:r w:rsidRPr="00DF0512">
              <w:rPr>
                <w:bCs/>
                <w:sz w:val="20"/>
                <w:szCs w:val="20"/>
                <w:lang w:eastAsia="ar-SA"/>
              </w:rPr>
              <w:t xml:space="preserve">        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12"/>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Киришском районе Ленинградской области</w:t>
            </w:r>
          </w:p>
        </w:tc>
      </w:tr>
      <w:tr w:rsidR="00735D49" w:rsidRPr="00DF0512" w:rsidTr="00735D49">
        <w:trPr>
          <w:trHeight w:hRule="exact" w:val="822"/>
        </w:trPr>
        <w:tc>
          <w:tcPr>
            <w:tcW w:w="709" w:type="dxa"/>
            <w:shd w:val="clear" w:color="auto" w:fill="FFFFFF"/>
            <w:vAlign w:val="center"/>
          </w:tcPr>
          <w:p w:rsidR="00735D49" w:rsidRDefault="00735D49" w:rsidP="00735D49">
            <w:pPr>
              <w:widowControl w:val="0"/>
              <w:suppressAutoHyphens/>
              <w:ind w:left="-10"/>
              <w:contextualSpacing/>
              <w:jc w:val="center"/>
              <w:rPr>
                <w:sz w:val="20"/>
                <w:szCs w:val="20"/>
                <w:lang w:eastAsia="ar-SA"/>
              </w:rPr>
            </w:pPr>
            <w:r>
              <w:rPr>
                <w:sz w:val="20"/>
                <w:szCs w:val="20"/>
                <w:lang w:eastAsia="ar-SA"/>
              </w:rPr>
              <w:t>8</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«Киришский»</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187110, Россия, Ленинградская область</w:t>
            </w:r>
            <w:r>
              <w:rPr>
                <w:sz w:val="20"/>
                <w:szCs w:val="20"/>
              </w:rPr>
              <w:t xml:space="preserve">, Киришский район, </w:t>
            </w:r>
            <w:r w:rsidRPr="00644DA4">
              <w:rPr>
                <w:sz w:val="20"/>
                <w:szCs w:val="20"/>
              </w:rPr>
              <w:t xml:space="preserve">г. Кириши, пр. Героев, </w:t>
            </w:r>
            <w:r w:rsidRPr="00644DA4">
              <w:rPr>
                <w:sz w:val="20"/>
                <w:szCs w:val="20"/>
              </w:rPr>
              <w:br/>
              <w:t>д. 34А.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Ки</w:t>
            </w:r>
            <w:r>
              <w:rPr>
                <w:b/>
                <w:sz w:val="20"/>
                <w:szCs w:val="20"/>
                <w:lang w:eastAsia="ar-SA"/>
              </w:rPr>
              <w:t>ровском</w:t>
            </w:r>
            <w:r w:rsidRPr="00DF0512">
              <w:rPr>
                <w:b/>
                <w:sz w:val="20"/>
                <w:szCs w:val="20"/>
                <w:lang w:eastAsia="ar-SA"/>
              </w:rPr>
              <w:t xml:space="preserve"> районе </w:t>
            </w:r>
            <w:r w:rsidRPr="00DF0512">
              <w:rPr>
                <w:b/>
                <w:bCs/>
                <w:sz w:val="20"/>
                <w:szCs w:val="20"/>
                <w:lang w:eastAsia="ar-SA"/>
              </w:rPr>
              <w:t>Ленинградской области</w:t>
            </w:r>
          </w:p>
        </w:tc>
      </w:tr>
      <w:tr w:rsidR="00735D49" w:rsidRPr="00DF0512" w:rsidTr="00735D49">
        <w:trPr>
          <w:trHeight w:hRule="exact" w:val="782"/>
        </w:trPr>
        <w:tc>
          <w:tcPr>
            <w:tcW w:w="709" w:type="dxa"/>
            <w:vMerge w:val="restart"/>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9</w:t>
            </w:r>
          </w:p>
          <w:p w:rsidR="00735D49" w:rsidRPr="00DF0512" w:rsidRDefault="00735D49" w:rsidP="00735D49">
            <w:pPr>
              <w:widowControl w:val="0"/>
              <w:suppressAutoHyphens/>
              <w:ind w:left="-10"/>
              <w:contextualSpacing/>
              <w:jc w:val="center"/>
              <w:rPr>
                <w:sz w:val="20"/>
                <w:szCs w:val="20"/>
                <w:lang w:eastAsia="ar-SA"/>
              </w:rPr>
            </w:pPr>
          </w:p>
        </w:tc>
        <w:tc>
          <w:tcPr>
            <w:tcW w:w="2270" w:type="dxa"/>
            <w:vMerge w:val="restart"/>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w:t>
            </w:r>
            <w:r>
              <w:rPr>
                <w:sz w:val="20"/>
                <w:szCs w:val="20"/>
              </w:rPr>
              <w:t>ировский</w:t>
            </w:r>
            <w:r w:rsidRPr="00DF0512">
              <w:rPr>
                <w:sz w:val="20"/>
                <w:szCs w:val="20"/>
              </w:rPr>
              <w:t>»</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D4536C">
              <w:rPr>
                <w:color w:val="000000"/>
                <w:sz w:val="20"/>
                <w:szCs w:val="20"/>
              </w:rPr>
              <w:t xml:space="preserve">187340, Россия, Ленинградская область, </w:t>
            </w:r>
            <w:r>
              <w:rPr>
                <w:color w:val="000000"/>
                <w:sz w:val="20"/>
                <w:szCs w:val="20"/>
              </w:rPr>
              <w:t>г. </w:t>
            </w:r>
            <w:r w:rsidRPr="00D4536C">
              <w:rPr>
                <w:color w:val="000000"/>
                <w:sz w:val="20"/>
                <w:szCs w:val="20"/>
              </w:rPr>
              <w:t>Кировск, Новая улица,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4536C"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9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vMerge/>
            <w:shd w:val="clear" w:color="auto" w:fill="FFFFFF"/>
            <w:vAlign w:val="center"/>
          </w:tcPr>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6B0B45">
              <w:rPr>
                <w:color w:val="000000"/>
                <w:sz w:val="20"/>
                <w:szCs w:val="20"/>
              </w:rPr>
              <w:t>187340, Россия, Ленинградская область, г.</w:t>
            </w:r>
            <w:r>
              <w:rPr>
                <w:color w:val="000000"/>
                <w:sz w:val="20"/>
                <w:szCs w:val="20"/>
              </w:rPr>
              <w:t> </w:t>
            </w:r>
            <w:r w:rsidRPr="006B0B45">
              <w:rPr>
                <w:color w:val="000000"/>
                <w:sz w:val="20"/>
                <w:szCs w:val="20"/>
              </w:rPr>
              <w:t>Кировск, ул. Набережная 29А</w:t>
            </w:r>
          </w:p>
        </w:tc>
        <w:tc>
          <w:tcPr>
            <w:tcW w:w="2125" w:type="dxa"/>
            <w:shd w:val="clear" w:color="auto" w:fill="FFFFFF"/>
            <w:vAlign w:val="center"/>
          </w:tcPr>
          <w:p w:rsidR="00735D49" w:rsidRPr="00D4536C"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1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w:t>
            </w:r>
            <w:r>
              <w:rPr>
                <w:sz w:val="20"/>
                <w:szCs w:val="20"/>
              </w:rPr>
              <w:t>Кировский</w:t>
            </w:r>
            <w:r w:rsidRPr="00644DA4">
              <w:rPr>
                <w:sz w:val="20"/>
                <w:szCs w:val="20"/>
              </w:rPr>
              <w:t>»</w:t>
            </w:r>
            <w:r>
              <w:rPr>
                <w:sz w:val="20"/>
                <w:szCs w:val="20"/>
              </w:rPr>
              <w:t xml:space="preserve"> - отдел «Отрадное»</w:t>
            </w:r>
          </w:p>
        </w:tc>
        <w:tc>
          <w:tcPr>
            <w:tcW w:w="3683" w:type="dxa"/>
            <w:shd w:val="clear" w:color="auto" w:fill="FFFFFF"/>
            <w:vAlign w:val="center"/>
          </w:tcPr>
          <w:p w:rsidR="00735D49" w:rsidRPr="009473E5" w:rsidRDefault="00735D49" w:rsidP="00735D49">
            <w:pPr>
              <w:widowControl w:val="0"/>
              <w:suppressAutoHyphens/>
              <w:jc w:val="center"/>
              <w:rPr>
                <w:color w:val="000000"/>
                <w:sz w:val="20"/>
                <w:szCs w:val="20"/>
              </w:rPr>
            </w:pPr>
            <w:r w:rsidRPr="009473E5">
              <w:rPr>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48"/>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Лодейнопольском районе </w:t>
            </w:r>
            <w:r w:rsidRPr="00DF0512">
              <w:rPr>
                <w:b/>
                <w:bCs/>
                <w:sz w:val="20"/>
                <w:szCs w:val="20"/>
                <w:lang w:eastAsia="ar-SA"/>
              </w:rPr>
              <w:t>Ленинградской области</w:t>
            </w:r>
          </w:p>
        </w:tc>
      </w:tr>
      <w:tr w:rsidR="00735D49" w:rsidRPr="00DF0512" w:rsidTr="00735D49">
        <w:trPr>
          <w:trHeight w:hRule="exact" w:val="1024"/>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10</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«Лодейнопольский»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187700, Россия,</w:t>
            </w:r>
          </w:p>
          <w:p w:rsidR="00735D49" w:rsidRPr="00DF0512" w:rsidRDefault="00735D49" w:rsidP="00735D49">
            <w:pPr>
              <w:ind w:firstLine="87"/>
              <w:jc w:val="center"/>
              <w:rPr>
                <w:sz w:val="20"/>
                <w:szCs w:val="20"/>
              </w:rPr>
            </w:pPr>
            <w:r w:rsidRPr="00DF0512">
              <w:rPr>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97"/>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Ломоносовском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733"/>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11</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«Ломоносовский»</w:t>
            </w:r>
          </w:p>
        </w:tc>
        <w:tc>
          <w:tcPr>
            <w:tcW w:w="3683" w:type="dxa"/>
            <w:shd w:val="clear" w:color="auto" w:fill="FFFFFF"/>
            <w:vAlign w:val="center"/>
          </w:tcPr>
          <w:p w:rsidR="00735D49" w:rsidRPr="00DF0512" w:rsidRDefault="00735D49" w:rsidP="00735D49">
            <w:pPr>
              <w:ind w:firstLine="87"/>
              <w:jc w:val="center"/>
              <w:rPr>
                <w:sz w:val="20"/>
                <w:szCs w:val="20"/>
              </w:rPr>
            </w:pPr>
            <w:r w:rsidRPr="00DF0512">
              <w:rPr>
                <w:bCs/>
                <w:sz w:val="20"/>
                <w:szCs w:val="20"/>
                <w:lang w:eastAsia="ar-SA"/>
              </w:rPr>
              <w:t>188512, г. Санкт-Петербург, г. Ломоносов, Дворцовый проспект, д. 57/11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97"/>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Лужском районе Ленинградской области</w:t>
            </w:r>
          </w:p>
        </w:tc>
      </w:tr>
      <w:tr w:rsidR="00735D49" w:rsidRPr="00DF0512" w:rsidTr="00735D49">
        <w:trPr>
          <w:trHeight w:hRule="exact" w:val="862"/>
        </w:trPr>
        <w:tc>
          <w:tcPr>
            <w:tcW w:w="709" w:type="dxa"/>
            <w:shd w:val="clear" w:color="auto" w:fill="FFFFFF"/>
            <w:vAlign w:val="center"/>
          </w:tcPr>
          <w:p w:rsidR="00735D49" w:rsidRDefault="00735D49" w:rsidP="00735D49">
            <w:pPr>
              <w:widowControl w:val="0"/>
              <w:suppressAutoHyphens/>
              <w:ind w:left="-10" w:firstLine="10"/>
              <w:contextualSpacing/>
              <w:jc w:val="center"/>
              <w:rPr>
                <w:sz w:val="20"/>
                <w:szCs w:val="20"/>
                <w:lang w:eastAsia="ar-SA"/>
              </w:rPr>
            </w:pPr>
            <w:r>
              <w:rPr>
                <w:sz w:val="20"/>
                <w:szCs w:val="20"/>
                <w:lang w:eastAsia="ar-SA"/>
              </w:rPr>
              <w:t>12</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«Лужский»</w:t>
            </w:r>
          </w:p>
        </w:tc>
        <w:tc>
          <w:tcPr>
            <w:tcW w:w="3683" w:type="dxa"/>
            <w:shd w:val="clear" w:color="auto" w:fill="FFFFFF"/>
            <w:vAlign w:val="center"/>
          </w:tcPr>
          <w:p w:rsidR="00735D49" w:rsidRPr="00644DA4" w:rsidRDefault="00735D49" w:rsidP="00735D49">
            <w:pPr>
              <w:pStyle w:val="2"/>
              <w:shd w:val="clear" w:color="auto" w:fill="FFFFFF"/>
              <w:spacing w:before="0"/>
              <w:jc w:val="center"/>
              <w:rPr>
                <w:rFonts w:ascii="Times New Roman" w:hAnsi="Times New Roman"/>
                <w:b w:val="0"/>
                <w:bCs w:val="0"/>
                <w:i/>
                <w:iCs/>
                <w:sz w:val="20"/>
                <w:szCs w:val="20"/>
              </w:rPr>
            </w:pPr>
            <w:r>
              <w:rPr>
                <w:rFonts w:ascii="Times New Roman" w:hAnsi="Times New Roman"/>
                <w:b w:val="0"/>
                <w:bCs w:val="0"/>
                <w:sz w:val="20"/>
                <w:szCs w:val="20"/>
              </w:rPr>
              <w:t xml:space="preserve">188230, </w:t>
            </w:r>
            <w:r w:rsidRPr="00644DA4">
              <w:rPr>
                <w:rFonts w:ascii="Times New Roman" w:hAnsi="Times New Roman"/>
                <w:b w:val="0"/>
                <w:bCs w:val="0"/>
                <w:sz w:val="20"/>
                <w:szCs w:val="20"/>
              </w:rPr>
              <w:t>Россия, Ленинградская об</w:t>
            </w:r>
            <w:r>
              <w:rPr>
                <w:rFonts w:ascii="Times New Roman" w:hAnsi="Times New Roman"/>
                <w:b w:val="0"/>
                <w:bCs w:val="0"/>
                <w:sz w:val="20"/>
                <w:szCs w:val="20"/>
              </w:rPr>
              <w:t xml:space="preserve">ласть, Лужский район, г. Луга, </w:t>
            </w:r>
            <w:r w:rsidRPr="00644DA4">
              <w:rPr>
                <w:rFonts w:ascii="Times New Roman" w:hAnsi="Times New Roman"/>
                <w:b w:val="0"/>
                <w:bCs w:val="0"/>
                <w:sz w:val="20"/>
                <w:szCs w:val="20"/>
              </w:rPr>
              <w:t>ул. Миккели, д. 7,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59"/>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Подпорожском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892"/>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lastRenderedPageBreak/>
              <w:t>13</w:t>
            </w: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 «</w:t>
            </w:r>
            <w:r w:rsidRPr="00DF0512">
              <w:rPr>
                <w:bCs/>
                <w:sz w:val="20"/>
                <w:szCs w:val="20"/>
                <w:lang w:eastAsia="ar-SA"/>
              </w:rPr>
              <w:t>Лодейнопольский</w:t>
            </w:r>
            <w:r w:rsidRPr="00DF0512">
              <w:rPr>
                <w:color w:val="000000"/>
                <w:sz w:val="20"/>
                <w:szCs w:val="20"/>
              </w:rPr>
              <w:t>»-отдел «Подпорожье»</w:t>
            </w:r>
          </w:p>
        </w:tc>
        <w:tc>
          <w:tcPr>
            <w:tcW w:w="3683" w:type="dxa"/>
            <w:shd w:val="clear" w:color="auto" w:fill="FFFFFF"/>
            <w:vAlign w:val="center"/>
          </w:tcPr>
          <w:p w:rsidR="00735D49" w:rsidRPr="00DF0512" w:rsidRDefault="00735D49" w:rsidP="00735D49">
            <w:pPr>
              <w:shd w:val="clear" w:color="auto" w:fill="FFFFFF"/>
              <w:jc w:val="center"/>
              <w:rPr>
                <w:color w:val="000000"/>
                <w:sz w:val="20"/>
                <w:szCs w:val="20"/>
              </w:rPr>
            </w:pPr>
            <w:r w:rsidRPr="00DF0512">
              <w:rPr>
                <w:color w:val="000000"/>
                <w:sz w:val="20"/>
                <w:szCs w:val="20"/>
              </w:rPr>
              <w:t>187780, Ленинградская область, г. Подпорожье, ул. Октябрят д.3</w:t>
            </w:r>
          </w:p>
        </w:tc>
        <w:tc>
          <w:tcPr>
            <w:tcW w:w="2125" w:type="dxa"/>
            <w:shd w:val="clear" w:color="auto" w:fill="FFFFFF"/>
            <w:vAlign w:val="center"/>
          </w:tcPr>
          <w:p w:rsidR="00735D49" w:rsidRPr="00DF0512" w:rsidRDefault="00735D49" w:rsidP="00735D49">
            <w:pPr>
              <w:jc w:val="center"/>
              <w:rPr>
                <w:color w:val="000000"/>
                <w:sz w:val="20"/>
                <w:szCs w:val="20"/>
              </w:rPr>
            </w:pPr>
            <w:r w:rsidRPr="00DF0512">
              <w:rPr>
                <w:bCs/>
                <w:color w:val="000000"/>
                <w:sz w:val="20"/>
                <w:szCs w:val="20"/>
              </w:rPr>
              <w:t xml:space="preserve">Понедельник - </w:t>
            </w:r>
            <w:r>
              <w:rPr>
                <w:bCs/>
                <w:color w:val="000000"/>
                <w:sz w:val="20"/>
                <w:szCs w:val="20"/>
              </w:rPr>
              <w:t>суббота</w:t>
            </w:r>
            <w:r w:rsidRPr="00DF0512">
              <w:rPr>
                <w:bCs/>
                <w:color w:val="000000"/>
                <w:sz w:val="20"/>
                <w:szCs w:val="20"/>
              </w:rPr>
              <w:t xml:space="preserve"> с 9.00 до </w:t>
            </w:r>
            <w:r>
              <w:rPr>
                <w:bCs/>
                <w:color w:val="000000"/>
                <w:sz w:val="20"/>
                <w:szCs w:val="20"/>
              </w:rPr>
              <w:t>20</w:t>
            </w:r>
            <w:r w:rsidRPr="00DF0512">
              <w:rPr>
                <w:bCs/>
                <w:color w:val="000000"/>
                <w:sz w:val="20"/>
                <w:szCs w:val="20"/>
              </w:rPr>
              <w:t xml:space="preserve">.00. </w:t>
            </w:r>
            <w:r>
              <w:rPr>
                <w:bCs/>
                <w:color w:val="000000"/>
                <w:sz w:val="20"/>
                <w:szCs w:val="20"/>
              </w:rPr>
              <w:t>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val="285"/>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Предоставление услуг в</w:t>
            </w:r>
            <w:r w:rsidRPr="00DF0512">
              <w:rPr>
                <w:rFonts w:eastAsia="Calibri"/>
                <w:b/>
                <w:sz w:val="20"/>
                <w:szCs w:val="20"/>
                <w:shd w:val="clear" w:color="auto" w:fill="FFFFFF"/>
              </w:rPr>
              <w:t xml:space="preserve">Приозерском районе </w:t>
            </w:r>
            <w:r w:rsidRPr="00DF0512">
              <w:rPr>
                <w:b/>
                <w:bCs/>
                <w:sz w:val="20"/>
                <w:szCs w:val="20"/>
                <w:lang w:eastAsia="ar-SA"/>
              </w:rPr>
              <w:t>Ленинградской области</w:t>
            </w:r>
          </w:p>
        </w:tc>
      </w:tr>
      <w:tr w:rsidR="00735D49" w:rsidRPr="00DF0512" w:rsidTr="00735D49">
        <w:trPr>
          <w:trHeight w:hRule="exact" w:val="918"/>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14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 - отдел «Сосново»</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188731, Россия,</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699"/>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59"/>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Сланцевском районе </w:t>
            </w:r>
            <w:r w:rsidRPr="00DF0512">
              <w:rPr>
                <w:b/>
                <w:bCs/>
                <w:sz w:val="20"/>
                <w:szCs w:val="20"/>
                <w:lang w:eastAsia="ar-SA"/>
              </w:rPr>
              <w:t>Ленинградской области</w:t>
            </w:r>
          </w:p>
        </w:tc>
      </w:tr>
      <w:tr w:rsidR="00735D49" w:rsidRPr="00DF0512" w:rsidTr="00735D49">
        <w:trPr>
          <w:trHeight w:hRule="exact" w:val="75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«Сланцевский»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188565,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Сланцы, ул. Кирова, д. 16А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eastAsia="Calibri"/>
                <w:color w:val="FF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420"/>
        </w:trPr>
        <w:tc>
          <w:tcPr>
            <w:tcW w:w="10206" w:type="dxa"/>
            <w:gridSpan w:val="5"/>
            <w:tcBorders>
              <w:top w:val="nil"/>
            </w:tcBorders>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
                <w:bCs/>
                <w:sz w:val="20"/>
                <w:szCs w:val="20"/>
                <w:lang w:eastAsia="ar-SA"/>
              </w:rPr>
              <w:t>Предоставление услуг в г. Сосновый Бор Ленинградской области</w:t>
            </w:r>
          </w:p>
        </w:tc>
      </w:tr>
      <w:tr w:rsidR="00735D49" w:rsidRPr="00DF0512" w:rsidTr="00735D49">
        <w:trPr>
          <w:trHeight w:hRule="exact" w:val="80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16</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sz w:val="20"/>
                <w:szCs w:val="20"/>
              </w:rPr>
              <w:t>Филиал ГБУ ЛО «МФЦ» «Сосновоборский»</w:t>
            </w: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188540,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sz w:val="20"/>
                <w:szCs w:val="20"/>
              </w:rPr>
              <w:t>г. Сосновый Бор, ул. Мира, д.1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ascii="Calibri" w:eastAsia="Calibri" w:hAnsi="Calibri"/>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73"/>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Тихвинском районе </w:t>
            </w:r>
            <w:r w:rsidRPr="00DF0512">
              <w:rPr>
                <w:b/>
                <w:bCs/>
                <w:sz w:val="20"/>
                <w:szCs w:val="20"/>
                <w:lang w:eastAsia="ar-SA"/>
              </w:rPr>
              <w:t>Ленинградской области</w:t>
            </w:r>
          </w:p>
        </w:tc>
      </w:tr>
      <w:tr w:rsidR="00735D49" w:rsidRPr="00DF0512" w:rsidTr="00735D49">
        <w:trPr>
          <w:trHeight w:hRule="exact" w:val="720"/>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17</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«Тихвинский»</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187553, Россия, Ленинградская область, Тихвинский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Тихвин, 1-й микрорайон, д.2</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9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Тосненском районе </w:t>
            </w:r>
            <w:r w:rsidRPr="00DF0512">
              <w:rPr>
                <w:b/>
                <w:bCs/>
                <w:sz w:val="20"/>
                <w:szCs w:val="20"/>
                <w:lang w:eastAsia="ar-SA"/>
              </w:rPr>
              <w:t>Ленинградской области</w:t>
            </w:r>
          </w:p>
        </w:tc>
      </w:tr>
      <w:tr w:rsidR="00735D49" w:rsidRPr="00DF0512" w:rsidTr="00735D49">
        <w:trPr>
          <w:trHeight w:hRule="exact" w:val="694"/>
        </w:trPr>
        <w:tc>
          <w:tcPr>
            <w:tcW w:w="709" w:type="dxa"/>
            <w:shd w:val="clear" w:color="auto" w:fill="auto"/>
            <w:vAlign w:val="center"/>
          </w:tcPr>
          <w:p w:rsidR="00735D49" w:rsidRPr="00DF0512" w:rsidRDefault="00735D49" w:rsidP="00735D49">
            <w:pPr>
              <w:suppressAutoHyphens/>
              <w:contextualSpacing/>
              <w:jc w:val="center"/>
              <w:rPr>
                <w:sz w:val="20"/>
                <w:szCs w:val="20"/>
              </w:rPr>
            </w:pPr>
            <w:r>
              <w:rPr>
                <w:sz w:val="20"/>
                <w:szCs w:val="20"/>
              </w:rPr>
              <w:t>18</w:t>
            </w:r>
          </w:p>
        </w:tc>
        <w:tc>
          <w:tcPr>
            <w:tcW w:w="2270"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«Тосненский»</w:t>
            </w:r>
          </w:p>
        </w:tc>
        <w:tc>
          <w:tcPr>
            <w:tcW w:w="3683"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187000, Россия, Ленинградская область, Тосненский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Тосно, ул. Советская, д. 9В</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u w:val="single"/>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6"/>
        </w:trPr>
        <w:tc>
          <w:tcPr>
            <w:tcW w:w="10206" w:type="dxa"/>
            <w:gridSpan w:val="5"/>
            <w:shd w:val="clear" w:color="auto" w:fill="auto"/>
            <w:vAlign w:val="center"/>
          </w:tcPr>
          <w:p w:rsidR="00735D49" w:rsidRPr="00DF0512" w:rsidRDefault="00735D49" w:rsidP="00735D49">
            <w:pPr>
              <w:widowControl w:val="0"/>
              <w:suppressAutoHyphens/>
              <w:jc w:val="center"/>
              <w:rPr>
                <w:b/>
                <w:sz w:val="20"/>
                <w:szCs w:val="20"/>
                <w:lang w:eastAsia="ar-SA"/>
              </w:rPr>
            </w:pPr>
            <w:r w:rsidRPr="00DF0512">
              <w:rPr>
                <w:b/>
                <w:sz w:val="20"/>
                <w:szCs w:val="20"/>
                <w:lang w:eastAsia="ar-SA"/>
              </w:rPr>
              <w:t>Уполномоченный МФЦ на территории Ленинградской области</w:t>
            </w:r>
          </w:p>
        </w:tc>
      </w:tr>
      <w:tr w:rsidR="00735D49" w:rsidRPr="00DF0512" w:rsidTr="00735D49">
        <w:trPr>
          <w:trHeight w:hRule="exact" w:val="2329"/>
        </w:trPr>
        <w:tc>
          <w:tcPr>
            <w:tcW w:w="709" w:type="dxa"/>
            <w:shd w:val="clear" w:color="auto" w:fill="auto"/>
            <w:vAlign w:val="center"/>
          </w:tcPr>
          <w:p w:rsidR="00735D49" w:rsidRPr="00DF0512" w:rsidRDefault="00735D49" w:rsidP="00735D49">
            <w:pPr>
              <w:suppressAutoHyphens/>
              <w:ind w:left="-10"/>
              <w:contextualSpacing/>
              <w:jc w:val="center"/>
              <w:rPr>
                <w:sz w:val="20"/>
                <w:szCs w:val="20"/>
              </w:rPr>
            </w:pPr>
            <w:r>
              <w:rPr>
                <w:sz w:val="20"/>
                <w:szCs w:val="20"/>
              </w:rPr>
              <w:t>19</w:t>
            </w:r>
          </w:p>
        </w:tc>
        <w:tc>
          <w:tcPr>
            <w:tcW w:w="2270" w:type="dxa"/>
            <w:shd w:val="clear" w:color="auto" w:fill="auto"/>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ГБУ ЛО «МФЦ»</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i/>
                <w:color w:val="000000"/>
                <w:sz w:val="20"/>
                <w:szCs w:val="20"/>
                <w:lang w:eastAsia="ar-SA"/>
              </w:rPr>
              <w:t>(обслуживание заявителей не осуществляется</w:t>
            </w:r>
            <w:r w:rsidRPr="00DF0512">
              <w:rPr>
                <w:rFonts w:eastAsia="Calibri"/>
                <w:color w:val="000000"/>
                <w:sz w:val="20"/>
                <w:szCs w:val="20"/>
                <w:lang w:eastAsia="ar-SA"/>
              </w:rPr>
              <w:t>)</w:t>
            </w:r>
          </w:p>
        </w:tc>
        <w:tc>
          <w:tcPr>
            <w:tcW w:w="3683" w:type="dxa"/>
            <w:shd w:val="clear" w:color="auto" w:fill="auto"/>
            <w:vAlign w:val="center"/>
          </w:tcPr>
          <w:p w:rsidR="00735D49" w:rsidRPr="00DF0512" w:rsidRDefault="00735D49" w:rsidP="00735D49">
            <w:pPr>
              <w:shd w:val="clear" w:color="auto" w:fill="FFFFFF"/>
              <w:jc w:val="center"/>
              <w:rPr>
                <w:bCs/>
                <w:i/>
                <w:color w:val="000000"/>
                <w:sz w:val="20"/>
                <w:szCs w:val="20"/>
              </w:rPr>
            </w:pPr>
            <w:r w:rsidRPr="00DF0512">
              <w:rPr>
                <w:bCs/>
                <w:i/>
                <w:color w:val="000000"/>
                <w:sz w:val="20"/>
                <w:szCs w:val="20"/>
              </w:rPr>
              <w:t>Юридический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188641, Ленинградская область, Всеволожский район, </w:t>
            </w:r>
          </w:p>
          <w:p w:rsidR="00735D49" w:rsidRPr="00DF0512" w:rsidRDefault="00735D49" w:rsidP="00735D49">
            <w:pPr>
              <w:shd w:val="clear" w:color="auto" w:fill="FFFFFF"/>
              <w:jc w:val="center"/>
              <w:rPr>
                <w:color w:val="000000"/>
                <w:sz w:val="20"/>
                <w:szCs w:val="20"/>
              </w:rPr>
            </w:pPr>
            <w:r w:rsidRPr="00DF0512">
              <w:rPr>
                <w:color w:val="000000"/>
                <w:sz w:val="20"/>
                <w:szCs w:val="20"/>
              </w:rPr>
              <w:t>дер. Новосаратовка-центр, д.8</w:t>
            </w:r>
          </w:p>
          <w:p w:rsidR="00735D49" w:rsidRPr="00DF0512" w:rsidRDefault="00735D49" w:rsidP="00735D49">
            <w:pPr>
              <w:shd w:val="clear" w:color="auto" w:fill="FFFFFF"/>
              <w:jc w:val="center"/>
              <w:rPr>
                <w:bCs/>
                <w:i/>
                <w:color w:val="000000"/>
                <w:sz w:val="20"/>
                <w:szCs w:val="20"/>
              </w:rPr>
            </w:pPr>
            <w:r w:rsidRPr="00DF0512">
              <w:rPr>
                <w:bCs/>
                <w:i/>
                <w:color w:val="000000"/>
                <w:sz w:val="20"/>
                <w:szCs w:val="20"/>
              </w:rPr>
              <w:t>Почтовый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191311,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ул. Смольного, д. 3, лит. А</w:t>
            </w:r>
          </w:p>
          <w:p w:rsidR="00735D49" w:rsidRPr="00DF0512" w:rsidRDefault="00735D49" w:rsidP="00735D49">
            <w:pPr>
              <w:shd w:val="clear" w:color="auto" w:fill="FFFFFF"/>
              <w:jc w:val="center"/>
              <w:rPr>
                <w:i/>
                <w:color w:val="000000"/>
                <w:sz w:val="20"/>
                <w:szCs w:val="20"/>
              </w:rPr>
            </w:pPr>
            <w:r w:rsidRPr="00DF0512">
              <w:rPr>
                <w:bCs/>
                <w:i/>
                <w:color w:val="000000"/>
                <w:sz w:val="20"/>
                <w:szCs w:val="20"/>
              </w:rPr>
              <w:t>Фактический адрес</w:t>
            </w:r>
            <w:r w:rsidRPr="00DF0512">
              <w:rPr>
                <w:b/>
                <w:i/>
                <w:color w:val="000000"/>
                <w:sz w:val="20"/>
                <w:szCs w:val="20"/>
              </w:rPr>
              <w:t>:</w:t>
            </w:r>
          </w:p>
          <w:p w:rsidR="00735D49" w:rsidRPr="00DF0512" w:rsidRDefault="00735D49" w:rsidP="00735D49">
            <w:pPr>
              <w:shd w:val="clear" w:color="auto" w:fill="FFFFFF"/>
              <w:jc w:val="center"/>
              <w:rPr>
                <w:color w:val="000000"/>
                <w:sz w:val="20"/>
                <w:szCs w:val="20"/>
              </w:rPr>
            </w:pPr>
            <w:r w:rsidRPr="00DF0512">
              <w:rPr>
                <w:color w:val="000000"/>
                <w:sz w:val="20"/>
                <w:szCs w:val="20"/>
              </w:rPr>
              <w:t>191024,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пр. Бакунина, д. 5, лит. А</w:t>
            </w:r>
          </w:p>
        </w:tc>
        <w:tc>
          <w:tcPr>
            <w:tcW w:w="2125" w:type="dxa"/>
            <w:shd w:val="clear" w:color="auto" w:fill="FFFFFF"/>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пн-чт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с 9.00 до 18.00,</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 xml:space="preserve">с 9.00 до 17.00,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перерыв с</w:t>
            </w:r>
          </w:p>
          <w:p w:rsidR="00735D49" w:rsidRPr="00DF0512" w:rsidRDefault="00735D49" w:rsidP="00735D49">
            <w:pPr>
              <w:widowControl w:val="0"/>
              <w:tabs>
                <w:tab w:val="left" w:pos="733"/>
              </w:tabs>
              <w:autoSpaceDN w:val="0"/>
              <w:jc w:val="center"/>
              <w:rPr>
                <w:rFonts w:eastAsia="Calibri"/>
                <w:color w:val="000000"/>
                <w:sz w:val="20"/>
                <w:szCs w:val="20"/>
                <w:lang w:eastAsia="ar-SA"/>
              </w:rPr>
            </w:pPr>
            <w:r w:rsidRPr="00DF0512">
              <w:rPr>
                <w:rFonts w:eastAsia="Calibri"/>
                <w:color w:val="000000"/>
                <w:sz w:val="20"/>
                <w:szCs w:val="20"/>
                <w:lang w:eastAsia="ar-SA"/>
              </w:rPr>
              <w:t>13.00 до 13.48, выходные дни -</w:t>
            </w:r>
          </w:p>
          <w:p w:rsidR="00735D49" w:rsidRPr="00DF0512" w:rsidRDefault="00735D49" w:rsidP="00735D49">
            <w:pPr>
              <w:widowControl w:val="0"/>
              <w:suppressAutoHyphens/>
              <w:autoSpaceDN w:val="0"/>
              <w:ind w:left="58"/>
              <w:jc w:val="center"/>
              <w:rPr>
                <w:rFonts w:eastAsia="Calibri"/>
                <w:color w:val="000000"/>
                <w:sz w:val="20"/>
                <w:szCs w:val="20"/>
                <w:lang w:eastAsia="ar-SA"/>
              </w:rPr>
            </w:pPr>
            <w:r w:rsidRPr="00DF0512">
              <w:rPr>
                <w:rFonts w:eastAsia="Calibri"/>
                <w:color w:val="000000"/>
                <w:sz w:val="20"/>
                <w:szCs w:val="20"/>
                <w:lang w:eastAsia="ar-SA"/>
              </w:rPr>
              <w:t>сб, вс.</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bl>
    <w:p w:rsidR="00735D49" w:rsidRPr="00DF0512" w:rsidRDefault="00735D49" w:rsidP="00735D49">
      <w:pPr>
        <w:tabs>
          <w:tab w:val="left" w:pos="142"/>
          <w:tab w:val="left" w:pos="284"/>
        </w:tabs>
        <w:jc w:val="both"/>
        <w:rPr>
          <w:sz w:val="24"/>
          <w:szCs w:val="24"/>
        </w:rPr>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Default="00735D49" w:rsidP="00735D49">
      <w:pPr>
        <w:widowControl w:val="0"/>
        <w:autoSpaceDE w:val="0"/>
        <w:autoSpaceDN w:val="0"/>
        <w:adjustRightInd w:val="0"/>
        <w:jc w:val="right"/>
        <w:outlineLvl w:val="1"/>
      </w:pPr>
    </w:p>
    <w:p w:rsidR="00102728" w:rsidRPr="001357FF" w:rsidRDefault="00102728" w:rsidP="00102728">
      <w:pPr>
        <w:widowControl w:val="0"/>
        <w:autoSpaceDE w:val="0"/>
        <w:autoSpaceDN w:val="0"/>
        <w:adjustRightInd w:val="0"/>
        <w:jc w:val="right"/>
        <w:outlineLvl w:val="1"/>
      </w:pPr>
      <w:r w:rsidRPr="001357FF">
        <w:lastRenderedPageBreak/>
        <w:t>Приложение № 3</w:t>
      </w:r>
    </w:p>
    <w:p w:rsidR="00102728" w:rsidRPr="001357FF" w:rsidRDefault="00102728" w:rsidP="00102728">
      <w:pPr>
        <w:widowControl w:val="0"/>
        <w:autoSpaceDE w:val="0"/>
        <w:autoSpaceDN w:val="0"/>
        <w:adjustRightInd w:val="0"/>
        <w:jc w:val="right"/>
      </w:pPr>
      <w:r w:rsidRPr="001357FF">
        <w:t>к Административному регламенту</w:t>
      </w:r>
    </w:p>
    <w:p w:rsidR="00102728" w:rsidRDefault="00102728" w:rsidP="00102728">
      <w:pPr>
        <w:widowControl w:val="0"/>
        <w:autoSpaceDE w:val="0"/>
        <w:autoSpaceDN w:val="0"/>
        <w:adjustRightInd w:val="0"/>
        <w:ind w:left="3540" w:firstLine="708"/>
        <w:rPr>
          <w:rFonts w:ascii="Courier New" w:hAnsi="Courier New" w:cs="Courier New"/>
          <w:sz w:val="20"/>
          <w:szCs w:val="20"/>
        </w:rPr>
      </w:pPr>
    </w:p>
    <w:p w:rsidR="00102728" w:rsidRDefault="00102728" w:rsidP="00102728">
      <w:pPr>
        <w:widowControl w:val="0"/>
        <w:autoSpaceDE w:val="0"/>
        <w:autoSpaceDN w:val="0"/>
        <w:adjustRightInd w:val="0"/>
        <w:ind w:left="3540" w:firstLine="708"/>
        <w:rPr>
          <w:rFonts w:ascii="Courier New" w:hAnsi="Courier New" w:cs="Courier New"/>
          <w:sz w:val="20"/>
          <w:szCs w:val="20"/>
        </w:rPr>
      </w:pPr>
    </w:p>
    <w:p w:rsidR="00102728" w:rsidRDefault="00102728" w:rsidP="00102728">
      <w:pPr>
        <w:widowControl w:val="0"/>
        <w:autoSpaceDE w:val="0"/>
        <w:autoSpaceDN w:val="0"/>
        <w:adjustRightInd w:val="0"/>
        <w:ind w:left="3540" w:firstLine="708"/>
        <w:rPr>
          <w:rFonts w:ascii="Courier New" w:hAnsi="Courier New" w:cs="Courier New"/>
          <w:sz w:val="20"/>
          <w:szCs w:val="20"/>
        </w:rPr>
      </w:pPr>
    </w:p>
    <w:p w:rsidR="00102728" w:rsidRPr="00C00B90" w:rsidRDefault="00102728" w:rsidP="00102728">
      <w:pPr>
        <w:widowControl w:val="0"/>
        <w:autoSpaceDE w:val="0"/>
        <w:autoSpaceDN w:val="0"/>
        <w:adjustRightInd w:val="0"/>
        <w:ind w:left="3540" w:firstLine="708"/>
        <w:rPr>
          <w:rFonts w:ascii="Courier New" w:hAnsi="Courier New" w:cs="Courier New"/>
          <w:sz w:val="20"/>
          <w:szCs w:val="20"/>
        </w:rPr>
      </w:pPr>
      <w:r>
        <w:rPr>
          <w:rFonts w:ascii="Courier New" w:hAnsi="Courier New" w:cs="Courier New"/>
          <w:sz w:val="20"/>
          <w:szCs w:val="20"/>
        </w:rPr>
        <w:t xml:space="preserve">В </w:t>
      </w:r>
      <w:r w:rsidRPr="00C00B90">
        <w:rPr>
          <w:rFonts w:ascii="Courier New" w:hAnsi="Courier New" w:cs="Courier New"/>
          <w:sz w:val="20"/>
          <w:szCs w:val="20"/>
        </w:rPr>
        <w:t>Администраци</w:t>
      </w:r>
      <w:r>
        <w:rPr>
          <w:rFonts w:ascii="Courier New" w:hAnsi="Courier New" w:cs="Courier New"/>
          <w:sz w:val="20"/>
          <w:szCs w:val="20"/>
        </w:rPr>
        <w:t>ю</w:t>
      </w:r>
      <w:r w:rsidRPr="00C00B90">
        <w:rPr>
          <w:rFonts w:ascii="Courier New" w:hAnsi="Courier New" w:cs="Courier New"/>
          <w:sz w:val="20"/>
          <w:szCs w:val="20"/>
        </w:rPr>
        <w:t xml:space="preserve"> 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t>от 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t>фамилия, имя, (при наличии) отчество,</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ind w:left="3540" w:firstLine="708"/>
        <w:rPr>
          <w:rFonts w:ascii="Courier New" w:hAnsi="Courier New" w:cs="Courier New"/>
          <w:sz w:val="20"/>
          <w:szCs w:val="20"/>
        </w:rPr>
      </w:pPr>
      <w:r w:rsidRPr="00C00B90">
        <w:rPr>
          <w:rFonts w:ascii="Courier New" w:hAnsi="Courier New" w:cs="Courier New"/>
          <w:sz w:val="20"/>
          <w:szCs w:val="20"/>
        </w:rPr>
        <w:t>место жительства заявителя, реквизиты</w:t>
      </w:r>
    </w:p>
    <w:p w:rsidR="00102728" w:rsidRPr="00C00B90" w:rsidRDefault="00102728" w:rsidP="00102728">
      <w:pPr>
        <w:widowControl w:val="0"/>
        <w:autoSpaceDE w:val="0"/>
        <w:autoSpaceDN w:val="0"/>
        <w:adjustRightInd w:val="0"/>
        <w:ind w:left="3540" w:firstLine="708"/>
        <w:rPr>
          <w:rFonts w:ascii="Courier New" w:hAnsi="Courier New" w:cs="Courier New"/>
          <w:sz w:val="20"/>
          <w:szCs w:val="20"/>
        </w:rPr>
      </w:pPr>
      <w:r w:rsidRPr="00C00B90">
        <w:rPr>
          <w:rFonts w:ascii="Courier New" w:hAnsi="Courier New" w:cs="Courier New"/>
          <w:sz w:val="20"/>
          <w:szCs w:val="20"/>
        </w:rPr>
        <w:t>документа, удостоверяющего личность</w:t>
      </w:r>
    </w:p>
    <w:p w:rsidR="00102728" w:rsidRPr="00C00B90" w:rsidRDefault="00102728" w:rsidP="00102728">
      <w:pPr>
        <w:widowControl w:val="0"/>
        <w:autoSpaceDE w:val="0"/>
        <w:autoSpaceDN w:val="0"/>
        <w:adjustRightInd w:val="0"/>
        <w:ind w:left="3540" w:firstLine="708"/>
        <w:rPr>
          <w:rFonts w:ascii="Courier New" w:hAnsi="Courier New" w:cs="Courier New"/>
          <w:sz w:val="20"/>
          <w:szCs w:val="20"/>
        </w:rPr>
      </w:pPr>
      <w:r w:rsidRPr="00C00B90">
        <w:rPr>
          <w:rFonts w:ascii="Courier New" w:hAnsi="Courier New" w:cs="Courier New"/>
          <w:sz w:val="20"/>
          <w:szCs w:val="20"/>
        </w:rPr>
        <w:t>– в случае, если заявление подается</w:t>
      </w:r>
    </w:p>
    <w:p w:rsidR="00102728" w:rsidRPr="00C00B90" w:rsidRDefault="00102728" w:rsidP="00102728">
      <w:pPr>
        <w:widowControl w:val="0"/>
        <w:autoSpaceDE w:val="0"/>
        <w:autoSpaceDN w:val="0"/>
        <w:adjustRightInd w:val="0"/>
        <w:ind w:left="3540" w:firstLine="708"/>
        <w:rPr>
          <w:rFonts w:ascii="Courier New" w:hAnsi="Courier New" w:cs="Courier New"/>
          <w:sz w:val="20"/>
          <w:szCs w:val="20"/>
        </w:rPr>
      </w:pPr>
      <w:r w:rsidRPr="00C00B90">
        <w:rPr>
          <w:rFonts w:ascii="Courier New" w:hAnsi="Courier New" w:cs="Courier New"/>
          <w:sz w:val="20"/>
          <w:szCs w:val="20"/>
        </w:rPr>
        <w:t>физическим лицом</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t>наименование, место нахождения,</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t>организационно-правовая форма,</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t>сведения о государственной регистрации</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заявителя в Едином государственном</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реестре юридических лиц – в случае, если</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заявление подается юридическим лицом</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фамилия, имя, (при наличии) отчество</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представителя заявителя и реквизиты</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документа, подтверждающего его полномочия</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 в случае, если заявление подается</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представителем заявителя</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rsidR="00102728" w:rsidRPr="00C00B90" w:rsidRDefault="00102728" w:rsidP="00102728">
      <w:pPr>
        <w:widowControl w:val="0"/>
        <w:autoSpaceDE w:val="0"/>
        <w:autoSpaceDN w:val="0"/>
        <w:adjustRightInd w:val="0"/>
        <w:rPr>
          <w:rFonts w:ascii="Courier New" w:hAnsi="Courier New" w:cs="Courier New"/>
          <w:sz w:val="20"/>
          <w:szCs w:val="20"/>
        </w:rPr>
      </w:pPr>
    </w:p>
    <w:p w:rsidR="00102728" w:rsidRPr="00C00B90" w:rsidRDefault="00102728" w:rsidP="00102728">
      <w:pPr>
        <w:widowControl w:val="0"/>
        <w:autoSpaceDE w:val="0"/>
        <w:autoSpaceDN w:val="0"/>
        <w:adjustRightInd w:val="0"/>
        <w:ind w:left="3540" w:firstLine="708"/>
        <w:rPr>
          <w:rFonts w:ascii="Courier New" w:hAnsi="Courier New" w:cs="Courier New"/>
          <w:sz w:val="20"/>
          <w:szCs w:val="20"/>
        </w:rPr>
      </w:pPr>
      <w:r w:rsidRPr="00C00B90">
        <w:rPr>
          <w:rFonts w:ascii="Courier New" w:hAnsi="Courier New" w:cs="Courier New"/>
          <w:sz w:val="20"/>
          <w:szCs w:val="20"/>
        </w:rPr>
        <w:t>почтовый адрес, адрес электронной почты,</w:t>
      </w:r>
    </w:p>
    <w:p w:rsidR="00102728" w:rsidRPr="00C00B90" w:rsidRDefault="00102728" w:rsidP="00102728">
      <w:pPr>
        <w:widowControl w:val="0"/>
        <w:autoSpaceDE w:val="0"/>
        <w:autoSpaceDN w:val="0"/>
        <w:adjustRightInd w:val="0"/>
        <w:ind w:left="3540" w:firstLine="708"/>
        <w:rPr>
          <w:rFonts w:ascii="Courier New" w:hAnsi="Courier New" w:cs="Courier New"/>
          <w:sz w:val="20"/>
          <w:szCs w:val="20"/>
        </w:rPr>
      </w:pPr>
      <w:r w:rsidRPr="00C00B90">
        <w:rPr>
          <w:rFonts w:ascii="Courier New" w:hAnsi="Courier New" w:cs="Courier New"/>
          <w:sz w:val="20"/>
          <w:szCs w:val="20"/>
        </w:rPr>
        <w:t>номер телефона для связи с заявителем или</w:t>
      </w:r>
    </w:p>
    <w:p w:rsidR="00102728" w:rsidRPr="00C00B90" w:rsidRDefault="00102728" w:rsidP="00102728">
      <w:pPr>
        <w:widowControl w:val="0"/>
        <w:autoSpaceDE w:val="0"/>
        <w:autoSpaceDN w:val="0"/>
        <w:adjustRightInd w:val="0"/>
        <w:ind w:left="4248"/>
        <w:rPr>
          <w:rFonts w:ascii="Courier New" w:hAnsi="Courier New" w:cs="Courier New"/>
          <w:sz w:val="20"/>
          <w:szCs w:val="20"/>
        </w:rPr>
      </w:pPr>
      <w:r w:rsidRPr="00C00B90">
        <w:rPr>
          <w:rFonts w:ascii="Courier New" w:hAnsi="Courier New" w:cs="Courier New"/>
          <w:sz w:val="20"/>
          <w:szCs w:val="20"/>
        </w:rPr>
        <w:t>представителем заявителя _______________________________________</w:t>
      </w:r>
    </w:p>
    <w:p w:rsidR="00102728" w:rsidRPr="00C00B90" w:rsidRDefault="00102728" w:rsidP="00102728">
      <w:pPr>
        <w:widowControl w:val="0"/>
        <w:autoSpaceDE w:val="0"/>
        <w:autoSpaceDN w:val="0"/>
        <w:adjustRightInd w:val="0"/>
        <w:ind w:left="4248"/>
        <w:rPr>
          <w:rFonts w:ascii="Courier New" w:hAnsi="Courier New" w:cs="Courier New"/>
          <w:sz w:val="20"/>
          <w:szCs w:val="20"/>
        </w:rPr>
      </w:pPr>
      <w:r w:rsidRPr="00C00B90">
        <w:rPr>
          <w:rFonts w:ascii="Courier New" w:hAnsi="Courier New" w:cs="Courier New"/>
          <w:sz w:val="20"/>
          <w:szCs w:val="20"/>
        </w:rPr>
        <w:t>_______________________________________</w:t>
      </w:r>
    </w:p>
    <w:p w:rsidR="00102728" w:rsidRPr="00C00B90" w:rsidRDefault="00102728" w:rsidP="00102728">
      <w:pPr>
        <w:autoSpaceDE w:val="0"/>
        <w:autoSpaceDN w:val="0"/>
        <w:adjustRightInd w:val="0"/>
        <w:jc w:val="both"/>
        <w:rPr>
          <w:rFonts w:ascii="Courier New" w:eastAsiaTheme="minorHAnsi" w:hAnsi="Courier New" w:cs="Courier New"/>
          <w:sz w:val="20"/>
          <w:szCs w:val="20"/>
          <w:lang w:eastAsia="en-US"/>
        </w:rPr>
      </w:pPr>
    </w:p>
    <w:p w:rsidR="00102728" w:rsidRPr="005C2E42" w:rsidRDefault="00102728" w:rsidP="00102728">
      <w:pPr>
        <w:widowControl w:val="0"/>
        <w:autoSpaceDE w:val="0"/>
        <w:autoSpaceDN w:val="0"/>
        <w:jc w:val="both"/>
        <w:rPr>
          <w:rFonts w:ascii="Courier New" w:hAnsi="Courier New" w:cs="Courier New"/>
          <w:sz w:val="20"/>
          <w:szCs w:val="20"/>
        </w:rPr>
      </w:pPr>
    </w:p>
    <w:p w:rsidR="00102728" w:rsidRPr="005C2E42" w:rsidRDefault="00102728" w:rsidP="00102728">
      <w:pPr>
        <w:widowControl w:val="0"/>
        <w:autoSpaceDE w:val="0"/>
        <w:autoSpaceDN w:val="0"/>
        <w:jc w:val="both"/>
        <w:rPr>
          <w:rFonts w:ascii="Courier New" w:hAnsi="Courier New" w:cs="Courier New"/>
          <w:sz w:val="20"/>
          <w:szCs w:val="20"/>
        </w:rPr>
      </w:pPr>
      <w:bookmarkStart w:id="16" w:name="P732"/>
      <w:bookmarkEnd w:id="16"/>
      <w:r w:rsidRPr="005C2E42">
        <w:rPr>
          <w:rFonts w:ascii="Courier New" w:hAnsi="Courier New" w:cs="Courier New"/>
          <w:sz w:val="20"/>
          <w:szCs w:val="20"/>
        </w:rPr>
        <w:t xml:space="preserve">                                 Заявление</w:t>
      </w:r>
    </w:p>
    <w:p w:rsidR="00102728" w:rsidRPr="005C2E42" w:rsidRDefault="00102728" w:rsidP="00102728">
      <w:pPr>
        <w:widowControl w:val="0"/>
        <w:autoSpaceDE w:val="0"/>
        <w:autoSpaceDN w:val="0"/>
        <w:jc w:val="both"/>
        <w:rPr>
          <w:rFonts w:ascii="Courier New" w:hAnsi="Courier New" w:cs="Courier New"/>
          <w:sz w:val="20"/>
          <w:szCs w:val="20"/>
        </w:rPr>
      </w:pP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Прошу заключить с ________________ договор купли-продажи муниципального</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имущества:</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встроенного нежилого помещения _____ этажа  /антресоли/  (позиции  по</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экспликации к поэтажному плану: ________________) общей площадью  _________</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кв. м, находящегося по адресу: Ленинградская  область,  ______________  ул.</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____________,  д.  ____,  арендуемого  мной  по  договору  аренды  нежилого</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помещения от ______________ N _____.</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Настоящим подтверждаю, что соответствую условиям отнесения к  категории</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субъектов  малого  и  среднего  предпринимательства,  установленным  </w:t>
      </w:r>
      <w:hyperlink r:id="rId29" w:history="1">
        <w:r w:rsidRPr="005C2E42">
          <w:rPr>
            <w:rFonts w:ascii="Courier New" w:hAnsi="Courier New" w:cs="Courier New"/>
            <w:color w:val="0000FF"/>
            <w:sz w:val="20"/>
            <w:szCs w:val="20"/>
          </w:rPr>
          <w:t>ст.  4</w:t>
        </w:r>
      </w:hyperlink>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Федерального закона от 24.07.2007 N 209-ФЗ "О развитии  малого  и  среднего</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предпринимательства в Российской Федерации".</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Сведения о заявителе:</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1. Основной государственный регистрационный номер: __________________</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2. Идентификационный номер: _________________________</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3. Суммарная доля участия Российской  Федерации,  субъектов  Российской</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Федерации,  муниципальных   образований,   иностранных   юридических   лиц,</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иностранных  физических  лиц,  общественных   и   религиозных   организаций</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(объединений), благотворительных и  иных  фондов  в  уставном  (складочном)</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капитале (паевом фонде): _________%</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4. Выручка от реализации товаров (работ, услуг)  без  учета  налога  на</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lastRenderedPageBreak/>
        <w:t>добавленную стоимость за предшествующий календарный год _____________ руб.</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5. Балансовая стоимость активов (остаточная стоимость основных  средств</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и нематериальных активов) за предшествующий календарный год _____ тыс. руб.</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6. Сведения о среднесписочной численности работников за  предшествующий</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календарный год _______________________</w:t>
      </w:r>
    </w:p>
    <w:p w:rsidR="00102728" w:rsidRPr="005C2E42" w:rsidRDefault="00102728" w:rsidP="00102728">
      <w:pPr>
        <w:widowControl w:val="0"/>
        <w:autoSpaceDE w:val="0"/>
        <w:autoSpaceDN w:val="0"/>
        <w:jc w:val="both"/>
        <w:rPr>
          <w:rFonts w:ascii="Courier New" w:hAnsi="Courier New" w:cs="Courier New"/>
          <w:sz w:val="20"/>
          <w:szCs w:val="20"/>
        </w:rPr>
      </w:pP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Ответ прошу дать по адресу: __________________________________</w:t>
      </w:r>
    </w:p>
    <w:p w:rsidR="00102728" w:rsidRPr="005C2E42" w:rsidRDefault="00102728" w:rsidP="00102728">
      <w:pPr>
        <w:widowControl w:val="0"/>
        <w:autoSpaceDE w:val="0"/>
        <w:autoSpaceDN w:val="0"/>
        <w:jc w:val="both"/>
        <w:rPr>
          <w:rFonts w:ascii="Courier New" w:hAnsi="Courier New" w:cs="Courier New"/>
          <w:sz w:val="20"/>
          <w:szCs w:val="20"/>
        </w:rPr>
      </w:pP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Приложение: /копии документов/ на _____ листах.</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 xml:space="preserve">    Примечание:  на  дату  подачи  заявления   следует  проверить  карточку</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лицевого счета по арендной плате, при  наличии  задолженности  по  арендной</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плате и пени - погасить, к заявлению приложить копии платежных документов о</w:t>
      </w:r>
    </w:p>
    <w:p w:rsidR="00102728" w:rsidRPr="005C2E42" w:rsidRDefault="00102728" w:rsidP="00102728">
      <w:pPr>
        <w:widowControl w:val="0"/>
        <w:autoSpaceDE w:val="0"/>
        <w:autoSpaceDN w:val="0"/>
        <w:jc w:val="both"/>
        <w:rPr>
          <w:rFonts w:ascii="Courier New" w:hAnsi="Courier New" w:cs="Courier New"/>
          <w:sz w:val="20"/>
          <w:szCs w:val="20"/>
        </w:rPr>
      </w:pPr>
      <w:r w:rsidRPr="005C2E42">
        <w:rPr>
          <w:rFonts w:ascii="Courier New" w:hAnsi="Courier New" w:cs="Courier New"/>
          <w:sz w:val="20"/>
          <w:szCs w:val="20"/>
        </w:rPr>
        <w:t>погашении задолженности.</w:t>
      </w:r>
    </w:p>
    <w:p w:rsidR="00102728" w:rsidRPr="005C2E42" w:rsidRDefault="00102728" w:rsidP="00102728">
      <w:pPr>
        <w:widowControl w:val="0"/>
        <w:autoSpaceDE w:val="0"/>
        <w:autoSpaceDN w:val="0"/>
        <w:jc w:val="both"/>
        <w:rPr>
          <w:rFonts w:ascii="Courier New" w:hAnsi="Courier New" w:cs="Courier New"/>
          <w:sz w:val="20"/>
          <w:szCs w:val="20"/>
        </w:rPr>
      </w:pPr>
    </w:p>
    <w:p w:rsidR="00102728" w:rsidRPr="00302BD0" w:rsidRDefault="00102728" w:rsidP="00102728">
      <w:pPr>
        <w:widowControl w:val="0"/>
        <w:autoSpaceDE w:val="0"/>
        <w:autoSpaceDN w:val="0"/>
        <w:jc w:val="both"/>
        <w:rPr>
          <w:rFonts w:ascii="Courier New" w:hAnsi="Courier New" w:cs="Courier New"/>
          <w:sz w:val="20"/>
          <w:szCs w:val="20"/>
        </w:rPr>
      </w:pPr>
      <w:r w:rsidRPr="00302BD0">
        <w:rPr>
          <w:rFonts w:ascii="Courier New" w:hAnsi="Courier New" w:cs="Courier New"/>
          <w:sz w:val="20"/>
          <w:szCs w:val="20"/>
        </w:rPr>
        <w:t>Результат рассмотрения заявления прошу:</w:t>
      </w:r>
    </w:p>
    <w:p w:rsidR="00102728" w:rsidRPr="00302BD0" w:rsidRDefault="00102728" w:rsidP="00102728">
      <w:pPr>
        <w:widowControl w:val="0"/>
        <w:autoSpaceDE w:val="0"/>
        <w:autoSpaceDN w:val="0"/>
        <w:jc w:val="both"/>
        <w:rPr>
          <w:rFonts w:ascii="Courier New" w:hAnsi="Courier New" w:cs="Courier New"/>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102728" w:rsidRPr="00302BD0" w:rsidTr="00D62A23">
        <w:tc>
          <w:tcPr>
            <w:tcW w:w="534" w:type="dxa"/>
            <w:tcBorders>
              <w:right w:val="single" w:sz="4" w:space="0" w:color="auto"/>
            </w:tcBorders>
            <w:shd w:val="clear" w:color="auto" w:fill="auto"/>
          </w:tcPr>
          <w:p w:rsidR="00102728" w:rsidRPr="00302BD0" w:rsidRDefault="00102728" w:rsidP="00D62A23">
            <w:pPr>
              <w:widowControl w:val="0"/>
              <w:autoSpaceDE w:val="0"/>
              <w:autoSpaceDN w:val="0"/>
              <w:jc w:val="both"/>
              <w:rPr>
                <w:rFonts w:ascii="Courier New" w:hAnsi="Courier New" w:cs="Courier New"/>
                <w:sz w:val="20"/>
                <w:szCs w:val="20"/>
              </w:rPr>
            </w:pPr>
          </w:p>
          <w:p w:rsidR="00102728" w:rsidRPr="00302BD0" w:rsidRDefault="00102728" w:rsidP="00D62A23">
            <w:pPr>
              <w:widowControl w:val="0"/>
              <w:autoSpaceDE w:val="0"/>
              <w:autoSpaceDN w:val="0"/>
              <w:jc w:val="both"/>
              <w:rPr>
                <w:rFonts w:ascii="Courier New" w:hAnsi="Courier New" w:cs="Courier New"/>
                <w:sz w:val="20"/>
                <w:szCs w:val="20"/>
              </w:rPr>
            </w:pPr>
          </w:p>
        </w:tc>
        <w:tc>
          <w:tcPr>
            <w:tcW w:w="9531" w:type="dxa"/>
            <w:tcBorders>
              <w:top w:val="nil"/>
              <w:left w:val="single" w:sz="4" w:space="0" w:color="auto"/>
              <w:bottom w:val="nil"/>
              <w:right w:val="nil"/>
            </w:tcBorders>
            <w:shd w:val="clear" w:color="auto" w:fill="auto"/>
            <w:vAlign w:val="center"/>
          </w:tcPr>
          <w:p w:rsidR="00102728" w:rsidRPr="00302BD0" w:rsidRDefault="00102728" w:rsidP="00D62A23">
            <w:pPr>
              <w:widowControl w:val="0"/>
              <w:autoSpaceDE w:val="0"/>
              <w:autoSpaceDN w:val="0"/>
              <w:jc w:val="both"/>
              <w:rPr>
                <w:rFonts w:ascii="Courier New" w:hAnsi="Courier New" w:cs="Courier New"/>
                <w:sz w:val="20"/>
                <w:szCs w:val="20"/>
              </w:rPr>
            </w:pPr>
            <w:r w:rsidRPr="00302BD0">
              <w:rPr>
                <w:rFonts w:ascii="Courier New" w:hAnsi="Courier New" w:cs="Courier New"/>
                <w:sz w:val="20"/>
                <w:szCs w:val="20"/>
              </w:rPr>
              <w:t>выдать на руки в ОИВ/Администрации/ Организации</w:t>
            </w:r>
          </w:p>
        </w:tc>
      </w:tr>
      <w:tr w:rsidR="00102728" w:rsidRPr="00302BD0" w:rsidTr="00D62A23">
        <w:tc>
          <w:tcPr>
            <w:tcW w:w="534" w:type="dxa"/>
            <w:tcBorders>
              <w:right w:val="single" w:sz="4" w:space="0" w:color="auto"/>
            </w:tcBorders>
            <w:shd w:val="clear" w:color="auto" w:fill="auto"/>
          </w:tcPr>
          <w:p w:rsidR="00102728" w:rsidRPr="00302BD0" w:rsidRDefault="00102728" w:rsidP="00D62A23">
            <w:pPr>
              <w:widowControl w:val="0"/>
              <w:autoSpaceDE w:val="0"/>
              <w:autoSpaceDN w:val="0"/>
              <w:jc w:val="both"/>
              <w:rPr>
                <w:rFonts w:ascii="Courier New" w:hAnsi="Courier New" w:cs="Courier New"/>
                <w:sz w:val="20"/>
                <w:szCs w:val="20"/>
              </w:rPr>
            </w:pPr>
          </w:p>
          <w:p w:rsidR="00102728" w:rsidRPr="00302BD0" w:rsidRDefault="00102728" w:rsidP="00D62A23">
            <w:pPr>
              <w:widowControl w:val="0"/>
              <w:autoSpaceDE w:val="0"/>
              <w:autoSpaceDN w:val="0"/>
              <w:jc w:val="both"/>
              <w:rPr>
                <w:rFonts w:ascii="Courier New" w:hAnsi="Courier New" w:cs="Courier New"/>
                <w:sz w:val="20"/>
                <w:szCs w:val="20"/>
              </w:rPr>
            </w:pPr>
          </w:p>
        </w:tc>
        <w:tc>
          <w:tcPr>
            <w:tcW w:w="9531" w:type="dxa"/>
            <w:tcBorders>
              <w:top w:val="nil"/>
              <w:left w:val="single" w:sz="4" w:space="0" w:color="auto"/>
              <w:bottom w:val="nil"/>
              <w:right w:val="nil"/>
            </w:tcBorders>
            <w:shd w:val="clear" w:color="auto" w:fill="auto"/>
            <w:vAlign w:val="center"/>
          </w:tcPr>
          <w:p w:rsidR="00102728" w:rsidRPr="00302BD0" w:rsidRDefault="00102728" w:rsidP="00D62A23">
            <w:pPr>
              <w:widowControl w:val="0"/>
              <w:autoSpaceDE w:val="0"/>
              <w:autoSpaceDN w:val="0"/>
              <w:jc w:val="both"/>
              <w:rPr>
                <w:rFonts w:ascii="Courier New" w:hAnsi="Courier New" w:cs="Courier New"/>
                <w:sz w:val="20"/>
                <w:szCs w:val="20"/>
              </w:rPr>
            </w:pPr>
            <w:r w:rsidRPr="00302BD0">
              <w:rPr>
                <w:rFonts w:ascii="Courier New" w:hAnsi="Courier New" w:cs="Courier New"/>
                <w:sz w:val="20"/>
                <w:szCs w:val="20"/>
              </w:rPr>
              <w:t>выдать на руки в МФЦ</w:t>
            </w:r>
          </w:p>
        </w:tc>
      </w:tr>
      <w:tr w:rsidR="00102728" w:rsidRPr="00302BD0" w:rsidTr="00D62A23">
        <w:tc>
          <w:tcPr>
            <w:tcW w:w="534" w:type="dxa"/>
            <w:tcBorders>
              <w:right w:val="single" w:sz="4" w:space="0" w:color="auto"/>
            </w:tcBorders>
            <w:shd w:val="clear" w:color="auto" w:fill="auto"/>
          </w:tcPr>
          <w:p w:rsidR="00102728" w:rsidRPr="00302BD0" w:rsidRDefault="00102728" w:rsidP="00D62A23">
            <w:pPr>
              <w:widowControl w:val="0"/>
              <w:autoSpaceDE w:val="0"/>
              <w:autoSpaceDN w:val="0"/>
              <w:jc w:val="both"/>
              <w:rPr>
                <w:rFonts w:ascii="Courier New" w:hAnsi="Courier New" w:cs="Courier New"/>
                <w:sz w:val="20"/>
                <w:szCs w:val="20"/>
              </w:rPr>
            </w:pPr>
          </w:p>
          <w:p w:rsidR="00102728" w:rsidRPr="00302BD0" w:rsidRDefault="00102728" w:rsidP="00D62A23">
            <w:pPr>
              <w:widowControl w:val="0"/>
              <w:autoSpaceDE w:val="0"/>
              <w:autoSpaceDN w:val="0"/>
              <w:jc w:val="both"/>
              <w:rPr>
                <w:rFonts w:ascii="Courier New" w:hAnsi="Courier New" w:cs="Courier New"/>
                <w:sz w:val="20"/>
                <w:szCs w:val="20"/>
              </w:rPr>
            </w:pPr>
          </w:p>
        </w:tc>
        <w:tc>
          <w:tcPr>
            <w:tcW w:w="9531" w:type="dxa"/>
            <w:tcBorders>
              <w:top w:val="nil"/>
              <w:left w:val="single" w:sz="4" w:space="0" w:color="auto"/>
              <w:bottom w:val="nil"/>
              <w:right w:val="nil"/>
            </w:tcBorders>
            <w:shd w:val="clear" w:color="auto" w:fill="auto"/>
            <w:vAlign w:val="center"/>
          </w:tcPr>
          <w:p w:rsidR="00102728" w:rsidRPr="00302BD0" w:rsidRDefault="00102728" w:rsidP="00D62A23">
            <w:pPr>
              <w:widowControl w:val="0"/>
              <w:autoSpaceDE w:val="0"/>
              <w:autoSpaceDN w:val="0"/>
              <w:jc w:val="both"/>
              <w:rPr>
                <w:rFonts w:ascii="Courier New" w:hAnsi="Courier New" w:cs="Courier New"/>
                <w:sz w:val="20"/>
                <w:szCs w:val="20"/>
              </w:rPr>
            </w:pPr>
            <w:r w:rsidRPr="00302BD0">
              <w:rPr>
                <w:rFonts w:ascii="Courier New" w:hAnsi="Courier New" w:cs="Courier New"/>
                <w:sz w:val="20"/>
                <w:szCs w:val="20"/>
              </w:rPr>
              <w:t>направить по почте</w:t>
            </w:r>
          </w:p>
        </w:tc>
      </w:tr>
      <w:tr w:rsidR="00102728" w:rsidRPr="00302BD0" w:rsidTr="00D62A23">
        <w:tc>
          <w:tcPr>
            <w:tcW w:w="534" w:type="dxa"/>
            <w:tcBorders>
              <w:right w:val="single" w:sz="4" w:space="0" w:color="auto"/>
            </w:tcBorders>
            <w:shd w:val="clear" w:color="auto" w:fill="auto"/>
          </w:tcPr>
          <w:p w:rsidR="00102728" w:rsidRPr="00302BD0" w:rsidRDefault="00102728" w:rsidP="00D62A23">
            <w:pPr>
              <w:widowControl w:val="0"/>
              <w:autoSpaceDE w:val="0"/>
              <w:autoSpaceDN w:val="0"/>
              <w:jc w:val="both"/>
              <w:rPr>
                <w:rFonts w:ascii="Courier New" w:hAnsi="Courier New" w:cs="Courier New"/>
                <w:b/>
                <w:sz w:val="20"/>
                <w:szCs w:val="20"/>
              </w:rPr>
            </w:pPr>
          </w:p>
          <w:p w:rsidR="00102728" w:rsidRPr="00302BD0" w:rsidRDefault="00102728" w:rsidP="00D62A23">
            <w:pPr>
              <w:widowControl w:val="0"/>
              <w:autoSpaceDE w:val="0"/>
              <w:autoSpaceDN w:val="0"/>
              <w:jc w:val="both"/>
              <w:rPr>
                <w:rFonts w:ascii="Courier New" w:hAnsi="Courier New" w:cs="Courier New"/>
                <w:b/>
                <w:sz w:val="20"/>
                <w:szCs w:val="20"/>
              </w:rPr>
            </w:pPr>
          </w:p>
        </w:tc>
        <w:tc>
          <w:tcPr>
            <w:tcW w:w="9531" w:type="dxa"/>
            <w:tcBorders>
              <w:top w:val="nil"/>
              <w:left w:val="single" w:sz="4" w:space="0" w:color="auto"/>
              <w:bottom w:val="nil"/>
              <w:right w:val="nil"/>
            </w:tcBorders>
            <w:shd w:val="clear" w:color="auto" w:fill="auto"/>
            <w:vAlign w:val="center"/>
          </w:tcPr>
          <w:p w:rsidR="00102728" w:rsidRPr="00302BD0" w:rsidRDefault="00102728" w:rsidP="00D62A23">
            <w:pPr>
              <w:widowControl w:val="0"/>
              <w:autoSpaceDE w:val="0"/>
              <w:autoSpaceDN w:val="0"/>
              <w:jc w:val="both"/>
              <w:rPr>
                <w:rFonts w:ascii="Courier New" w:hAnsi="Courier New" w:cs="Courier New"/>
                <w:sz w:val="20"/>
                <w:szCs w:val="20"/>
              </w:rPr>
            </w:pPr>
            <w:r w:rsidRPr="00302BD0">
              <w:rPr>
                <w:rFonts w:ascii="Courier New" w:hAnsi="Courier New" w:cs="Courier New"/>
                <w:sz w:val="20"/>
                <w:szCs w:val="20"/>
              </w:rPr>
              <w:t>направить в электронной форме в личный кабинет на ПГУ</w:t>
            </w:r>
          </w:p>
        </w:tc>
      </w:tr>
    </w:tbl>
    <w:p w:rsidR="00102728" w:rsidRPr="00302BD0" w:rsidRDefault="00102728" w:rsidP="00102728">
      <w:pPr>
        <w:widowControl w:val="0"/>
        <w:autoSpaceDE w:val="0"/>
        <w:autoSpaceDN w:val="0"/>
        <w:jc w:val="both"/>
        <w:rPr>
          <w:rFonts w:ascii="Courier New" w:hAnsi="Courier New" w:cs="Courier New"/>
          <w:sz w:val="20"/>
          <w:szCs w:val="20"/>
        </w:rPr>
      </w:pPr>
    </w:p>
    <w:p w:rsidR="00102728" w:rsidRPr="005C2E42" w:rsidRDefault="00102728" w:rsidP="00102728">
      <w:pPr>
        <w:widowControl w:val="0"/>
        <w:autoSpaceDE w:val="0"/>
        <w:autoSpaceDN w:val="0"/>
        <w:jc w:val="both"/>
        <w:rPr>
          <w:rFonts w:ascii="Courier New" w:hAnsi="Courier New" w:cs="Courier New"/>
          <w:sz w:val="20"/>
          <w:szCs w:val="20"/>
        </w:rPr>
      </w:pPr>
    </w:p>
    <w:p w:rsidR="00102728" w:rsidRPr="005C2E42" w:rsidRDefault="00102728" w:rsidP="00102728">
      <w:pPr>
        <w:widowControl w:val="0"/>
        <w:autoSpaceDE w:val="0"/>
        <w:autoSpaceDN w:val="0"/>
        <w:jc w:val="both"/>
        <w:rPr>
          <w:rFonts w:ascii="Courier New" w:hAnsi="Courier New" w:cs="Courier New"/>
          <w:sz w:val="20"/>
          <w:szCs w:val="20"/>
        </w:rPr>
      </w:pPr>
    </w:p>
    <w:p w:rsidR="00102728" w:rsidRPr="005C2E42" w:rsidRDefault="00102728" w:rsidP="00102728">
      <w:pPr>
        <w:widowControl w:val="0"/>
        <w:autoSpaceDE w:val="0"/>
        <w:autoSpaceDN w:val="0"/>
        <w:jc w:val="both"/>
        <w:rPr>
          <w:rFonts w:ascii="Calibri" w:hAnsi="Calibri" w:cs="Calibri"/>
          <w:szCs w:val="20"/>
        </w:rPr>
      </w:pPr>
    </w:p>
    <w:p w:rsidR="00102728" w:rsidRPr="00F12978" w:rsidRDefault="00102728" w:rsidP="00102728">
      <w:pPr>
        <w:pStyle w:val="ConsPlusNormal"/>
        <w:jc w:val="right"/>
        <w:rPr>
          <w:rFonts w:ascii="Times New Roman" w:hAnsi="Times New Roman" w:cs="Times New Roman"/>
          <w:sz w:val="28"/>
          <w:szCs w:val="28"/>
        </w:rPr>
      </w:pPr>
      <w:r>
        <w:rPr>
          <w:rFonts w:ascii="Times New Roman" w:hAnsi="Times New Roman" w:cs="Times New Roman"/>
          <w:sz w:val="24"/>
          <w:szCs w:val="24"/>
        </w:rPr>
        <w:br w:type="page"/>
      </w:r>
      <w:r w:rsidRPr="00F12978">
        <w:rPr>
          <w:rFonts w:ascii="Times New Roman" w:hAnsi="Times New Roman" w:cs="Times New Roman"/>
          <w:sz w:val="28"/>
          <w:szCs w:val="28"/>
        </w:rPr>
        <w:lastRenderedPageBreak/>
        <w:t>Приложение 4</w:t>
      </w:r>
    </w:p>
    <w:p w:rsidR="00102728" w:rsidRPr="00F12978" w:rsidRDefault="00102728" w:rsidP="00102728">
      <w:pPr>
        <w:widowControl w:val="0"/>
        <w:autoSpaceDE w:val="0"/>
        <w:autoSpaceDN w:val="0"/>
        <w:jc w:val="right"/>
      </w:pPr>
      <w:r w:rsidRPr="00F12978">
        <w:t>к Административному регламенту</w:t>
      </w:r>
    </w:p>
    <w:p w:rsidR="00102728" w:rsidRPr="00F12978" w:rsidRDefault="00102728" w:rsidP="00102728">
      <w:pPr>
        <w:widowControl w:val="0"/>
        <w:autoSpaceDE w:val="0"/>
        <w:autoSpaceDN w:val="0"/>
        <w:jc w:val="both"/>
        <w:rPr>
          <w:rFonts w:ascii="Calibri" w:hAnsi="Calibri" w:cs="Calibri"/>
          <w:szCs w:val="20"/>
        </w:rPr>
      </w:pPr>
    </w:p>
    <w:p w:rsidR="00102728" w:rsidRPr="00F12978" w:rsidRDefault="00102728" w:rsidP="00102728">
      <w:pPr>
        <w:widowControl w:val="0"/>
        <w:autoSpaceDE w:val="0"/>
        <w:autoSpaceDN w:val="0"/>
        <w:jc w:val="center"/>
        <w:rPr>
          <w:rFonts w:ascii="Calibri" w:hAnsi="Calibri" w:cs="Calibri"/>
          <w:szCs w:val="20"/>
        </w:rPr>
      </w:pPr>
      <w:bookmarkStart w:id="17" w:name="P967"/>
      <w:bookmarkEnd w:id="17"/>
      <w:r w:rsidRPr="00F12978">
        <w:rPr>
          <w:rFonts w:ascii="Calibri" w:hAnsi="Calibri" w:cs="Calibri"/>
          <w:szCs w:val="20"/>
        </w:rPr>
        <w:t>БЛОК-СХЕМА</w:t>
      </w:r>
    </w:p>
    <w:p w:rsidR="00102728" w:rsidRPr="00F12978" w:rsidRDefault="00102728" w:rsidP="00102728">
      <w:pPr>
        <w:widowControl w:val="0"/>
        <w:autoSpaceDE w:val="0"/>
        <w:autoSpaceDN w:val="0"/>
        <w:jc w:val="both"/>
        <w:rPr>
          <w:rFonts w:ascii="Calibri" w:hAnsi="Calibri" w:cs="Calibri"/>
          <w:szCs w:val="20"/>
        </w:rPr>
      </w:pP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│Без проведения торгов │&lt;─────────────┤ Продажа муниципального имущества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              └─────────────────</w:t>
      </w:r>
      <w:r>
        <w:rPr>
          <w:rFonts w:ascii="Courier New" w:hAnsi="Courier New" w:cs="Courier New"/>
          <w:sz w:val="16"/>
          <w:szCs w:val="20"/>
        </w:rPr>
        <w:t>─</w:t>
      </w:r>
      <w:r w:rsidRPr="00F12978">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xml:space="preserve"> ┌──────────</w:t>
      </w:r>
      <w:r>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xml:space="preserve"> │  </w:t>
      </w:r>
      <w:r>
        <w:rPr>
          <w:rFonts w:ascii="Courier New" w:hAnsi="Courier New" w:cs="Courier New"/>
          <w:sz w:val="16"/>
          <w:szCs w:val="20"/>
        </w:rPr>
        <w:t xml:space="preserve">   Прием заявления и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док</w:t>
      </w:r>
      <w:r>
        <w:rPr>
          <w:rFonts w:ascii="Courier New" w:hAnsi="Courier New" w:cs="Courier New"/>
          <w:sz w:val="16"/>
          <w:szCs w:val="20"/>
        </w:rPr>
        <w:t xml:space="preserve">ументов от заявителя о │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xml:space="preserve"> │        реализ</w:t>
      </w:r>
      <w:r>
        <w:rPr>
          <w:rFonts w:ascii="Courier New" w:hAnsi="Courier New" w:cs="Courier New"/>
          <w:sz w:val="16"/>
          <w:szCs w:val="20"/>
        </w:rPr>
        <w:t>ации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преимуще</w:t>
      </w:r>
      <w:r>
        <w:rPr>
          <w:rFonts w:ascii="Courier New" w:hAnsi="Courier New" w:cs="Courier New"/>
          <w:sz w:val="16"/>
          <w:szCs w:val="20"/>
        </w:rPr>
        <w:t>ственного права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в</w:t>
      </w:r>
      <w:r>
        <w:rPr>
          <w:rFonts w:ascii="Courier New" w:hAnsi="Courier New" w:cs="Courier New"/>
          <w:sz w:val="16"/>
          <w:szCs w:val="20"/>
        </w:rPr>
        <w:t>ыкупа муниципального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xml:space="preserve">│  </w:t>
      </w:r>
      <w:r>
        <w:rPr>
          <w:rFonts w:ascii="Courier New" w:hAnsi="Courier New" w:cs="Courier New"/>
          <w:sz w:val="16"/>
          <w:szCs w:val="20"/>
        </w:rPr>
        <w:t>имущества, арендуемого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│су</w:t>
      </w:r>
      <w:r>
        <w:rPr>
          <w:rFonts w:ascii="Courier New" w:hAnsi="Courier New" w:cs="Courier New"/>
          <w:sz w:val="16"/>
          <w:szCs w:val="20"/>
        </w:rPr>
        <w:t>бъектом малого и среднего│</w:t>
      </w:r>
    </w:p>
    <w:p w:rsidR="00102728" w:rsidRDefault="00102728" w:rsidP="00102728">
      <w:pPr>
        <w:widowControl w:val="0"/>
        <w:autoSpaceDE w:val="0"/>
        <w:autoSpaceDN w:val="0"/>
        <w:jc w:val="both"/>
        <w:rPr>
          <w:rFonts w:ascii="Courier New" w:hAnsi="Courier New" w:cs="Courier New"/>
          <w:sz w:val="16"/>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w:t>
      </w:r>
      <w:r>
        <w:rPr>
          <w:rFonts w:ascii="Courier New" w:hAnsi="Courier New" w:cs="Courier New"/>
          <w:sz w:val="16"/>
          <w:szCs w:val="20"/>
        </w:rPr>
        <w:t xml:space="preserve">  предпринимательства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 xml:space="preserve">             </w:t>
      </w:r>
      <w:r w:rsidRPr="00F12978">
        <w:rPr>
          <w:rFonts w:ascii="Courier New" w:hAnsi="Courier New" w:cs="Courier New"/>
          <w:sz w:val="16"/>
          <w:szCs w:val="20"/>
        </w:rPr>
        <w:t>│</w:t>
      </w:r>
      <w:r w:rsidRPr="00A366C3">
        <w:rPr>
          <w:sz w:val="16"/>
          <w:szCs w:val="16"/>
        </w:rPr>
        <w:t>(</w:t>
      </w:r>
      <w:r w:rsidRPr="00961333">
        <w:rPr>
          <w:rFonts w:ascii="Courier New" w:hAnsi="Courier New" w:cs="Courier New"/>
          <w:sz w:val="16"/>
          <w:szCs w:val="20"/>
        </w:rPr>
        <w:t>в т</w:t>
      </w:r>
      <w:r>
        <w:rPr>
          <w:rFonts w:ascii="Courier New" w:hAnsi="Courier New" w:cs="Courier New"/>
          <w:sz w:val="16"/>
          <w:szCs w:val="20"/>
        </w:rPr>
        <w:t>.ч.</w:t>
      </w:r>
      <w:r w:rsidRPr="00961333">
        <w:rPr>
          <w:rFonts w:ascii="Courier New" w:hAnsi="Courier New" w:cs="Courier New"/>
          <w:sz w:val="16"/>
          <w:szCs w:val="20"/>
        </w:rPr>
        <w:t xml:space="preserve"> через МФЦ иПГУ ЛО)</w:t>
      </w:r>
      <w:r>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w:t>
      </w:r>
      <w:r>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t>\/</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w:t>
      </w:r>
      <w:r>
        <w:rPr>
          <w:rFonts w:ascii="Courier New" w:hAnsi="Courier New" w:cs="Courier New"/>
          <w:sz w:val="16"/>
          <w:szCs w:val="20"/>
        </w:rPr>
        <w:t>──────┐</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   Запрос в организации,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│оказывающие межведомст</w:t>
      </w:r>
      <w:r>
        <w:rPr>
          <w:rFonts w:ascii="Courier New" w:hAnsi="Courier New" w:cs="Courier New"/>
          <w:sz w:val="16"/>
          <w:szCs w:val="20"/>
        </w:rPr>
        <w:t>венное│</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 xml:space="preserve">│      и межуровневое  </w:t>
      </w:r>
      <w:r>
        <w:rPr>
          <w:rFonts w:ascii="Courier New" w:hAnsi="Courier New" w:cs="Courier New"/>
          <w:sz w:val="16"/>
          <w:szCs w:val="20"/>
        </w:rPr>
        <w:t xml:space="preserve">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 xml:space="preserve">│      взаимодействие   </w:t>
      </w:r>
      <w:r>
        <w:rPr>
          <w:rFonts w:ascii="Courier New" w:hAnsi="Courier New" w:cs="Courier New"/>
          <w:sz w:val="16"/>
          <w:szCs w:val="20"/>
        </w:rPr>
        <w:t xml:space="preserve">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 xml:space="preserve">└─────────────────┬──────────┘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xml:space="preserve">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 xml:space="preserve">┌───────────────────────────────────────────────────┐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   Рассмотрение документов и принятие решения о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│предоставлении муници</w:t>
      </w:r>
      <w:r>
        <w:rPr>
          <w:rFonts w:ascii="Courier New" w:hAnsi="Courier New" w:cs="Courier New"/>
          <w:sz w:val="16"/>
          <w:szCs w:val="20"/>
        </w:rPr>
        <w:t>пальной услуги либо об отказе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              в предоставлении услуги              │</w:t>
      </w:r>
    </w:p>
    <w:p w:rsidR="00102728" w:rsidRPr="00F12978" w:rsidRDefault="00102728" w:rsidP="00102728">
      <w:pPr>
        <w:widowControl w:val="0"/>
        <w:autoSpaceDE w:val="0"/>
        <w:autoSpaceDN w:val="0"/>
        <w:ind w:left="708" w:firstLine="708"/>
        <w:jc w:val="both"/>
        <w:rPr>
          <w:rFonts w:ascii="Courier New" w:hAnsi="Courier New" w:cs="Courier New"/>
          <w:sz w:val="20"/>
          <w:szCs w:val="20"/>
        </w:rPr>
      </w:pPr>
      <w:r w:rsidRPr="00F12978">
        <w:rPr>
          <w:rFonts w:ascii="Courier New" w:hAnsi="Courier New" w:cs="Courier New"/>
          <w:sz w:val="16"/>
          <w:szCs w:val="20"/>
        </w:rPr>
        <w:t>└────────┬──────────────</w:t>
      </w:r>
      <w:r>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Включение муниципального  │ │Отказ в предоставлении</w:t>
      </w:r>
      <w:r w:rsidR="008453F4">
        <w:rPr>
          <w:rFonts w:ascii="Courier New" w:hAnsi="Courier New" w:cs="Courier New"/>
          <w:sz w:val="16"/>
          <w:szCs w:val="20"/>
        </w:rPr>
        <w:t xml:space="preserve">     </w:t>
      </w:r>
      <w:r w:rsidRPr="00F12978">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xml:space="preserve">│имущества в Прогнозный план│ │муниципальной  услуги </w:t>
      </w:r>
      <w:r w:rsidR="008453F4">
        <w:rPr>
          <w:rFonts w:ascii="Courier New" w:hAnsi="Courier New" w:cs="Courier New"/>
          <w:sz w:val="16"/>
          <w:szCs w:val="20"/>
        </w:rPr>
        <w:t xml:space="preserve">     </w:t>
      </w:r>
      <w:r w:rsidRPr="00F12978">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xml:space="preserve">│ (программу) приватизации </w:t>
      </w:r>
      <w:r w:rsidR="008453F4">
        <w:rPr>
          <w:rFonts w:ascii="Courier New" w:hAnsi="Courier New" w:cs="Courier New"/>
          <w:sz w:val="16"/>
          <w:szCs w:val="20"/>
        </w:rPr>
        <w:t xml:space="preserve"> </w:t>
      </w:r>
      <w:r w:rsidRPr="00F12978">
        <w:rPr>
          <w:rFonts w:ascii="Courier New" w:hAnsi="Courier New" w:cs="Courier New"/>
          <w:sz w:val="16"/>
          <w:szCs w:val="20"/>
        </w:rPr>
        <w:t>│ │</w:t>
      </w:r>
      <w:r w:rsidRPr="00A366C3">
        <w:rPr>
          <w:sz w:val="16"/>
          <w:szCs w:val="16"/>
        </w:rPr>
        <w:t>(</w:t>
      </w:r>
      <w:r w:rsidRPr="00961333">
        <w:rPr>
          <w:rFonts w:ascii="Courier New" w:hAnsi="Courier New" w:cs="Courier New"/>
          <w:sz w:val="16"/>
          <w:szCs w:val="20"/>
        </w:rPr>
        <w:t>в т</w:t>
      </w:r>
      <w:r>
        <w:rPr>
          <w:rFonts w:ascii="Courier New" w:hAnsi="Courier New" w:cs="Courier New"/>
          <w:sz w:val="16"/>
          <w:szCs w:val="20"/>
        </w:rPr>
        <w:t>.ч.</w:t>
      </w:r>
      <w:r w:rsidRPr="00961333">
        <w:rPr>
          <w:rFonts w:ascii="Courier New" w:hAnsi="Courier New" w:cs="Courier New"/>
          <w:sz w:val="16"/>
          <w:szCs w:val="20"/>
        </w:rPr>
        <w:t xml:space="preserve"> через МФЦ иПГУ ЛО)</w:t>
      </w:r>
      <w:r w:rsidR="008453F4">
        <w:rPr>
          <w:rFonts w:ascii="Courier New" w:hAnsi="Courier New" w:cs="Courier New"/>
          <w:sz w:val="16"/>
          <w:szCs w:val="20"/>
        </w:rPr>
        <w:t xml:space="preserve"> </w:t>
      </w:r>
      <w:r w:rsidRPr="00F12978">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│Проведение оценки рыночной стоимости│</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имущества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 Направление заявителю проекта договора  │</w:t>
      </w:r>
    </w:p>
    <w:p w:rsidR="00102728" w:rsidRDefault="00102728" w:rsidP="00102728">
      <w:pPr>
        <w:widowControl w:val="0"/>
        <w:autoSpaceDE w:val="0"/>
        <w:autoSpaceDN w:val="0"/>
        <w:ind w:left="1416" w:firstLine="708"/>
        <w:jc w:val="both"/>
        <w:rPr>
          <w:rFonts w:ascii="Courier New" w:hAnsi="Courier New" w:cs="Courier New"/>
          <w:sz w:val="16"/>
          <w:szCs w:val="20"/>
        </w:rPr>
      </w:pPr>
      <w:r w:rsidRPr="00F12978">
        <w:rPr>
          <w:rFonts w:ascii="Courier New" w:hAnsi="Courier New" w:cs="Courier New"/>
          <w:sz w:val="16"/>
          <w:szCs w:val="20"/>
        </w:rPr>
        <w:t>│ купли-продажи муниципального имущества │</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w:t>
      </w:r>
      <w:r w:rsidRPr="00A366C3">
        <w:rPr>
          <w:sz w:val="16"/>
          <w:szCs w:val="16"/>
        </w:rPr>
        <w:t>(</w:t>
      </w:r>
      <w:r w:rsidRPr="00961333">
        <w:rPr>
          <w:rFonts w:ascii="Courier New" w:hAnsi="Courier New" w:cs="Courier New"/>
          <w:sz w:val="16"/>
          <w:szCs w:val="20"/>
        </w:rPr>
        <w:t>в т</w:t>
      </w:r>
      <w:r>
        <w:rPr>
          <w:rFonts w:ascii="Courier New" w:hAnsi="Courier New" w:cs="Courier New"/>
          <w:sz w:val="16"/>
          <w:szCs w:val="20"/>
        </w:rPr>
        <w:t>.ч.</w:t>
      </w:r>
      <w:r w:rsidRPr="00961333">
        <w:rPr>
          <w:rFonts w:ascii="Courier New" w:hAnsi="Courier New" w:cs="Courier New"/>
          <w:sz w:val="16"/>
          <w:szCs w:val="20"/>
        </w:rPr>
        <w:t xml:space="preserve"> через МФЦ иПГУ ЛО)</w:t>
      </w:r>
      <w:r w:rsidRPr="00F12978">
        <w:rPr>
          <w:rFonts w:ascii="Courier New" w:hAnsi="Courier New" w:cs="Courier New"/>
          <w:sz w:val="16"/>
          <w:szCs w:val="20"/>
        </w:rPr>
        <w:t>│</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xml:space="preserve"> │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        ┌──────────────────┐</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 Подписание  │        │Проект договора не│</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   проекта   │        │     подписан     │</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  договора   │        │   заявителем в   │</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 xml:space="preserve">│ заявителем  │    </w:t>
      </w:r>
      <w:r>
        <w:rPr>
          <w:rFonts w:ascii="Courier New" w:hAnsi="Courier New" w:cs="Courier New"/>
          <w:sz w:val="16"/>
          <w:szCs w:val="20"/>
        </w:rPr>
        <w:t xml:space="preserve">    │  установленные   ├─────┐</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 xml:space="preserve">│             │    </w:t>
      </w:r>
      <w:r>
        <w:rPr>
          <w:rFonts w:ascii="Courier New" w:hAnsi="Courier New" w:cs="Courier New"/>
          <w:sz w:val="16"/>
          <w:szCs w:val="20"/>
        </w:rPr>
        <w:t xml:space="preserve">    │      сроки       │     │</w:t>
      </w:r>
    </w:p>
    <w:p w:rsidR="00102728" w:rsidRPr="00F12978" w:rsidRDefault="00102728" w:rsidP="00102728">
      <w:pPr>
        <w:widowControl w:val="0"/>
        <w:autoSpaceDE w:val="0"/>
        <w:autoSpaceDN w:val="0"/>
        <w:ind w:left="1416" w:firstLine="708"/>
        <w:jc w:val="both"/>
        <w:rPr>
          <w:rFonts w:ascii="Courier New" w:hAnsi="Courier New" w:cs="Courier New"/>
          <w:sz w:val="20"/>
          <w:szCs w:val="20"/>
        </w:rPr>
      </w:pPr>
      <w:r w:rsidRPr="00F12978">
        <w:rPr>
          <w:rFonts w:ascii="Courier New" w:hAnsi="Courier New" w:cs="Courier New"/>
          <w:sz w:val="16"/>
          <w:szCs w:val="20"/>
        </w:rPr>
        <w:t>└───────────┬─┘        └──────────────────┘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w:t>
      </w:r>
    </w:p>
    <w:p w:rsidR="00102728" w:rsidRPr="00F12978" w:rsidRDefault="00102728" w:rsidP="00102728">
      <w:pPr>
        <w:widowControl w:val="0"/>
        <w:autoSpaceDE w:val="0"/>
        <w:autoSpaceDN w:val="0"/>
        <w:jc w:val="both"/>
        <w:rPr>
          <w:rFonts w:ascii="Courier New" w:hAnsi="Courier New" w:cs="Courier New"/>
          <w:sz w:val="20"/>
          <w:szCs w:val="20"/>
        </w:rPr>
      </w:pPr>
      <w:r>
        <w:rPr>
          <w:rFonts w:ascii="Courier New" w:hAnsi="Courier New" w:cs="Courier New"/>
          <w:sz w:val="16"/>
          <w:szCs w:val="20"/>
        </w:rPr>
        <w:tab/>
      </w:r>
      <w:r>
        <w:rPr>
          <w:rFonts w:ascii="Courier New" w:hAnsi="Courier New" w:cs="Courier New"/>
          <w:sz w:val="16"/>
          <w:szCs w:val="20"/>
        </w:rPr>
        <w:tab/>
      </w:r>
      <w:r>
        <w:rPr>
          <w:rFonts w:ascii="Courier New" w:hAnsi="Courier New" w:cs="Courier New"/>
          <w:sz w:val="16"/>
          <w:szCs w:val="20"/>
        </w:rPr>
        <w:tab/>
      </w:r>
      <w:r w:rsidRPr="00F12978">
        <w:rPr>
          <w:rFonts w:ascii="Courier New" w:hAnsi="Courier New" w:cs="Courier New"/>
          <w:sz w:val="16"/>
          <w:szCs w:val="20"/>
        </w:rPr>
        <w:t>\/                                                 \/</w:t>
      </w:r>
    </w:p>
    <w:p w:rsidR="00102728" w:rsidRPr="00F12978" w:rsidRDefault="00102728" w:rsidP="00102728">
      <w:pPr>
        <w:widowControl w:val="0"/>
        <w:autoSpaceDE w:val="0"/>
        <w:autoSpaceDN w:val="0"/>
        <w:jc w:val="both"/>
        <w:rPr>
          <w:rFonts w:ascii="Courier New" w:hAnsi="Courier New" w:cs="Courier New"/>
          <w:sz w:val="20"/>
          <w:szCs w:val="20"/>
        </w:rPr>
      </w:pPr>
      <w:r w:rsidRPr="00F12978">
        <w:rPr>
          <w:rFonts w:ascii="Courier New" w:hAnsi="Courier New" w:cs="Courier New"/>
          <w:sz w:val="16"/>
          <w:szCs w:val="20"/>
        </w:rPr>
        <w:t>┌────────────────────────────────────────────────┐ ┌──────────────────────────────────────┐</w:t>
      </w:r>
    </w:p>
    <w:p w:rsidR="00102728" w:rsidRPr="00F12978" w:rsidRDefault="00102728" w:rsidP="00102728">
      <w:pPr>
        <w:widowControl w:val="0"/>
        <w:autoSpaceDE w:val="0"/>
        <w:autoSpaceDN w:val="0"/>
        <w:jc w:val="both"/>
        <w:rPr>
          <w:rFonts w:ascii="Courier New" w:hAnsi="Courier New" w:cs="Courier New"/>
          <w:sz w:val="20"/>
          <w:szCs w:val="20"/>
        </w:rPr>
      </w:pPr>
      <w:r w:rsidRPr="00F12978">
        <w:rPr>
          <w:rFonts w:ascii="Courier New" w:hAnsi="Courier New" w:cs="Courier New"/>
          <w:sz w:val="16"/>
          <w:szCs w:val="20"/>
        </w:rPr>
        <w:t>│Заключение договора купли-продажи муниципального│ │ Утрата преимущественного права выкупа│</w:t>
      </w:r>
    </w:p>
    <w:p w:rsidR="00102728" w:rsidRPr="00F12978" w:rsidRDefault="00102728" w:rsidP="00102728">
      <w:pPr>
        <w:widowControl w:val="0"/>
        <w:autoSpaceDE w:val="0"/>
        <w:autoSpaceDN w:val="0"/>
        <w:jc w:val="both"/>
        <w:rPr>
          <w:rFonts w:ascii="Courier New" w:hAnsi="Courier New" w:cs="Courier New"/>
          <w:sz w:val="20"/>
          <w:szCs w:val="20"/>
        </w:rPr>
      </w:pPr>
      <w:r w:rsidRPr="00F12978">
        <w:rPr>
          <w:rFonts w:ascii="Courier New" w:hAnsi="Courier New" w:cs="Courier New"/>
          <w:sz w:val="16"/>
          <w:szCs w:val="20"/>
        </w:rPr>
        <w:t>│                    имущества                   │ │ арендуемого муниципального имущества │</w:t>
      </w:r>
    </w:p>
    <w:p w:rsidR="00102728" w:rsidRPr="00F12978" w:rsidRDefault="00102728" w:rsidP="00102728">
      <w:pPr>
        <w:widowControl w:val="0"/>
        <w:autoSpaceDE w:val="0"/>
        <w:autoSpaceDN w:val="0"/>
        <w:jc w:val="both"/>
        <w:rPr>
          <w:rFonts w:ascii="Courier New" w:hAnsi="Courier New" w:cs="Courier New"/>
          <w:sz w:val="20"/>
          <w:szCs w:val="20"/>
        </w:rPr>
      </w:pPr>
      <w:r w:rsidRPr="00F12978">
        <w:rPr>
          <w:rFonts w:ascii="Courier New" w:hAnsi="Courier New" w:cs="Courier New"/>
          <w:sz w:val="16"/>
          <w:szCs w:val="20"/>
        </w:rPr>
        <w:t>└────────────────────────────────────────────────┘ └──────────────────────────────────────┘</w:t>
      </w:r>
    </w:p>
    <w:p w:rsidR="00102728" w:rsidRPr="00F12978" w:rsidRDefault="00102728" w:rsidP="00102728">
      <w:pPr>
        <w:widowControl w:val="0"/>
        <w:autoSpaceDE w:val="0"/>
        <w:autoSpaceDN w:val="0"/>
        <w:jc w:val="both"/>
        <w:rPr>
          <w:rFonts w:ascii="Calibri" w:hAnsi="Calibri" w:cs="Calibri"/>
          <w:szCs w:val="20"/>
        </w:rPr>
      </w:pPr>
    </w:p>
    <w:p w:rsidR="00102728" w:rsidRDefault="00102728" w:rsidP="00102728">
      <w:pPr>
        <w:rPr>
          <w:sz w:val="24"/>
          <w:szCs w:val="24"/>
        </w:rPr>
      </w:pPr>
    </w:p>
    <w:p w:rsidR="00102728" w:rsidRDefault="00102728" w:rsidP="00102728">
      <w:pPr>
        <w:autoSpaceDE w:val="0"/>
        <w:autoSpaceDN w:val="0"/>
        <w:adjustRightInd w:val="0"/>
        <w:jc w:val="both"/>
        <w:rPr>
          <w:rFonts w:ascii="Courier New" w:eastAsiaTheme="minorHAnsi" w:hAnsi="Courier New" w:cs="Courier New"/>
          <w:sz w:val="20"/>
          <w:szCs w:val="20"/>
          <w:lang w:eastAsia="en-US"/>
        </w:rPr>
      </w:pPr>
    </w:p>
    <w:p w:rsidR="00102728" w:rsidRDefault="00102728" w:rsidP="00102728">
      <w:pPr>
        <w:autoSpaceDE w:val="0"/>
        <w:autoSpaceDN w:val="0"/>
        <w:adjustRightInd w:val="0"/>
        <w:jc w:val="both"/>
        <w:rPr>
          <w:rFonts w:ascii="Courier New" w:eastAsiaTheme="minorHAnsi" w:hAnsi="Courier New" w:cs="Courier New"/>
          <w:sz w:val="20"/>
          <w:szCs w:val="20"/>
          <w:lang w:eastAsia="en-US"/>
        </w:rPr>
      </w:pPr>
    </w:p>
    <w:p w:rsidR="00102728" w:rsidRDefault="00102728" w:rsidP="00102728">
      <w:pPr>
        <w:autoSpaceDE w:val="0"/>
        <w:autoSpaceDN w:val="0"/>
        <w:adjustRightInd w:val="0"/>
        <w:jc w:val="both"/>
        <w:rPr>
          <w:rFonts w:ascii="Courier New" w:eastAsiaTheme="minorHAnsi" w:hAnsi="Courier New" w:cs="Courier New"/>
          <w:sz w:val="20"/>
          <w:szCs w:val="20"/>
          <w:lang w:eastAsia="en-US"/>
        </w:rPr>
      </w:pPr>
    </w:p>
    <w:p w:rsidR="00102728" w:rsidRDefault="00102728" w:rsidP="00102728">
      <w:pPr>
        <w:autoSpaceDE w:val="0"/>
        <w:autoSpaceDN w:val="0"/>
        <w:adjustRightInd w:val="0"/>
        <w:jc w:val="both"/>
        <w:rPr>
          <w:rFonts w:ascii="Courier New" w:eastAsiaTheme="minorHAnsi" w:hAnsi="Courier New" w:cs="Courier New"/>
          <w:sz w:val="20"/>
          <w:szCs w:val="20"/>
          <w:lang w:eastAsia="en-US"/>
        </w:rPr>
      </w:pPr>
    </w:p>
    <w:p w:rsidR="00102728" w:rsidRDefault="00102728" w:rsidP="00102728">
      <w:pPr>
        <w:autoSpaceDE w:val="0"/>
        <w:autoSpaceDN w:val="0"/>
        <w:adjustRightInd w:val="0"/>
        <w:jc w:val="both"/>
        <w:rPr>
          <w:rFonts w:ascii="Courier New" w:eastAsiaTheme="minorHAnsi" w:hAnsi="Courier New" w:cs="Courier New"/>
          <w:sz w:val="20"/>
          <w:szCs w:val="20"/>
          <w:lang w:eastAsia="en-US"/>
        </w:rPr>
      </w:pPr>
    </w:p>
    <w:p w:rsidR="00102728" w:rsidRDefault="00102728" w:rsidP="00102728">
      <w:pPr>
        <w:autoSpaceDE w:val="0"/>
        <w:autoSpaceDN w:val="0"/>
        <w:adjustRightInd w:val="0"/>
        <w:jc w:val="both"/>
        <w:rPr>
          <w:rFonts w:ascii="Courier New" w:eastAsiaTheme="minorHAnsi" w:hAnsi="Courier New" w:cs="Courier New"/>
          <w:sz w:val="20"/>
          <w:szCs w:val="20"/>
          <w:lang w:eastAsia="en-US"/>
        </w:rPr>
      </w:pPr>
    </w:p>
    <w:p w:rsidR="00102728" w:rsidRDefault="00102728" w:rsidP="00102728">
      <w:pPr>
        <w:autoSpaceDE w:val="0"/>
        <w:autoSpaceDN w:val="0"/>
        <w:adjustRightInd w:val="0"/>
        <w:jc w:val="both"/>
        <w:rPr>
          <w:rFonts w:ascii="Courier New" w:eastAsiaTheme="minorHAnsi" w:hAnsi="Courier New" w:cs="Courier New"/>
          <w:sz w:val="20"/>
          <w:szCs w:val="20"/>
          <w:lang w:eastAsia="en-US"/>
        </w:rPr>
      </w:pPr>
    </w:p>
    <w:p w:rsidR="00102728" w:rsidRPr="00292046" w:rsidRDefault="00102728" w:rsidP="00102728">
      <w:pPr>
        <w:widowControl w:val="0"/>
        <w:autoSpaceDE w:val="0"/>
        <w:autoSpaceDN w:val="0"/>
        <w:adjustRightInd w:val="0"/>
        <w:jc w:val="right"/>
        <w:outlineLvl w:val="1"/>
      </w:pPr>
      <w:r w:rsidRPr="00292046">
        <w:t>Приложение № 5</w:t>
      </w:r>
    </w:p>
    <w:p w:rsidR="00102728" w:rsidRPr="00292046" w:rsidRDefault="00102728" w:rsidP="00102728">
      <w:pPr>
        <w:widowControl w:val="0"/>
        <w:autoSpaceDE w:val="0"/>
        <w:autoSpaceDN w:val="0"/>
        <w:adjustRightInd w:val="0"/>
        <w:jc w:val="right"/>
        <w:outlineLvl w:val="1"/>
      </w:pPr>
      <w:r w:rsidRPr="00292046">
        <w:t>к Административному регламенту</w:t>
      </w:r>
    </w:p>
    <w:p w:rsidR="00102728" w:rsidRDefault="00102728" w:rsidP="00102728">
      <w:pPr>
        <w:widowControl w:val="0"/>
        <w:autoSpaceDE w:val="0"/>
        <w:autoSpaceDN w:val="0"/>
        <w:adjustRightInd w:val="0"/>
        <w:jc w:val="right"/>
        <w:outlineLvl w:val="1"/>
        <w:rPr>
          <w:sz w:val="24"/>
          <w:szCs w:val="24"/>
        </w:rPr>
      </w:pPr>
    </w:p>
    <w:p w:rsidR="00102728" w:rsidRDefault="00102728" w:rsidP="00102728">
      <w:pPr>
        <w:widowControl w:val="0"/>
        <w:autoSpaceDE w:val="0"/>
        <w:autoSpaceDN w:val="0"/>
        <w:adjustRightInd w:val="0"/>
        <w:jc w:val="right"/>
        <w:outlineLvl w:val="1"/>
        <w:rPr>
          <w:sz w:val="24"/>
          <w:szCs w:val="24"/>
        </w:rPr>
      </w:pPr>
    </w:p>
    <w:p w:rsidR="00102728" w:rsidRDefault="00102728" w:rsidP="00102728">
      <w:pPr>
        <w:widowControl w:val="0"/>
        <w:autoSpaceDE w:val="0"/>
        <w:autoSpaceDN w:val="0"/>
        <w:adjustRightInd w:val="0"/>
        <w:jc w:val="right"/>
        <w:outlineLvl w:val="1"/>
        <w:rPr>
          <w:sz w:val="24"/>
          <w:szCs w:val="24"/>
        </w:rPr>
      </w:pPr>
    </w:p>
    <w:p w:rsidR="00102728" w:rsidRPr="00336A2D" w:rsidRDefault="00102728" w:rsidP="00102728">
      <w:pPr>
        <w:widowControl w:val="0"/>
        <w:autoSpaceDE w:val="0"/>
        <w:autoSpaceDN w:val="0"/>
        <w:adjustRightInd w:val="0"/>
        <w:jc w:val="right"/>
        <w:outlineLvl w:val="1"/>
        <w:rPr>
          <w:sz w:val="24"/>
          <w:szCs w:val="24"/>
        </w:rPr>
      </w:pPr>
    </w:p>
    <w:p w:rsidR="00102728" w:rsidRPr="00336A2D" w:rsidRDefault="00102728" w:rsidP="00102728">
      <w:pPr>
        <w:widowControl w:val="0"/>
        <w:autoSpaceDE w:val="0"/>
        <w:autoSpaceDN w:val="0"/>
        <w:adjustRightInd w:val="0"/>
        <w:jc w:val="right"/>
        <w:outlineLvl w:val="1"/>
        <w:rPr>
          <w:sz w:val="24"/>
          <w:szCs w:val="24"/>
        </w:rPr>
      </w:pPr>
      <w:r w:rsidRPr="00336A2D">
        <w:rPr>
          <w:sz w:val="24"/>
          <w:szCs w:val="24"/>
        </w:rPr>
        <w:t>____________________________</w:t>
      </w:r>
    </w:p>
    <w:p w:rsidR="00102728" w:rsidRPr="00336A2D" w:rsidRDefault="00102728" w:rsidP="00102728">
      <w:pPr>
        <w:widowControl w:val="0"/>
        <w:autoSpaceDE w:val="0"/>
        <w:autoSpaceDN w:val="0"/>
        <w:adjustRightInd w:val="0"/>
        <w:jc w:val="right"/>
        <w:outlineLvl w:val="1"/>
        <w:rPr>
          <w:sz w:val="24"/>
          <w:szCs w:val="24"/>
        </w:rPr>
      </w:pPr>
      <w:r w:rsidRPr="00336A2D">
        <w:rPr>
          <w:sz w:val="24"/>
          <w:szCs w:val="24"/>
        </w:rPr>
        <w:t xml:space="preserve">                           ____________________________</w:t>
      </w:r>
    </w:p>
    <w:p w:rsidR="00102728" w:rsidRPr="00336A2D" w:rsidRDefault="00102728" w:rsidP="00102728">
      <w:pPr>
        <w:widowControl w:val="0"/>
        <w:autoSpaceDE w:val="0"/>
        <w:autoSpaceDN w:val="0"/>
        <w:adjustRightInd w:val="0"/>
        <w:jc w:val="right"/>
        <w:outlineLvl w:val="1"/>
        <w:rPr>
          <w:sz w:val="24"/>
          <w:szCs w:val="24"/>
        </w:rPr>
      </w:pPr>
      <w:r w:rsidRPr="00336A2D">
        <w:rPr>
          <w:sz w:val="24"/>
          <w:szCs w:val="24"/>
        </w:rPr>
        <w:t>____________________________</w:t>
      </w:r>
    </w:p>
    <w:p w:rsidR="00102728" w:rsidRPr="00336A2D" w:rsidRDefault="00102728" w:rsidP="00102728">
      <w:pPr>
        <w:widowControl w:val="0"/>
        <w:autoSpaceDE w:val="0"/>
        <w:autoSpaceDN w:val="0"/>
        <w:adjustRightInd w:val="0"/>
        <w:jc w:val="right"/>
        <w:outlineLvl w:val="1"/>
        <w:rPr>
          <w:sz w:val="24"/>
          <w:szCs w:val="24"/>
        </w:rPr>
      </w:pPr>
      <w:r w:rsidRPr="00336A2D">
        <w:rPr>
          <w:sz w:val="24"/>
          <w:szCs w:val="24"/>
        </w:rPr>
        <w:t>от  ___________________________</w:t>
      </w:r>
    </w:p>
    <w:p w:rsidR="00102728" w:rsidRPr="00336A2D" w:rsidRDefault="00102728" w:rsidP="00102728">
      <w:pPr>
        <w:widowControl w:val="0"/>
        <w:autoSpaceDE w:val="0"/>
        <w:autoSpaceDN w:val="0"/>
        <w:adjustRightInd w:val="0"/>
        <w:jc w:val="right"/>
        <w:outlineLvl w:val="1"/>
        <w:rPr>
          <w:sz w:val="24"/>
          <w:szCs w:val="24"/>
        </w:rPr>
      </w:pPr>
      <w:r w:rsidRPr="00336A2D">
        <w:rPr>
          <w:sz w:val="24"/>
          <w:szCs w:val="24"/>
        </w:rPr>
        <w:t xml:space="preserve">(контактные данные заявителя, </w:t>
      </w:r>
    </w:p>
    <w:p w:rsidR="00102728" w:rsidRPr="00336A2D" w:rsidRDefault="00102728" w:rsidP="00102728">
      <w:pPr>
        <w:widowControl w:val="0"/>
        <w:autoSpaceDE w:val="0"/>
        <w:autoSpaceDN w:val="0"/>
        <w:adjustRightInd w:val="0"/>
        <w:jc w:val="right"/>
        <w:outlineLvl w:val="1"/>
        <w:rPr>
          <w:sz w:val="24"/>
          <w:szCs w:val="24"/>
        </w:rPr>
      </w:pPr>
      <w:r w:rsidRPr="00336A2D">
        <w:rPr>
          <w:sz w:val="24"/>
          <w:szCs w:val="24"/>
        </w:rPr>
        <w:t>адрес, телефон)</w:t>
      </w:r>
    </w:p>
    <w:p w:rsidR="00102728" w:rsidRDefault="00102728" w:rsidP="00102728">
      <w:pPr>
        <w:widowControl w:val="0"/>
        <w:autoSpaceDE w:val="0"/>
        <w:autoSpaceDN w:val="0"/>
        <w:adjustRightInd w:val="0"/>
        <w:jc w:val="both"/>
      </w:pPr>
    </w:p>
    <w:p w:rsidR="00102728" w:rsidRDefault="00102728" w:rsidP="00102728">
      <w:pPr>
        <w:widowControl w:val="0"/>
        <w:autoSpaceDE w:val="0"/>
        <w:autoSpaceDN w:val="0"/>
        <w:adjustRightInd w:val="0"/>
        <w:jc w:val="both"/>
      </w:pPr>
    </w:p>
    <w:p w:rsidR="00102728" w:rsidRPr="00FE54E6" w:rsidRDefault="00102728" w:rsidP="00102728">
      <w:pPr>
        <w:widowControl w:val="0"/>
        <w:autoSpaceDE w:val="0"/>
        <w:autoSpaceDN w:val="0"/>
        <w:adjustRightInd w:val="0"/>
        <w:jc w:val="both"/>
      </w:pPr>
    </w:p>
    <w:p w:rsidR="00102728" w:rsidRPr="00336A2D" w:rsidRDefault="00102728" w:rsidP="00102728">
      <w:pPr>
        <w:widowControl w:val="0"/>
        <w:autoSpaceDE w:val="0"/>
        <w:autoSpaceDN w:val="0"/>
        <w:adjustRightInd w:val="0"/>
        <w:jc w:val="center"/>
        <w:rPr>
          <w:sz w:val="24"/>
          <w:szCs w:val="24"/>
        </w:rPr>
      </w:pPr>
      <w:bookmarkStart w:id="18" w:name="Par524"/>
      <w:bookmarkEnd w:id="18"/>
      <w:r w:rsidRPr="00336A2D">
        <w:rPr>
          <w:sz w:val="24"/>
          <w:szCs w:val="24"/>
        </w:rPr>
        <w:t>ЗАЯВЛЕНИЕ (ЖАЛОБА)</w:t>
      </w:r>
    </w:p>
    <w:p w:rsidR="00102728" w:rsidRPr="00FE54E6" w:rsidRDefault="00102728" w:rsidP="00102728">
      <w:pPr>
        <w:widowControl w:val="0"/>
        <w:autoSpaceDE w:val="0"/>
        <w:autoSpaceDN w:val="0"/>
        <w:adjustRightInd w:val="0"/>
        <w:jc w:val="both"/>
      </w:pPr>
    </w:p>
    <w:p w:rsidR="00102728" w:rsidRPr="00FE54E6" w:rsidRDefault="00102728" w:rsidP="00102728">
      <w:pPr>
        <w:widowControl w:val="0"/>
        <w:autoSpaceDE w:val="0"/>
        <w:autoSpaceDN w:val="0"/>
        <w:adjustRightInd w:val="0"/>
        <w:jc w:val="center"/>
      </w:pPr>
      <w:r w:rsidRPr="00FE54E6">
        <w:t>___________________________________________</w:t>
      </w:r>
      <w:r>
        <w:t>__________________________</w:t>
      </w:r>
    </w:p>
    <w:p w:rsidR="00102728" w:rsidRPr="00FE54E6" w:rsidRDefault="00102728" w:rsidP="00102728">
      <w:pPr>
        <w:widowControl w:val="0"/>
        <w:autoSpaceDE w:val="0"/>
        <w:autoSpaceDN w:val="0"/>
        <w:adjustRightInd w:val="0"/>
        <w:jc w:val="center"/>
      </w:pPr>
      <w:r w:rsidRPr="00FE54E6">
        <w:t>_____________________________________</w:t>
      </w:r>
      <w:r>
        <w:t>_______________________________</w:t>
      </w:r>
    </w:p>
    <w:p w:rsidR="00102728" w:rsidRPr="00FE54E6" w:rsidRDefault="00102728" w:rsidP="00102728">
      <w:pPr>
        <w:widowControl w:val="0"/>
        <w:autoSpaceDE w:val="0"/>
        <w:autoSpaceDN w:val="0"/>
        <w:adjustRightInd w:val="0"/>
        <w:jc w:val="center"/>
      </w:pPr>
      <w:r w:rsidRPr="00FE54E6">
        <w:t>___________________________________________</w:t>
      </w:r>
      <w:r>
        <w:t>_________________________</w:t>
      </w:r>
    </w:p>
    <w:p w:rsidR="00102728" w:rsidRPr="00FE54E6" w:rsidRDefault="00102728" w:rsidP="00102728">
      <w:pPr>
        <w:widowControl w:val="0"/>
        <w:autoSpaceDE w:val="0"/>
        <w:autoSpaceDN w:val="0"/>
        <w:adjustRightInd w:val="0"/>
        <w:jc w:val="center"/>
      </w:pPr>
      <w:r w:rsidRPr="00FE54E6">
        <w:t>___________________________________________</w:t>
      </w:r>
      <w:r>
        <w:t>__________________________</w:t>
      </w:r>
    </w:p>
    <w:p w:rsidR="003247AF" w:rsidRPr="003247AF" w:rsidRDefault="00102728" w:rsidP="00102728">
      <w:pPr>
        <w:widowControl w:val="0"/>
        <w:tabs>
          <w:tab w:val="left" w:pos="142"/>
          <w:tab w:val="left" w:pos="284"/>
        </w:tabs>
        <w:autoSpaceDE w:val="0"/>
        <w:autoSpaceDN w:val="0"/>
        <w:adjustRightInd w:val="0"/>
        <w:ind w:right="-284"/>
        <w:jc w:val="right"/>
        <w:rPr>
          <w:sz w:val="26"/>
          <w:szCs w:val="26"/>
        </w:rPr>
      </w:pPr>
      <w:r w:rsidRPr="000E2352">
        <w:rPr>
          <w:sz w:val="24"/>
          <w:szCs w:val="24"/>
        </w:rPr>
        <w:t>(Дата, подпись заявите</w:t>
      </w:r>
    </w:p>
    <w:sectPr w:rsidR="003247AF" w:rsidRPr="003247AF" w:rsidSect="00735D49">
      <w:headerReference w:type="default" r:id="rId30"/>
      <w:footerReference w:type="first" r:id="rId31"/>
      <w:pgSz w:w="11905" w:h="16838"/>
      <w:pgMar w:top="1134" w:right="567" w:bottom="1134"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E82" w:rsidRDefault="00737E82" w:rsidP="000929B6">
      <w:r>
        <w:separator/>
      </w:r>
    </w:p>
  </w:endnote>
  <w:endnote w:type="continuationSeparator" w:id="1">
    <w:p w:rsidR="00737E82" w:rsidRDefault="00737E82" w:rsidP="00092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1374C1" w:rsidRDefault="003E52B3">
        <w:pPr>
          <w:pStyle w:val="af6"/>
          <w:jc w:val="center"/>
        </w:pPr>
        <w:fldSimple w:instr="PAGE   \* MERGEFORMAT">
          <w:r w:rsidR="001374C1">
            <w:rPr>
              <w:noProof/>
            </w:rPr>
            <w:t>24</w:t>
          </w:r>
        </w:fldSimple>
      </w:p>
    </w:sdtContent>
  </w:sdt>
  <w:p w:rsidR="001374C1" w:rsidRDefault="001374C1">
    <w:pPr>
      <w:pStyle w:val="af6"/>
    </w:pPr>
  </w:p>
  <w:p w:rsidR="001374C1" w:rsidRDefault="001374C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E82" w:rsidRDefault="00737E82" w:rsidP="000929B6">
      <w:r>
        <w:separator/>
      </w:r>
    </w:p>
  </w:footnote>
  <w:footnote w:type="continuationSeparator" w:id="1">
    <w:p w:rsidR="00737E82" w:rsidRDefault="00737E82" w:rsidP="00092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4C1" w:rsidRDefault="001374C1">
    <w:pPr>
      <w:pStyle w:val="af4"/>
      <w:jc w:val="right"/>
    </w:pPr>
  </w:p>
  <w:p w:rsidR="001374C1" w:rsidRDefault="001374C1">
    <w:pPr>
      <w:pStyle w:val="af4"/>
    </w:pPr>
  </w:p>
  <w:p w:rsidR="001374C1" w:rsidRDefault="001374C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E28E2"/>
    <w:multiLevelType w:val="hybridMultilevel"/>
    <w:tmpl w:val="6952D83E"/>
    <w:lvl w:ilvl="0" w:tplc="7C2E94FC">
      <w:start w:val="1"/>
      <w:numFmt w:val="decimal"/>
      <w:lvlText w:val="%1."/>
      <w:lvlJc w:val="left"/>
      <w:pPr>
        <w:tabs>
          <w:tab w:val="num" w:pos="720"/>
        </w:tabs>
        <w:ind w:left="720" w:hanging="360"/>
      </w:pPr>
    </w:lvl>
    <w:lvl w:ilvl="1" w:tplc="2EC0DE8A">
      <w:numFmt w:val="none"/>
      <w:lvlText w:val=""/>
      <w:lvlJc w:val="left"/>
      <w:pPr>
        <w:tabs>
          <w:tab w:val="num" w:pos="360"/>
        </w:tabs>
        <w:ind w:left="0" w:firstLine="0"/>
      </w:pPr>
    </w:lvl>
    <w:lvl w:ilvl="2" w:tplc="FD2C309A">
      <w:numFmt w:val="none"/>
      <w:lvlText w:val=""/>
      <w:lvlJc w:val="left"/>
      <w:pPr>
        <w:tabs>
          <w:tab w:val="num" w:pos="360"/>
        </w:tabs>
        <w:ind w:left="0" w:firstLine="0"/>
      </w:pPr>
    </w:lvl>
    <w:lvl w:ilvl="3" w:tplc="FFF062CA">
      <w:numFmt w:val="none"/>
      <w:lvlText w:val=""/>
      <w:lvlJc w:val="left"/>
      <w:pPr>
        <w:tabs>
          <w:tab w:val="num" w:pos="360"/>
        </w:tabs>
        <w:ind w:left="0" w:firstLine="0"/>
      </w:pPr>
    </w:lvl>
    <w:lvl w:ilvl="4" w:tplc="670A707C">
      <w:numFmt w:val="none"/>
      <w:lvlText w:val=""/>
      <w:lvlJc w:val="left"/>
      <w:pPr>
        <w:tabs>
          <w:tab w:val="num" w:pos="360"/>
        </w:tabs>
        <w:ind w:left="0" w:firstLine="0"/>
      </w:pPr>
    </w:lvl>
    <w:lvl w:ilvl="5" w:tplc="D3A6201E">
      <w:numFmt w:val="none"/>
      <w:lvlText w:val=""/>
      <w:lvlJc w:val="left"/>
      <w:pPr>
        <w:tabs>
          <w:tab w:val="num" w:pos="360"/>
        </w:tabs>
        <w:ind w:left="0" w:firstLine="0"/>
      </w:pPr>
    </w:lvl>
    <w:lvl w:ilvl="6" w:tplc="A6E0712A">
      <w:numFmt w:val="none"/>
      <w:lvlText w:val=""/>
      <w:lvlJc w:val="left"/>
      <w:pPr>
        <w:tabs>
          <w:tab w:val="num" w:pos="360"/>
        </w:tabs>
        <w:ind w:left="0" w:firstLine="0"/>
      </w:pPr>
    </w:lvl>
    <w:lvl w:ilvl="7" w:tplc="BDDE8E3C">
      <w:numFmt w:val="none"/>
      <w:lvlText w:val=""/>
      <w:lvlJc w:val="left"/>
      <w:pPr>
        <w:tabs>
          <w:tab w:val="num" w:pos="360"/>
        </w:tabs>
        <w:ind w:left="0" w:firstLine="0"/>
      </w:pPr>
    </w:lvl>
    <w:lvl w:ilvl="8" w:tplc="FED03FA8">
      <w:numFmt w:val="none"/>
      <w:lvlText w:val=""/>
      <w:lvlJc w:val="left"/>
      <w:pPr>
        <w:tabs>
          <w:tab w:val="num" w:pos="360"/>
        </w:tabs>
        <w:ind w:left="0" w:firstLine="0"/>
      </w:pPr>
    </w:lvl>
  </w:abstractNum>
  <w:abstractNum w:abstractNumId="2">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E0B0CCF"/>
    <w:multiLevelType w:val="hybridMultilevel"/>
    <w:tmpl w:val="62A82EA6"/>
    <w:lvl w:ilvl="0" w:tplc="0F906CE2">
      <w:start w:val="1"/>
      <w:numFmt w:val="decimal"/>
      <w:lvlText w:val="3.%1."/>
      <w:lvlJc w:val="left"/>
      <w:pPr>
        <w:ind w:left="1571" w:hanging="360"/>
      </w:pPr>
      <w:rPr>
        <w:rFonts w:ascii="Times New Roman" w:hAnsi="Times New Roman" w:hint="default"/>
        <w:i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082348B"/>
    <w:multiLevelType w:val="hybridMultilevel"/>
    <w:tmpl w:val="4C5256B8"/>
    <w:lvl w:ilvl="0" w:tplc="505A0360">
      <w:start w:val="1"/>
      <w:numFmt w:val="decimal"/>
      <w:lvlText w:val="%1."/>
      <w:lvlJc w:val="left"/>
      <w:pPr>
        <w:ind w:left="1440" w:hanging="360"/>
      </w:pPr>
      <w:rPr>
        <w:i w:val="0"/>
        <w:color w:val="auto"/>
      </w:rPr>
    </w:lvl>
    <w:lvl w:ilvl="1" w:tplc="F768D772">
      <w:start w:val="1"/>
      <w:numFmt w:val="decimal"/>
      <w:lvlText w:val="%2)"/>
      <w:lvlJc w:val="left"/>
      <w:pPr>
        <w:ind w:left="3273" w:hanging="1485"/>
      </w:pPr>
      <w:rPr>
        <w:rFonts w:hint="default"/>
        <w:color w:val="00000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A15CF6"/>
    <w:multiLevelType w:val="hybridMultilevel"/>
    <w:tmpl w:val="380C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C80D75"/>
    <w:multiLevelType w:val="hybridMultilevel"/>
    <w:tmpl w:val="27762BDC"/>
    <w:lvl w:ilvl="0" w:tplc="D23260D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C8D64AF"/>
    <w:multiLevelType w:val="hybridMultilevel"/>
    <w:tmpl w:val="A2C6248A"/>
    <w:lvl w:ilvl="0" w:tplc="1A4A1206">
      <w:start w:val="1"/>
      <w:numFmt w:val="decimal"/>
      <w:lvlText w:val="2.%1."/>
      <w:lvlJc w:val="left"/>
      <w:pPr>
        <w:ind w:left="1428" w:hanging="360"/>
      </w:pPr>
      <w:rPr>
        <w:rFonts w:ascii="Times New Roman" w:hAnsi="Times New Roman" w:hint="default"/>
        <w:i w:val="0"/>
        <w:color w:val="auto"/>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5"/>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10"/>
  </w:num>
  <w:num w:numId="9">
    <w:abstractNumId w:val="4"/>
  </w:num>
  <w:num w:numId="10">
    <w:abstractNumId w:val="3"/>
  </w:num>
  <w:num w:numId="11">
    <w:abstractNumId w:val="9"/>
  </w:num>
  <w:num w:numId="12">
    <w:abstractNumId w:val="11"/>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F5D19"/>
    <w:rsid w:val="00001907"/>
    <w:rsid w:val="0000261E"/>
    <w:rsid w:val="00002A93"/>
    <w:rsid w:val="00006234"/>
    <w:rsid w:val="00007941"/>
    <w:rsid w:val="00025170"/>
    <w:rsid w:val="00032BB7"/>
    <w:rsid w:val="0003533D"/>
    <w:rsid w:val="000355FF"/>
    <w:rsid w:val="00036989"/>
    <w:rsid w:val="000470BE"/>
    <w:rsid w:val="000508A2"/>
    <w:rsid w:val="0005124F"/>
    <w:rsid w:val="00053FCD"/>
    <w:rsid w:val="0006423E"/>
    <w:rsid w:val="0007232A"/>
    <w:rsid w:val="00073E67"/>
    <w:rsid w:val="00081956"/>
    <w:rsid w:val="00091458"/>
    <w:rsid w:val="00092229"/>
    <w:rsid w:val="000929B6"/>
    <w:rsid w:val="00094EFC"/>
    <w:rsid w:val="00097EF9"/>
    <w:rsid w:val="000A1584"/>
    <w:rsid w:val="000A17AE"/>
    <w:rsid w:val="000A4FAC"/>
    <w:rsid w:val="000B013D"/>
    <w:rsid w:val="000B3449"/>
    <w:rsid w:val="000B510B"/>
    <w:rsid w:val="000B5306"/>
    <w:rsid w:val="000C16BF"/>
    <w:rsid w:val="000D12A2"/>
    <w:rsid w:val="000D196D"/>
    <w:rsid w:val="000D1E2D"/>
    <w:rsid w:val="000D45AF"/>
    <w:rsid w:val="000D5A72"/>
    <w:rsid w:val="000E1811"/>
    <w:rsid w:val="000E5CB1"/>
    <w:rsid w:val="000E67CF"/>
    <w:rsid w:val="000E6E1A"/>
    <w:rsid w:val="000F179C"/>
    <w:rsid w:val="000F33CE"/>
    <w:rsid w:val="000F49DC"/>
    <w:rsid w:val="000F74E8"/>
    <w:rsid w:val="001003AD"/>
    <w:rsid w:val="00102728"/>
    <w:rsid w:val="001027FE"/>
    <w:rsid w:val="00111C5F"/>
    <w:rsid w:val="00125BC9"/>
    <w:rsid w:val="001374C1"/>
    <w:rsid w:val="00140B81"/>
    <w:rsid w:val="001413F1"/>
    <w:rsid w:val="001428C8"/>
    <w:rsid w:val="00145E45"/>
    <w:rsid w:val="00147981"/>
    <w:rsid w:val="00151447"/>
    <w:rsid w:val="00152888"/>
    <w:rsid w:val="00163339"/>
    <w:rsid w:val="00163443"/>
    <w:rsid w:val="00165FEA"/>
    <w:rsid w:val="0016624D"/>
    <w:rsid w:val="001669F9"/>
    <w:rsid w:val="00173426"/>
    <w:rsid w:val="001741F6"/>
    <w:rsid w:val="00180D86"/>
    <w:rsid w:val="00183741"/>
    <w:rsid w:val="001913B2"/>
    <w:rsid w:val="001916AD"/>
    <w:rsid w:val="001A0DB2"/>
    <w:rsid w:val="001A1AD8"/>
    <w:rsid w:val="001A40CE"/>
    <w:rsid w:val="001A4E4B"/>
    <w:rsid w:val="001A56D2"/>
    <w:rsid w:val="001A646C"/>
    <w:rsid w:val="001B656A"/>
    <w:rsid w:val="001B671D"/>
    <w:rsid w:val="001C33C9"/>
    <w:rsid w:val="001C374F"/>
    <w:rsid w:val="001C4E8A"/>
    <w:rsid w:val="001D7CDB"/>
    <w:rsid w:val="001E32D7"/>
    <w:rsid w:val="001E5D80"/>
    <w:rsid w:val="001F1780"/>
    <w:rsid w:val="001F5AE5"/>
    <w:rsid w:val="002112B0"/>
    <w:rsid w:val="00213891"/>
    <w:rsid w:val="00213F6B"/>
    <w:rsid w:val="00217848"/>
    <w:rsid w:val="00217B3F"/>
    <w:rsid w:val="00222F88"/>
    <w:rsid w:val="00227934"/>
    <w:rsid w:val="002308CC"/>
    <w:rsid w:val="00245127"/>
    <w:rsid w:val="00247CAE"/>
    <w:rsid w:val="0025353C"/>
    <w:rsid w:val="00256DCF"/>
    <w:rsid w:val="00265C6D"/>
    <w:rsid w:val="00270854"/>
    <w:rsid w:val="00274E8D"/>
    <w:rsid w:val="0027508C"/>
    <w:rsid w:val="00290D29"/>
    <w:rsid w:val="00293D64"/>
    <w:rsid w:val="002963DD"/>
    <w:rsid w:val="002964E7"/>
    <w:rsid w:val="00296781"/>
    <w:rsid w:val="002A1358"/>
    <w:rsid w:val="002A514E"/>
    <w:rsid w:val="002B15C7"/>
    <w:rsid w:val="002B2700"/>
    <w:rsid w:val="002B2D52"/>
    <w:rsid w:val="002B7496"/>
    <w:rsid w:val="002C43D6"/>
    <w:rsid w:val="002D1639"/>
    <w:rsid w:val="002E1DEC"/>
    <w:rsid w:val="002E319E"/>
    <w:rsid w:val="002E5D3D"/>
    <w:rsid w:val="002E7508"/>
    <w:rsid w:val="0030346B"/>
    <w:rsid w:val="003042CF"/>
    <w:rsid w:val="003049A2"/>
    <w:rsid w:val="003101C1"/>
    <w:rsid w:val="003153C6"/>
    <w:rsid w:val="00322A09"/>
    <w:rsid w:val="003247AF"/>
    <w:rsid w:val="00325E53"/>
    <w:rsid w:val="00330372"/>
    <w:rsid w:val="003352B8"/>
    <w:rsid w:val="00336B2D"/>
    <w:rsid w:val="00340603"/>
    <w:rsid w:val="003433C7"/>
    <w:rsid w:val="003449CF"/>
    <w:rsid w:val="003475CE"/>
    <w:rsid w:val="00347C26"/>
    <w:rsid w:val="003502C0"/>
    <w:rsid w:val="0035507A"/>
    <w:rsid w:val="003558A2"/>
    <w:rsid w:val="00356B69"/>
    <w:rsid w:val="00360527"/>
    <w:rsid w:val="00360DBE"/>
    <w:rsid w:val="00371677"/>
    <w:rsid w:val="0037264C"/>
    <w:rsid w:val="00397357"/>
    <w:rsid w:val="003C0633"/>
    <w:rsid w:val="003C1BEF"/>
    <w:rsid w:val="003C5DEA"/>
    <w:rsid w:val="003D0737"/>
    <w:rsid w:val="003D4F66"/>
    <w:rsid w:val="003E153D"/>
    <w:rsid w:val="003E5278"/>
    <w:rsid w:val="003E52B3"/>
    <w:rsid w:val="003F3491"/>
    <w:rsid w:val="003F4D97"/>
    <w:rsid w:val="003F5C1E"/>
    <w:rsid w:val="00401B58"/>
    <w:rsid w:val="00401BA7"/>
    <w:rsid w:val="00406E9D"/>
    <w:rsid w:val="00407B52"/>
    <w:rsid w:val="00410321"/>
    <w:rsid w:val="00413840"/>
    <w:rsid w:val="00413852"/>
    <w:rsid w:val="004139CC"/>
    <w:rsid w:val="00414269"/>
    <w:rsid w:val="00421E3F"/>
    <w:rsid w:val="004231B9"/>
    <w:rsid w:val="00425B66"/>
    <w:rsid w:val="00426604"/>
    <w:rsid w:val="00432F7D"/>
    <w:rsid w:val="00435C92"/>
    <w:rsid w:val="0043774F"/>
    <w:rsid w:val="00441CF6"/>
    <w:rsid w:val="0044479F"/>
    <w:rsid w:val="00445D80"/>
    <w:rsid w:val="004468DA"/>
    <w:rsid w:val="00450680"/>
    <w:rsid w:val="00454276"/>
    <w:rsid w:val="00463A0D"/>
    <w:rsid w:val="0046463C"/>
    <w:rsid w:val="00481A38"/>
    <w:rsid w:val="004835D7"/>
    <w:rsid w:val="00484880"/>
    <w:rsid w:val="00491696"/>
    <w:rsid w:val="00494646"/>
    <w:rsid w:val="00496C42"/>
    <w:rsid w:val="004B0DF6"/>
    <w:rsid w:val="004C04F1"/>
    <w:rsid w:val="004C1250"/>
    <w:rsid w:val="004C4F94"/>
    <w:rsid w:val="004C5BDC"/>
    <w:rsid w:val="004D1BAB"/>
    <w:rsid w:val="004D25DE"/>
    <w:rsid w:val="004D28C6"/>
    <w:rsid w:val="004D3FF2"/>
    <w:rsid w:val="004D59CD"/>
    <w:rsid w:val="004F5A90"/>
    <w:rsid w:val="004F6106"/>
    <w:rsid w:val="00500423"/>
    <w:rsid w:val="0050145F"/>
    <w:rsid w:val="00502456"/>
    <w:rsid w:val="005054B8"/>
    <w:rsid w:val="005117D2"/>
    <w:rsid w:val="00512CED"/>
    <w:rsid w:val="0051495A"/>
    <w:rsid w:val="00516745"/>
    <w:rsid w:val="0052381A"/>
    <w:rsid w:val="005246B4"/>
    <w:rsid w:val="005249DF"/>
    <w:rsid w:val="00527218"/>
    <w:rsid w:val="00530527"/>
    <w:rsid w:val="00531FE3"/>
    <w:rsid w:val="005341CC"/>
    <w:rsid w:val="00540A95"/>
    <w:rsid w:val="00541AFA"/>
    <w:rsid w:val="00542D6A"/>
    <w:rsid w:val="00544E20"/>
    <w:rsid w:val="00545C58"/>
    <w:rsid w:val="00550D05"/>
    <w:rsid w:val="005658CA"/>
    <w:rsid w:val="00567F91"/>
    <w:rsid w:val="00570B58"/>
    <w:rsid w:val="0057342A"/>
    <w:rsid w:val="005773AB"/>
    <w:rsid w:val="00577F66"/>
    <w:rsid w:val="00581390"/>
    <w:rsid w:val="00583432"/>
    <w:rsid w:val="0058353B"/>
    <w:rsid w:val="0059104B"/>
    <w:rsid w:val="005930C2"/>
    <w:rsid w:val="005956C0"/>
    <w:rsid w:val="00596D47"/>
    <w:rsid w:val="005A4FB2"/>
    <w:rsid w:val="005B2A76"/>
    <w:rsid w:val="005B3B30"/>
    <w:rsid w:val="005B4A61"/>
    <w:rsid w:val="005B79B3"/>
    <w:rsid w:val="005C0165"/>
    <w:rsid w:val="005C754B"/>
    <w:rsid w:val="005D291A"/>
    <w:rsid w:val="005D3906"/>
    <w:rsid w:val="005D4BA1"/>
    <w:rsid w:val="005D688A"/>
    <w:rsid w:val="005D77CB"/>
    <w:rsid w:val="005E0BF1"/>
    <w:rsid w:val="005E55BE"/>
    <w:rsid w:val="005E77FE"/>
    <w:rsid w:val="005F3037"/>
    <w:rsid w:val="005F46EE"/>
    <w:rsid w:val="00604474"/>
    <w:rsid w:val="00613E4F"/>
    <w:rsid w:val="006157C2"/>
    <w:rsid w:val="00617409"/>
    <w:rsid w:val="00626908"/>
    <w:rsid w:val="00632801"/>
    <w:rsid w:val="006346AE"/>
    <w:rsid w:val="006368E9"/>
    <w:rsid w:val="00645504"/>
    <w:rsid w:val="00656F3F"/>
    <w:rsid w:val="0065754D"/>
    <w:rsid w:val="0066082B"/>
    <w:rsid w:val="006664DB"/>
    <w:rsid w:val="006753A1"/>
    <w:rsid w:val="0067653B"/>
    <w:rsid w:val="00677433"/>
    <w:rsid w:val="006777A9"/>
    <w:rsid w:val="006832E7"/>
    <w:rsid w:val="00691C64"/>
    <w:rsid w:val="006A5BE9"/>
    <w:rsid w:val="006A6007"/>
    <w:rsid w:val="006A711D"/>
    <w:rsid w:val="006B4173"/>
    <w:rsid w:val="006B42C0"/>
    <w:rsid w:val="006B4AFE"/>
    <w:rsid w:val="006D04E7"/>
    <w:rsid w:val="006D2507"/>
    <w:rsid w:val="006D48BB"/>
    <w:rsid w:val="006E0113"/>
    <w:rsid w:val="006E1B00"/>
    <w:rsid w:val="006E3AD1"/>
    <w:rsid w:val="006E7313"/>
    <w:rsid w:val="006F7B8E"/>
    <w:rsid w:val="006F7BE1"/>
    <w:rsid w:val="0070001E"/>
    <w:rsid w:val="0071136F"/>
    <w:rsid w:val="00711E8C"/>
    <w:rsid w:val="0072292A"/>
    <w:rsid w:val="00725A09"/>
    <w:rsid w:val="00726710"/>
    <w:rsid w:val="007275D0"/>
    <w:rsid w:val="007358EE"/>
    <w:rsid w:val="00735D49"/>
    <w:rsid w:val="007365B9"/>
    <w:rsid w:val="00737E82"/>
    <w:rsid w:val="0074155F"/>
    <w:rsid w:val="00747764"/>
    <w:rsid w:val="00747AA9"/>
    <w:rsid w:val="00750275"/>
    <w:rsid w:val="00750AF7"/>
    <w:rsid w:val="007517E5"/>
    <w:rsid w:val="0076292C"/>
    <w:rsid w:val="00762D53"/>
    <w:rsid w:val="007656FA"/>
    <w:rsid w:val="00774086"/>
    <w:rsid w:val="007773E9"/>
    <w:rsid w:val="0078217A"/>
    <w:rsid w:val="00784D62"/>
    <w:rsid w:val="00795D14"/>
    <w:rsid w:val="007A3154"/>
    <w:rsid w:val="007A494C"/>
    <w:rsid w:val="007B23F9"/>
    <w:rsid w:val="007B49ED"/>
    <w:rsid w:val="007C3415"/>
    <w:rsid w:val="007C3756"/>
    <w:rsid w:val="007C3DF9"/>
    <w:rsid w:val="007D0467"/>
    <w:rsid w:val="007D5C5E"/>
    <w:rsid w:val="007E1623"/>
    <w:rsid w:val="007E762A"/>
    <w:rsid w:val="007F378C"/>
    <w:rsid w:val="007F3C15"/>
    <w:rsid w:val="007F3C21"/>
    <w:rsid w:val="007F5AC5"/>
    <w:rsid w:val="007F7F42"/>
    <w:rsid w:val="007F7FF2"/>
    <w:rsid w:val="00803648"/>
    <w:rsid w:val="00805DEF"/>
    <w:rsid w:val="00810F00"/>
    <w:rsid w:val="00821058"/>
    <w:rsid w:val="0082695E"/>
    <w:rsid w:val="00835CBC"/>
    <w:rsid w:val="00836366"/>
    <w:rsid w:val="0084283D"/>
    <w:rsid w:val="008440A1"/>
    <w:rsid w:val="008453F4"/>
    <w:rsid w:val="0085002E"/>
    <w:rsid w:val="00852EC5"/>
    <w:rsid w:val="00856323"/>
    <w:rsid w:val="00856E96"/>
    <w:rsid w:val="0086188B"/>
    <w:rsid w:val="00861CF8"/>
    <w:rsid w:val="00866AEB"/>
    <w:rsid w:val="00875208"/>
    <w:rsid w:val="00880E7D"/>
    <w:rsid w:val="0088332F"/>
    <w:rsid w:val="008855DA"/>
    <w:rsid w:val="00887709"/>
    <w:rsid w:val="00894A75"/>
    <w:rsid w:val="008978C0"/>
    <w:rsid w:val="008B74F8"/>
    <w:rsid w:val="008C0C9D"/>
    <w:rsid w:val="008C2993"/>
    <w:rsid w:val="008C4C40"/>
    <w:rsid w:val="008D4233"/>
    <w:rsid w:val="008E17B4"/>
    <w:rsid w:val="008E1D2F"/>
    <w:rsid w:val="008E58E4"/>
    <w:rsid w:val="008F28DE"/>
    <w:rsid w:val="009005B6"/>
    <w:rsid w:val="009046C2"/>
    <w:rsid w:val="009056DC"/>
    <w:rsid w:val="00907C2C"/>
    <w:rsid w:val="00907E5F"/>
    <w:rsid w:val="0091166B"/>
    <w:rsid w:val="00911DD8"/>
    <w:rsid w:val="009125AA"/>
    <w:rsid w:val="00917DAF"/>
    <w:rsid w:val="00925726"/>
    <w:rsid w:val="00935FE1"/>
    <w:rsid w:val="00941B17"/>
    <w:rsid w:val="009557E6"/>
    <w:rsid w:val="00960FDC"/>
    <w:rsid w:val="00962128"/>
    <w:rsid w:val="0096399F"/>
    <w:rsid w:val="00971A5B"/>
    <w:rsid w:val="00974179"/>
    <w:rsid w:val="009821C0"/>
    <w:rsid w:val="00982CE2"/>
    <w:rsid w:val="00985051"/>
    <w:rsid w:val="00992F6D"/>
    <w:rsid w:val="009936D1"/>
    <w:rsid w:val="00995FC3"/>
    <w:rsid w:val="009A5AA0"/>
    <w:rsid w:val="009B1450"/>
    <w:rsid w:val="009B4845"/>
    <w:rsid w:val="009B7896"/>
    <w:rsid w:val="009C01D7"/>
    <w:rsid w:val="009C2AFA"/>
    <w:rsid w:val="009D05D2"/>
    <w:rsid w:val="009D1EBE"/>
    <w:rsid w:val="009E22C1"/>
    <w:rsid w:val="00A05065"/>
    <w:rsid w:val="00A05644"/>
    <w:rsid w:val="00A06874"/>
    <w:rsid w:val="00A06F4C"/>
    <w:rsid w:val="00A12A5C"/>
    <w:rsid w:val="00A12CE1"/>
    <w:rsid w:val="00A143FB"/>
    <w:rsid w:val="00A146BF"/>
    <w:rsid w:val="00A1668A"/>
    <w:rsid w:val="00A17C5F"/>
    <w:rsid w:val="00A2491A"/>
    <w:rsid w:val="00A35390"/>
    <w:rsid w:val="00A514FC"/>
    <w:rsid w:val="00A55352"/>
    <w:rsid w:val="00A6040B"/>
    <w:rsid w:val="00A6151E"/>
    <w:rsid w:val="00A61DD7"/>
    <w:rsid w:val="00A61ED4"/>
    <w:rsid w:val="00A67E32"/>
    <w:rsid w:val="00A77C8E"/>
    <w:rsid w:val="00A80A81"/>
    <w:rsid w:val="00A84B00"/>
    <w:rsid w:val="00A91EED"/>
    <w:rsid w:val="00A966BB"/>
    <w:rsid w:val="00AA0E6A"/>
    <w:rsid w:val="00AA36E5"/>
    <w:rsid w:val="00AA5B67"/>
    <w:rsid w:val="00AB5D18"/>
    <w:rsid w:val="00AB5EBF"/>
    <w:rsid w:val="00AC07D5"/>
    <w:rsid w:val="00AC43F0"/>
    <w:rsid w:val="00AC5D51"/>
    <w:rsid w:val="00AD0ECE"/>
    <w:rsid w:val="00AF0AAE"/>
    <w:rsid w:val="00AF2A5F"/>
    <w:rsid w:val="00B01133"/>
    <w:rsid w:val="00B118F7"/>
    <w:rsid w:val="00B14FDF"/>
    <w:rsid w:val="00B17921"/>
    <w:rsid w:val="00B3001D"/>
    <w:rsid w:val="00B51026"/>
    <w:rsid w:val="00B5609C"/>
    <w:rsid w:val="00B568C2"/>
    <w:rsid w:val="00B63117"/>
    <w:rsid w:val="00B64A20"/>
    <w:rsid w:val="00B65401"/>
    <w:rsid w:val="00B715B6"/>
    <w:rsid w:val="00B735B1"/>
    <w:rsid w:val="00B80036"/>
    <w:rsid w:val="00B92F5F"/>
    <w:rsid w:val="00B94E3B"/>
    <w:rsid w:val="00B9623E"/>
    <w:rsid w:val="00B962AA"/>
    <w:rsid w:val="00B967AB"/>
    <w:rsid w:val="00B97737"/>
    <w:rsid w:val="00BA1898"/>
    <w:rsid w:val="00BA386A"/>
    <w:rsid w:val="00BA571A"/>
    <w:rsid w:val="00BA5DFA"/>
    <w:rsid w:val="00BB41CB"/>
    <w:rsid w:val="00BB4E16"/>
    <w:rsid w:val="00BB623B"/>
    <w:rsid w:val="00BC0024"/>
    <w:rsid w:val="00BC39E8"/>
    <w:rsid w:val="00BC5798"/>
    <w:rsid w:val="00BD52DC"/>
    <w:rsid w:val="00BD692C"/>
    <w:rsid w:val="00BE6991"/>
    <w:rsid w:val="00BF5D19"/>
    <w:rsid w:val="00BF70C1"/>
    <w:rsid w:val="00C004AD"/>
    <w:rsid w:val="00C00AFB"/>
    <w:rsid w:val="00C04209"/>
    <w:rsid w:val="00C14255"/>
    <w:rsid w:val="00C14699"/>
    <w:rsid w:val="00C14F43"/>
    <w:rsid w:val="00C152DD"/>
    <w:rsid w:val="00C165B9"/>
    <w:rsid w:val="00C356C8"/>
    <w:rsid w:val="00C35E22"/>
    <w:rsid w:val="00C40413"/>
    <w:rsid w:val="00C42439"/>
    <w:rsid w:val="00C42520"/>
    <w:rsid w:val="00C45CF8"/>
    <w:rsid w:val="00C5230B"/>
    <w:rsid w:val="00C534D6"/>
    <w:rsid w:val="00C54243"/>
    <w:rsid w:val="00C62E6D"/>
    <w:rsid w:val="00C86B50"/>
    <w:rsid w:val="00C87742"/>
    <w:rsid w:val="00C9077C"/>
    <w:rsid w:val="00C90F38"/>
    <w:rsid w:val="00C967D2"/>
    <w:rsid w:val="00CA081F"/>
    <w:rsid w:val="00CA2186"/>
    <w:rsid w:val="00CA4D99"/>
    <w:rsid w:val="00CA776A"/>
    <w:rsid w:val="00CB0023"/>
    <w:rsid w:val="00CB22A4"/>
    <w:rsid w:val="00CC3F10"/>
    <w:rsid w:val="00CC7E09"/>
    <w:rsid w:val="00CD09A9"/>
    <w:rsid w:val="00CD2F6A"/>
    <w:rsid w:val="00CD5930"/>
    <w:rsid w:val="00CE132F"/>
    <w:rsid w:val="00CE2FB3"/>
    <w:rsid w:val="00CE362B"/>
    <w:rsid w:val="00CE6A05"/>
    <w:rsid w:val="00CE7533"/>
    <w:rsid w:val="00CF0644"/>
    <w:rsid w:val="00CF19F7"/>
    <w:rsid w:val="00CF4895"/>
    <w:rsid w:val="00D01066"/>
    <w:rsid w:val="00D0108D"/>
    <w:rsid w:val="00D105CA"/>
    <w:rsid w:val="00D11780"/>
    <w:rsid w:val="00D11B03"/>
    <w:rsid w:val="00D1425F"/>
    <w:rsid w:val="00D16E9C"/>
    <w:rsid w:val="00D32264"/>
    <w:rsid w:val="00D33004"/>
    <w:rsid w:val="00D46148"/>
    <w:rsid w:val="00D467DB"/>
    <w:rsid w:val="00D508A3"/>
    <w:rsid w:val="00D529FB"/>
    <w:rsid w:val="00D53C57"/>
    <w:rsid w:val="00D549F4"/>
    <w:rsid w:val="00D55877"/>
    <w:rsid w:val="00D57CCE"/>
    <w:rsid w:val="00D66612"/>
    <w:rsid w:val="00D66B9E"/>
    <w:rsid w:val="00D716B1"/>
    <w:rsid w:val="00D73C92"/>
    <w:rsid w:val="00D7532F"/>
    <w:rsid w:val="00D77225"/>
    <w:rsid w:val="00D77954"/>
    <w:rsid w:val="00D84EFC"/>
    <w:rsid w:val="00D86801"/>
    <w:rsid w:val="00D87E56"/>
    <w:rsid w:val="00D907A5"/>
    <w:rsid w:val="00D9427E"/>
    <w:rsid w:val="00DA171E"/>
    <w:rsid w:val="00DA32F5"/>
    <w:rsid w:val="00DA695E"/>
    <w:rsid w:val="00DB2259"/>
    <w:rsid w:val="00DB3072"/>
    <w:rsid w:val="00DB7FA0"/>
    <w:rsid w:val="00DC01B1"/>
    <w:rsid w:val="00DC28BE"/>
    <w:rsid w:val="00DC5953"/>
    <w:rsid w:val="00DC67FE"/>
    <w:rsid w:val="00DD2118"/>
    <w:rsid w:val="00DD2241"/>
    <w:rsid w:val="00DD2C62"/>
    <w:rsid w:val="00DE1B83"/>
    <w:rsid w:val="00DE512C"/>
    <w:rsid w:val="00E048EA"/>
    <w:rsid w:val="00E057C5"/>
    <w:rsid w:val="00E05FEB"/>
    <w:rsid w:val="00E077FB"/>
    <w:rsid w:val="00E111E0"/>
    <w:rsid w:val="00E130C4"/>
    <w:rsid w:val="00E1558A"/>
    <w:rsid w:val="00E202FA"/>
    <w:rsid w:val="00E32915"/>
    <w:rsid w:val="00E355E9"/>
    <w:rsid w:val="00E4050B"/>
    <w:rsid w:val="00E421B9"/>
    <w:rsid w:val="00E5392D"/>
    <w:rsid w:val="00E55628"/>
    <w:rsid w:val="00E61FA8"/>
    <w:rsid w:val="00E7031D"/>
    <w:rsid w:val="00E7231A"/>
    <w:rsid w:val="00E74540"/>
    <w:rsid w:val="00E76500"/>
    <w:rsid w:val="00E767F4"/>
    <w:rsid w:val="00E800C0"/>
    <w:rsid w:val="00E80CB0"/>
    <w:rsid w:val="00E848B1"/>
    <w:rsid w:val="00E95BE7"/>
    <w:rsid w:val="00EA5F11"/>
    <w:rsid w:val="00EB4C46"/>
    <w:rsid w:val="00EC17FD"/>
    <w:rsid w:val="00EC202F"/>
    <w:rsid w:val="00EC229E"/>
    <w:rsid w:val="00EC42F3"/>
    <w:rsid w:val="00EC738D"/>
    <w:rsid w:val="00EC7FA1"/>
    <w:rsid w:val="00ED6075"/>
    <w:rsid w:val="00ED66D7"/>
    <w:rsid w:val="00ED69C1"/>
    <w:rsid w:val="00EE059E"/>
    <w:rsid w:val="00EE1760"/>
    <w:rsid w:val="00EE6ADB"/>
    <w:rsid w:val="00EF588A"/>
    <w:rsid w:val="00EF66AD"/>
    <w:rsid w:val="00F101EA"/>
    <w:rsid w:val="00F23C90"/>
    <w:rsid w:val="00F25D0B"/>
    <w:rsid w:val="00F3129B"/>
    <w:rsid w:val="00F36D8D"/>
    <w:rsid w:val="00F40D6A"/>
    <w:rsid w:val="00F43636"/>
    <w:rsid w:val="00F44929"/>
    <w:rsid w:val="00F50670"/>
    <w:rsid w:val="00F53DEC"/>
    <w:rsid w:val="00F57EC6"/>
    <w:rsid w:val="00F61E85"/>
    <w:rsid w:val="00F75125"/>
    <w:rsid w:val="00F7591D"/>
    <w:rsid w:val="00F90445"/>
    <w:rsid w:val="00F93942"/>
    <w:rsid w:val="00F9437F"/>
    <w:rsid w:val="00F97DF2"/>
    <w:rsid w:val="00FA60E5"/>
    <w:rsid w:val="00FA60E6"/>
    <w:rsid w:val="00FA7652"/>
    <w:rsid w:val="00FA7C7F"/>
    <w:rsid w:val="00FA7DEB"/>
    <w:rsid w:val="00FC1F16"/>
    <w:rsid w:val="00FC787C"/>
    <w:rsid w:val="00FD21D1"/>
    <w:rsid w:val="00FD231B"/>
    <w:rsid w:val="00FE1703"/>
    <w:rsid w:val="00FE20E5"/>
    <w:rsid w:val="00FE397F"/>
    <w:rsid w:val="00FE4F6D"/>
    <w:rsid w:val="00FE56D6"/>
    <w:rsid w:val="00FF1165"/>
    <w:rsid w:val="00FF265E"/>
    <w:rsid w:val="00FF40F9"/>
    <w:rsid w:val="00FF417C"/>
    <w:rsid w:val="00FF4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D19"/>
    <w:rPr>
      <w:sz w:val="28"/>
      <w:szCs w:val="28"/>
    </w:rPr>
  </w:style>
  <w:style w:type="paragraph" w:styleId="2">
    <w:name w:val="heading 2"/>
    <w:basedOn w:val="a"/>
    <w:next w:val="a"/>
    <w:link w:val="20"/>
    <w:semiHidden/>
    <w:unhideWhenUsed/>
    <w:qFormat/>
    <w:rsid w:val="00735D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BF5D19"/>
    <w:pPr>
      <w:keepNext/>
      <w:ind w:left="360" w:right="360"/>
      <w:jc w:val="right"/>
      <w:outlineLvl w:val="2"/>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F5D19"/>
    <w:pPr>
      <w:ind w:right="360" w:firstLine="360"/>
      <w:jc w:val="both"/>
    </w:pPr>
    <w:rPr>
      <w:szCs w:val="24"/>
    </w:rPr>
  </w:style>
  <w:style w:type="paragraph" w:styleId="30">
    <w:name w:val="Body Text 3"/>
    <w:basedOn w:val="a"/>
    <w:rsid w:val="00BF5D19"/>
    <w:pPr>
      <w:spacing w:after="120"/>
    </w:pPr>
    <w:rPr>
      <w:sz w:val="16"/>
      <w:szCs w:val="16"/>
    </w:rPr>
  </w:style>
  <w:style w:type="paragraph" w:styleId="a4">
    <w:name w:val="Balloon Text"/>
    <w:basedOn w:val="a"/>
    <w:link w:val="a5"/>
    <w:rsid w:val="00EC229E"/>
    <w:rPr>
      <w:rFonts w:ascii="Tahoma" w:hAnsi="Tahoma"/>
      <w:sz w:val="16"/>
      <w:szCs w:val="16"/>
    </w:rPr>
  </w:style>
  <w:style w:type="character" w:customStyle="1" w:styleId="a5">
    <w:name w:val="Текст выноски Знак"/>
    <w:link w:val="a4"/>
    <w:rsid w:val="00EC229E"/>
    <w:rPr>
      <w:rFonts w:ascii="Tahoma" w:hAnsi="Tahoma" w:cs="Tahoma"/>
      <w:sz w:val="16"/>
      <w:szCs w:val="16"/>
    </w:rPr>
  </w:style>
  <w:style w:type="paragraph" w:styleId="a6">
    <w:name w:val="List Paragraph"/>
    <w:basedOn w:val="a"/>
    <w:uiPriority w:val="34"/>
    <w:qFormat/>
    <w:rsid w:val="00D46148"/>
    <w:pPr>
      <w:ind w:left="720"/>
      <w:contextualSpacing/>
    </w:pPr>
  </w:style>
  <w:style w:type="paragraph" w:customStyle="1" w:styleId="stylet1">
    <w:name w:val="stylet1"/>
    <w:basedOn w:val="a"/>
    <w:rsid w:val="00330372"/>
    <w:pPr>
      <w:spacing w:before="100" w:beforeAutospacing="1" w:after="100" w:afterAutospacing="1"/>
    </w:pPr>
    <w:rPr>
      <w:sz w:val="24"/>
      <w:szCs w:val="24"/>
    </w:rPr>
  </w:style>
  <w:style w:type="character" w:styleId="a7">
    <w:name w:val="Strong"/>
    <w:uiPriority w:val="22"/>
    <w:qFormat/>
    <w:rsid w:val="00330372"/>
    <w:rPr>
      <w:b/>
      <w:bCs/>
    </w:rPr>
  </w:style>
  <w:style w:type="paragraph" w:styleId="a8">
    <w:name w:val="Title"/>
    <w:basedOn w:val="a"/>
    <w:link w:val="a9"/>
    <w:qFormat/>
    <w:rsid w:val="00330372"/>
    <w:pPr>
      <w:jc w:val="center"/>
    </w:pPr>
    <w:rPr>
      <w:szCs w:val="24"/>
    </w:rPr>
  </w:style>
  <w:style w:type="character" w:customStyle="1" w:styleId="a9">
    <w:name w:val="Название Знак"/>
    <w:basedOn w:val="a0"/>
    <w:link w:val="a8"/>
    <w:rsid w:val="00330372"/>
    <w:rPr>
      <w:sz w:val="28"/>
      <w:szCs w:val="24"/>
    </w:rPr>
  </w:style>
  <w:style w:type="character" w:styleId="aa">
    <w:name w:val="Hyperlink"/>
    <w:rsid w:val="00330372"/>
    <w:rPr>
      <w:color w:val="0000FF"/>
      <w:u w:val="single"/>
    </w:rPr>
  </w:style>
  <w:style w:type="character" w:customStyle="1" w:styleId="header-user-name">
    <w:name w:val="header-user-name"/>
    <w:basedOn w:val="a0"/>
    <w:rsid w:val="00795D14"/>
  </w:style>
  <w:style w:type="paragraph" w:customStyle="1" w:styleId="ConsPlusNormal">
    <w:name w:val="ConsPlusNormal"/>
    <w:rsid w:val="00163339"/>
    <w:pPr>
      <w:widowControl w:val="0"/>
      <w:autoSpaceDE w:val="0"/>
      <w:autoSpaceDN w:val="0"/>
      <w:adjustRightInd w:val="0"/>
      <w:ind w:firstLine="720"/>
    </w:pPr>
    <w:rPr>
      <w:rFonts w:ascii="Arial" w:hAnsi="Arial" w:cs="Arial"/>
    </w:rPr>
  </w:style>
  <w:style w:type="paragraph" w:styleId="31">
    <w:name w:val="Body Text Indent 3"/>
    <w:basedOn w:val="a"/>
    <w:link w:val="32"/>
    <w:rsid w:val="00530527"/>
    <w:pPr>
      <w:spacing w:after="120"/>
      <w:ind w:left="283"/>
    </w:pPr>
    <w:rPr>
      <w:sz w:val="16"/>
      <w:szCs w:val="16"/>
    </w:rPr>
  </w:style>
  <w:style w:type="character" w:customStyle="1" w:styleId="32">
    <w:name w:val="Основной текст с отступом 3 Знак"/>
    <w:basedOn w:val="a0"/>
    <w:link w:val="31"/>
    <w:rsid w:val="00530527"/>
    <w:rPr>
      <w:sz w:val="16"/>
      <w:szCs w:val="16"/>
    </w:rPr>
  </w:style>
  <w:style w:type="paragraph" w:styleId="ab">
    <w:name w:val="No Spacing"/>
    <w:uiPriority w:val="1"/>
    <w:qFormat/>
    <w:rsid w:val="00A80A81"/>
    <w:rPr>
      <w:rFonts w:ascii="Calibri" w:hAnsi="Calibri"/>
      <w:sz w:val="22"/>
      <w:szCs w:val="22"/>
    </w:rPr>
  </w:style>
  <w:style w:type="paragraph" w:customStyle="1" w:styleId="ConsPlusNonformat">
    <w:name w:val="ConsPlusNonformat"/>
    <w:uiPriority w:val="99"/>
    <w:rsid w:val="00A80A81"/>
    <w:pPr>
      <w:widowControl w:val="0"/>
      <w:autoSpaceDE w:val="0"/>
      <w:autoSpaceDN w:val="0"/>
      <w:adjustRightInd w:val="0"/>
    </w:pPr>
    <w:rPr>
      <w:rFonts w:ascii="Courier New" w:hAnsi="Courier New" w:cs="Courier New"/>
    </w:rPr>
  </w:style>
  <w:style w:type="paragraph" w:styleId="ac">
    <w:name w:val="Plain Text"/>
    <w:basedOn w:val="a"/>
    <w:link w:val="ad"/>
    <w:unhideWhenUsed/>
    <w:rsid w:val="00A80A81"/>
    <w:rPr>
      <w:rFonts w:ascii="Courier New" w:hAnsi="Courier New"/>
      <w:sz w:val="20"/>
      <w:szCs w:val="20"/>
    </w:rPr>
  </w:style>
  <w:style w:type="character" w:customStyle="1" w:styleId="ad">
    <w:name w:val="Текст Знак"/>
    <w:basedOn w:val="a0"/>
    <w:link w:val="ac"/>
    <w:rsid w:val="00A80A81"/>
    <w:rPr>
      <w:rFonts w:ascii="Courier New" w:hAnsi="Courier New"/>
    </w:rPr>
  </w:style>
  <w:style w:type="paragraph" w:styleId="HTML">
    <w:name w:val="HTML Preformatted"/>
    <w:basedOn w:val="a"/>
    <w:link w:val="HTML0"/>
    <w:uiPriority w:val="99"/>
    <w:unhideWhenUsed/>
    <w:rsid w:val="00A8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80A81"/>
    <w:rPr>
      <w:rFonts w:ascii="Courier New" w:hAnsi="Courier New"/>
    </w:rPr>
  </w:style>
  <w:style w:type="character" w:customStyle="1" w:styleId="s103">
    <w:name w:val="s_103"/>
    <w:rsid w:val="00A80A81"/>
    <w:rPr>
      <w:b/>
      <w:bCs/>
      <w:color w:val="000080"/>
    </w:rPr>
  </w:style>
  <w:style w:type="paragraph" w:customStyle="1" w:styleId="8">
    <w:name w:val="8 пт (нум. список)"/>
    <w:basedOn w:val="a"/>
    <w:semiHidden/>
    <w:rsid w:val="00A80A81"/>
    <w:pPr>
      <w:numPr>
        <w:ilvl w:val="2"/>
        <w:numId w:val="3"/>
      </w:numPr>
      <w:spacing w:before="40" w:after="40"/>
      <w:jc w:val="both"/>
    </w:pPr>
    <w:rPr>
      <w:sz w:val="16"/>
      <w:szCs w:val="24"/>
      <w:lang w:val="en-US"/>
    </w:rPr>
  </w:style>
  <w:style w:type="paragraph" w:customStyle="1" w:styleId="9">
    <w:name w:val="9 пт (нум. список)"/>
    <w:basedOn w:val="a"/>
    <w:semiHidden/>
    <w:rsid w:val="00A80A81"/>
    <w:pPr>
      <w:numPr>
        <w:ilvl w:val="1"/>
        <w:numId w:val="3"/>
      </w:numPr>
      <w:spacing w:before="144" w:after="144"/>
      <w:jc w:val="both"/>
    </w:pPr>
    <w:rPr>
      <w:sz w:val="24"/>
      <w:szCs w:val="24"/>
    </w:rPr>
  </w:style>
  <w:style w:type="paragraph" w:customStyle="1" w:styleId="NumberList">
    <w:name w:val="Number List"/>
    <w:basedOn w:val="a"/>
    <w:rsid w:val="00A80A81"/>
    <w:pPr>
      <w:numPr>
        <w:numId w:val="3"/>
      </w:numPr>
      <w:spacing w:before="120"/>
      <w:jc w:val="both"/>
    </w:pPr>
    <w:rPr>
      <w:sz w:val="24"/>
      <w:szCs w:val="24"/>
    </w:rPr>
  </w:style>
  <w:style w:type="paragraph" w:customStyle="1" w:styleId="21">
    <w:name w:val="Знак2"/>
    <w:basedOn w:val="a"/>
    <w:rsid w:val="00CA4D99"/>
    <w:pPr>
      <w:spacing w:after="160" w:line="240" w:lineRule="exact"/>
      <w:jc w:val="both"/>
    </w:pPr>
    <w:rPr>
      <w:rFonts w:ascii="Verdana" w:hAnsi="Verdana" w:cs="Verdana"/>
      <w:sz w:val="20"/>
      <w:szCs w:val="20"/>
      <w:lang w:val="en-US" w:eastAsia="en-US"/>
    </w:rPr>
  </w:style>
  <w:style w:type="character" w:customStyle="1" w:styleId="FontStyle23">
    <w:name w:val="Font Style23"/>
    <w:basedOn w:val="a0"/>
    <w:uiPriority w:val="99"/>
    <w:rsid w:val="00426604"/>
    <w:rPr>
      <w:rFonts w:ascii="Times New Roman" w:hAnsi="Times New Roman" w:cs="Times New Roman"/>
      <w:sz w:val="26"/>
      <w:szCs w:val="26"/>
    </w:rPr>
  </w:style>
  <w:style w:type="paragraph" w:styleId="ae">
    <w:name w:val="footnote text"/>
    <w:basedOn w:val="a"/>
    <w:link w:val="af"/>
    <w:uiPriority w:val="99"/>
    <w:unhideWhenUsed/>
    <w:rsid w:val="000929B6"/>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rsid w:val="000929B6"/>
    <w:rPr>
      <w:rFonts w:asciiTheme="minorHAnsi" w:eastAsiaTheme="minorHAnsi" w:hAnsiTheme="minorHAnsi" w:cstheme="minorBidi"/>
      <w:lang w:eastAsia="en-US"/>
    </w:rPr>
  </w:style>
  <w:style w:type="character" w:styleId="af0">
    <w:name w:val="footnote reference"/>
    <w:basedOn w:val="a0"/>
    <w:uiPriority w:val="99"/>
    <w:unhideWhenUsed/>
    <w:rsid w:val="000929B6"/>
    <w:rPr>
      <w:vertAlign w:val="superscript"/>
    </w:rPr>
  </w:style>
  <w:style w:type="paragraph" w:styleId="af1">
    <w:name w:val="annotation text"/>
    <w:basedOn w:val="a"/>
    <w:link w:val="af2"/>
    <w:uiPriority w:val="99"/>
    <w:unhideWhenUsed/>
    <w:rsid w:val="003247AF"/>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3247AF"/>
    <w:rPr>
      <w:rFonts w:asciiTheme="minorHAnsi" w:eastAsiaTheme="minorHAnsi" w:hAnsiTheme="minorHAnsi" w:cstheme="minorBidi"/>
      <w:lang w:eastAsia="en-US"/>
    </w:rPr>
  </w:style>
  <w:style w:type="paragraph" w:customStyle="1" w:styleId="af3">
    <w:name w:val="Знак"/>
    <w:basedOn w:val="a"/>
    <w:rsid w:val="00D11780"/>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1A56D2"/>
    <w:pPr>
      <w:widowControl w:val="0"/>
      <w:autoSpaceDE w:val="0"/>
      <w:autoSpaceDN w:val="0"/>
      <w:adjustRightInd w:val="0"/>
    </w:pPr>
    <w:rPr>
      <w:b/>
      <w:bCs/>
      <w:sz w:val="24"/>
      <w:szCs w:val="24"/>
    </w:rPr>
  </w:style>
  <w:style w:type="character" w:customStyle="1" w:styleId="20">
    <w:name w:val="Заголовок 2 Знак"/>
    <w:basedOn w:val="a0"/>
    <w:link w:val="2"/>
    <w:semiHidden/>
    <w:rsid w:val="00735D49"/>
    <w:rPr>
      <w:rFonts w:asciiTheme="majorHAnsi" w:eastAsiaTheme="majorEastAsia" w:hAnsiTheme="majorHAnsi" w:cstheme="majorBidi"/>
      <w:b/>
      <w:bCs/>
      <w:color w:val="4F81BD" w:themeColor="accent1"/>
      <w:sz w:val="26"/>
      <w:szCs w:val="26"/>
    </w:rPr>
  </w:style>
  <w:style w:type="paragraph" w:styleId="af4">
    <w:name w:val="header"/>
    <w:basedOn w:val="a"/>
    <w:link w:val="af5"/>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5">
    <w:name w:val="Верхний колонтитул Знак"/>
    <w:basedOn w:val="a0"/>
    <w:link w:val="af4"/>
    <w:uiPriority w:val="99"/>
    <w:rsid w:val="00735D49"/>
    <w:rPr>
      <w:rFonts w:asciiTheme="minorHAnsi" w:eastAsiaTheme="minorEastAsia" w:hAnsiTheme="minorHAnsi" w:cstheme="minorBidi"/>
      <w:sz w:val="22"/>
      <w:szCs w:val="22"/>
    </w:rPr>
  </w:style>
  <w:style w:type="paragraph" w:styleId="af6">
    <w:name w:val="footer"/>
    <w:basedOn w:val="a"/>
    <w:link w:val="af7"/>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7">
    <w:name w:val="Нижний колонтитул Знак"/>
    <w:basedOn w:val="a0"/>
    <w:link w:val="af6"/>
    <w:uiPriority w:val="99"/>
    <w:rsid w:val="00735D49"/>
    <w:rPr>
      <w:rFonts w:asciiTheme="minorHAnsi" w:eastAsiaTheme="minorEastAsia" w:hAnsiTheme="minorHAnsi" w:cstheme="minorBidi"/>
      <w:sz w:val="22"/>
      <w:szCs w:val="22"/>
    </w:rPr>
  </w:style>
  <w:style w:type="table" w:styleId="af8">
    <w:name w:val="Table Grid"/>
    <w:basedOn w:val="a1"/>
    <w:uiPriority w:val="59"/>
    <w:rsid w:val="00735D4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5043132">
      <w:bodyDiv w:val="1"/>
      <w:marLeft w:val="0"/>
      <w:marRight w:val="0"/>
      <w:marTop w:val="0"/>
      <w:marBottom w:val="0"/>
      <w:divBdr>
        <w:top w:val="none" w:sz="0" w:space="0" w:color="auto"/>
        <w:left w:val="none" w:sz="0" w:space="0" w:color="auto"/>
        <w:bottom w:val="none" w:sz="0" w:space="0" w:color="auto"/>
        <w:right w:val="none" w:sz="0" w:space="0" w:color="auto"/>
      </w:divBdr>
    </w:div>
    <w:div w:id="19606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ad-adm@yandex.ru" TargetMode="External"/><Relationship Id="rId13" Type="http://schemas.openxmlformats.org/officeDocument/2006/relationships/hyperlink" Target="consultantplus://offline/ref=B8AFB2CA903CC4D165893B2D7D0214CFD6BD96D4B56E00E1E4479482BCf5W9K" TargetMode="External"/><Relationship Id="rId18" Type="http://schemas.openxmlformats.org/officeDocument/2006/relationships/hyperlink" Target="consultantplus://offline/ref=B8AFB2CA903CC4D165893B2D7D0214CFD6BD96DDB76E00E1E4479482BC5930165A7A9F6923F7FB05fCWFK" TargetMode="External"/><Relationship Id="rId26" Type="http://schemas.openxmlformats.org/officeDocument/2006/relationships/hyperlink" Target="consultantplus://offline/ref=B8AFB2CA903CC4D165893B2D7D0214CFD6BD96DDB76E00E1E4479482BCf5W9K" TargetMode="External"/><Relationship Id="rId3" Type="http://schemas.openxmlformats.org/officeDocument/2006/relationships/settings" Target="settings.xml"/><Relationship Id="rId21" Type="http://schemas.openxmlformats.org/officeDocument/2006/relationships/hyperlink" Target="consultantplus://offline/ref=B8AFB2CA903CC4D165893B2D7D0214CFD6BD96DDB76E00E1E4479482BC5930165A7A9F6923F7FB05fCWFK" TargetMode="External"/><Relationship Id="rId7" Type="http://schemas.openxmlformats.org/officeDocument/2006/relationships/image" Target="media/image1.jpeg"/><Relationship Id="rId12" Type="http://schemas.openxmlformats.org/officeDocument/2006/relationships/hyperlink" Target="consultantplus://offline/ref=5EF689BECAC57CC2FCD40637AC67CC090A964875A2B78AE151095900AF8818F26FF5DCAF8C9318F13FiAM" TargetMode="External"/><Relationship Id="rId17" Type="http://schemas.openxmlformats.org/officeDocument/2006/relationships/hyperlink" Target="consultantplus://offline/ref=6D268C225BB97D6B95BFB0B9068AC5690F4B3936F83B089423E1678273bEJCO" TargetMode="External"/><Relationship Id="rId25" Type="http://schemas.openxmlformats.org/officeDocument/2006/relationships/hyperlink" Target="consultantplus://offline/ref=B8AFB2CA903CC4D165893B2D7D0214CFD6BD96DDB76E00E1E4479482BC5930165A7A9F6923F7FB05fCWF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D268C225BB97D6B95BFB0B9068AC5690F4B393FFA3B089423E1678273bEJCO" TargetMode="External"/><Relationship Id="rId20" Type="http://schemas.openxmlformats.org/officeDocument/2006/relationships/hyperlink" Target="consultantplus://offline/ref=B8AFB2CA903CC4D165893B2D7D0214CFD5B495D5B76700E1E4479482BC5930165A7A9F6923F7FB06fCW6K" TargetMode="External"/><Relationship Id="rId29" Type="http://schemas.openxmlformats.org/officeDocument/2006/relationships/hyperlink" Target="consultantplus://offline/ref=B8AFB2CA903CC4D165893B2D7D0214CFD5B495D5B76700E1E4479482BC5930165A7A9F6923F7FB06fCW6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929266.1239" TargetMode="External"/><Relationship Id="rId24" Type="http://schemas.openxmlformats.org/officeDocument/2006/relationships/hyperlink" Target="consultantplus://offline/ref=B8AFB2CA903CC4D165893B2D7D0214CFD6BD96D4B56E00E1E4479482BCf5W9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D268C225BB97D6B95BFB0B9068AC5690C423A37FA32089423E1678273bEJCO" TargetMode="External"/><Relationship Id="rId23" Type="http://schemas.openxmlformats.org/officeDocument/2006/relationships/hyperlink" Target="consultantplus://offline/ref=B8AFB2CA903CC4D165893B2D7D0214CFD6BD96DDB76E00E1E4479482BC5930165A7A9F6923F7FB05fCWFK" TargetMode="External"/><Relationship Id="rId28" Type="http://schemas.openxmlformats.org/officeDocument/2006/relationships/hyperlink" Target="http://www.mfc47.ru"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B8AFB2CA903CC4D165893B2D7D0214CFD6BD96DDB76E00E1E4479482BCf5W9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garantF1://7929266.549" TargetMode="External"/><Relationship Id="rId14" Type="http://schemas.openxmlformats.org/officeDocument/2006/relationships/hyperlink" Target="consultantplus://offline/ref=6D268C225BB97D6B95BFB0B9068AC5690C423C3FFB32089423E1678273bEJCO" TargetMode="External"/><Relationship Id="rId22" Type="http://schemas.openxmlformats.org/officeDocument/2006/relationships/hyperlink" Target="consultantplus://offline/ref=B8AFB2CA903CC4D165893B2D7D0214CFD5B495D5B76700E1E4479482BC5930165A7A9F6923F7FB06fCW6K" TargetMode="External"/><Relationship Id="rId27" Type="http://schemas.openxmlformats.org/officeDocument/2006/relationships/hyperlink" Target="mailto:info@mfc47.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w4x/ZHJAboi2WEvSXxhs3OV4WoL6Lw/5St30Q0D7Isg=</DigestValue>
    </Reference>
    <Reference URI="#idOfficeObject" Type="http://www.w3.org/2000/09/xmldsig#Object">
      <DigestMethod Algorithm="http://www.w3.org/2001/04/xmldsig-more#gostr3411"/>
      <DigestValue>46Nr5w/vIV0cPhME0RcDpztEh5SgZ4sbAm60fvoGXR8=</DigestValue>
    </Reference>
  </SignedInfo>
  <SignatureValue>
    K1xBByKtArBrouZVAz0HPunRnuapauBkjTezdu8/u9HYpf6Nk3DA0CgTFZWMPOXB1r751xKL
    4CAZSfNCkJO6ZQ==
  </SignatureValue>
  <KeyInfo>
    <X509Data>
      <X509Certificate>
          MIIH7TCCB5ygAwIBAgIKQa/kvAAEAAAF4TAIBgYqhQMCAgMwgfgxGDAWBgUqhQNkARINMTEy
          NDcwMzAwMDMzMzEaMBgGCCqFAwOBAwEBEgwwMDQ3MDMxMjU5NTYxHDAaBgkqhkiG9w0BCQEW
          DXVkY0BsZW5yZWcucnUxGzAZBgNVBAoMEtCT0JrQoyDQm9CeINCe0K3QnzEmMCQGA1UEBwwd
          0KHQsNC90LrRgi3Qn9C10YLQtdGA0LHRg9GA0LMxLDAqBgNVBAgMIzc4INCzLtCh0LDQvdC6
          0YIt0J/QtdGC0LXRgNCx0YPRgNCzMQswCQYDVQQGEwJSVTEiMCAGA1UEAwwZ0KPQpiDQk9Ca
          0KMg0JvQniAi0J7QrdCfIjAeFw0xNjA3MTMwODMxMDBaFw0xNzA3MTMwODQxMDBaMIICPDEW
          MBQGBSqFA2QDEgswMDk3MjU0MDE0NzEYMBYGBSqFA2QBEg0xMDI0NzAyMDQ4Nzk5MRowGAYI
          KoUDA4EDAQESDDAwNDcxODAwMjYxMTEfMB0GCSqGSIb3DQEJARYQaXNzYWR2YXNAbWFpbC5y
          dTELMAkGA1UEBhMCUlUxOTA3BgNVBAgeMAA0ADcAIAQbBDUEPQQ4BD0EMwRABDAENARBBDoE
          MARPACAEPgQxBDsEMARBBEIETDEXMBUGA1UEBx4OBDQALgQYBEEEQQQwBDQxYzBhBgNVBAoe
          WgQQBDQEPAQ4BD0EOARBBEIEQAQwBEYEOARPACAEHAQeACAEGARBBEEEMAQ0BEEEOgQ+BDUA
          IARBBDUEOwRMBEEEOgQ+BDUAIAQ/BD4EQQQ1BDsENQQ9BDgENTFjMGEGA1UEAx5aBBAENAQ8
          BDgEPQQ4BEEEQgRABDAERgQ4BE8AIAQcBB4AIAQYBEEEQQQwBDQEQQQ6BD4ENQAgBEEENQQ7
          BEwEQQQ6BD4ENQAgBD8EPgRBBDUEOwQ1BD0EOAQ1MSUwIwYDVQQJHhwEQwQ7AC4EGwQ1BEEE
          PQQwBE8ALAAgBDQALgAxMS8wLQYDVQQMHiYEEwQ7BDAEMgQwACAEMAQ0BDwEOAQ9BDgEQQRC
          BEAEMARGBDgEODErMCkGA1UEKh4iBB0EMARCBDAEOwRMBE8AIAQRBD4EQAQ4BEEEPgQyBD0E
          MDEbMBkGA1UEBB4SBBIEMARBBDgEOwRMBDUEMgQwMGMwHAYGKoUDAgITMBIGByqFAwICJAAG
          ByqFAwICHgEDQwAEQGNVw0D4/P00n/y0jLYhc5CkhDeSKGXfzP83XOMsQzYBjAqY5NuHDznR
          vJJ7oF043lDK/pU0S5iz1mxsAM5oac2jggO9MIIDuTAOBgNVHQ8BAf8EBAMCBPAwQgYDVR0l
          BDswOQYGKoUDZAIBBggrBgEFBQcDBAYHKoUDAgIiBgYIKwYBBQUHAwIGCCqFAwUBGAIFBggq
          hQMFARgCEzAdBgNVHQ4EFgQUbYf17AeOZFT+sz5M4xCkB+z6UZkwggE2BgNVHSMEggEtMIIB
          KYAUBk/z0vZcifJbzNZkYNChVmekr2qhgf6kgfswgfgxGDAWBgUqhQNkARINMTEyNDcwMzAw
          MDMzMzEaMBgGCCqFAwOBAwEBEgwwMDQ3MDMxMjU5NTYxHDAaBgkqhkiG9w0BCQEWDXVkY0Bs
          ZW5yZWcucnUxGzAZBgNVBAoMEtCT0JrQoyDQm9CeINCe0K3QnzEmMCQGA1UEBwwd0KHQsNC9
          0LrRgi3Qn9C10YLQtdGA0LHRg9GA0LMxLDAqBgNVBAgMIzc4INCzLtCh0LDQvdC60YIt0J/Q
          tdGC0LXRgNCx0YPRgNCzMQswCQYDVQQGEwJSVTEiMCAGA1UEAwwZ0KPQpiDQk9Ca0KMg0JvQ
          niAi0J7QrdCfIoIQQXJ8i57xL6xCa05wctyGuDBWBgNVHR8ETzBNMCWgI6Ahhh9odHRwOi8v
          Y2EubGVub2JsLnJ1L2UtZ292LTQuY3JsMCSgIqAghh5odHRwOi8vdWNsby5zcGIucnUvZS1n
          b3YtNC5jcmwwZwYIKwYBBQUHAQEEWzBZMCsGCCsGAQUFBzAChh9odHRwOi8vY2EubGVub2Js
          LnJ1L2UtZ292LTQuY2VyMCoGCCsGAQUFBzAChh5odHRwOi8vdWNsby5zcGIucnUvZS1nb3Yt
          NC5jZXIwKwYDVR0QBCQwIoAPMjAxNjA3MTMwODMxMDBagQ8yMDE3MDcxMzA4MzEwMFowEwYD
          VR0gBAwwCjAIBgYqhQNkcQEwNAYFKoUDZG8EKwwp0JrRgNC40L/RgtC+0J/RgNC+IENTUCAo
          0LLQtdGA0YHQuNGPIDMuNikwgdAGBSqFA2RwBIHGMIHDDCsi0JrRgNC40L/RgtC+0J/RgNC+
          IENTUCIgKNCy0LXRgNGB0LjRjyAzLjYpDFYi0KPQtNC+0YHRgtC+0LLQtdGA0Y/RjtGJ0LjQ
          uSDRhtC10L3RgtGAICLQmtGA0LjQv9GC0L7Qn9GA0L4g0KPQpiIg0LLQtdGA0YHQuNC4IDEu
          NSBSMgwd0KHQpC8xMjQtMjczOCDQvtGCIDAxLjA3LjIwMTUMHdCh0KQvMTI4LTI3Njgg0L7R
          giAzMS4xMi4yMDE1MAgGBiqFAwICAwNBAHb6sfxiPXgAo6wwRxF+MDLIZLBOkzCBbHcPc1+K
          tIGWp4CB6w7E3Ur+OAhgUI4Be68MSWRaqR1m3TnoU0SiiS4=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33"/>
            <mdssi:RelationshipReference SourceId="rId2"/>
            <mdssi:RelationshipReference SourceId="rId1"/>
            <mdssi:RelationshipReference SourceId="rId6"/>
            <mdssi:RelationshipReference SourceId="rId32"/>
            <mdssi:RelationshipReference SourceId="rId5"/>
            <mdssi:RelationshipReference SourceId="rId31"/>
            <mdssi:RelationshipReference SourceId="rId4"/>
            <mdssi:RelationshipReference SourceId="rId30"/>
          </Transform>
          <Transform Algorithm="http://www.w3.org/TR/2001/REC-xml-c14n-20010315"/>
        </Transforms>
        <DigestMethod Algorithm="http://www.w3.org/2000/09/xmldsig#sha1"/>
        <DigestValue>Nqw+g84CNSThzp+v9dBm8zDQjTg=</DigestValue>
      </Reference>
      <Reference URI="/word/document.xml?ContentType=application/vnd.openxmlformats-officedocument.wordprocessingml.document.main+xml">
        <DigestMethod Algorithm="http://www.w3.org/2000/09/xmldsig#sha1"/>
        <DigestValue>xgwmKOMrOS1ixteGYW8K+4JzUd4=</DigestValue>
      </Reference>
      <Reference URI="/word/endnotes.xml?ContentType=application/vnd.openxmlformats-officedocument.wordprocessingml.endnotes+xml">
        <DigestMethod Algorithm="http://www.w3.org/2000/09/xmldsig#sha1"/>
        <DigestValue>hhe5WkUWs8fJUEOU4JKQBUGj65Q=</DigestValue>
      </Reference>
      <Reference URI="/word/fontTable.xml?ContentType=application/vnd.openxmlformats-officedocument.wordprocessingml.fontTable+xml">
        <DigestMethod Algorithm="http://www.w3.org/2000/09/xmldsig#sha1"/>
        <DigestValue>VWpOsFqv+FcB2QyVMyFMjzztryU=</DigestValue>
      </Reference>
      <Reference URI="/word/footer1.xml?ContentType=application/vnd.openxmlformats-officedocument.wordprocessingml.footer+xml">
        <DigestMethod Algorithm="http://www.w3.org/2000/09/xmldsig#sha1"/>
        <DigestValue>wwHyonwAOSlhg7IDlpCnJSGJCw0=</DigestValue>
      </Reference>
      <Reference URI="/word/footnotes.xml?ContentType=application/vnd.openxmlformats-officedocument.wordprocessingml.footnotes+xml">
        <DigestMethod Algorithm="http://www.w3.org/2000/09/xmldsig#sha1"/>
        <DigestValue>JHBUnwSW+cWntTmTVwjzGBHLMgc=</DigestValue>
      </Reference>
      <Reference URI="/word/header1.xml?ContentType=application/vnd.openxmlformats-officedocument.wordprocessingml.header+xml">
        <DigestMethod Algorithm="http://www.w3.org/2000/09/xmldsig#sha1"/>
        <DigestValue>1o+hOCPtX5aC0aOl25EtxwpYhaM=</DigestValue>
      </Reference>
      <Reference URI="/word/media/image1.jpeg?ContentType=image/jpeg">
        <DigestMethod Algorithm="http://www.w3.org/2000/09/xmldsig#sha1"/>
        <DigestValue>3Rno8RHk9LJHLA0305Yah3Vk/wc=</DigestValue>
      </Reference>
      <Reference URI="/word/numbering.xml?ContentType=application/vnd.openxmlformats-officedocument.wordprocessingml.numbering+xml">
        <DigestMethod Algorithm="http://www.w3.org/2000/09/xmldsig#sha1"/>
        <DigestValue>9ROH8+2w9hzriO9vhkxYp6BKSRk=</DigestValue>
      </Reference>
      <Reference URI="/word/settings.xml?ContentType=application/vnd.openxmlformats-officedocument.wordprocessingml.settings+xml">
        <DigestMethod Algorithm="http://www.w3.org/2000/09/xmldsig#sha1"/>
        <DigestValue>3jlpi4pRvCwXizjYfozJdiCbsjk=</DigestValue>
      </Reference>
      <Reference URI="/word/styles.xml?ContentType=application/vnd.openxmlformats-officedocument.wordprocessingml.styles+xml">
        <DigestMethod Algorithm="http://www.w3.org/2000/09/xmldsig#sha1"/>
        <DigestValue>G16usGdkWBsKCgQD58L9BKWmuEs=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ww7Rr63ejIqjS0pBE54jVjM2SQA=</DigestValue>
      </Reference>
    </Manifest>
    <SignatureProperties>
      <SignatureProperty Id="idSignatureTime" Target="#idPackageSignature">
        <mdssi:SignatureTime>
          <mdssi:Format>YYYY-MM-DDThh:mm:ssTZD</mdssi:Format>
          <mdssi:Value>2017-05-15T08:12:42Z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37</Pages>
  <Words>12678</Words>
  <Characters>72265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84774</CharactersWithSpaces>
  <SharedDoc>false</SharedDoc>
  <HLinks>
    <vt:vector size="120" baseType="variant">
      <vt:variant>
        <vt:i4>2162761</vt:i4>
      </vt:variant>
      <vt:variant>
        <vt:i4>63</vt:i4>
      </vt:variant>
      <vt:variant>
        <vt:i4>0</vt:i4>
      </vt:variant>
      <vt:variant>
        <vt:i4>5</vt:i4>
      </vt:variant>
      <vt:variant>
        <vt:lpwstr>mailto:mfc-info@lenreg.ru</vt:lpwstr>
      </vt:variant>
      <vt:variant>
        <vt:lpwstr/>
      </vt:variant>
      <vt:variant>
        <vt:i4>7929935</vt:i4>
      </vt:variant>
      <vt:variant>
        <vt:i4>60</vt:i4>
      </vt:variant>
      <vt:variant>
        <vt:i4>0</vt:i4>
      </vt:variant>
      <vt:variant>
        <vt:i4>5</vt:i4>
      </vt:variant>
      <vt:variant>
        <vt:lpwstr>mailto:mfcvyborg@gmail.com</vt:lpwstr>
      </vt:variant>
      <vt:variant>
        <vt:lpwstr/>
      </vt:variant>
      <vt:variant>
        <vt:i4>524342</vt:i4>
      </vt:variant>
      <vt:variant>
        <vt:i4>57</vt:i4>
      </vt:variant>
      <vt:variant>
        <vt:i4>0</vt:i4>
      </vt:variant>
      <vt:variant>
        <vt:i4>5</vt:i4>
      </vt:variant>
      <vt:variant>
        <vt:lpwstr>mailto:mfcvolosovo@gmail.com</vt:lpwstr>
      </vt:variant>
      <vt:variant>
        <vt:lpwstr/>
      </vt:variant>
      <vt:variant>
        <vt:i4>6815821</vt:i4>
      </vt:variant>
      <vt:variant>
        <vt:i4>54</vt:i4>
      </vt:variant>
      <vt:variant>
        <vt:i4>0</vt:i4>
      </vt:variant>
      <vt:variant>
        <vt:i4>5</vt:i4>
      </vt:variant>
      <vt:variant>
        <vt:lpwstr>mailto:mfctosno@gmail.com</vt:lpwstr>
      </vt:variant>
      <vt:variant>
        <vt:lpwstr/>
      </vt:variant>
      <vt:variant>
        <vt:i4>7602246</vt:i4>
      </vt:variant>
      <vt:variant>
        <vt:i4>51</vt:i4>
      </vt:variant>
      <vt:variant>
        <vt:i4>0</vt:i4>
      </vt:variant>
      <vt:variant>
        <vt:i4>5</vt:i4>
      </vt:variant>
      <vt:variant>
        <vt:lpwstr>mailto:mfcprioz@gmail.com</vt:lpwstr>
      </vt:variant>
      <vt:variant>
        <vt:lpwstr/>
      </vt:variant>
      <vt:variant>
        <vt:i4>852026</vt:i4>
      </vt:variant>
      <vt:variant>
        <vt:i4>48</vt:i4>
      </vt:variant>
      <vt:variant>
        <vt:i4>0</vt:i4>
      </vt:variant>
      <vt:variant>
        <vt:i4>5</vt:i4>
      </vt:variant>
      <vt:variant>
        <vt:lpwstr>mailto:mfcvsev@gmail.com</vt:lpwstr>
      </vt:variant>
      <vt:variant>
        <vt:lpwstr/>
      </vt:variant>
      <vt:variant>
        <vt:i4>7471159</vt:i4>
      </vt:variant>
      <vt:variant>
        <vt:i4>45</vt:i4>
      </vt:variant>
      <vt:variant>
        <vt:i4>0</vt:i4>
      </vt:variant>
      <vt:variant>
        <vt:i4>5</vt:i4>
      </vt:variant>
      <vt:variant>
        <vt:lpwstr>garantf1://12084522.21/</vt:lpwstr>
      </vt:variant>
      <vt:variant>
        <vt:lpwstr/>
      </vt:variant>
      <vt:variant>
        <vt:i4>2621478</vt:i4>
      </vt:variant>
      <vt:variant>
        <vt:i4>42</vt:i4>
      </vt:variant>
      <vt:variant>
        <vt:i4>0</vt:i4>
      </vt:variant>
      <vt:variant>
        <vt:i4>5</vt:i4>
      </vt:variant>
      <vt:variant>
        <vt:lpwstr>consultantplus://offline/main?base=LAW;n=55777;fld=134</vt:lpwstr>
      </vt:variant>
      <vt:variant>
        <vt:lpwstr/>
      </vt:variant>
      <vt:variant>
        <vt:i4>7798906</vt:i4>
      </vt:variant>
      <vt:variant>
        <vt:i4>39</vt:i4>
      </vt:variant>
      <vt:variant>
        <vt:i4>0</vt:i4>
      </vt:variant>
      <vt:variant>
        <vt:i4>5</vt:i4>
      </vt:variant>
      <vt:variant>
        <vt:lpwstr>consultantplus://offline/main?base=LAW;n=107420;fld=134</vt:lpwstr>
      </vt:variant>
      <vt:variant>
        <vt:lpwstr/>
      </vt:variant>
      <vt:variant>
        <vt:i4>4587547</vt:i4>
      </vt:variant>
      <vt:variant>
        <vt:i4>33</vt:i4>
      </vt:variant>
      <vt:variant>
        <vt:i4>0</vt:i4>
      </vt:variant>
      <vt:variant>
        <vt:i4>5</vt:i4>
      </vt:variant>
      <vt:variant>
        <vt:lpwstr>garantf1://7929266.1239/</vt:lpwstr>
      </vt:variant>
      <vt:variant>
        <vt:lpwstr/>
      </vt:variant>
      <vt:variant>
        <vt:i4>1703968</vt:i4>
      </vt:variant>
      <vt:variant>
        <vt:i4>30</vt:i4>
      </vt:variant>
      <vt:variant>
        <vt:i4>0</vt:i4>
      </vt:variant>
      <vt:variant>
        <vt:i4>5</vt:i4>
      </vt:variant>
      <vt:variant>
        <vt:lpwstr/>
      </vt:variant>
      <vt:variant>
        <vt:lpwstr>sub_103</vt:lpwstr>
      </vt:variant>
      <vt:variant>
        <vt:i4>1703968</vt:i4>
      </vt:variant>
      <vt:variant>
        <vt:i4>27</vt:i4>
      </vt:variant>
      <vt:variant>
        <vt:i4>0</vt:i4>
      </vt:variant>
      <vt:variant>
        <vt:i4>5</vt:i4>
      </vt:variant>
      <vt:variant>
        <vt:lpwstr/>
      </vt:variant>
      <vt:variant>
        <vt:lpwstr>sub_104</vt:lpwstr>
      </vt:variant>
      <vt:variant>
        <vt:i4>1703968</vt:i4>
      </vt:variant>
      <vt:variant>
        <vt:i4>24</vt:i4>
      </vt:variant>
      <vt:variant>
        <vt:i4>0</vt:i4>
      </vt:variant>
      <vt:variant>
        <vt:i4>5</vt:i4>
      </vt:variant>
      <vt:variant>
        <vt:lpwstr/>
      </vt:variant>
      <vt:variant>
        <vt:lpwstr>sub_104</vt:lpwstr>
      </vt:variant>
      <vt:variant>
        <vt:i4>1703968</vt:i4>
      </vt:variant>
      <vt:variant>
        <vt:i4>21</vt:i4>
      </vt:variant>
      <vt:variant>
        <vt:i4>0</vt:i4>
      </vt:variant>
      <vt:variant>
        <vt:i4>5</vt:i4>
      </vt:variant>
      <vt:variant>
        <vt:lpwstr/>
      </vt:variant>
      <vt:variant>
        <vt:lpwstr>sub_103</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851994</vt:i4>
      </vt:variant>
      <vt:variant>
        <vt:i4>9</vt:i4>
      </vt:variant>
      <vt:variant>
        <vt:i4>0</vt:i4>
      </vt:variant>
      <vt:variant>
        <vt:i4>5</vt:i4>
      </vt:variant>
      <vt:variant>
        <vt:lpwstr>http://www.gosuslugi.ru/</vt:lpwstr>
      </vt:variant>
      <vt:variant>
        <vt:lpwstr/>
      </vt:variant>
      <vt:variant>
        <vt:i4>6750244</vt:i4>
      </vt:variant>
      <vt:variant>
        <vt:i4>6</vt:i4>
      </vt:variant>
      <vt:variant>
        <vt:i4>0</vt:i4>
      </vt:variant>
      <vt:variant>
        <vt:i4>5</vt:i4>
      </vt:variant>
      <vt:variant>
        <vt:lpwstr>garantf1://7929266.549/</vt:lpwstr>
      </vt:variant>
      <vt:variant>
        <vt:lpwstr/>
      </vt:variant>
      <vt:variant>
        <vt:i4>2293776</vt:i4>
      </vt:variant>
      <vt:variant>
        <vt:i4>3</vt:i4>
      </vt:variant>
      <vt:variant>
        <vt:i4>0</vt:i4>
      </vt:variant>
      <vt:variant>
        <vt:i4>5</vt:i4>
      </vt:variant>
      <vt:variant>
        <vt:lpwstr/>
      </vt:variant>
      <vt:variant>
        <vt:lpwstr>sub_1900</vt:lpwstr>
      </vt:variant>
      <vt:variant>
        <vt:i4>3735646</vt:i4>
      </vt:variant>
      <vt:variant>
        <vt:i4>0</vt:i4>
      </vt:variant>
      <vt:variant>
        <vt:i4>0</vt:i4>
      </vt:variant>
      <vt:variant>
        <vt:i4>5</vt:i4>
      </vt:variant>
      <vt:variant>
        <vt:lpwstr>mailto:issad-adm@yandex.ru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GL_Buh</cp:lastModifiedBy>
  <cp:revision>2</cp:revision>
  <cp:lastPrinted>2017-05-02T09:25:00Z</cp:lastPrinted>
  <dcterms:created xsi:type="dcterms:W3CDTF">2017-05-02T09:25:00Z</dcterms:created>
  <dcterms:modified xsi:type="dcterms:W3CDTF">2017-05-02T09:25:00Z</dcterms:modified>
</cp:coreProperties>
</file>