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D6" w:rsidRPr="00FC00C1" w:rsidRDefault="00687524" w:rsidP="00FC00C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ED6" w:rsidRPr="00FC00C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55FE4" w:rsidRDefault="00E55FE4" w:rsidP="00072E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72ED6" w:rsidRPr="00FC00C1" w:rsidRDefault="00072ED6" w:rsidP="00072E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072ED6" w:rsidRPr="00FC00C1" w:rsidRDefault="00072ED6" w:rsidP="00072E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072ED6" w:rsidRPr="00FC00C1" w:rsidRDefault="00072ED6" w:rsidP="00072E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ИССАДСКОЕ СЕЛЬСКОЕ ПОСЕЛЕНИЕ</w:t>
      </w:r>
    </w:p>
    <w:p w:rsidR="00072ED6" w:rsidRPr="00FC00C1" w:rsidRDefault="00072ED6" w:rsidP="00072E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ВОЛХОВСКОГО МУНИЦИПАЛЬНОГО РАЙОНА</w:t>
      </w:r>
    </w:p>
    <w:p w:rsidR="00072ED6" w:rsidRPr="00FC00C1" w:rsidRDefault="00072ED6" w:rsidP="00072E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:rsidR="00072ED6" w:rsidRPr="00FC00C1" w:rsidRDefault="00072ED6" w:rsidP="00072ED6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72ED6" w:rsidRPr="00FC00C1" w:rsidRDefault="002E3E98" w:rsidP="00072ED6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="00072ED6" w:rsidRPr="00FC00C1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072ED6" w:rsidRPr="00FC00C1" w:rsidRDefault="00072ED6" w:rsidP="00072ED6">
      <w:pPr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sz w:val="24"/>
          <w:szCs w:val="24"/>
        </w:rPr>
        <w:t>от</w:t>
      </w:r>
      <w:r w:rsidR="00241C53">
        <w:rPr>
          <w:rFonts w:ascii="Times New Roman" w:hAnsi="Times New Roman" w:cs="Times New Roman"/>
          <w:sz w:val="24"/>
          <w:szCs w:val="24"/>
        </w:rPr>
        <w:t xml:space="preserve"> 24 мая </w:t>
      </w:r>
      <w:r w:rsidR="002E3E98">
        <w:rPr>
          <w:rFonts w:ascii="Times New Roman" w:hAnsi="Times New Roman" w:cs="Times New Roman"/>
          <w:sz w:val="24"/>
          <w:szCs w:val="24"/>
        </w:rPr>
        <w:t>2024</w:t>
      </w:r>
      <w:r w:rsidRPr="00FC00C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</w:t>
      </w:r>
      <w:r w:rsidR="00241C5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C00C1">
        <w:rPr>
          <w:rFonts w:ascii="Times New Roman" w:hAnsi="Times New Roman" w:cs="Times New Roman"/>
          <w:sz w:val="24"/>
          <w:szCs w:val="24"/>
        </w:rPr>
        <w:t xml:space="preserve">  № </w:t>
      </w:r>
      <w:r w:rsidR="00241C53">
        <w:rPr>
          <w:rFonts w:ascii="Times New Roman" w:hAnsi="Times New Roman" w:cs="Times New Roman"/>
          <w:sz w:val="24"/>
          <w:szCs w:val="24"/>
        </w:rPr>
        <w:t>104</w:t>
      </w:r>
      <w:bookmarkStart w:id="0" w:name="_GoBack"/>
      <w:bookmarkEnd w:id="0"/>
      <w:r w:rsidR="00672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ED6" w:rsidRPr="00FC00C1" w:rsidRDefault="00072ED6" w:rsidP="00072ED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00C1">
        <w:rPr>
          <w:rFonts w:ascii="Times New Roman" w:hAnsi="Times New Roman" w:cs="Times New Roman"/>
          <w:bCs/>
          <w:sz w:val="24"/>
          <w:szCs w:val="24"/>
        </w:rPr>
        <w:t>Иссад</w:t>
      </w:r>
    </w:p>
    <w:p w:rsidR="00E72425" w:rsidRDefault="0067213F" w:rsidP="00072ED6">
      <w:pPr>
        <w:autoSpaceDE w:val="0"/>
        <w:autoSpaceDN w:val="0"/>
        <w:adjustRightInd w:val="0"/>
        <w:spacing w:after="0" w:line="240" w:lineRule="auto"/>
        <w:jc w:val="center"/>
        <w:rPr>
          <w:rStyle w:val="af4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f4"/>
          <w:rFonts w:ascii="Times New Roman" w:hAnsi="Times New Roman" w:cs="Times New Roman"/>
          <w:b/>
          <w:i w:val="0"/>
          <w:sz w:val="24"/>
          <w:szCs w:val="24"/>
        </w:rPr>
        <w:t xml:space="preserve"> О внесении изменений в постановление администрации </w:t>
      </w:r>
    </w:p>
    <w:p w:rsidR="00E72425" w:rsidRDefault="0067213F" w:rsidP="00072ED6">
      <w:pPr>
        <w:autoSpaceDE w:val="0"/>
        <w:autoSpaceDN w:val="0"/>
        <w:adjustRightInd w:val="0"/>
        <w:spacing w:after="0" w:line="240" w:lineRule="auto"/>
        <w:jc w:val="center"/>
        <w:rPr>
          <w:rStyle w:val="af4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f4"/>
          <w:rFonts w:ascii="Times New Roman" w:hAnsi="Times New Roman" w:cs="Times New Roman"/>
          <w:b/>
          <w:i w:val="0"/>
          <w:sz w:val="24"/>
          <w:szCs w:val="24"/>
        </w:rPr>
        <w:t xml:space="preserve">МО Иссадское </w:t>
      </w:r>
      <w:r w:rsidR="00DF5FA9">
        <w:rPr>
          <w:rStyle w:val="af4"/>
          <w:rFonts w:ascii="Times New Roman" w:hAnsi="Times New Roman" w:cs="Times New Roman"/>
          <w:b/>
          <w:i w:val="0"/>
          <w:sz w:val="24"/>
          <w:szCs w:val="24"/>
        </w:rPr>
        <w:t>сельское поселение от 07.11.2023 года № 213</w:t>
      </w:r>
      <w:r>
        <w:rPr>
          <w:rStyle w:val="af4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072ED6" w:rsidRPr="00FC00C1" w:rsidRDefault="0067213F" w:rsidP="00072ED6">
      <w:pPr>
        <w:autoSpaceDE w:val="0"/>
        <w:autoSpaceDN w:val="0"/>
        <w:adjustRightInd w:val="0"/>
        <w:spacing w:after="0" w:line="240" w:lineRule="auto"/>
        <w:jc w:val="center"/>
        <w:rPr>
          <w:rStyle w:val="af4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f4"/>
          <w:rFonts w:ascii="Times New Roman" w:hAnsi="Times New Roman" w:cs="Times New Roman"/>
          <w:b/>
          <w:i w:val="0"/>
          <w:sz w:val="24"/>
          <w:szCs w:val="24"/>
        </w:rPr>
        <w:t>«</w:t>
      </w:r>
      <w:r w:rsidR="00072ED6" w:rsidRPr="00FC00C1">
        <w:rPr>
          <w:rStyle w:val="af4"/>
          <w:rFonts w:ascii="Times New Roman" w:hAnsi="Times New Roman" w:cs="Times New Roman"/>
          <w:b/>
          <w:i w:val="0"/>
          <w:sz w:val="24"/>
          <w:szCs w:val="24"/>
        </w:rPr>
        <w:t xml:space="preserve">Об утверждении административного регламента </w:t>
      </w:r>
    </w:p>
    <w:p w:rsidR="00072ED6" w:rsidRPr="00FC00C1" w:rsidRDefault="00072ED6" w:rsidP="00072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</w:pPr>
      <w:r w:rsidRPr="00FC00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предоставлению муниципальной услуги</w:t>
      </w:r>
    </w:p>
    <w:p w:rsidR="00E72425" w:rsidRPr="00E72425" w:rsidRDefault="00072ED6" w:rsidP="00E72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72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72425" w:rsidRPr="00E7242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Предоставление земельных участков, находящихся </w:t>
      </w:r>
      <w:proofErr w:type="gramStart"/>
      <w:r w:rsidR="00E72425" w:rsidRPr="00E7242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</w:t>
      </w:r>
      <w:proofErr w:type="gramEnd"/>
      <w:r w:rsidR="00E72425" w:rsidRPr="00E7242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E72425" w:rsidRPr="00E72425" w:rsidRDefault="00E72425" w:rsidP="00E72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E7242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муниципальной собственности (государственная собственность </w:t>
      </w:r>
      <w:proofErr w:type="gramEnd"/>
    </w:p>
    <w:p w:rsidR="00072ED6" w:rsidRPr="00E72425" w:rsidRDefault="00E72425" w:rsidP="00E72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42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на </w:t>
      </w:r>
      <w:proofErr w:type="gramStart"/>
      <w:r w:rsidRPr="00E7242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которые</w:t>
      </w:r>
      <w:proofErr w:type="gramEnd"/>
      <w:r w:rsidRPr="00E7242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не разграничена</w:t>
      </w:r>
      <w:r w:rsidRPr="00E72425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</w:rPr>
        <w:footnoteReference w:id="1"/>
      </w:r>
      <w:r w:rsidRPr="00E7242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), на торгах</w:t>
      </w:r>
      <w:r w:rsidR="00072ED6" w:rsidRPr="00E72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072ED6" w:rsidRPr="00FC00C1" w:rsidRDefault="00072ED6" w:rsidP="00072ED6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</w:pPr>
    </w:p>
    <w:p w:rsidR="00072ED6" w:rsidRPr="00FC00C1" w:rsidRDefault="00072ED6" w:rsidP="00072ED6">
      <w:pPr>
        <w:autoSpaceDE w:val="0"/>
        <w:autoSpaceDN w:val="0"/>
        <w:adjustRightInd w:val="0"/>
        <w:spacing w:after="0" w:line="240" w:lineRule="auto"/>
        <w:jc w:val="center"/>
        <w:rPr>
          <w:rStyle w:val="af4"/>
          <w:rFonts w:ascii="Times New Roman" w:hAnsi="Times New Roman" w:cs="Times New Roman"/>
          <w:b/>
          <w:i w:val="0"/>
          <w:sz w:val="24"/>
          <w:szCs w:val="24"/>
        </w:rPr>
      </w:pPr>
    </w:p>
    <w:p w:rsidR="00E72425" w:rsidRPr="00E72425" w:rsidRDefault="00072ED6" w:rsidP="00072ED6">
      <w:pPr>
        <w:ind w:firstLine="540"/>
        <w:jc w:val="both"/>
        <w:rPr>
          <w:rStyle w:val="msobodytextindent0"/>
          <w:rFonts w:ascii="Times New Roman" w:hAnsi="Times New Roman" w:cs="Times New Roman"/>
          <w:sz w:val="24"/>
          <w:szCs w:val="24"/>
        </w:rPr>
      </w:pPr>
      <w:proofErr w:type="gramStart"/>
      <w:r w:rsidRPr="00FC00C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</w:t>
      </w:r>
      <w:proofErr w:type="gramEnd"/>
      <w:r w:rsidRPr="00FC00C1">
        <w:rPr>
          <w:rFonts w:ascii="Times New Roman" w:hAnsi="Times New Roman" w:cs="Times New Roman"/>
          <w:sz w:val="24"/>
          <w:szCs w:val="24"/>
        </w:rPr>
        <w:t xml:space="preserve"> признании </w:t>
      </w:r>
      <w:proofErr w:type="gramStart"/>
      <w:r w:rsidRPr="00FC00C1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FC00C1">
        <w:rPr>
          <w:rFonts w:ascii="Times New Roman" w:hAnsi="Times New Roman" w:cs="Times New Roman"/>
          <w:sz w:val="24"/>
          <w:szCs w:val="24"/>
        </w:rPr>
        <w:t xml:space="preserve">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</w:t>
      </w:r>
      <w:r w:rsidR="00C64FBA" w:rsidRPr="00FC00C1">
        <w:rPr>
          <w:rFonts w:ascii="Times New Roman" w:hAnsi="Times New Roman" w:cs="Times New Roman"/>
          <w:sz w:val="24"/>
          <w:szCs w:val="24"/>
        </w:rPr>
        <w:t xml:space="preserve">ункций) Ленинградской области, </w:t>
      </w:r>
      <w:proofErr w:type="gramStart"/>
      <w:r w:rsidRPr="00FC00C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C00C1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4058F8" w:rsidRPr="00214EEE" w:rsidRDefault="00E72425" w:rsidP="00E7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EE">
        <w:rPr>
          <w:rStyle w:val="msobodytextindent0"/>
          <w:rFonts w:ascii="Times New Roman" w:hAnsi="Times New Roman" w:cs="Times New Roman"/>
          <w:bCs/>
          <w:sz w:val="24"/>
          <w:szCs w:val="24"/>
        </w:rPr>
        <w:t>1</w:t>
      </w:r>
      <w:r w:rsidR="00072ED6" w:rsidRPr="00214EEE">
        <w:rPr>
          <w:rStyle w:val="msobodytextindent0"/>
          <w:rFonts w:ascii="Times New Roman" w:hAnsi="Times New Roman" w:cs="Times New Roman"/>
          <w:bCs/>
          <w:sz w:val="24"/>
          <w:szCs w:val="24"/>
        </w:rPr>
        <w:t>.</w:t>
      </w:r>
      <w:r w:rsidR="00072ED6" w:rsidRPr="00214EEE">
        <w:rPr>
          <w:rStyle w:val="msonormal0"/>
          <w:rFonts w:ascii="Times New Roman" w:hAnsi="Times New Roman" w:cs="Times New Roman"/>
          <w:sz w:val="24"/>
          <w:szCs w:val="24"/>
        </w:rPr>
        <w:t xml:space="preserve"> </w:t>
      </w:r>
      <w:r w:rsidR="003D6C0E" w:rsidRPr="00214EEE">
        <w:rPr>
          <w:rStyle w:val="msonormal0"/>
          <w:rFonts w:ascii="Times New Roman" w:hAnsi="Times New Roman" w:cs="Times New Roman"/>
          <w:sz w:val="24"/>
          <w:szCs w:val="24"/>
        </w:rPr>
        <w:t xml:space="preserve"> </w:t>
      </w:r>
      <w:r w:rsidR="004058F8" w:rsidRPr="00214EEE">
        <w:rPr>
          <w:rFonts w:ascii="Times New Roman" w:hAnsi="Times New Roman" w:cs="Times New Roman"/>
          <w:sz w:val="24"/>
          <w:szCs w:val="24"/>
        </w:rPr>
        <w:t>Внести в постановление администрации МО Иссадское сельское поселение Волховского муниципального района Ленинградской области</w:t>
      </w:r>
      <w:r w:rsidR="004058F8" w:rsidRPr="00214EEE">
        <w:rPr>
          <w:rFonts w:ascii="Times New Roman" w:hAnsi="Times New Roman" w:cs="Times New Roman"/>
          <w:iCs/>
          <w:sz w:val="24"/>
          <w:szCs w:val="24"/>
        </w:rPr>
        <w:t xml:space="preserve"> от 07 </w:t>
      </w:r>
      <w:r w:rsidR="004F58E6" w:rsidRPr="00214EEE">
        <w:rPr>
          <w:rFonts w:ascii="Times New Roman" w:hAnsi="Times New Roman" w:cs="Times New Roman"/>
          <w:iCs/>
          <w:sz w:val="24"/>
          <w:szCs w:val="24"/>
        </w:rPr>
        <w:t>ноября 2023 года № 213</w:t>
      </w:r>
      <w:r w:rsidR="004058F8" w:rsidRPr="00214EEE">
        <w:rPr>
          <w:rFonts w:ascii="Times New Roman" w:hAnsi="Times New Roman" w:cs="Times New Roman"/>
          <w:iCs/>
          <w:sz w:val="24"/>
          <w:szCs w:val="24"/>
        </w:rPr>
        <w:t xml:space="preserve"> «Об </w:t>
      </w:r>
      <w:r w:rsidR="004058F8" w:rsidRPr="00214EEE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утверждении административного регламента по предоставлению муниципальной услуги </w:t>
      </w:r>
      <w:r w:rsidR="004058F8" w:rsidRPr="00214E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14EE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</w:r>
      <w:r w:rsidR="004058F8" w:rsidRPr="0021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058F8" w:rsidRPr="00214EEE">
        <w:rPr>
          <w:rFonts w:ascii="Times New Roman" w:hAnsi="Times New Roman" w:cs="Times New Roman"/>
          <w:sz w:val="24"/>
          <w:szCs w:val="24"/>
        </w:rPr>
        <w:t xml:space="preserve"> (далее – постановление)  следующие изменения:</w:t>
      </w:r>
    </w:p>
    <w:p w:rsidR="00EC1D10" w:rsidRPr="00214EEE" w:rsidRDefault="00EC1D10" w:rsidP="00E7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320EF" w:rsidRDefault="00E72425" w:rsidP="00E7242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4EEE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D857AE" w:rsidRPr="00A320EF">
        <w:rPr>
          <w:rFonts w:ascii="Times New Roman" w:hAnsi="Times New Roman" w:cs="Times New Roman"/>
          <w:bCs/>
          <w:sz w:val="24"/>
          <w:szCs w:val="24"/>
        </w:rPr>
        <w:t xml:space="preserve">Подпункт 2 пункта 2.4 административного </w:t>
      </w:r>
      <w:r w:rsidR="00D857AE" w:rsidRPr="00A320EF">
        <w:rPr>
          <w:rFonts w:ascii="Times New Roman" w:hAnsi="Times New Roman" w:cs="Times New Roman"/>
          <w:iCs/>
          <w:sz w:val="24"/>
          <w:szCs w:val="24"/>
        </w:rPr>
        <w:t xml:space="preserve">регламента </w:t>
      </w:r>
      <w:r w:rsidR="00A320EF" w:rsidRPr="00A320EF">
        <w:rPr>
          <w:rFonts w:ascii="Times New Roman" w:hAnsi="Times New Roman" w:cs="Times New Roman"/>
          <w:iCs/>
          <w:sz w:val="24"/>
          <w:szCs w:val="24"/>
        </w:rPr>
        <w:t>изложить в новой редакции</w:t>
      </w:r>
      <w:r w:rsidR="00A320EF">
        <w:rPr>
          <w:rFonts w:ascii="Times New Roman" w:hAnsi="Times New Roman" w:cs="Times New Roman"/>
          <w:iCs/>
          <w:sz w:val="24"/>
          <w:szCs w:val="24"/>
        </w:rPr>
        <w:t>:</w:t>
      </w:r>
    </w:p>
    <w:p w:rsidR="00A320EF" w:rsidRPr="00A320EF" w:rsidRDefault="00A320EF" w:rsidP="00E7242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20E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A320EF">
        <w:rPr>
          <w:rFonts w:ascii="Times New Roman" w:hAnsi="Times New Roman" w:cs="Times New Roman"/>
          <w:iCs/>
          <w:sz w:val="24"/>
          <w:szCs w:val="24"/>
        </w:rPr>
        <w:t xml:space="preserve">«2) </w:t>
      </w:r>
      <w:r w:rsidRPr="00A320EF">
        <w:rPr>
          <w:rFonts w:ascii="Times New Roman" w:hAnsi="Times New Roman" w:cs="Times New Roman"/>
          <w:sz w:val="24"/>
          <w:szCs w:val="24"/>
        </w:rPr>
        <w:t>в случае подачи заявления об утверждении схемы расположения земельного участка (Приложение № 5 к настоящему административному регламенту) срок принятия решения об утверждении схемы расположения земельного участка (Приложение № 1 к настоящему административному регламенту) либо об отказе в утверждении схемы расположения земельного участка (Приложение № 2 к настоящему административному регламенту) не должен превышать 20 календарных дней (в период  до 01.01.2025 указанный срок не</w:t>
      </w:r>
      <w:proofErr w:type="gramEnd"/>
      <w:r w:rsidRPr="00A320EF">
        <w:rPr>
          <w:rFonts w:ascii="Times New Roman" w:hAnsi="Times New Roman" w:cs="Times New Roman"/>
          <w:sz w:val="24"/>
          <w:szCs w:val="24"/>
        </w:rPr>
        <w:t xml:space="preserve"> должен превышать 14 календарных дней (10 рабочих дней)</w:t>
      </w:r>
      <w:proofErr w:type="gramStart"/>
      <w:r w:rsidRPr="00A320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79224D" w:rsidRDefault="00E72425" w:rsidP="00D857AE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4EEE">
        <w:rPr>
          <w:rFonts w:ascii="Times New Roman" w:hAnsi="Times New Roman" w:cs="Times New Roman"/>
          <w:bCs/>
          <w:sz w:val="24"/>
          <w:szCs w:val="24"/>
        </w:rPr>
        <w:t>1.2.</w:t>
      </w:r>
      <w:r w:rsidR="00A320EF">
        <w:rPr>
          <w:rFonts w:ascii="Times New Roman" w:hAnsi="Times New Roman" w:cs="Times New Roman"/>
          <w:bCs/>
          <w:sz w:val="24"/>
          <w:szCs w:val="24"/>
        </w:rPr>
        <w:t xml:space="preserve"> Абзац 7 пункта 2.5</w:t>
      </w:r>
      <w:r w:rsidR="00A320EF" w:rsidRPr="00A320EF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</w:t>
      </w:r>
      <w:r w:rsidR="00A320EF" w:rsidRPr="00A320EF">
        <w:rPr>
          <w:rFonts w:ascii="Times New Roman" w:hAnsi="Times New Roman" w:cs="Times New Roman"/>
          <w:iCs/>
          <w:sz w:val="24"/>
          <w:szCs w:val="24"/>
        </w:rPr>
        <w:t>регламента изложить в новой редакции</w:t>
      </w:r>
      <w:r w:rsidR="00A320EF">
        <w:rPr>
          <w:rFonts w:ascii="Times New Roman" w:hAnsi="Times New Roman" w:cs="Times New Roman"/>
          <w:iCs/>
          <w:sz w:val="24"/>
          <w:szCs w:val="24"/>
        </w:rPr>
        <w:t>:</w:t>
      </w:r>
    </w:p>
    <w:p w:rsidR="00A320EF" w:rsidRPr="00A320EF" w:rsidRDefault="00A320EF" w:rsidP="00D857AE">
      <w:pPr>
        <w:jc w:val="both"/>
        <w:rPr>
          <w:rFonts w:ascii="Times New Roman" w:hAnsi="Times New Roman" w:cs="Times New Roman"/>
          <w:sz w:val="24"/>
          <w:szCs w:val="24"/>
        </w:rPr>
      </w:pPr>
      <w:r w:rsidRPr="00A320EF">
        <w:rPr>
          <w:rFonts w:ascii="Times New Roman" w:hAnsi="Times New Roman" w:cs="Times New Roman"/>
          <w:iCs/>
          <w:sz w:val="24"/>
          <w:szCs w:val="24"/>
        </w:rPr>
        <w:t>«</w:t>
      </w:r>
      <w:r w:rsidRPr="00A320EF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09.04.2022 № 629 «Об особенностях регулирования земельных отношений в Российской Федерации в 2022 - 2024</w:t>
      </w:r>
      <w:r w:rsidRPr="00A320E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320EF">
        <w:rPr>
          <w:rFonts w:ascii="Times New Roman" w:eastAsia="Times New Roman" w:hAnsi="Times New Roman" w:cs="Times New Roman"/>
          <w:sz w:val="24"/>
          <w:szCs w:val="24"/>
        </w:rPr>
        <w:t xml:space="preserve">годах, </w:t>
      </w:r>
      <w:r w:rsidRPr="00A320EF">
        <w:rPr>
          <w:rFonts w:ascii="Times New Roman" w:hAnsi="Times New Roman" w:cs="Times New Roman"/>
          <w:sz w:val="24"/>
          <w:szCs w:val="24"/>
        </w:rPr>
        <w:t>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Pr="00A320E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17364" w:rsidRPr="00214EEE" w:rsidRDefault="00A17364" w:rsidP="00A1736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EEE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214EEE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</w:t>
      </w:r>
      <w:r w:rsidRPr="00214EEE">
        <w:rPr>
          <w:rFonts w:ascii="Times New Roman" w:hAnsi="Times New Roman" w:cs="Times New Roman"/>
          <w:bCs/>
          <w:sz w:val="24"/>
          <w:szCs w:val="24"/>
        </w:rPr>
        <w:t>в газете «Волховские огни» и разместить  на официальном сайте Иссадского сельского поселения.</w:t>
      </w:r>
    </w:p>
    <w:p w:rsidR="00214EEE" w:rsidRPr="00214EEE" w:rsidRDefault="00214EEE" w:rsidP="00A1736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7364" w:rsidRPr="00214EEE" w:rsidRDefault="00A17364" w:rsidP="00A173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EEE">
        <w:rPr>
          <w:rFonts w:ascii="Times New Roman" w:hAnsi="Times New Roman" w:cs="Times New Roman"/>
          <w:bCs/>
          <w:sz w:val="24"/>
          <w:szCs w:val="24"/>
        </w:rPr>
        <w:t>3. Постановление вступает в силу после его официального опубликования (обнародования).</w:t>
      </w:r>
    </w:p>
    <w:p w:rsidR="00A17364" w:rsidRPr="00214EEE" w:rsidRDefault="00A17364" w:rsidP="00A17364">
      <w:pPr>
        <w:jc w:val="both"/>
        <w:rPr>
          <w:rFonts w:ascii="Times New Roman" w:hAnsi="Times New Roman" w:cs="Times New Roman"/>
          <w:sz w:val="24"/>
          <w:szCs w:val="24"/>
        </w:rPr>
      </w:pPr>
      <w:r w:rsidRPr="00214EEE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gramStart"/>
      <w:r w:rsidRPr="00214EEE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214EEE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A17364" w:rsidRPr="00214EEE" w:rsidRDefault="00A17364" w:rsidP="00A17364">
      <w:pPr>
        <w:rPr>
          <w:rFonts w:ascii="Times New Roman" w:hAnsi="Times New Roman" w:cs="Times New Roman"/>
          <w:sz w:val="24"/>
          <w:szCs w:val="24"/>
        </w:rPr>
      </w:pPr>
    </w:p>
    <w:p w:rsidR="00A17364" w:rsidRPr="00214EEE" w:rsidRDefault="00A17364" w:rsidP="00A17364">
      <w:pPr>
        <w:rPr>
          <w:rFonts w:ascii="Times New Roman" w:hAnsi="Times New Roman" w:cs="Times New Roman"/>
          <w:sz w:val="24"/>
          <w:szCs w:val="24"/>
        </w:rPr>
      </w:pPr>
    </w:p>
    <w:p w:rsidR="00A17364" w:rsidRPr="00214EEE" w:rsidRDefault="00A17364" w:rsidP="00A17364">
      <w:pPr>
        <w:rPr>
          <w:rFonts w:ascii="Times New Roman" w:hAnsi="Times New Roman" w:cs="Times New Roman"/>
          <w:sz w:val="24"/>
          <w:szCs w:val="24"/>
        </w:rPr>
      </w:pPr>
      <w:r w:rsidRPr="00214EEE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Н.Б.Васильева</w:t>
      </w:r>
    </w:p>
    <w:p w:rsidR="00A17364" w:rsidRPr="00FC00C1" w:rsidRDefault="00A17364" w:rsidP="00A17364">
      <w:pPr>
        <w:rPr>
          <w:rFonts w:ascii="Times New Roman" w:hAnsi="Times New Roman" w:cs="Times New Roman"/>
          <w:sz w:val="24"/>
          <w:szCs w:val="24"/>
        </w:rPr>
      </w:pPr>
    </w:p>
    <w:p w:rsidR="00A17364" w:rsidRDefault="00A17364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CA1" w:rsidRPr="00FC00C1" w:rsidRDefault="00322CA1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2CA1" w:rsidRPr="00FC00C1" w:rsidSect="009002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501" w:rsidRDefault="00B87501" w:rsidP="009E3588">
      <w:pPr>
        <w:spacing w:after="0" w:line="240" w:lineRule="auto"/>
      </w:pPr>
      <w:r>
        <w:separator/>
      </w:r>
    </w:p>
  </w:endnote>
  <w:endnote w:type="continuationSeparator" w:id="0">
    <w:p w:rsidR="00B87501" w:rsidRDefault="00B87501" w:rsidP="009E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501" w:rsidRDefault="00B87501" w:rsidP="009E3588">
      <w:pPr>
        <w:spacing w:after="0" w:line="240" w:lineRule="auto"/>
      </w:pPr>
      <w:r>
        <w:separator/>
      </w:r>
    </w:p>
  </w:footnote>
  <w:footnote w:type="continuationSeparator" w:id="0">
    <w:p w:rsidR="00B87501" w:rsidRDefault="00B87501" w:rsidP="009E3588">
      <w:pPr>
        <w:spacing w:after="0" w:line="240" w:lineRule="auto"/>
      </w:pPr>
      <w:r>
        <w:continuationSeparator/>
      </w:r>
    </w:p>
  </w:footnote>
  <w:footnote w:id="1">
    <w:p w:rsidR="00E72425" w:rsidRPr="00A17364" w:rsidRDefault="00E72425" w:rsidP="00A17364">
      <w:pPr>
        <w:pStyle w:val="af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521F"/>
    <w:multiLevelType w:val="multilevel"/>
    <w:tmpl w:val="31BA324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963BC"/>
    <w:multiLevelType w:val="hybridMultilevel"/>
    <w:tmpl w:val="F72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FAE004A"/>
    <w:multiLevelType w:val="hybridMultilevel"/>
    <w:tmpl w:val="91B2E626"/>
    <w:lvl w:ilvl="0" w:tplc="D982F42C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57C3271"/>
    <w:multiLevelType w:val="hybridMultilevel"/>
    <w:tmpl w:val="E522F244"/>
    <w:lvl w:ilvl="0" w:tplc="B2088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0C"/>
    <w:rsid w:val="00002633"/>
    <w:rsid w:val="00010C96"/>
    <w:rsid w:val="00020022"/>
    <w:rsid w:val="00034103"/>
    <w:rsid w:val="00046784"/>
    <w:rsid w:val="00062E1D"/>
    <w:rsid w:val="00072ED6"/>
    <w:rsid w:val="000A1F00"/>
    <w:rsid w:val="000A205A"/>
    <w:rsid w:val="000B1642"/>
    <w:rsid w:val="000B1F8B"/>
    <w:rsid w:val="000D0BBC"/>
    <w:rsid w:val="000E13CD"/>
    <w:rsid w:val="000E312E"/>
    <w:rsid w:val="000E389E"/>
    <w:rsid w:val="000E568A"/>
    <w:rsid w:val="000F3A47"/>
    <w:rsid w:val="000F4375"/>
    <w:rsid w:val="00102BA0"/>
    <w:rsid w:val="0010667B"/>
    <w:rsid w:val="00110D58"/>
    <w:rsid w:val="00124EAE"/>
    <w:rsid w:val="0013119A"/>
    <w:rsid w:val="00153EEE"/>
    <w:rsid w:val="001753A1"/>
    <w:rsid w:val="00192A5D"/>
    <w:rsid w:val="001A19E4"/>
    <w:rsid w:val="001B094B"/>
    <w:rsid w:val="001B7862"/>
    <w:rsid w:val="001D150C"/>
    <w:rsid w:val="00206B38"/>
    <w:rsid w:val="00214EEE"/>
    <w:rsid w:val="002229A5"/>
    <w:rsid w:val="00236442"/>
    <w:rsid w:val="00241C53"/>
    <w:rsid w:val="00260DA3"/>
    <w:rsid w:val="00281AD4"/>
    <w:rsid w:val="00286D66"/>
    <w:rsid w:val="00290204"/>
    <w:rsid w:val="002A0952"/>
    <w:rsid w:val="002B0E52"/>
    <w:rsid w:val="002B12DE"/>
    <w:rsid w:val="002B7250"/>
    <w:rsid w:val="002D3EE5"/>
    <w:rsid w:val="002D430F"/>
    <w:rsid w:val="002D5D19"/>
    <w:rsid w:val="002E3E98"/>
    <w:rsid w:val="002E4F1A"/>
    <w:rsid w:val="002E7C33"/>
    <w:rsid w:val="00300574"/>
    <w:rsid w:val="003052CE"/>
    <w:rsid w:val="003076AF"/>
    <w:rsid w:val="00322CA1"/>
    <w:rsid w:val="00331075"/>
    <w:rsid w:val="00337BC9"/>
    <w:rsid w:val="003773A5"/>
    <w:rsid w:val="003909C7"/>
    <w:rsid w:val="00393369"/>
    <w:rsid w:val="003C2CAA"/>
    <w:rsid w:val="003C3C67"/>
    <w:rsid w:val="003D2219"/>
    <w:rsid w:val="003D6C0E"/>
    <w:rsid w:val="003E0ABF"/>
    <w:rsid w:val="003E22C3"/>
    <w:rsid w:val="003E528D"/>
    <w:rsid w:val="003E59AE"/>
    <w:rsid w:val="003F0503"/>
    <w:rsid w:val="003F47EA"/>
    <w:rsid w:val="004058F8"/>
    <w:rsid w:val="00420BE2"/>
    <w:rsid w:val="00420F26"/>
    <w:rsid w:val="004215AF"/>
    <w:rsid w:val="0043291B"/>
    <w:rsid w:val="004374AD"/>
    <w:rsid w:val="004439CB"/>
    <w:rsid w:val="004517B7"/>
    <w:rsid w:val="0046075F"/>
    <w:rsid w:val="00466F3B"/>
    <w:rsid w:val="004730AC"/>
    <w:rsid w:val="004745E3"/>
    <w:rsid w:val="0048059D"/>
    <w:rsid w:val="0048643B"/>
    <w:rsid w:val="004C35AD"/>
    <w:rsid w:val="004D0311"/>
    <w:rsid w:val="004E16BC"/>
    <w:rsid w:val="004F45BD"/>
    <w:rsid w:val="004F58E6"/>
    <w:rsid w:val="004F5A47"/>
    <w:rsid w:val="005010EE"/>
    <w:rsid w:val="00502CD1"/>
    <w:rsid w:val="00511F17"/>
    <w:rsid w:val="005135C2"/>
    <w:rsid w:val="005578C4"/>
    <w:rsid w:val="00563CE7"/>
    <w:rsid w:val="005B66C6"/>
    <w:rsid w:val="005D3B59"/>
    <w:rsid w:val="005D7148"/>
    <w:rsid w:val="00604DD3"/>
    <w:rsid w:val="006110AC"/>
    <w:rsid w:val="006116F9"/>
    <w:rsid w:val="0062797D"/>
    <w:rsid w:val="0063278D"/>
    <w:rsid w:val="00672084"/>
    <w:rsid w:val="0067213F"/>
    <w:rsid w:val="0067531B"/>
    <w:rsid w:val="00682335"/>
    <w:rsid w:val="00682A0E"/>
    <w:rsid w:val="00687524"/>
    <w:rsid w:val="006B13BE"/>
    <w:rsid w:val="006B18DC"/>
    <w:rsid w:val="006B5D06"/>
    <w:rsid w:val="006B7EDB"/>
    <w:rsid w:val="006D5446"/>
    <w:rsid w:val="006E50E4"/>
    <w:rsid w:val="006F1AE6"/>
    <w:rsid w:val="006F5F63"/>
    <w:rsid w:val="006F64FF"/>
    <w:rsid w:val="007066DE"/>
    <w:rsid w:val="00715CDF"/>
    <w:rsid w:val="00726E49"/>
    <w:rsid w:val="007305DC"/>
    <w:rsid w:val="0073482A"/>
    <w:rsid w:val="00735D2A"/>
    <w:rsid w:val="00744858"/>
    <w:rsid w:val="00744D1A"/>
    <w:rsid w:val="00755466"/>
    <w:rsid w:val="00770222"/>
    <w:rsid w:val="00787D92"/>
    <w:rsid w:val="00790579"/>
    <w:rsid w:val="0079224D"/>
    <w:rsid w:val="007B49C4"/>
    <w:rsid w:val="007B6C93"/>
    <w:rsid w:val="007F4B03"/>
    <w:rsid w:val="007F5D5E"/>
    <w:rsid w:val="00804E0F"/>
    <w:rsid w:val="00805C7C"/>
    <w:rsid w:val="00805F06"/>
    <w:rsid w:val="0083177A"/>
    <w:rsid w:val="00847BA7"/>
    <w:rsid w:val="00861741"/>
    <w:rsid w:val="0089310E"/>
    <w:rsid w:val="008A02EB"/>
    <w:rsid w:val="008A1099"/>
    <w:rsid w:val="008C3C1F"/>
    <w:rsid w:val="008E0022"/>
    <w:rsid w:val="00900248"/>
    <w:rsid w:val="00921132"/>
    <w:rsid w:val="009249DE"/>
    <w:rsid w:val="00927CEB"/>
    <w:rsid w:val="00930FF8"/>
    <w:rsid w:val="00940FA4"/>
    <w:rsid w:val="00950E31"/>
    <w:rsid w:val="00956B41"/>
    <w:rsid w:val="00957B60"/>
    <w:rsid w:val="00962385"/>
    <w:rsid w:val="00962785"/>
    <w:rsid w:val="00966150"/>
    <w:rsid w:val="00970F6A"/>
    <w:rsid w:val="0097321D"/>
    <w:rsid w:val="00984C0C"/>
    <w:rsid w:val="0099257E"/>
    <w:rsid w:val="00994F5E"/>
    <w:rsid w:val="009A7793"/>
    <w:rsid w:val="009D6B34"/>
    <w:rsid w:val="009E3588"/>
    <w:rsid w:val="009F48AC"/>
    <w:rsid w:val="00A021E8"/>
    <w:rsid w:val="00A138EC"/>
    <w:rsid w:val="00A17364"/>
    <w:rsid w:val="00A320EF"/>
    <w:rsid w:val="00A36513"/>
    <w:rsid w:val="00A63F96"/>
    <w:rsid w:val="00A7548A"/>
    <w:rsid w:val="00A874F9"/>
    <w:rsid w:val="00A904C9"/>
    <w:rsid w:val="00A95989"/>
    <w:rsid w:val="00AA2CE6"/>
    <w:rsid w:val="00AC29ED"/>
    <w:rsid w:val="00AC7FE7"/>
    <w:rsid w:val="00AD1EF3"/>
    <w:rsid w:val="00AD38D9"/>
    <w:rsid w:val="00AF4B58"/>
    <w:rsid w:val="00AF6055"/>
    <w:rsid w:val="00B07DFC"/>
    <w:rsid w:val="00B14201"/>
    <w:rsid w:val="00B152AC"/>
    <w:rsid w:val="00B44EAE"/>
    <w:rsid w:val="00B45540"/>
    <w:rsid w:val="00B51F47"/>
    <w:rsid w:val="00B603E2"/>
    <w:rsid w:val="00B76CC0"/>
    <w:rsid w:val="00B834E7"/>
    <w:rsid w:val="00B87501"/>
    <w:rsid w:val="00BA346D"/>
    <w:rsid w:val="00BB1D20"/>
    <w:rsid w:val="00BC32C7"/>
    <w:rsid w:val="00BD2CE6"/>
    <w:rsid w:val="00BE3A27"/>
    <w:rsid w:val="00BE479D"/>
    <w:rsid w:val="00BF2753"/>
    <w:rsid w:val="00BF5D8B"/>
    <w:rsid w:val="00C01DF6"/>
    <w:rsid w:val="00C25B22"/>
    <w:rsid w:val="00C64FBA"/>
    <w:rsid w:val="00C71354"/>
    <w:rsid w:val="00C86E95"/>
    <w:rsid w:val="00CA2F85"/>
    <w:rsid w:val="00CC58C4"/>
    <w:rsid w:val="00CD12E2"/>
    <w:rsid w:val="00CE0A76"/>
    <w:rsid w:val="00D14338"/>
    <w:rsid w:val="00D270D7"/>
    <w:rsid w:val="00D321FA"/>
    <w:rsid w:val="00D36C4E"/>
    <w:rsid w:val="00D37182"/>
    <w:rsid w:val="00D47330"/>
    <w:rsid w:val="00D50F52"/>
    <w:rsid w:val="00D54E7B"/>
    <w:rsid w:val="00D5623E"/>
    <w:rsid w:val="00D6359D"/>
    <w:rsid w:val="00D667AA"/>
    <w:rsid w:val="00D678BC"/>
    <w:rsid w:val="00D73D19"/>
    <w:rsid w:val="00D77435"/>
    <w:rsid w:val="00D77EA3"/>
    <w:rsid w:val="00D857AE"/>
    <w:rsid w:val="00D94256"/>
    <w:rsid w:val="00DA079E"/>
    <w:rsid w:val="00DA3AA3"/>
    <w:rsid w:val="00DD6986"/>
    <w:rsid w:val="00DE4216"/>
    <w:rsid w:val="00DF5FA9"/>
    <w:rsid w:val="00E0162B"/>
    <w:rsid w:val="00E11BEF"/>
    <w:rsid w:val="00E17D12"/>
    <w:rsid w:val="00E17D80"/>
    <w:rsid w:val="00E31992"/>
    <w:rsid w:val="00E42293"/>
    <w:rsid w:val="00E55FE4"/>
    <w:rsid w:val="00E65D33"/>
    <w:rsid w:val="00E72425"/>
    <w:rsid w:val="00E817FE"/>
    <w:rsid w:val="00E97ECC"/>
    <w:rsid w:val="00EA4DB8"/>
    <w:rsid w:val="00EC1D10"/>
    <w:rsid w:val="00EE0467"/>
    <w:rsid w:val="00EE2EA1"/>
    <w:rsid w:val="00EE4B55"/>
    <w:rsid w:val="00F01907"/>
    <w:rsid w:val="00F01A8C"/>
    <w:rsid w:val="00F376E7"/>
    <w:rsid w:val="00F41E2F"/>
    <w:rsid w:val="00F44A78"/>
    <w:rsid w:val="00F469E2"/>
    <w:rsid w:val="00F87DC4"/>
    <w:rsid w:val="00FB16DE"/>
    <w:rsid w:val="00FB37BA"/>
    <w:rsid w:val="00FB42F2"/>
    <w:rsid w:val="00FB557D"/>
    <w:rsid w:val="00FB6349"/>
    <w:rsid w:val="00FB63D4"/>
    <w:rsid w:val="00FC00C1"/>
    <w:rsid w:val="00FE67AB"/>
    <w:rsid w:val="00FF5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588"/>
  </w:style>
  <w:style w:type="paragraph" w:customStyle="1" w:styleId="ConsPlusNonformat">
    <w:name w:val="ConsPlusNonformat"/>
    <w:uiPriority w:val="99"/>
    <w:rsid w:val="00EE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D36C4E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D36C4E"/>
    <w:pPr>
      <w:spacing w:after="0" w:line="240" w:lineRule="auto"/>
      <w:jc w:val="both"/>
    </w:pPr>
    <w:rPr>
      <w:rFonts w:ascii="Times New Roman" w:eastAsia="Batang" w:hAnsi="Times New Roman" w:cs="Times New Roman"/>
      <w:noProof/>
      <w:color w:val="000000"/>
      <w:sz w:val="24"/>
      <w:szCs w:val="24"/>
      <w:lang w:eastAsia="ru-RU"/>
    </w:rPr>
  </w:style>
  <w:style w:type="paragraph" w:customStyle="1" w:styleId="af3">
    <w:name w:val="Название проектного документа"/>
    <w:basedOn w:val="a"/>
    <w:rsid w:val="00744D1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2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2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sonormal0">
    <w:name w:val="msonormal"/>
    <w:basedOn w:val="a0"/>
    <w:rsid w:val="00072ED6"/>
  </w:style>
  <w:style w:type="character" w:customStyle="1" w:styleId="msobodytextindent0">
    <w:name w:val="msobodytextindent"/>
    <w:basedOn w:val="a0"/>
    <w:rsid w:val="00072ED6"/>
  </w:style>
  <w:style w:type="character" w:styleId="af4">
    <w:name w:val="Emphasis"/>
    <w:basedOn w:val="a0"/>
    <w:qFormat/>
    <w:rsid w:val="00072ED6"/>
    <w:rPr>
      <w:i/>
      <w:iCs/>
    </w:rPr>
  </w:style>
  <w:style w:type="paragraph" w:styleId="af5">
    <w:name w:val="footnote text"/>
    <w:basedOn w:val="a"/>
    <w:link w:val="af6"/>
    <w:uiPriority w:val="99"/>
    <w:semiHidden/>
    <w:unhideWhenUsed/>
    <w:rsid w:val="00E7242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E72425"/>
    <w:rPr>
      <w:rFonts w:eastAsiaTheme="minorEastAsia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724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588"/>
  </w:style>
  <w:style w:type="paragraph" w:customStyle="1" w:styleId="ConsPlusNonformat">
    <w:name w:val="ConsPlusNonformat"/>
    <w:uiPriority w:val="99"/>
    <w:rsid w:val="00EE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D36C4E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D36C4E"/>
    <w:pPr>
      <w:spacing w:after="0" w:line="240" w:lineRule="auto"/>
      <w:jc w:val="both"/>
    </w:pPr>
    <w:rPr>
      <w:rFonts w:ascii="Times New Roman" w:eastAsia="Batang" w:hAnsi="Times New Roman" w:cs="Times New Roman"/>
      <w:noProof/>
      <w:color w:val="000000"/>
      <w:sz w:val="24"/>
      <w:szCs w:val="24"/>
      <w:lang w:eastAsia="ru-RU"/>
    </w:rPr>
  </w:style>
  <w:style w:type="paragraph" w:customStyle="1" w:styleId="af3">
    <w:name w:val="Название проектного документа"/>
    <w:basedOn w:val="a"/>
    <w:rsid w:val="00744D1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2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2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sonormal0">
    <w:name w:val="msonormal"/>
    <w:basedOn w:val="a0"/>
    <w:rsid w:val="00072ED6"/>
  </w:style>
  <w:style w:type="character" w:customStyle="1" w:styleId="msobodytextindent0">
    <w:name w:val="msobodytextindent"/>
    <w:basedOn w:val="a0"/>
    <w:rsid w:val="00072ED6"/>
  </w:style>
  <w:style w:type="character" w:styleId="af4">
    <w:name w:val="Emphasis"/>
    <w:basedOn w:val="a0"/>
    <w:qFormat/>
    <w:rsid w:val="00072ED6"/>
    <w:rPr>
      <w:i/>
      <w:iCs/>
    </w:rPr>
  </w:style>
  <w:style w:type="paragraph" w:styleId="af5">
    <w:name w:val="footnote text"/>
    <w:basedOn w:val="a"/>
    <w:link w:val="af6"/>
    <w:uiPriority w:val="99"/>
    <w:semiHidden/>
    <w:unhideWhenUsed/>
    <w:rsid w:val="00E7242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E72425"/>
    <w:rPr>
      <w:rFonts w:eastAsiaTheme="minorEastAsia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724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7A204-0406-421D-8597-0C64800B2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GL_Buh</cp:lastModifiedBy>
  <cp:revision>4</cp:revision>
  <cp:lastPrinted>2022-12-22T08:16:00Z</cp:lastPrinted>
  <dcterms:created xsi:type="dcterms:W3CDTF">2024-05-20T08:21:00Z</dcterms:created>
  <dcterms:modified xsi:type="dcterms:W3CDTF">2024-05-24T06:16:00Z</dcterms:modified>
</cp:coreProperties>
</file>