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167B3" w:rsidTr="00C167B3">
        <w:tc>
          <w:tcPr>
            <w:tcW w:w="4785" w:type="dxa"/>
          </w:tcPr>
          <w:p w:rsidR="00C167B3" w:rsidRDefault="001C4C26" w:rsidP="00C167B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786" w:type="dxa"/>
          </w:tcPr>
          <w:p w:rsidR="00C167B3" w:rsidRDefault="00C855E1" w:rsidP="00C8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 w:rsidR="00C167B3"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E090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C167B3"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68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167B3"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 w:rsidR="00C167B3"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86801">
              <w:rPr>
                <w:rFonts w:ascii="Times New Roman" w:eastAsia="Times New Roman" w:hAnsi="Times New Roman" w:cs="Times New Roman"/>
                <w:sz w:val="24"/>
                <w:szCs w:val="24"/>
              </w:rPr>
              <w:t>МО Иссадское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6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Волховского муниципального района Ленинградской области </w:t>
            </w:r>
            <w:r w:rsidR="00C167B3"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C1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BE09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18.02.2020 года </w:t>
            </w:r>
            <w:r w:rsidR="00AC1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BE0902">
              <w:rPr>
                <w:rFonts w:ascii="Times New Roman" w:eastAsia="Times New Roman" w:hAnsi="Times New Roman" w:cs="Times New Roman"/>
                <w:sz w:val="24"/>
                <w:szCs w:val="24"/>
              </w:rPr>
              <w:t>9-р</w:t>
            </w:r>
          </w:p>
        </w:tc>
      </w:tr>
    </w:tbl>
    <w:p w:rsidR="001C4C26" w:rsidRPr="00C167B3" w:rsidRDefault="00C167B3" w:rsidP="00C167B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Комплексный </w:t>
      </w:r>
      <w:r w:rsidRPr="00C167B3">
        <w:rPr>
          <w:rFonts w:ascii="Times New Roman" w:eastAsia="Times New Roman" w:hAnsi="Times New Roman" w:cs="Times New Roman"/>
          <w:bCs/>
          <w:sz w:val="28"/>
          <w:szCs w:val="28"/>
        </w:rPr>
        <w:t>план мероприятий по улучшению социально</w:t>
      </w:r>
      <w:r w:rsidR="00BD01F8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167B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детей и </w:t>
      </w:r>
      <w:r w:rsidRPr="00C167B3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семей с детьми в муниципальном образовании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Иссадское сельское поселение Волховского муниципального района Ленинградской области </w:t>
      </w:r>
      <w:r w:rsidRPr="00C167B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2020 год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7"/>
        <w:gridCol w:w="139"/>
        <w:gridCol w:w="2186"/>
        <w:gridCol w:w="2430"/>
        <w:gridCol w:w="1442"/>
        <w:gridCol w:w="2491"/>
      </w:tblGrid>
      <w:tr w:rsidR="00386801" w:rsidRPr="001C4C26" w:rsidTr="00683691">
        <w:trPr>
          <w:trHeight w:val="12"/>
          <w:tblCellSpacing w:w="15" w:type="dxa"/>
        </w:trPr>
        <w:tc>
          <w:tcPr>
            <w:tcW w:w="851" w:type="dxa"/>
            <w:gridSpan w:val="2"/>
            <w:vAlign w:val="center"/>
            <w:hideMark/>
          </w:tcPr>
          <w:p w:rsidR="001C4C26" w:rsidRPr="001C4C26" w:rsidRDefault="001C4C26" w:rsidP="001C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56" w:type="dxa"/>
            <w:vAlign w:val="center"/>
            <w:hideMark/>
          </w:tcPr>
          <w:p w:rsidR="001C4C26" w:rsidRPr="001C4C26" w:rsidRDefault="001C4C26" w:rsidP="001C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0" w:type="dxa"/>
            <w:vAlign w:val="center"/>
            <w:hideMark/>
          </w:tcPr>
          <w:p w:rsidR="001C4C26" w:rsidRPr="001C4C26" w:rsidRDefault="001C4C26" w:rsidP="001C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12" w:type="dxa"/>
            <w:vAlign w:val="center"/>
            <w:hideMark/>
          </w:tcPr>
          <w:p w:rsidR="001C4C26" w:rsidRPr="001C4C26" w:rsidRDefault="001C4C26" w:rsidP="001C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46" w:type="dxa"/>
            <w:vAlign w:val="center"/>
            <w:hideMark/>
          </w:tcPr>
          <w:p w:rsidR="001C4C26" w:rsidRPr="001C4C26" w:rsidRDefault="001C4C26" w:rsidP="001C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386801" w:rsidRPr="001C4C26" w:rsidTr="00683691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</w:tc>
      </w:tr>
      <w:tr w:rsidR="00386801" w:rsidRPr="001C4C26" w:rsidTr="00683691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1C4C26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1C4C26" w:rsidRPr="00B163DD" w:rsidTr="00683691">
        <w:trPr>
          <w:trHeight w:val="497"/>
          <w:tblCellSpacing w:w="15" w:type="dxa"/>
        </w:trPr>
        <w:tc>
          <w:tcPr>
            <w:tcW w:w="9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B163DD" w:rsidRDefault="00484E32" w:rsidP="00843854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формирование патриотического сознания, к историческому и культурному наследию малой Родины</w:t>
            </w:r>
          </w:p>
        </w:tc>
      </w:tr>
      <w:tr w:rsidR="00386801" w:rsidRPr="00B163DD" w:rsidTr="00683691">
        <w:trPr>
          <w:trHeight w:val="3759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B163DD" w:rsidRDefault="001C4C26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B163DD" w:rsidRDefault="00BD01F8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формирование сопричастности детей к историческому и культурному наследию малой родины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B163DD" w:rsidRDefault="00126651" w:rsidP="00126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  <w:r w:rsidR="00683691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683691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="00683691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83691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="00683691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B163DD" w:rsidRDefault="00D559F3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4C26" w:rsidRPr="00B163DD" w:rsidRDefault="00126651" w:rsidP="00D55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детей высокого патриотического сознания, чувства верности своему Отечеству, готовности к  выполнению гражданского долга и конституционных обязанностей по защите интересов Родины</w:t>
            </w:r>
            <w:r w:rsidR="001C4C26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9F3" w:rsidRPr="00B163DD" w:rsidTr="00683691">
        <w:trPr>
          <w:trHeight w:val="1342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504A" w:rsidRPr="00B163DD" w:rsidRDefault="0098504A" w:rsidP="0098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годового проекта</w:t>
            </w:r>
          </w:p>
          <w:p w:rsidR="00D559F3" w:rsidRPr="00B163DD" w:rsidRDefault="0098504A" w:rsidP="00985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«Давным-давно была война»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>
            <w:pPr>
              <w:rPr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8504A" w:rsidRPr="00B163DD" w:rsidRDefault="0098504A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9F3" w:rsidRPr="00B163DD" w:rsidRDefault="00D559F3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057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9F3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F129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98504A" w:rsidP="00F1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на тему «Памятный знак в селе </w:t>
            </w:r>
            <w:proofErr w:type="spellStart"/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>
            <w:pPr>
              <w:rPr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основная общеобразовательная школа»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F129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F129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F3" w:rsidRPr="00B163DD" w:rsidTr="00683691">
        <w:trPr>
          <w:trHeight w:val="550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98504A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Создание книги памяти о земляках, выполнивших свой воинский и трудовой долг в годы Великой Отечественной войны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D55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школа»;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559F3" w:rsidRPr="00B163DD" w:rsidRDefault="00D559F3" w:rsidP="00D559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691" w:rsidRPr="00B163DD" w:rsidTr="00683691">
        <w:trPr>
          <w:trHeight w:val="550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Военно-патриотический час «Мужество детей», посвященный снятию Блокады Ленинграда.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 у детей высокого патриотического сознания, чувства верности своему Отечеству</w:t>
            </w:r>
          </w:p>
        </w:tc>
      </w:tr>
      <w:tr w:rsidR="00683691" w:rsidRPr="00B163DD" w:rsidTr="00683691">
        <w:trPr>
          <w:trHeight w:val="550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по 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дер</w:t>
            </w:r>
            <w:proofErr w:type="gram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ссад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формирование патриотического сознания, к историческому и культурному наследию малой Родины</w:t>
            </w:r>
          </w:p>
        </w:tc>
      </w:tr>
      <w:tr w:rsidR="00AE385A" w:rsidRPr="00B163DD" w:rsidTr="00683691">
        <w:trPr>
          <w:trHeight w:val="550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E385A" w:rsidRPr="00B163DD" w:rsidRDefault="00AE385A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E385A" w:rsidRPr="00B163DD" w:rsidRDefault="00AE385A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«Мой край, в котором я живу»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E385A" w:rsidRPr="00B163DD" w:rsidRDefault="00AE385A" w:rsidP="00AE38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E385A" w:rsidRPr="00B163DD" w:rsidRDefault="00AE385A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E385A" w:rsidRPr="00B163DD" w:rsidRDefault="00AE385A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91" w:rsidRPr="00B163DD" w:rsidTr="00B163DD">
        <w:trPr>
          <w:trHeight w:val="651"/>
          <w:tblCellSpacing w:w="15" w:type="dxa"/>
        </w:trPr>
        <w:tc>
          <w:tcPr>
            <w:tcW w:w="9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843854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качества жизни семей, воспитывающих детей-инвалидов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жилищных условий граждан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6433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</w:t>
            </w: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3691" w:rsidRPr="00B163DD" w:rsidRDefault="00683691" w:rsidP="00A643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 Ленинградской области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643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государственной программе Ленинградской области «Обеспечение качественным жильём граждан на территории Ленинградской </w:t>
            </w:r>
            <w:r w:rsidRPr="00B1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области». </w:t>
            </w:r>
          </w:p>
        </w:tc>
      </w:tr>
      <w:tr w:rsidR="00683691" w:rsidRPr="00B163DD" w:rsidTr="00683691">
        <w:trPr>
          <w:trHeight w:val="1719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дворовых территорий и общественных пространств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05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дворовых территорий, устройство безопасного движения пешеходов</w:t>
            </w:r>
          </w:p>
        </w:tc>
      </w:tr>
      <w:tr w:rsidR="00683691" w:rsidRPr="00B163DD" w:rsidTr="00683691">
        <w:trPr>
          <w:trHeight w:val="1719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E3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жизненного потенциала семей, воспитывающих детей-инвалидов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26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  <w:p w:rsidR="00B163DD" w:rsidRPr="00B163DD" w:rsidRDefault="00683691" w:rsidP="00B1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7E1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патронат семей, имеющих детей - инвалидов</w:t>
            </w:r>
          </w:p>
        </w:tc>
      </w:tr>
      <w:tr w:rsidR="00683691" w:rsidRPr="00B163DD" w:rsidTr="00B163DD">
        <w:trPr>
          <w:trHeight w:val="639"/>
          <w:tblCellSpacing w:w="15" w:type="dxa"/>
        </w:trPr>
        <w:tc>
          <w:tcPr>
            <w:tcW w:w="9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843854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создание условий для самореализации детей и профилактику асоциального поведения</w:t>
            </w:r>
          </w:p>
        </w:tc>
      </w:tr>
      <w:tr w:rsidR="00683691" w:rsidRPr="00B163DD" w:rsidTr="00683691">
        <w:trPr>
          <w:trHeight w:val="10262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B1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05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в  образовательном учреждении  условий для получения детьми-инвалидами качественного образования. </w:t>
            </w:r>
          </w:p>
          <w:p w:rsidR="00683691" w:rsidRPr="00B163DD" w:rsidRDefault="00683691" w:rsidP="00683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трудоустройству подростков, в том числе   с ОВЗ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691" w:rsidRPr="00B163DD" w:rsidRDefault="00683691" w:rsidP="006F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культуры»;</w:t>
            </w:r>
          </w:p>
          <w:p w:rsidR="00683691" w:rsidRPr="00B163DD" w:rsidRDefault="00683691" w:rsidP="006F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42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количества преступлений и правонарушений, совершаемых на территории муниципального образования Иссадское сельское поселение; снижение уровня рецидивной и подростковой преступности; создание необходимых условий для эффективного функционирования органов внутренних дел в целях обеспечения надежной защиты прав, свобод и законных интересов граждан, своевременного реагирования на изменения криминогенной обстановки поддержка семей, имеющих детей-инвалидов, улучшение качества их жизни,</w:t>
            </w:r>
            <w:proofErr w:type="gramEnd"/>
          </w:p>
          <w:p w:rsidR="00683691" w:rsidRPr="00B163DD" w:rsidRDefault="00683691" w:rsidP="00A42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 и профессиональная ориентация подростков</w:t>
            </w:r>
          </w:p>
        </w:tc>
      </w:tr>
      <w:tr w:rsidR="00683691" w:rsidRPr="00B163DD" w:rsidTr="00B163DD">
        <w:trPr>
          <w:trHeight w:val="2520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конкурса </w:t>
            </w:r>
            <w:proofErr w:type="spellStart"/>
            <w:proofErr w:type="gram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школьников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5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C1C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профессиональному самоопределению школьников, развитие трудового движения и молодежного предпринимательства</w:t>
            </w:r>
          </w:p>
        </w:tc>
      </w:tr>
      <w:tr w:rsidR="00683691" w:rsidRPr="00B163DD" w:rsidTr="00683691">
        <w:trPr>
          <w:trHeight w:val="121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творческих мастер классов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детей, приобщение к труду, приобретение практических навыков в игровой форме.</w:t>
            </w:r>
          </w:p>
        </w:tc>
      </w:tr>
      <w:tr w:rsidR="00683691" w:rsidRPr="00B163DD" w:rsidTr="00683691">
        <w:trPr>
          <w:trHeight w:val="443"/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 «Если трудно – просто позвони!», посвященная Международному дню детского телефона доверия 17 мая.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информированности детей, подростков и родителей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подростков в социально-значимую деятельность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культуры»; Администрация поселения</w:t>
            </w:r>
          </w:p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7E1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волонтерского движения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843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обеспечению доступности объектов в приоритетных сферах жизнедеятельности детей-инвалидов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DC5F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поселения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семей, улучшение качества их жизни</w:t>
            </w:r>
          </w:p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 доступной и комфортной инфраструктуры села, организация спортивной площадки, зоны для спорта и отдыха детей - инвалидов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информированности детей, подростков и родителей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57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культуры»; Администрация поселения</w:t>
            </w:r>
          </w:p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AC1C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мероприятия, посвященного Международному дню детского телефона доверия 17 мая.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9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IV. Мероприятия, направленные на развитие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жизнеохранительной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 семьи и создание условий для обеспечения здоровья ее членов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843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социальной активности, самореализации 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подростков и ресурсная поддержка сферы молодежной политики. Проведение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"Молодая семья"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843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культуры»; 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поселения</w:t>
            </w:r>
          </w:p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843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доли детей и в мероприятиях, направленных на 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организацию позитивного досуга, повышение общественной и творческой активности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отдыха и оздоровления детей, подростков и родителей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культуры»;</w:t>
            </w:r>
          </w:p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55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состояния здоровья; сохранение стабильности охвата детей, подростков и родителей отдыхом и оздоровлением, в том числе в летний период (организация летнего оздоровительного лагеря </w:t>
            </w:r>
            <w:proofErr w:type="spellStart"/>
            <w:proofErr w:type="gram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краеведческой</w:t>
            </w:r>
            <w:proofErr w:type="gram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на базе школы), организация летней опытно – производственной практики на пришкольном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огородном участке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и противодействие злоупотреблению наркотиками и алкоголем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детей и подростков, вовлеченных в мероприятия, направленные на профилактику злоупотребления наркотиками и алкоголем, увеличение количества подростков, вовлеченной в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и развивающие формы досуга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соревнований семейных команд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культуры»</w:t>
            </w:r>
          </w:p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числа семейных спортивных команд, 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повышение спортивного мастерства участников соревнований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соревнований "Папа, мама, я – играющая  семья"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  <w:p w:rsidR="00683691" w:rsidRPr="00B163DD" w:rsidRDefault="00683691" w:rsidP="004741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741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популяризация игр в шашки, теннис среди населения, привлечение детей и подростков к занятиям спортом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праздника "День физкультурника"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  <w:p w:rsidR="00683691" w:rsidRPr="00B163DD" w:rsidRDefault="00683691" w:rsidP="003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Массовое привлечение жителей к занятиям массовым спортом в составе семьи </w:t>
            </w:r>
          </w:p>
        </w:tc>
      </w:tr>
      <w:tr w:rsidR="00683691" w:rsidRPr="00B163DD" w:rsidTr="00683691">
        <w:trPr>
          <w:tblCellSpacing w:w="15" w:type="dxa"/>
        </w:trPr>
        <w:tc>
          <w:tcPr>
            <w:tcW w:w="9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Мероприятия, направленные на повышение ценности семейного образа жизни, сохранение духовно-нравственных традиций в семейных отношениях и семейном воспитании, оказание содействия в реализации воспитательного и культурно-образовательного потенциала семьи </w:t>
            </w:r>
          </w:p>
        </w:tc>
      </w:tr>
      <w:tr w:rsidR="00683691" w:rsidRPr="00B163DD" w:rsidTr="0041276E">
        <w:trPr>
          <w:trHeight w:val="4102"/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досуговых мероприятий, направленных на повышение статуса семьи. Организация мероприятий, приуроченных к Международному дню семьи, Дню защиты детей, Дню семьи, любви и верности, Дню матери, Дню отца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  <w:p w:rsidR="00683691" w:rsidRPr="00B163DD" w:rsidRDefault="00683691" w:rsidP="003B3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статуса института семьи, сохранение семейных традиций, формирование бережного отношения к семейным ценностям </w:t>
            </w:r>
          </w:p>
        </w:tc>
      </w:tr>
      <w:tr w:rsidR="00683691" w:rsidRPr="00B163DD" w:rsidTr="0041276E">
        <w:trPr>
          <w:trHeight w:val="1739"/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гостиная – «Воспитание любовью!»</w:t>
            </w:r>
          </w:p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родительской компетентности в вопросах эмоционального развития ребёнка.</w:t>
            </w:r>
          </w:p>
        </w:tc>
      </w:tr>
      <w:tr w:rsidR="00683691" w:rsidRPr="00B163DD" w:rsidTr="0041276E">
        <w:trPr>
          <w:trHeight w:val="1326"/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Театрализованное мероприятие, посвященное Дню защиты детей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91" w:rsidRPr="00B163DD" w:rsidTr="0041276E">
        <w:trPr>
          <w:trHeight w:val="212"/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соревнования, посвященные Дню Отца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91" w:rsidRPr="00B163DD" w:rsidTr="0041276E">
        <w:trPr>
          <w:trHeight w:val="439"/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6836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мероприятие, посвященное Дню матери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91" w:rsidRPr="00B163DD" w:rsidTr="0041276E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доступности объектов, услуг и социальной интеграции инвалидов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культуры»;</w:t>
            </w:r>
          </w:p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статуса института семьи, сохранение семейных традиций, формирование бережного отношения к семейным ценностям, увеличение доли объектов социальной инфраструктуры, доступных для инвалидов и других 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населения, из числа приоритетных объектов социальной инфраструктуры в приоритетных сферах жизнедеятельности инвалидов </w:t>
            </w:r>
          </w:p>
        </w:tc>
      </w:tr>
      <w:tr w:rsidR="00683691" w:rsidRPr="00B163DD" w:rsidTr="0041276E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EF6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духовно-нравственной, гражданско-патриотической направленности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культуры»;</w:t>
            </w:r>
          </w:p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EF67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691" w:rsidRPr="00B163DD" w:rsidRDefault="00683691" w:rsidP="00EF6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охвата молодежи мероприятиями гражданско-патриотической направленности </w:t>
            </w:r>
          </w:p>
        </w:tc>
      </w:tr>
      <w:tr w:rsidR="00683691" w:rsidRPr="00B163DD" w:rsidTr="0041276E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313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Вручение памятных медалей участникам Великой Отечественной войны</w:t>
            </w:r>
            <w:r w:rsidR="00313518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школа»; Администрация поселения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EF67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EF6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91" w:rsidRPr="00B163DD" w:rsidTr="0041276E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8B57C2" w:rsidP="008B57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683691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естви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83691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«Бессмертный полк»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4A7D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школа»; Администрация поселения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EF67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83691" w:rsidRPr="00B163DD" w:rsidRDefault="00683691" w:rsidP="00EF6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EF8" w:rsidRPr="00B163DD" w:rsidTr="0041276E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Торжественный митинг, посвященный Дню Победы 1941-45 гг.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  <w:r w:rsidR="00237759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; Муниципальное образовательное бюджетное учреждение «</w:t>
            </w:r>
            <w:proofErr w:type="spellStart"/>
            <w:r w:rsidR="00237759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Иссадская</w:t>
            </w:r>
            <w:proofErr w:type="spellEnd"/>
            <w:r w:rsidR="00237759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школа»; Администрация поселения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9 мая 2020г.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охвата молодежи мероприятиями гражданско-патриотической направленности</w:t>
            </w:r>
          </w:p>
        </w:tc>
      </w:tr>
      <w:tr w:rsidR="008B6EF8" w:rsidRPr="00B163DD" w:rsidTr="0041276E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7C5955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8B6E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Музыкально-танцевальное мероприятие «Вальс  Победы»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09/05/20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18ч</w:t>
            </w:r>
            <w:r w:rsidR="00237759"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752A23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охвата молодежи мероприятиями гражданско-патриотической направленности</w:t>
            </w:r>
          </w:p>
        </w:tc>
      </w:tr>
      <w:tr w:rsidR="008B6EF8" w:rsidRPr="00B163DD" w:rsidTr="0041276E">
        <w:trPr>
          <w:tblCellSpacing w:w="15" w:type="dxa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7C5955" w:rsidP="001C4C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Акция  «Открытка ветерану»:</w:t>
            </w:r>
          </w:p>
          <w:p w:rsidR="008B6EF8" w:rsidRPr="00B163DD" w:rsidRDefault="008B6EF8" w:rsidP="004B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1) изготовление открыток;</w:t>
            </w:r>
          </w:p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hAnsi="Times New Roman" w:cs="Times New Roman"/>
                <w:sz w:val="24"/>
                <w:szCs w:val="24"/>
              </w:rPr>
              <w:t>2) вручение открыток ветеранам.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237759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МБУКиС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Иссадский</w:t>
            </w:r>
            <w:proofErr w:type="spellEnd"/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092B04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6EF8" w:rsidRPr="00B163DD" w:rsidRDefault="008B6EF8" w:rsidP="004B43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3DD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охвата молодежи мероприятиями гражданско-патриотической направленности</w:t>
            </w:r>
          </w:p>
        </w:tc>
      </w:tr>
    </w:tbl>
    <w:p w:rsidR="005A255B" w:rsidRPr="00B163DD" w:rsidRDefault="005A255B">
      <w:pPr>
        <w:rPr>
          <w:sz w:val="24"/>
          <w:szCs w:val="24"/>
        </w:rPr>
      </w:pPr>
    </w:p>
    <w:sectPr w:rsidR="005A255B" w:rsidRPr="00B163DD" w:rsidSect="005D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5508"/>
    <w:multiLevelType w:val="hybridMultilevel"/>
    <w:tmpl w:val="A4863756"/>
    <w:lvl w:ilvl="0" w:tplc="173A8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1C4C26"/>
    <w:rsid w:val="000576B5"/>
    <w:rsid w:val="00092B04"/>
    <w:rsid w:val="00126651"/>
    <w:rsid w:val="00170683"/>
    <w:rsid w:val="0019444F"/>
    <w:rsid w:val="001C4C26"/>
    <w:rsid w:val="00237759"/>
    <w:rsid w:val="00313518"/>
    <w:rsid w:val="003462D4"/>
    <w:rsid w:val="00362F8A"/>
    <w:rsid w:val="00386801"/>
    <w:rsid w:val="0041276E"/>
    <w:rsid w:val="00455FB3"/>
    <w:rsid w:val="00484E32"/>
    <w:rsid w:val="004A7D86"/>
    <w:rsid w:val="004B4A58"/>
    <w:rsid w:val="004D2B6D"/>
    <w:rsid w:val="005A255B"/>
    <w:rsid w:val="005D2EA0"/>
    <w:rsid w:val="00661725"/>
    <w:rsid w:val="00683691"/>
    <w:rsid w:val="006F060B"/>
    <w:rsid w:val="007303E4"/>
    <w:rsid w:val="00752A23"/>
    <w:rsid w:val="007C5955"/>
    <w:rsid w:val="007E1407"/>
    <w:rsid w:val="00843854"/>
    <w:rsid w:val="00874ED1"/>
    <w:rsid w:val="008B57C2"/>
    <w:rsid w:val="008B6EF8"/>
    <w:rsid w:val="0098504A"/>
    <w:rsid w:val="00A42125"/>
    <w:rsid w:val="00A5794F"/>
    <w:rsid w:val="00A6433A"/>
    <w:rsid w:val="00AC1CB8"/>
    <w:rsid w:val="00AE385A"/>
    <w:rsid w:val="00B163DD"/>
    <w:rsid w:val="00BA5597"/>
    <w:rsid w:val="00BD01F8"/>
    <w:rsid w:val="00BE0902"/>
    <w:rsid w:val="00C167B3"/>
    <w:rsid w:val="00C855E1"/>
    <w:rsid w:val="00D559F3"/>
    <w:rsid w:val="00D72C0A"/>
    <w:rsid w:val="00DC5FC4"/>
    <w:rsid w:val="00E318E6"/>
    <w:rsid w:val="00E37425"/>
    <w:rsid w:val="00EB1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A0"/>
  </w:style>
  <w:style w:type="paragraph" w:styleId="1">
    <w:name w:val="heading 1"/>
    <w:basedOn w:val="a"/>
    <w:link w:val="10"/>
    <w:uiPriority w:val="9"/>
    <w:qFormat/>
    <w:rsid w:val="001C4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4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C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4C2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1C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C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C4C26"/>
    <w:rPr>
      <w:color w:val="0000FF"/>
      <w:u w:val="single"/>
    </w:rPr>
  </w:style>
  <w:style w:type="table" w:styleId="a4">
    <w:name w:val="Table Grid"/>
    <w:basedOn w:val="a1"/>
    <w:uiPriority w:val="59"/>
    <w:rsid w:val="00C16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3854"/>
    <w:pPr>
      <w:ind w:left="720"/>
      <w:contextualSpacing/>
    </w:pPr>
  </w:style>
  <w:style w:type="paragraph" w:styleId="a6">
    <w:name w:val="No Spacing"/>
    <w:uiPriority w:val="1"/>
    <w:qFormat/>
    <w:rsid w:val="006836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9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17</cp:revision>
  <cp:lastPrinted>2020-03-02T09:00:00Z</cp:lastPrinted>
  <dcterms:created xsi:type="dcterms:W3CDTF">2020-03-02T18:49:00Z</dcterms:created>
  <dcterms:modified xsi:type="dcterms:W3CDTF">2020-03-11T06:23:00Z</dcterms:modified>
</cp:coreProperties>
</file>