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3774ED">
        <w:rPr>
          <w:rFonts w:ascii="Times New Roman" w:hAnsi="Times New Roman" w:cs="Times New Roman"/>
          <w:b/>
          <w:sz w:val="28"/>
          <w:szCs w:val="28"/>
        </w:rPr>
        <w:t>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ED">
        <w:rPr>
          <w:rFonts w:ascii="Times New Roman" w:hAnsi="Times New Roman" w:cs="Times New Roman"/>
          <w:b/>
          <w:sz w:val="28"/>
          <w:szCs w:val="28"/>
        </w:rPr>
        <w:t>31 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62D19">
        <w:trPr>
          <w:trHeight w:val="2020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C62D19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 земельному участку </w:t>
            </w:r>
          </w:p>
        </w:tc>
        <w:tc>
          <w:tcPr>
            <w:tcW w:w="1701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4 от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0F06B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централизованном водоснабжении и водоотведении</w:t>
            </w:r>
          </w:p>
        </w:tc>
        <w:tc>
          <w:tcPr>
            <w:tcW w:w="1701" w:type="dxa"/>
          </w:tcPr>
          <w:p w:rsidR="003774ED" w:rsidRPr="001462AF" w:rsidRDefault="000F06B6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D19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0F06B6" w:rsidP="00C4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обеспечении  адресными табличками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3774ED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0F06B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об отсутствии/наличии земельных участков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RPr="001D7972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3774ED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17 от 10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3774ED" w:rsidP="000F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прекращении  размещения НТО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0F06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3774ED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B03EA">
              <w:rPr>
                <w:rFonts w:ascii="Times New Roman" w:hAnsi="Times New Roman" w:cs="Times New Roman"/>
                <w:sz w:val="24"/>
                <w:szCs w:val="24"/>
              </w:rPr>
              <w:t>18 от 12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B0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FB03EA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жилому дому</w:t>
            </w:r>
          </w:p>
        </w:tc>
        <w:tc>
          <w:tcPr>
            <w:tcW w:w="1701" w:type="dxa"/>
          </w:tcPr>
          <w:p w:rsidR="003774ED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FB03EA" w:rsidRPr="001462AF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C62D19" w:rsidRP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 от 17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Default="003774ED" w:rsidP="00FB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B03EA">
              <w:rPr>
                <w:rFonts w:ascii="Times New Roman" w:hAnsi="Times New Roman" w:cs="Times New Roman"/>
                <w:sz w:val="24"/>
                <w:szCs w:val="24"/>
              </w:rPr>
              <w:t>заключении договора соц</w:t>
            </w:r>
            <w:proofErr w:type="gramStart"/>
            <w:r w:rsidR="00FB03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FB03EA"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  <w:tc>
          <w:tcPr>
            <w:tcW w:w="1701" w:type="dxa"/>
          </w:tcPr>
          <w:p w:rsidR="00C62D19" w:rsidRPr="001462AF" w:rsidRDefault="00FB03E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C62D19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4ED" w:rsidTr="008218FB">
        <w:tc>
          <w:tcPr>
            <w:tcW w:w="1276" w:type="dxa"/>
          </w:tcPr>
          <w:p w:rsidR="003774ED" w:rsidRDefault="00064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774ED" w:rsidRDefault="00064712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FB03EA">
              <w:rPr>
                <w:rFonts w:ascii="Times New Roman" w:hAnsi="Times New Roman" w:cs="Times New Roman"/>
                <w:sz w:val="24"/>
                <w:szCs w:val="24"/>
              </w:rPr>
              <w:t>0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B0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774ED" w:rsidRDefault="00FB03EA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заключении договора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  <w:tc>
          <w:tcPr>
            <w:tcW w:w="1701" w:type="dxa"/>
          </w:tcPr>
          <w:p w:rsidR="003774ED" w:rsidRDefault="00064712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03EA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FB03EA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3774ED" w:rsidRDefault="00064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774ED" w:rsidRPr="001462AF" w:rsidRDefault="003774E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EA" w:rsidTr="008218FB">
        <w:tc>
          <w:tcPr>
            <w:tcW w:w="1276" w:type="dxa"/>
          </w:tcPr>
          <w:p w:rsidR="00FB03EA" w:rsidRDefault="00FB03E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B03EA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  <w:p w:rsidR="00FB03EA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2552" w:type="dxa"/>
          </w:tcPr>
          <w:p w:rsidR="00FB03EA" w:rsidRDefault="00FB03EA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 земельному участку</w:t>
            </w:r>
          </w:p>
        </w:tc>
        <w:tc>
          <w:tcPr>
            <w:tcW w:w="1701" w:type="dxa"/>
          </w:tcPr>
          <w:p w:rsidR="00FB03EA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FB03EA" w:rsidRDefault="00FB03EA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FB03EA" w:rsidRDefault="00FB03E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FB03EA" w:rsidRPr="001462AF" w:rsidRDefault="00FB03E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D6AC8"/>
    <w:rsid w:val="000F06B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24F59"/>
    <w:rsid w:val="002448E9"/>
    <w:rsid w:val="002A20A8"/>
    <w:rsid w:val="002C2617"/>
    <w:rsid w:val="003774ED"/>
    <w:rsid w:val="00396EAE"/>
    <w:rsid w:val="003C35D5"/>
    <w:rsid w:val="003F290E"/>
    <w:rsid w:val="004D3519"/>
    <w:rsid w:val="004D6D6C"/>
    <w:rsid w:val="004F3450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2017-07-04T06:37:00Z</dcterms:created>
  <dcterms:modified xsi:type="dcterms:W3CDTF">2021-05-17T09:00:00Z</dcterms:modified>
</cp:coreProperties>
</file>