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357" w:rsidRPr="00B71357" w:rsidRDefault="00B71357" w:rsidP="00B71357">
      <w:pPr>
        <w:keepNext/>
        <w:spacing w:before="240" w:after="60"/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B71357">
        <w:rPr>
          <w:rFonts w:ascii="Times New Roman" w:eastAsia="Times New Roman" w:hAnsi="Times New Roman" w:cs="Times New Roman"/>
          <w:b/>
          <w:bCs/>
          <w:noProof/>
          <w:kern w:val="32"/>
          <w:sz w:val="32"/>
          <w:szCs w:val="32"/>
          <w:lang w:eastAsia="ru-RU"/>
        </w:rPr>
        <w:drawing>
          <wp:inline distT="0" distB="0" distL="0" distR="0">
            <wp:extent cx="457200" cy="542925"/>
            <wp:effectExtent l="0" t="0" r="0" b="9525"/>
            <wp:docPr id="2097577218" name="Рисунок 1" descr="Описание: 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357" w:rsidRPr="00B71357" w:rsidRDefault="00B71357" w:rsidP="00B71357">
      <w:pPr>
        <w:widowControl w:val="0"/>
        <w:suppressAutoHyphens/>
        <w:ind w:firstLine="0"/>
        <w:jc w:val="center"/>
        <w:rPr>
          <w:rFonts w:ascii="Times New Roman" w:eastAsia="Bitstream Vera Sans" w:hAnsi="Times New Roman" w:cs="Times New Roman"/>
          <w:b/>
          <w:color w:val="1B1B1B"/>
          <w:kern w:val="1"/>
          <w:sz w:val="28"/>
          <w:szCs w:val="28"/>
          <w:lang w:eastAsia="hi-IN" w:bidi="hi-IN"/>
        </w:rPr>
      </w:pPr>
      <w:r w:rsidRPr="00B71357">
        <w:rPr>
          <w:rFonts w:ascii="Times New Roman" w:eastAsia="Bitstream Vera Sans" w:hAnsi="Times New Roman" w:cs="Times New Roman"/>
          <w:b/>
          <w:color w:val="1B1B1B"/>
          <w:kern w:val="1"/>
          <w:sz w:val="28"/>
          <w:szCs w:val="28"/>
          <w:lang w:eastAsia="hi-IN" w:bidi="hi-IN"/>
        </w:rPr>
        <w:t>АДМИНИСТРАЦИЯ</w:t>
      </w:r>
    </w:p>
    <w:p w:rsidR="00B71357" w:rsidRPr="00B71357" w:rsidRDefault="00B71357" w:rsidP="00B71357">
      <w:pPr>
        <w:widowControl w:val="0"/>
        <w:suppressAutoHyphens/>
        <w:ind w:firstLine="0"/>
        <w:jc w:val="center"/>
        <w:rPr>
          <w:rFonts w:ascii="Times New Roman" w:eastAsia="Bitstream Vera Sans" w:hAnsi="Times New Roman" w:cs="Times New Roman"/>
          <w:b/>
          <w:color w:val="1B1B1B"/>
          <w:kern w:val="1"/>
          <w:sz w:val="28"/>
          <w:szCs w:val="28"/>
          <w:lang w:eastAsia="hi-IN" w:bidi="hi-IN"/>
        </w:rPr>
      </w:pPr>
      <w:r w:rsidRPr="00B71357">
        <w:rPr>
          <w:rFonts w:ascii="Times New Roman" w:eastAsia="Bitstream Vera Sans" w:hAnsi="Times New Roman" w:cs="Times New Roman"/>
          <w:b/>
          <w:color w:val="1B1B1B"/>
          <w:kern w:val="1"/>
          <w:sz w:val="28"/>
          <w:szCs w:val="28"/>
          <w:lang w:eastAsia="hi-IN" w:bidi="hi-IN"/>
        </w:rPr>
        <w:t>МУНИЦИПАЛЬНОГО ОБРАЗОВАНИЯ</w:t>
      </w:r>
    </w:p>
    <w:p w:rsidR="00B71357" w:rsidRPr="00B71357" w:rsidRDefault="00B71357" w:rsidP="00B71357">
      <w:pPr>
        <w:widowControl w:val="0"/>
        <w:suppressAutoHyphens/>
        <w:ind w:firstLine="0"/>
        <w:jc w:val="center"/>
        <w:rPr>
          <w:rFonts w:ascii="Times New Roman" w:eastAsia="Bitstream Vera Sans" w:hAnsi="Times New Roman" w:cs="Times New Roman"/>
          <w:b/>
          <w:color w:val="1B1B1B"/>
          <w:kern w:val="1"/>
          <w:sz w:val="28"/>
          <w:szCs w:val="28"/>
          <w:lang w:eastAsia="hi-IN" w:bidi="hi-IN"/>
        </w:rPr>
      </w:pPr>
      <w:r w:rsidRPr="00B71357">
        <w:rPr>
          <w:rFonts w:ascii="Times New Roman" w:eastAsia="Bitstream Vera Sans" w:hAnsi="Times New Roman" w:cs="Times New Roman"/>
          <w:b/>
          <w:color w:val="1B1B1B"/>
          <w:kern w:val="1"/>
          <w:sz w:val="28"/>
          <w:szCs w:val="28"/>
          <w:lang w:eastAsia="hi-IN" w:bidi="hi-IN"/>
        </w:rPr>
        <w:t>ИССАДСКОЕ СЕЛЬСКОЕ ПОСЕЛЕНИЕ</w:t>
      </w:r>
    </w:p>
    <w:p w:rsidR="00B71357" w:rsidRPr="00B71357" w:rsidRDefault="00B71357" w:rsidP="00B71357">
      <w:pPr>
        <w:widowControl w:val="0"/>
        <w:suppressAutoHyphens/>
        <w:ind w:firstLine="0"/>
        <w:jc w:val="center"/>
        <w:rPr>
          <w:rFonts w:ascii="Times New Roman" w:eastAsia="Bitstream Vera Sans" w:hAnsi="Times New Roman" w:cs="Times New Roman"/>
          <w:b/>
          <w:color w:val="1B1B1B"/>
          <w:kern w:val="1"/>
          <w:sz w:val="28"/>
          <w:szCs w:val="28"/>
          <w:lang w:eastAsia="hi-IN" w:bidi="hi-IN"/>
        </w:rPr>
      </w:pPr>
      <w:r w:rsidRPr="00B71357">
        <w:rPr>
          <w:rFonts w:ascii="Times New Roman" w:eastAsia="Bitstream Vera Sans" w:hAnsi="Times New Roman" w:cs="Times New Roman"/>
          <w:b/>
          <w:color w:val="1B1B1B"/>
          <w:kern w:val="1"/>
          <w:sz w:val="28"/>
          <w:szCs w:val="28"/>
          <w:lang w:eastAsia="hi-IN" w:bidi="hi-IN"/>
        </w:rPr>
        <w:t>ВОЛХОВСКОГО МУНИЦИПАЛЬНОГО РАЙОНА</w:t>
      </w:r>
    </w:p>
    <w:p w:rsidR="00B71357" w:rsidRPr="00B71357" w:rsidRDefault="00B71357" w:rsidP="00B71357">
      <w:pPr>
        <w:widowControl w:val="0"/>
        <w:suppressAutoHyphens/>
        <w:ind w:firstLine="0"/>
        <w:jc w:val="center"/>
        <w:rPr>
          <w:rFonts w:ascii="Times New Roman" w:eastAsia="Bitstream Vera Sans" w:hAnsi="Times New Roman" w:cs="Times New Roman"/>
          <w:b/>
          <w:color w:val="1B1B1B"/>
          <w:kern w:val="1"/>
          <w:sz w:val="28"/>
          <w:szCs w:val="28"/>
          <w:lang w:eastAsia="hi-IN" w:bidi="hi-IN"/>
        </w:rPr>
      </w:pPr>
      <w:r w:rsidRPr="00B71357">
        <w:rPr>
          <w:rFonts w:ascii="Times New Roman" w:eastAsia="Bitstream Vera Sans" w:hAnsi="Times New Roman" w:cs="Times New Roman"/>
          <w:b/>
          <w:color w:val="1B1B1B"/>
          <w:kern w:val="1"/>
          <w:sz w:val="28"/>
          <w:szCs w:val="28"/>
          <w:lang w:eastAsia="hi-IN" w:bidi="hi-IN"/>
        </w:rPr>
        <w:t>ЛЕНИНГРАДСКОЙ ОБЛАСТИ</w:t>
      </w:r>
    </w:p>
    <w:p w:rsidR="00B71357" w:rsidRPr="00B71357" w:rsidRDefault="00B71357" w:rsidP="00B71357">
      <w:pPr>
        <w:ind w:firstLine="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B71357" w:rsidRPr="00B71357" w:rsidRDefault="00B71357" w:rsidP="00B71357">
      <w:pPr>
        <w:ind w:firstLine="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4F6D8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ПОСТАНОВЛЕНИЕ </w:t>
      </w:r>
    </w:p>
    <w:p w:rsidR="00B71357" w:rsidRPr="00B71357" w:rsidRDefault="00B71357" w:rsidP="00B71357">
      <w:pPr>
        <w:ind w:firstLine="0"/>
        <w:jc w:val="lef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B71357" w:rsidRPr="00B71357" w:rsidRDefault="00B71357" w:rsidP="00B71357">
      <w:pPr>
        <w:ind w:firstLine="0"/>
        <w:jc w:val="lef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713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от </w:t>
      </w:r>
      <w:r w:rsidR="004F6D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25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августа</w:t>
      </w:r>
      <w:r w:rsidRPr="00B713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2023 года                            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№</w:t>
      </w:r>
      <w:r w:rsidR="004F6D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154</w:t>
      </w:r>
    </w:p>
    <w:p w:rsidR="00B71357" w:rsidRPr="00B71357" w:rsidRDefault="00B71357" w:rsidP="00B71357">
      <w:pPr>
        <w:ind w:firstLine="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713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Иссад</w:t>
      </w:r>
    </w:p>
    <w:p w:rsidR="00B71357" w:rsidRPr="00B71357" w:rsidRDefault="00B71357" w:rsidP="00B71357">
      <w:pPr>
        <w:ind w:firstLine="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B71357" w:rsidRPr="00B71357" w:rsidRDefault="00B71357" w:rsidP="00B71357">
      <w:pPr>
        <w:ind w:firstLine="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B7135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Об исполнении бюджета</w:t>
      </w:r>
    </w:p>
    <w:p w:rsidR="00B71357" w:rsidRPr="00B71357" w:rsidRDefault="00B71357" w:rsidP="00B71357">
      <w:pPr>
        <w:ind w:firstLine="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B7135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МО Иссадское сельское поселение </w:t>
      </w:r>
    </w:p>
    <w:p w:rsidR="00B71357" w:rsidRPr="00B71357" w:rsidRDefault="00B71357" w:rsidP="00B71357">
      <w:pPr>
        <w:ind w:firstLine="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B7135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 за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2</w:t>
      </w:r>
      <w:r w:rsidRPr="00B7135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 квартал 2023 года</w:t>
      </w:r>
    </w:p>
    <w:p w:rsidR="00B71357" w:rsidRPr="00B71357" w:rsidRDefault="00B71357" w:rsidP="00B71357">
      <w:pPr>
        <w:ind w:firstLine="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B71357" w:rsidRPr="00B71357" w:rsidRDefault="00B71357" w:rsidP="00B71357">
      <w:pPr>
        <w:ind w:firstLine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713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  Рассмотрев отчет об исполнении бюджета муниципального образования Иссадское сельское поселение Волховского муниципального района Ленинградской области за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</w:t>
      </w:r>
      <w:r w:rsidRPr="00B713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квартал 2023 года </w:t>
      </w:r>
    </w:p>
    <w:p w:rsidR="00B71357" w:rsidRPr="00B71357" w:rsidRDefault="00B71357" w:rsidP="00B71357">
      <w:pPr>
        <w:ind w:firstLine="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B71357" w:rsidRPr="00B71357" w:rsidRDefault="00B71357" w:rsidP="00B71357">
      <w:pPr>
        <w:ind w:firstLine="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713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 о с т а н о в л я ю:</w:t>
      </w:r>
    </w:p>
    <w:p w:rsidR="00B71357" w:rsidRPr="00B71357" w:rsidRDefault="00B71357" w:rsidP="00B71357">
      <w:pPr>
        <w:ind w:left="709" w:hanging="709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B71357" w:rsidRPr="00B71357" w:rsidRDefault="00B71357" w:rsidP="00B71357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7135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1</w:t>
      </w:r>
      <w:r w:rsidRPr="00B713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. Утвердить отчет об исполнении бюджета муниципального образования Иссадское сельское поселение Волховского муниципального района Ленинградской области за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2 </w:t>
      </w:r>
      <w:r w:rsidRPr="00B713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квартал 2023 года согласно приложению 1 к настоящему постановлению.</w:t>
      </w:r>
    </w:p>
    <w:p w:rsidR="00B71357" w:rsidRPr="00B71357" w:rsidRDefault="00B71357" w:rsidP="00B71357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713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2. Направить отчет об исполнении бюджета муниципального образования Иссадское сельское поселение Волховского муниципального района Ленинградской области за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</w:t>
      </w:r>
      <w:r w:rsidRPr="00B713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квартал 2023 года для ознакомления в Совет депутатов муниципального образования Иссадское сельское поселение Волховского муниципального района Ленинградской области.</w:t>
      </w:r>
    </w:p>
    <w:p w:rsidR="004F6D83" w:rsidRDefault="00B71357" w:rsidP="00B71357">
      <w:pPr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</w:rPr>
      </w:pPr>
      <w:r w:rsidRPr="00B713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3. Настоящее постановление подлежит опубликованию в газете «Волховские огни» и размещению на официальном сайте администрации </w:t>
      </w:r>
      <w:proofErr w:type="spellStart"/>
      <w:r w:rsidRPr="00B713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поселения</w:t>
      </w:r>
      <w:r w:rsidRPr="004F6D83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</w:rPr>
        <w:t>иссад</w:t>
      </w:r>
      <w:proofErr w:type="gramStart"/>
      <w:r w:rsidRPr="004F6D83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</w:rPr>
        <w:t>.р</w:t>
      </w:r>
      <w:proofErr w:type="gramEnd"/>
      <w:r w:rsidRPr="004F6D83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</w:rPr>
        <w:t>ф</w:t>
      </w:r>
      <w:proofErr w:type="spellEnd"/>
      <w:r w:rsidR="004F6D83" w:rsidRPr="004F6D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.</w:t>
      </w:r>
    </w:p>
    <w:p w:rsidR="00B71357" w:rsidRPr="00B71357" w:rsidRDefault="00B71357" w:rsidP="00B71357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713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4. Настоящее постановление вступает в силу с момента его официального опубликования.  </w:t>
      </w:r>
    </w:p>
    <w:p w:rsidR="00B71357" w:rsidRPr="00B71357" w:rsidRDefault="00B71357" w:rsidP="00B71357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713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5.  Контроль за исполнением данного постановления оставляю за собой.</w:t>
      </w:r>
    </w:p>
    <w:p w:rsidR="00B71357" w:rsidRPr="00B71357" w:rsidRDefault="00B71357" w:rsidP="00B71357">
      <w:pPr>
        <w:ind w:firstLine="0"/>
        <w:jc w:val="lef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713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 </w:t>
      </w:r>
    </w:p>
    <w:p w:rsidR="00B71357" w:rsidRPr="00B71357" w:rsidRDefault="00B71357" w:rsidP="00B71357">
      <w:pPr>
        <w:ind w:firstLine="0"/>
        <w:jc w:val="lef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B71357" w:rsidRPr="00B71357" w:rsidRDefault="00B71357" w:rsidP="00B71357">
      <w:pPr>
        <w:ind w:firstLine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B713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Глава администрации                                                                     Н.Б. Васильева</w:t>
      </w:r>
    </w:p>
    <w:p w:rsidR="00B71357" w:rsidRDefault="00B71357">
      <w:pPr>
        <w:sectPr w:rsidR="00B7135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71357" w:rsidRPr="00B71357" w:rsidRDefault="00B71357" w:rsidP="00B71357">
      <w:pPr>
        <w:jc w:val="right"/>
        <w:rPr>
          <w:rFonts w:ascii="Times New Roman" w:hAnsi="Times New Roman" w:cs="Times New Roman"/>
        </w:rPr>
      </w:pPr>
      <w:r w:rsidRPr="00B71357">
        <w:rPr>
          <w:rFonts w:ascii="Times New Roman" w:hAnsi="Times New Roman" w:cs="Times New Roman"/>
        </w:rPr>
        <w:lastRenderedPageBreak/>
        <w:t>Приложение 1</w:t>
      </w:r>
    </w:p>
    <w:p w:rsidR="00B71357" w:rsidRPr="00B71357" w:rsidRDefault="00B71357" w:rsidP="00B71357">
      <w:pPr>
        <w:jc w:val="right"/>
        <w:rPr>
          <w:rFonts w:ascii="Times New Roman" w:hAnsi="Times New Roman" w:cs="Times New Roman"/>
        </w:rPr>
      </w:pPr>
      <w:r w:rsidRPr="00B71357">
        <w:rPr>
          <w:rFonts w:ascii="Times New Roman" w:hAnsi="Times New Roman" w:cs="Times New Roman"/>
        </w:rPr>
        <w:t>к Постановлению</w:t>
      </w:r>
    </w:p>
    <w:p w:rsidR="00B71357" w:rsidRPr="00B71357" w:rsidRDefault="00B71357" w:rsidP="00B71357">
      <w:pPr>
        <w:jc w:val="right"/>
        <w:rPr>
          <w:rFonts w:ascii="Times New Roman" w:hAnsi="Times New Roman" w:cs="Times New Roman"/>
        </w:rPr>
      </w:pPr>
      <w:r w:rsidRPr="00B71357">
        <w:rPr>
          <w:rFonts w:ascii="Times New Roman" w:hAnsi="Times New Roman" w:cs="Times New Roman"/>
        </w:rPr>
        <w:t>Администрации</w:t>
      </w:r>
    </w:p>
    <w:p w:rsidR="00B71357" w:rsidRPr="00B71357" w:rsidRDefault="00B71357" w:rsidP="00B71357">
      <w:pPr>
        <w:jc w:val="right"/>
        <w:rPr>
          <w:rFonts w:ascii="Times New Roman" w:hAnsi="Times New Roman" w:cs="Times New Roman"/>
        </w:rPr>
      </w:pPr>
      <w:r w:rsidRPr="00B71357">
        <w:rPr>
          <w:rFonts w:ascii="Times New Roman" w:hAnsi="Times New Roman" w:cs="Times New Roman"/>
        </w:rPr>
        <w:t>МО Иссадское СП</w:t>
      </w:r>
    </w:p>
    <w:p w:rsidR="003B18F3" w:rsidRDefault="00B71357" w:rsidP="00B71357">
      <w:pPr>
        <w:jc w:val="right"/>
        <w:rPr>
          <w:rFonts w:ascii="Times New Roman" w:hAnsi="Times New Roman" w:cs="Times New Roman"/>
        </w:rPr>
      </w:pPr>
      <w:r w:rsidRPr="00B71357">
        <w:rPr>
          <w:rFonts w:ascii="Times New Roman" w:hAnsi="Times New Roman" w:cs="Times New Roman"/>
        </w:rPr>
        <w:t xml:space="preserve">от </w:t>
      </w:r>
      <w:r w:rsidR="004F6D83">
        <w:rPr>
          <w:rFonts w:ascii="Times New Roman" w:hAnsi="Times New Roman" w:cs="Times New Roman"/>
        </w:rPr>
        <w:t>25</w:t>
      </w:r>
      <w:r>
        <w:rPr>
          <w:rFonts w:ascii="Times New Roman" w:hAnsi="Times New Roman" w:cs="Times New Roman"/>
        </w:rPr>
        <w:t>.08</w:t>
      </w:r>
      <w:r w:rsidRPr="00B71357">
        <w:rPr>
          <w:rFonts w:ascii="Times New Roman" w:hAnsi="Times New Roman" w:cs="Times New Roman"/>
        </w:rPr>
        <w:t>.2023 г. №</w:t>
      </w:r>
      <w:r w:rsidR="004F6D83">
        <w:rPr>
          <w:rFonts w:ascii="Times New Roman" w:hAnsi="Times New Roman" w:cs="Times New Roman"/>
        </w:rPr>
        <w:t>154</w:t>
      </w:r>
    </w:p>
    <w:p w:rsidR="00B71357" w:rsidRDefault="00B71357" w:rsidP="00B71357">
      <w:pPr>
        <w:jc w:val="right"/>
        <w:rPr>
          <w:rFonts w:ascii="Times New Roman" w:hAnsi="Times New Roman" w:cs="Times New Roman"/>
        </w:rPr>
      </w:pPr>
    </w:p>
    <w:tbl>
      <w:tblPr>
        <w:tblW w:w="14885" w:type="dxa"/>
        <w:tblLook w:val="04A0"/>
      </w:tblPr>
      <w:tblGrid>
        <w:gridCol w:w="5916"/>
        <w:gridCol w:w="1739"/>
        <w:gridCol w:w="2232"/>
        <w:gridCol w:w="1669"/>
        <w:gridCol w:w="1559"/>
        <w:gridCol w:w="1770"/>
      </w:tblGrid>
      <w:tr w:rsidR="00B71357" w:rsidRPr="00B71357" w:rsidTr="00B71357">
        <w:trPr>
          <w:trHeight w:val="300"/>
        </w:trPr>
        <w:tc>
          <w:tcPr>
            <w:tcW w:w="148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b/>
                <w:bCs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b/>
                <w:bCs/>
                <w:kern w:val="0"/>
                <w:lang w:eastAsia="ru-RU"/>
              </w:rPr>
              <w:t xml:space="preserve">1. Доходы бюджета </w:t>
            </w:r>
          </w:p>
        </w:tc>
      </w:tr>
      <w:tr w:rsidR="00B71357" w:rsidRPr="00B71357" w:rsidTr="00B71357">
        <w:trPr>
          <w:trHeight w:val="900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71357" w:rsidRPr="00B71357" w:rsidRDefault="00B71357" w:rsidP="00B71357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b/>
                <w:bCs/>
                <w:kern w:val="0"/>
                <w:lang w:eastAsia="ru-RU"/>
              </w:rPr>
              <w:t>Наименование показателя</w:t>
            </w:r>
          </w:p>
        </w:tc>
        <w:tc>
          <w:tcPr>
            <w:tcW w:w="1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71357" w:rsidRPr="00B71357" w:rsidRDefault="00B71357" w:rsidP="00B71357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b/>
                <w:bCs/>
                <w:kern w:val="0"/>
                <w:lang w:eastAsia="ru-RU"/>
              </w:rPr>
              <w:t>Администратор</w:t>
            </w: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71357" w:rsidRPr="00B71357" w:rsidRDefault="00B71357" w:rsidP="00B71357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b/>
                <w:bCs/>
                <w:kern w:val="0"/>
                <w:lang w:eastAsia="ru-RU"/>
              </w:rPr>
              <w:t>Код дохода по бюджетной классификации</w:t>
            </w:r>
          </w:p>
        </w:tc>
        <w:tc>
          <w:tcPr>
            <w:tcW w:w="1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71357" w:rsidRPr="00B71357" w:rsidRDefault="00B71357" w:rsidP="00B71357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b/>
                <w:bCs/>
                <w:kern w:val="0"/>
                <w:lang w:eastAsia="ru-RU"/>
              </w:rPr>
              <w:t>Утвержденные бюджетные назначения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71357" w:rsidRPr="00B71357" w:rsidRDefault="00B71357" w:rsidP="00B71357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b/>
                <w:bCs/>
                <w:kern w:val="0"/>
                <w:lang w:eastAsia="ru-RU"/>
              </w:rPr>
              <w:t>Исполнено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71357" w:rsidRPr="00B71357" w:rsidRDefault="00B71357" w:rsidP="00B71357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b/>
                <w:bCs/>
                <w:kern w:val="0"/>
                <w:lang w:eastAsia="ru-RU"/>
              </w:rPr>
              <w:t>Неисполненные назначения</w:t>
            </w:r>
          </w:p>
        </w:tc>
      </w:tr>
      <w:tr w:rsidR="00B71357" w:rsidRPr="00B71357" w:rsidTr="00B71357">
        <w:trPr>
          <w:trHeight w:val="300"/>
        </w:trPr>
        <w:tc>
          <w:tcPr>
            <w:tcW w:w="5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Доходы бюджета - Всего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000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85000000000000000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31 997 131,66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8 255 522,65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23 741 609,01</w:t>
            </w:r>
          </w:p>
        </w:tc>
      </w:tr>
      <w:tr w:rsidR="00B71357" w:rsidRPr="00B71357" w:rsidTr="00B71357">
        <w:trPr>
          <w:trHeight w:val="300"/>
        </w:trPr>
        <w:tc>
          <w:tcPr>
            <w:tcW w:w="5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НАЛОГОВЫЕ И НЕНАЛОГОВЫЕ ДОХОДЫ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182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10000000000000000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10 405 000,00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3 306 354,22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7 135 999,91</w:t>
            </w:r>
          </w:p>
        </w:tc>
      </w:tr>
      <w:tr w:rsidR="00B71357" w:rsidRPr="00B71357" w:rsidTr="00B71357">
        <w:trPr>
          <w:trHeight w:val="300"/>
        </w:trPr>
        <w:tc>
          <w:tcPr>
            <w:tcW w:w="5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НАЛОГИ НА ПРИБЫЛЬ, ДОХОДЫ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182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10100000000000000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2 228 100,00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1 114 126,76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1 151 327,37</w:t>
            </w:r>
          </w:p>
        </w:tc>
      </w:tr>
      <w:tr w:rsidR="00B71357" w:rsidRPr="00B71357" w:rsidTr="00B71357">
        <w:trPr>
          <w:trHeight w:val="300"/>
        </w:trPr>
        <w:tc>
          <w:tcPr>
            <w:tcW w:w="5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Налог на доходы физических лиц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182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10102000010000110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2 228 100,00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1 114 126,76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1 151 327,37</w:t>
            </w:r>
          </w:p>
        </w:tc>
      </w:tr>
      <w:tr w:rsidR="00B71357" w:rsidRPr="00B71357" w:rsidTr="00B71357">
        <w:trPr>
          <w:trHeight w:val="1695"/>
        </w:trPr>
        <w:tc>
          <w:tcPr>
            <w:tcW w:w="5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182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10102010010000110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2 226 700,00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1 075 579,49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1 151 327,37</w:t>
            </w:r>
          </w:p>
        </w:tc>
      </w:tr>
      <w:tr w:rsidR="00B71357" w:rsidRPr="00B71357" w:rsidTr="00B71357">
        <w:trPr>
          <w:trHeight w:val="2700"/>
        </w:trPr>
        <w:tc>
          <w:tcPr>
            <w:tcW w:w="591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182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10102010011000110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2 226 700,00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1 075 372,63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1 151 327,37</w:t>
            </w:r>
          </w:p>
        </w:tc>
      </w:tr>
      <w:tr w:rsidR="00B71357" w:rsidRPr="00B71357" w:rsidTr="00B71357">
        <w:trPr>
          <w:trHeight w:val="841"/>
        </w:trPr>
        <w:tc>
          <w:tcPr>
            <w:tcW w:w="59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182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10102010013000110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206,86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</w:tr>
      <w:tr w:rsidR="00B71357" w:rsidRPr="00B71357" w:rsidTr="00B71357">
        <w:trPr>
          <w:trHeight w:val="300"/>
        </w:trPr>
        <w:tc>
          <w:tcPr>
            <w:tcW w:w="5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182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10102020010000110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4 676,10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</w:tr>
      <w:tr w:rsidR="00B71357" w:rsidRPr="00B71357" w:rsidTr="00B71357">
        <w:trPr>
          <w:trHeight w:val="2621"/>
        </w:trPr>
        <w:tc>
          <w:tcPr>
            <w:tcW w:w="5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182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10102020011000110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4 676,10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</w:tr>
      <w:tr w:rsidR="00B71357" w:rsidRPr="00B71357" w:rsidTr="00B71357">
        <w:trPr>
          <w:trHeight w:val="1200"/>
        </w:trPr>
        <w:tc>
          <w:tcPr>
            <w:tcW w:w="591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182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10102030010000110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11 457,47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</w:tr>
      <w:tr w:rsidR="00B71357" w:rsidRPr="00B71357" w:rsidTr="00B71357">
        <w:trPr>
          <w:trHeight w:val="1270"/>
        </w:trPr>
        <w:tc>
          <w:tcPr>
            <w:tcW w:w="59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182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10102030011000110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11 157,40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</w:tr>
      <w:tr w:rsidR="00B71357" w:rsidRPr="00B71357" w:rsidTr="00B71357">
        <w:trPr>
          <w:trHeight w:val="1800"/>
        </w:trPr>
        <w:tc>
          <w:tcPr>
            <w:tcW w:w="5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182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10102030013000110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300,07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</w:tr>
      <w:tr w:rsidR="00B71357" w:rsidRPr="00B71357" w:rsidTr="00B71357">
        <w:trPr>
          <w:trHeight w:val="1200"/>
        </w:trPr>
        <w:tc>
          <w:tcPr>
            <w:tcW w:w="5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182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10102130010000110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22 413,70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</w:tr>
      <w:tr w:rsidR="00B71357" w:rsidRPr="00B71357" w:rsidTr="00B71357">
        <w:trPr>
          <w:trHeight w:val="1573"/>
        </w:trPr>
        <w:tc>
          <w:tcPr>
            <w:tcW w:w="5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182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10102130011000110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22 413,70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</w:tr>
      <w:tr w:rsidR="00B71357" w:rsidRPr="00B71357" w:rsidTr="00B71357">
        <w:trPr>
          <w:trHeight w:val="519"/>
        </w:trPr>
        <w:tc>
          <w:tcPr>
            <w:tcW w:w="5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182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10300000000000000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2 030 900,00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1 194 476,47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836 423,53</w:t>
            </w:r>
          </w:p>
        </w:tc>
      </w:tr>
      <w:tr w:rsidR="00B71357" w:rsidRPr="00B71357" w:rsidTr="00B71357">
        <w:trPr>
          <w:trHeight w:val="541"/>
        </w:trPr>
        <w:tc>
          <w:tcPr>
            <w:tcW w:w="5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182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10302000010000110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2 030 900,00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1 194 476,47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836 423,53</w:t>
            </w:r>
          </w:p>
        </w:tc>
      </w:tr>
      <w:tr w:rsidR="00B71357" w:rsidRPr="00B71357" w:rsidTr="00B71357">
        <w:trPr>
          <w:trHeight w:val="1800"/>
        </w:trPr>
        <w:tc>
          <w:tcPr>
            <w:tcW w:w="591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182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10302230010000110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837 425,00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615 758,65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221 666,35</w:t>
            </w:r>
          </w:p>
        </w:tc>
      </w:tr>
      <w:tr w:rsidR="00B71357" w:rsidRPr="00B71357" w:rsidTr="00B71357">
        <w:trPr>
          <w:trHeight w:val="1695"/>
        </w:trPr>
        <w:tc>
          <w:tcPr>
            <w:tcW w:w="59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182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10302231010000110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837 425,00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615 758,65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221 666,35</w:t>
            </w:r>
          </w:p>
        </w:tc>
      </w:tr>
      <w:tr w:rsidR="00B71357" w:rsidRPr="00B71357" w:rsidTr="00B71357">
        <w:trPr>
          <w:trHeight w:val="1527"/>
        </w:trPr>
        <w:tc>
          <w:tcPr>
            <w:tcW w:w="5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182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10302240010000110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5 200,00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3 200,67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1 999,33</w:t>
            </w:r>
          </w:p>
        </w:tc>
      </w:tr>
      <w:tr w:rsidR="00B71357" w:rsidRPr="00B71357" w:rsidTr="00B71357">
        <w:trPr>
          <w:trHeight w:val="2316"/>
        </w:trPr>
        <w:tc>
          <w:tcPr>
            <w:tcW w:w="5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182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10302241010000110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5 200,00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3 200,67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1 999,33</w:t>
            </w:r>
          </w:p>
        </w:tc>
      </w:tr>
      <w:tr w:rsidR="00B71357" w:rsidRPr="00B71357" w:rsidTr="00B71357">
        <w:trPr>
          <w:trHeight w:val="1800"/>
        </w:trPr>
        <w:tc>
          <w:tcPr>
            <w:tcW w:w="591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182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10302250010000110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1 292 475,00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652 345,47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640 129,53</w:t>
            </w:r>
          </w:p>
        </w:tc>
      </w:tr>
      <w:tr w:rsidR="00B71357" w:rsidRPr="00B71357" w:rsidTr="00B71357">
        <w:trPr>
          <w:trHeight w:val="1979"/>
        </w:trPr>
        <w:tc>
          <w:tcPr>
            <w:tcW w:w="59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182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10302251010000110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1 292 475,00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652 345,47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640 129,53</w:t>
            </w:r>
          </w:p>
        </w:tc>
      </w:tr>
      <w:tr w:rsidR="00B71357" w:rsidRPr="00B71357" w:rsidTr="00B71357">
        <w:trPr>
          <w:trHeight w:val="1243"/>
        </w:trPr>
        <w:tc>
          <w:tcPr>
            <w:tcW w:w="5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182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10302260010000110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-104 200,00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-76 828,32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-27 371,68</w:t>
            </w:r>
          </w:p>
        </w:tc>
      </w:tr>
      <w:tr w:rsidR="00B71357" w:rsidRPr="00B71357" w:rsidTr="00B71357">
        <w:trPr>
          <w:trHeight w:val="2015"/>
        </w:trPr>
        <w:tc>
          <w:tcPr>
            <w:tcW w:w="5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182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10302261010000110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-104 200,00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-76 828,32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-27 371,68</w:t>
            </w:r>
          </w:p>
        </w:tc>
      </w:tr>
      <w:tr w:rsidR="00B71357" w:rsidRPr="00B71357" w:rsidTr="00B71357">
        <w:trPr>
          <w:trHeight w:val="300"/>
        </w:trPr>
        <w:tc>
          <w:tcPr>
            <w:tcW w:w="5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НАЛОГИ НА ИМУЩЕСТВО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182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10600000000000000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6 146 000,00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997 750,99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5 148 249,01</w:t>
            </w:r>
          </w:p>
        </w:tc>
      </w:tr>
      <w:tr w:rsidR="00B71357" w:rsidRPr="00B71357" w:rsidTr="00B71357">
        <w:trPr>
          <w:trHeight w:val="300"/>
        </w:trPr>
        <w:tc>
          <w:tcPr>
            <w:tcW w:w="5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Налог на имущество физических лиц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182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10601000000000110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1 132 000,00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-17 959,04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1 149 959,04</w:t>
            </w:r>
          </w:p>
        </w:tc>
      </w:tr>
      <w:tr w:rsidR="00B71357" w:rsidRPr="00B71357" w:rsidTr="00B71357">
        <w:trPr>
          <w:trHeight w:val="651"/>
        </w:trPr>
        <w:tc>
          <w:tcPr>
            <w:tcW w:w="5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182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10601030100000110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1 132 000,00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-17 959,04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1 149 959,04</w:t>
            </w:r>
          </w:p>
        </w:tc>
      </w:tr>
      <w:tr w:rsidR="00B71357" w:rsidRPr="00B71357" w:rsidTr="00B71357">
        <w:trPr>
          <w:trHeight w:val="1244"/>
        </w:trPr>
        <w:tc>
          <w:tcPr>
            <w:tcW w:w="5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182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10601030101000110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1 132 000,00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-17 959,04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1 149 959,04</w:t>
            </w:r>
          </w:p>
        </w:tc>
      </w:tr>
      <w:tr w:rsidR="00B71357" w:rsidRPr="00B71357" w:rsidTr="00B71357">
        <w:trPr>
          <w:trHeight w:val="300"/>
        </w:trPr>
        <w:tc>
          <w:tcPr>
            <w:tcW w:w="5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Земельный налог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182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10606000000000110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5 014 000,00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1 015 710,03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3 998 289,97</w:t>
            </w:r>
          </w:p>
        </w:tc>
      </w:tr>
      <w:tr w:rsidR="00B71357" w:rsidRPr="00B71357" w:rsidTr="00B71357">
        <w:trPr>
          <w:trHeight w:val="300"/>
        </w:trPr>
        <w:tc>
          <w:tcPr>
            <w:tcW w:w="591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Земельный налог с организаций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182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10606030000000110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2 307 000,00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886 095,54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1 420 904,46</w:t>
            </w:r>
          </w:p>
        </w:tc>
      </w:tr>
      <w:tr w:rsidR="00B71357" w:rsidRPr="00B71357" w:rsidTr="00B71357">
        <w:trPr>
          <w:trHeight w:val="562"/>
        </w:trPr>
        <w:tc>
          <w:tcPr>
            <w:tcW w:w="59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lastRenderedPageBreak/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182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10606033100000110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2 307 000,00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886 095,54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1 420 904,46</w:t>
            </w:r>
          </w:p>
        </w:tc>
      </w:tr>
      <w:tr w:rsidR="00B71357" w:rsidRPr="00B71357" w:rsidTr="00B71357">
        <w:trPr>
          <w:trHeight w:val="1264"/>
        </w:trPr>
        <w:tc>
          <w:tcPr>
            <w:tcW w:w="5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182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10606033101000110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2 307 000,00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886 095,54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1 420 904,46</w:t>
            </w:r>
          </w:p>
        </w:tc>
      </w:tr>
      <w:tr w:rsidR="00B71357" w:rsidRPr="00B71357" w:rsidTr="00B71357">
        <w:trPr>
          <w:trHeight w:val="300"/>
        </w:trPr>
        <w:tc>
          <w:tcPr>
            <w:tcW w:w="5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Земельный налог с физических лиц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182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10606040000000110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2 707 000,00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129 614,49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2 577 385,51</w:t>
            </w:r>
          </w:p>
        </w:tc>
      </w:tr>
      <w:tr w:rsidR="00B71357" w:rsidRPr="00B71357" w:rsidTr="00B71357">
        <w:trPr>
          <w:trHeight w:val="900"/>
        </w:trPr>
        <w:tc>
          <w:tcPr>
            <w:tcW w:w="5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182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10606043100000110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2 707 000,00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129 614,49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2 577 385,51</w:t>
            </w:r>
          </w:p>
        </w:tc>
      </w:tr>
      <w:tr w:rsidR="00B71357" w:rsidRPr="00B71357" w:rsidTr="00B71357">
        <w:trPr>
          <w:trHeight w:val="1244"/>
        </w:trPr>
        <w:tc>
          <w:tcPr>
            <w:tcW w:w="5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182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10606043101000110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2 707 000,00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129 614,49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2 577 385,51</w:t>
            </w:r>
          </w:p>
        </w:tc>
      </w:tr>
      <w:tr w:rsidR="00B71357" w:rsidRPr="00B71357" w:rsidTr="00B71357">
        <w:trPr>
          <w:trHeight w:val="300"/>
        </w:trPr>
        <w:tc>
          <w:tcPr>
            <w:tcW w:w="5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НАЛОГОВЫЕ И НЕНАЛОГОВЫЕ ДОХОДЫ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10000000000000000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828 500,00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464 315,18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382 562,52</w:t>
            </w:r>
          </w:p>
        </w:tc>
      </w:tr>
      <w:tr w:rsidR="00B71357" w:rsidRPr="00B71357" w:rsidTr="00B71357">
        <w:trPr>
          <w:trHeight w:val="300"/>
        </w:trPr>
        <w:tc>
          <w:tcPr>
            <w:tcW w:w="5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ГОСУДАРСТВЕННАЯ ПОШЛИНА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10800000000000000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1 000,00</w:t>
            </w:r>
          </w:p>
        </w:tc>
      </w:tr>
      <w:tr w:rsidR="00B71357" w:rsidRPr="00B71357" w:rsidTr="00B71357">
        <w:trPr>
          <w:trHeight w:val="549"/>
        </w:trPr>
        <w:tc>
          <w:tcPr>
            <w:tcW w:w="5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10804000010000110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1 000,00</w:t>
            </w:r>
          </w:p>
        </w:tc>
      </w:tr>
      <w:tr w:rsidR="00B71357" w:rsidRPr="00B71357" w:rsidTr="00B71357">
        <w:trPr>
          <w:trHeight w:val="1425"/>
        </w:trPr>
        <w:tc>
          <w:tcPr>
            <w:tcW w:w="5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10804020010000110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1 000,00</w:t>
            </w:r>
          </w:p>
        </w:tc>
      </w:tr>
      <w:tr w:rsidR="00B71357" w:rsidRPr="00B71357" w:rsidTr="00B71357">
        <w:trPr>
          <w:trHeight w:val="278"/>
        </w:trPr>
        <w:tc>
          <w:tcPr>
            <w:tcW w:w="591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платежа)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10804020011000110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1 000,00</w:t>
            </w:r>
          </w:p>
        </w:tc>
      </w:tr>
      <w:tr w:rsidR="00B71357" w:rsidRPr="00B71357" w:rsidTr="00B71357">
        <w:trPr>
          <w:trHeight w:val="900"/>
        </w:trPr>
        <w:tc>
          <w:tcPr>
            <w:tcW w:w="59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lastRenderedPageBreak/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11100000000000000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742 000,00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360 437,48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381 562,52</w:t>
            </w:r>
          </w:p>
        </w:tc>
      </w:tr>
      <w:tr w:rsidR="00B71357" w:rsidRPr="00B71357" w:rsidTr="00B71357">
        <w:trPr>
          <w:trHeight w:val="1213"/>
        </w:trPr>
        <w:tc>
          <w:tcPr>
            <w:tcW w:w="5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11105000000000120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480 300,00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206 356,02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273 943,98</w:t>
            </w:r>
          </w:p>
        </w:tc>
      </w:tr>
      <w:tr w:rsidR="00B71357" w:rsidRPr="00B71357" w:rsidTr="00B71357">
        <w:trPr>
          <w:trHeight w:val="1292"/>
        </w:trPr>
        <w:tc>
          <w:tcPr>
            <w:tcW w:w="5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11105030000000120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480 300,00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206 356,02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273 943,98</w:t>
            </w:r>
          </w:p>
        </w:tc>
      </w:tr>
      <w:tr w:rsidR="00B71357" w:rsidRPr="00B71357" w:rsidTr="00B71357">
        <w:trPr>
          <w:trHeight w:val="1088"/>
        </w:trPr>
        <w:tc>
          <w:tcPr>
            <w:tcW w:w="5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11105035100000120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480 300,00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206 356,02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273 943,98</w:t>
            </w:r>
          </w:p>
        </w:tc>
      </w:tr>
      <w:tr w:rsidR="00B71357" w:rsidRPr="00B71357" w:rsidTr="00B71357">
        <w:trPr>
          <w:trHeight w:val="1291"/>
        </w:trPr>
        <w:tc>
          <w:tcPr>
            <w:tcW w:w="5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11109000000000120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261 700,00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154 081,46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107 618,54</w:t>
            </w:r>
          </w:p>
        </w:tc>
      </w:tr>
      <w:tr w:rsidR="00B71357" w:rsidRPr="00B71357" w:rsidTr="00B71357">
        <w:trPr>
          <w:trHeight w:val="1800"/>
        </w:trPr>
        <w:tc>
          <w:tcPr>
            <w:tcW w:w="591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11109040000000120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261 700,00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154 081,46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107 618,54</w:t>
            </w:r>
          </w:p>
        </w:tc>
      </w:tr>
      <w:tr w:rsidR="00B71357" w:rsidRPr="00B71357" w:rsidTr="00B71357">
        <w:trPr>
          <w:trHeight w:val="1696"/>
        </w:trPr>
        <w:tc>
          <w:tcPr>
            <w:tcW w:w="59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lastRenderedPageBreak/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11109045100000120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261 700,00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154 081,46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107 618,54</w:t>
            </w:r>
          </w:p>
        </w:tc>
      </w:tr>
      <w:tr w:rsidR="00B71357" w:rsidRPr="00B71357" w:rsidTr="00B71357">
        <w:trPr>
          <w:trHeight w:val="600"/>
        </w:trPr>
        <w:tc>
          <w:tcPr>
            <w:tcW w:w="5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11300000000000000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18 377,70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</w:tr>
      <w:tr w:rsidR="00B71357" w:rsidRPr="00B71357" w:rsidTr="00B71357">
        <w:trPr>
          <w:trHeight w:val="300"/>
        </w:trPr>
        <w:tc>
          <w:tcPr>
            <w:tcW w:w="5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11302000000000130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18 377,70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</w:tr>
      <w:tr w:rsidR="00B71357" w:rsidRPr="00B71357" w:rsidTr="00B71357">
        <w:trPr>
          <w:trHeight w:val="300"/>
        </w:trPr>
        <w:tc>
          <w:tcPr>
            <w:tcW w:w="5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11302990000000130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18 377,70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</w:tr>
      <w:tr w:rsidR="00B71357" w:rsidRPr="00B71357" w:rsidTr="00B71357">
        <w:trPr>
          <w:trHeight w:val="600"/>
        </w:trPr>
        <w:tc>
          <w:tcPr>
            <w:tcW w:w="5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11302995100000130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18 377,70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</w:tr>
      <w:tr w:rsidR="00B71357" w:rsidRPr="00B71357" w:rsidTr="00B71357">
        <w:trPr>
          <w:trHeight w:val="600"/>
        </w:trPr>
        <w:tc>
          <w:tcPr>
            <w:tcW w:w="5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11400000000000000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85 400,00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85 400,00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</w:tr>
      <w:tr w:rsidR="00B71357" w:rsidRPr="00B71357" w:rsidTr="00B71357">
        <w:trPr>
          <w:trHeight w:val="1372"/>
        </w:trPr>
        <w:tc>
          <w:tcPr>
            <w:tcW w:w="5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11402000000000000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85 400,00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85 400,00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</w:tr>
      <w:tr w:rsidR="00B71357" w:rsidRPr="00B71357" w:rsidTr="00B71357">
        <w:trPr>
          <w:trHeight w:val="2400"/>
        </w:trPr>
        <w:tc>
          <w:tcPr>
            <w:tcW w:w="591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11402050100000410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85 400,00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85 400,00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</w:tr>
      <w:tr w:rsidR="00B71357" w:rsidRPr="00B71357" w:rsidTr="00B71357">
        <w:trPr>
          <w:trHeight w:val="1412"/>
        </w:trPr>
        <w:tc>
          <w:tcPr>
            <w:tcW w:w="59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lastRenderedPageBreak/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11402053100000410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85 400,00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85 400,00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</w:tr>
      <w:tr w:rsidR="00B71357" w:rsidRPr="00B71357" w:rsidTr="00B71357">
        <w:trPr>
          <w:trHeight w:val="300"/>
        </w:trPr>
        <w:tc>
          <w:tcPr>
            <w:tcW w:w="5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БЕЗВОЗМЕЗДНЫЕ ПОСТУПЛЕНИЯ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20000000000000000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20 763 631,66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4 484 853,25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14 487 301,79</w:t>
            </w:r>
          </w:p>
        </w:tc>
      </w:tr>
      <w:tr w:rsidR="00B71357" w:rsidRPr="00B71357" w:rsidTr="00B71357">
        <w:trPr>
          <w:trHeight w:val="475"/>
        </w:trPr>
        <w:tc>
          <w:tcPr>
            <w:tcW w:w="5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20200000000000000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20 753 631,66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6 266 329,87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14 487 301,79</w:t>
            </w:r>
          </w:p>
        </w:tc>
      </w:tr>
      <w:tr w:rsidR="00B71357" w:rsidRPr="00B71357" w:rsidTr="00B71357">
        <w:trPr>
          <w:trHeight w:val="497"/>
        </w:trPr>
        <w:tc>
          <w:tcPr>
            <w:tcW w:w="5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20210000000000150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8 237 300,00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4 942 380,00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3 294 920,00</w:t>
            </w:r>
          </w:p>
        </w:tc>
      </w:tr>
      <w:tr w:rsidR="00B71357" w:rsidRPr="00B71357" w:rsidTr="00B71357">
        <w:trPr>
          <w:trHeight w:val="591"/>
        </w:trPr>
        <w:tc>
          <w:tcPr>
            <w:tcW w:w="5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20216001000000150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8 237 300,00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4 942 380,00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3 294 920,00</w:t>
            </w:r>
          </w:p>
        </w:tc>
      </w:tr>
      <w:tr w:rsidR="00B71357" w:rsidRPr="00B71357" w:rsidTr="00B71357">
        <w:trPr>
          <w:trHeight w:val="687"/>
        </w:trPr>
        <w:tc>
          <w:tcPr>
            <w:tcW w:w="5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20216001100000150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8 237 300,00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4 942 380,00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3 294 920,00</w:t>
            </w:r>
          </w:p>
        </w:tc>
      </w:tr>
      <w:tr w:rsidR="00B71357" w:rsidRPr="00B71357" w:rsidTr="00B71357">
        <w:trPr>
          <w:trHeight w:val="444"/>
        </w:trPr>
        <w:tc>
          <w:tcPr>
            <w:tcW w:w="5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20220000000000150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10 176 427,83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949 774,00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9 226 653,83</w:t>
            </w:r>
          </w:p>
        </w:tc>
      </w:tr>
      <w:tr w:rsidR="00B71357" w:rsidRPr="00B71357" w:rsidTr="00B71357">
        <w:trPr>
          <w:trHeight w:val="466"/>
        </w:trPr>
        <w:tc>
          <w:tcPr>
            <w:tcW w:w="5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20225555000000150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7 120 000,00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712 000,00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6 408 000,00</w:t>
            </w:r>
          </w:p>
        </w:tc>
      </w:tr>
      <w:tr w:rsidR="00B71357" w:rsidRPr="00B71357" w:rsidTr="00B71357">
        <w:trPr>
          <w:trHeight w:val="559"/>
        </w:trPr>
        <w:tc>
          <w:tcPr>
            <w:tcW w:w="5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20225555100000150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7 120 000,00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712 000,00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6 408 000,00</w:t>
            </w:r>
          </w:p>
        </w:tc>
      </w:tr>
      <w:tr w:rsidR="00B71357" w:rsidRPr="00B71357" w:rsidTr="00B71357">
        <w:trPr>
          <w:trHeight w:val="411"/>
        </w:trPr>
        <w:tc>
          <w:tcPr>
            <w:tcW w:w="5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Субсидии бюджетам на обеспечение комплексного развития сельских территорий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20225576000000150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609 127,83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609 127,83</w:t>
            </w:r>
          </w:p>
        </w:tc>
      </w:tr>
      <w:tr w:rsidR="00B71357" w:rsidRPr="00B71357" w:rsidTr="00B71357">
        <w:trPr>
          <w:trHeight w:val="509"/>
        </w:trPr>
        <w:tc>
          <w:tcPr>
            <w:tcW w:w="5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20225576100000150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609 127,83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609 127,83</w:t>
            </w:r>
          </w:p>
        </w:tc>
      </w:tr>
      <w:tr w:rsidR="00B71357" w:rsidRPr="00B71357" w:rsidTr="00B71357">
        <w:trPr>
          <w:trHeight w:val="300"/>
        </w:trPr>
        <w:tc>
          <w:tcPr>
            <w:tcW w:w="5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Прочие субсидии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20229999000000150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2 447 300,00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237 774,00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2 209 526,00</w:t>
            </w:r>
          </w:p>
        </w:tc>
      </w:tr>
      <w:tr w:rsidR="00B71357" w:rsidRPr="00B71357" w:rsidTr="00B71357">
        <w:trPr>
          <w:trHeight w:val="300"/>
        </w:trPr>
        <w:tc>
          <w:tcPr>
            <w:tcW w:w="5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Прочие субсидии бюджетам сельских поселений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20229999100000150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2 447 300,00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237 774,00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2 209 526,00</w:t>
            </w:r>
          </w:p>
        </w:tc>
      </w:tr>
      <w:tr w:rsidR="00B71357" w:rsidRPr="00B71357" w:rsidTr="00B71357">
        <w:trPr>
          <w:trHeight w:val="600"/>
        </w:trPr>
        <w:tc>
          <w:tcPr>
            <w:tcW w:w="591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20230000000000150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165 220,00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84 370,00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80 850,00</w:t>
            </w:r>
          </w:p>
        </w:tc>
      </w:tr>
      <w:tr w:rsidR="00B71357" w:rsidRPr="00B71357" w:rsidTr="00B71357">
        <w:trPr>
          <w:trHeight w:val="70"/>
        </w:trPr>
        <w:tc>
          <w:tcPr>
            <w:tcW w:w="59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 xml:space="preserve">Субвенции местным бюджетам на выполнение передаваемых полномочий субъектов Российской </w:t>
            </w: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lastRenderedPageBreak/>
              <w:t>Федерации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lastRenderedPageBreak/>
              <w:t>808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20230024000000150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3 520,00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3 520,00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</w:tr>
      <w:tr w:rsidR="00B71357" w:rsidRPr="00B71357" w:rsidTr="00B71357">
        <w:trPr>
          <w:trHeight w:val="744"/>
        </w:trPr>
        <w:tc>
          <w:tcPr>
            <w:tcW w:w="5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lastRenderedPageBreak/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20230024100000150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3 520,00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3 520,00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</w:tr>
      <w:tr w:rsidR="00B71357" w:rsidRPr="00B71357" w:rsidTr="00B71357">
        <w:trPr>
          <w:trHeight w:val="587"/>
        </w:trPr>
        <w:tc>
          <w:tcPr>
            <w:tcW w:w="5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20235118000000150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161 700,00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80 850,00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80 850,00</w:t>
            </w:r>
          </w:p>
        </w:tc>
      </w:tr>
      <w:tr w:rsidR="00B71357" w:rsidRPr="00B71357" w:rsidTr="00B71357">
        <w:trPr>
          <w:trHeight w:val="951"/>
        </w:trPr>
        <w:tc>
          <w:tcPr>
            <w:tcW w:w="5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20235118100000150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161 700,00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80 850,00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80 850,00</w:t>
            </w:r>
          </w:p>
        </w:tc>
      </w:tr>
      <w:tr w:rsidR="00B71357" w:rsidRPr="00B71357" w:rsidTr="00B71357">
        <w:trPr>
          <w:trHeight w:val="300"/>
        </w:trPr>
        <w:tc>
          <w:tcPr>
            <w:tcW w:w="5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Иные межбюджетные трансферты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20240000000000150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2 174 683,83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289 805,87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1 884 877,96</w:t>
            </w:r>
          </w:p>
        </w:tc>
      </w:tr>
      <w:tr w:rsidR="00B71357" w:rsidRPr="00B71357" w:rsidTr="00B71357">
        <w:trPr>
          <w:trHeight w:val="403"/>
        </w:trPr>
        <w:tc>
          <w:tcPr>
            <w:tcW w:w="5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20249999000000150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2 174 683,83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289 805,87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1 884 877,96</w:t>
            </w:r>
          </w:p>
        </w:tc>
      </w:tr>
      <w:tr w:rsidR="00B71357" w:rsidRPr="00B71357" w:rsidTr="00B71357">
        <w:trPr>
          <w:trHeight w:val="425"/>
        </w:trPr>
        <w:tc>
          <w:tcPr>
            <w:tcW w:w="5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20249999100000150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2 174 683,83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289 805,87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1 884 877,96</w:t>
            </w:r>
          </w:p>
        </w:tc>
      </w:tr>
      <w:tr w:rsidR="00B71357" w:rsidRPr="00B71357" w:rsidTr="00B71357">
        <w:trPr>
          <w:trHeight w:val="300"/>
        </w:trPr>
        <w:tc>
          <w:tcPr>
            <w:tcW w:w="5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ПРОЧИЕ БЕЗВОЗМЕЗДНЫЕ ПОСТУПЛЕНИЯ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20700000000000000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10 000,00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</w:tr>
      <w:tr w:rsidR="00B71357" w:rsidRPr="00B71357" w:rsidTr="00B71357">
        <w:trPr>
          <w:trHeight w:val="268"/>
        </w:trPr>
        <w:tc>
          <w:tcPr>
            <w:tcW w:w="5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20705000100000150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10 000,00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</w:tr>
      <w:tr w:rsidR="00B71357" w:rsidRPr="00B71357" w:rsidTr="00B71357">
        <w:trPr>
          <w:trHeight w:val="587"/>
        </w:trPr>
        <w:tc>
          <w:tcPr>
            <w:tcW w:w="5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20705020100000150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10 000,00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</w:tr>
      <w:tr w:rsidR="00B71357" w:rsidRPr="00B71357" w:rsidTr="00B71357">
        <w:trPr>
          <w:trHeight w:val="755"/>
        </w:trPr>
        <w:tc>
          <w:tcPr>
            <w:tcW w:w="5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21900000000000000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-1 791 476,62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</w:tr>
      <w:tr w:rsidR="00B71357" w:rsidRPr="00B71357" w:rsidTr="00B71357">
        <w:trPr>
          <w:trHeight w:val="1200"/>
        </w:trPr>
        <w:tc>
          <w:tcPr>
            <w:tcW w:w="591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21900000100000150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-1 791 476,62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</w:tr>
      <w:tr w:rsidR="00B71357" w:rsidRPr="00B71357" w:rsidTr="00B71357">
        <w:trPr>
          <w:trHeight w:val="70"/>
        </w:trPr>
        <w:tc>
          <w:tcPr>
            <w:tcW w:w="59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1357" w:rsidRPr="00B71357" w:rsidRDefault="00B71357" w:rsidP="00B71357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kern w:val="0"/>
                <w:lang w:eastAsia="ru-RU"/>
              </w:rPr>
              <w:t>21960010100000150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-1 791 476,62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1357" w:rsidRPr="00B71357" w:rsidRDefault="00B71357" w:rsidP="00B713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B71357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</w:tr>
    </w:tbl>
    <w:p w:rsidR="007805BF" w:rsidRDefault="007805BF" w:rsidP="00B71357">
      <w:pPr>
        <w:jc w:val="right"/>
        <w:rPr>
          <w:rFonts w:ascii="Times New Roman" w:hAnsi="Times New Roman" w:cs="Times New Roman"/>
        </w:rPr>
        <w:sectPr w:rsidR="007805BF" w:rsidSect="00B71357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tbl>
      <w:tblPr>
        <w:tblW w:w="15317" w:type="dxa"/>
        <w:tblInd w:w="-567" w:type="dxa"/>
        <w:tblLook w:val="04A0"/>
      </w:tblPr>
      <w:tblGrid>
        <w:gridCol w:w="4395"/>
        <w:gridCol w:w="1726"/>
        <w:gridCol w:w="1013"/>
        <w:gridCol w:w="1559"/>
        <w:gridCol w:w="809"/>
        <w:gridCol w:w="1846"/>
        <w:gridCol w:w="1985"/>
        <w:gridCol w:w="1984"/>
      </w:tblGrid>
      <w:tr w:rsidR="009A02B8" w:rsidRPr="009A02B8" w:rsidTr="009A02B8">
        <w:trPr>
          <w:trHeight w:val="300"/>
        </w:trPr>
        <w:tc>
          <w:tcPr>
            <w:tcW w:w="153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b/>
                <w:bCs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b/>
                <w:bCs/>
                <w:kern w:val="0"/>
                <w:lang w:eastAsia="ru-RU"/>
              </w:rPr>
              <w:lastRenderedPageBreak/>
              <w:t xml:space="preserve">2. Расходы бюджета </w:t>
            </w:r>
          </w:p>
        </w:tc>
      </w:tr>
      <w:tr w:rsidR="009A02B8" w:rsidRPr="009A02B8" w:rsidTr="009A02B8">
        <w:trPr>
          <w:trHeight w:val="83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A02B8" w:rsidRPr="009A02B8" w:rsidRDefault="009A02B8" w:rsidP="009A02B8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b/>
                <w:bCs/>
                <w:kern w:val="0"/>
                <w:lang w:eastAsia="ru-RU"/>
              </w:rPr>
              <w:t>Наименование</w:t>
            </w:r>
          </w:p>
        </w:tc>
        <w:tc>
          <w:tcPr>
            <w:tcW w:w="1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A02B8" w:rsidRPr="009A02B8" w:rsidRDefault="009A02B8" w:rsidP="009A02B8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b/>
                <w:bCs/>
                <w:kern w:val="0"/>
                <w:lang w:eastAsia="ru-RU"/>
              </w:rPr>
              <w:t>Администратор</w:t>
            </w:r>
          </w:p>
        </w:tc>
        <w:tc>
          <w:tcPr>
            <w:tcW w:w="10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A02B8" w:rsidRPr="009A02B8" w:rsidRDefault="009A02B8" w:rsidP="009A02B8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b/>
                <w:bCs/>
                <w:kern w:val="0"/>
                <w:lang w:eastAsia="ru-RU"/>
              </w:rPr>
              <w:t>РЗПР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A02B8" w:rsidRPr="009A02B8" w:rsidRDefault="009A02B8" w:rsidP="009A02B8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b/>
                <w:bCs/>
                <w:kern w:val="0"/>
                <w:lang w:eastAsia="ru-RU"/>
              </w:rPr>
              <w:t>ЦСР</w:t>
            </w: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A02B8" w:rsidRPr="009A02B8" w:rsidRDefault="009A02B8" w:rsidP="009A02B8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b/>
                <w:bCs/>
                <w:kern w:val="0"/>
                <w:lang w:eastAsia="ru-RU"/>
              </w:rPr>
              <w:t>ВР</w:t>
            </w:r>
          </w:p>
        </w:tc>
        <w:tc>
          <w:tcPr>
            <w:tcW w:w="1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A02B8" w:rsidRDefault="009A02B8" w:rsidP="009A02B8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b/>
                <w:bCs/>
                <w:kern w:val="0"/>
                <w:lang w:eastAsia="ru-RU"/>
              </w:rPr>
              <w:t xml:space="preserve">Утвержденные </w:t>
            </w:r>
          </w:p>
          <w:p w:rsidR="009A02B8" w:rsidRDefault="009A02B8" w:rsidP="009A02B8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b/>
                <w:bCs/>
                <w:kern w:val="0"/>
                <w:lang w:eastAsia="ru-RU"/>
              </w:rPr>
              <w:t xml:space="preserve">бюджетные </w:t>
            </w:r>
          </w:p>
          <w:p w:rsidR="009A02B8" w:rsidRPr="009A02B8" w:rsidRDefault="009A02B8" w:rsidP="009A02B8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b/>
                <w:bCs/>
                <w:kern w:val="0"/>
                <w:lang w:eastAsia="ru-RU"/>
              </w:rPr>
              <w:t>назначения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A02B8" w:rsidRPr="009A02B8" w:rsidRDefault="009A02B8" w:rsidP="009A02B8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b/>
                <w:bCs/>
                <w:kern w:val="0"/>
                <w:lang w:eastAsia="ru-RU"/>
              </w:rPr>
              <w:t>Исполнено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A02B8" w:rsidRPr="009A02B8" w:rsidRDefault="009A02B8" w:rsidP="009A02B8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b/>
                <w:bCs/>
                <w:kern w:val="0"/>
                <w:lang w:eastAsia="ru-RU"/>
              </w:rPr>
              <w:t>Неисполненные назначения</w:t>
            </w:r>
          </w:p>
        </w:tc>
      </w:tr>
      <w:tr w:rsidR="009A02B8" w:rsidRPr="009A02B8" w:rsidTr="009A02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Расходы - всего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9600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0000000000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37 528 907,56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10 430 364,91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27 098 542,65</w:t>
            </w:r>
          </w:p>
        </w:tc>
      </w:tr>
      <w:tr w:rsidR="009A02B8" w:rsidRPr="009A02B8" w:rsidTr="009A02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Исполнение функций государственных органов Ленинградской области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6730100150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81 822,00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40 911,00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40 911,00</w:t>
            </w:r>
          </w:p>
        </w:tc>
      </w:tr>
      <w:tr w:rsidR="009A02B8" w:rsidRPr="009A02B8" w:rsidTr="009A02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6730100150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81 822,00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40 911,00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40 911,00</w:t>
            </w:r>
          </w:p>
        </w:tc>
      </w:tr>
      <w:tr w:rsidR="009A02B8" w:rsidRPr="009A02B8" w:rsidTr="009A02B8">
        <w:trPr>
          <w:trHeight w:val="61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6730100150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240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81 822,00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40 911,00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40 911,00</w:t>
            </w:r>
          </w:p>
        </w:tc>
      </w:tr>
      <w:tr w:rsidR="009A02B8" w:rsidRPr="009A02B8" w:rsidTr="009A02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Прочая закупка товаров, работ и услуг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6730100150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244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81 822,00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40 911,00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40 911,00</w:t>
            </w:r>
          </w:p>
        </w:tc>
      </w:tr>
      <w:tr w:rsidR="009A02B8" w:rsidRPr="009A02B8" w:rsidTr="009A02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Мероприятия по повышению квалификации кадров муниципальной службы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0940110080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21 026,67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28 973,33</w:t>
            </w:r>
          </w:p>
        </w:tc>
      </w:tr>
      <w:tr w:rsidR="009A02B8" w:rsidRPr="009A02B8" w:rsidTr="009A02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0940110080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21 026,67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28 973,33</w:t>
            </w:r>
          </w:p>
        </w:tc>
      </w:tr>
      <w:tr w:rsidR="009A02B8" w:rsidRPr="009A02B8" w:rsidTr="009A02B8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0940110080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240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21 026,67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28 973,33</w:t>
            </w:r>
          </w:p>
        </w:tc>
      </w:tr>
      <w:tr w:rsidR="009A02B8" w:rsidRPr="009A02B8" w:rsidTr="009A02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Прочая закупка товаров, работ и услуг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0940110080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244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21 026,67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28 973,33</w:t>
            </w:r>
          </w:p>
        </w:tc>
      </w:tr>
      <w:tr w:rsidR="009A02B8" w:rsidRPr="009A02B8" w:rsidTr="009A02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Мероприятия по организации обучения в области охраны труда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1340110250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2 053,33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446,67</w:t>
            </w:r>
          </w:p>
        </w:tc>
      </w:tr>
      <w:tr w:rsidR="009A02B8" w:rsidRPr="009A02B8" w:rsidTr="009A02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1340110250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2 053,33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446,67</w:t>
            </w:r>
          </w:p>
        </w:tc>
      </w:tr>
      <w:tr w:rsidR="009A02B8" w:rsidRPr="009A02B8" w:rsidTr="009A02B8">
        <w:trPr>
          <w:trHeight w:val="64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1340110250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240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2 053,33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446,67</w:t>
            </w:r>
          </w:p>
        </w:tc>
      </w:tr>
      <w:tr w:rsidR="009A02B8" w:rsidRPr="009A02B8" w:rsidTr="009A02B8">
        <w:trPr>
          <w:trHeight w:val="30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1340110250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244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2 500,00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2 053,33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446,67</w:t>
            </w:r>
          </w:p>
        </w:tc>
      </w:tr>
      <w:tr w:rsidR="009A02B8" w:rsidRPr="009A02B8" w:rsidTr="009A02B8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Мероприятия по проведению медицинских осмотров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1340210260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60 952,69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24 900,00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36 052,69</w:t>
            </w:r>
          </w:p>
        </w:tc>
      </w:tr>
      <w:tr w:rsidR="009A02B8" w:rsidRPr="009A02B8" w:rsidTr="009A02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1340210260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60 952,69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24 900,00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36 052,69</w:t>
            </w:r>
          </w:p>
        </w:tc>
      </w:tr>
      <w:tr w:rsidR="009A02B8" w:rsidRPr="009A02B8" w:rsidTr="009A02B8">
        <w:trPr>
          <w:trHeight w:val="58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1340210260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240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60 952,69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24 900,00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36 052,69</w:t>
            </w:r>
          </w:p>
        </w:tc>
      </w:tr>
      <w:tr w:rsidR="009A02B8" w:rsidRPr="009A02B8" w:rsidTr="009A02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Прочая закупка товаров, работ и услуг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1340210260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244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60 952,69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24 900,00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36 052,69</w:t>
            </w:r>
          </w:p>
        </w:tc>
      </w:tr>
      <w:tr w:rsidR="009A02B8" w:rsidRPr="009A02B8" w:rsidTr="009A02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Исполнение функций государственных органов Ленинградской области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6720100150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1 530 361,69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712 200,43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818 161,26</w:t>
            </w:r>
          </w:p>
        </w:tc>
      </w:tr>
      <w:tr w:rsidR="009A02B8" w:rsidRPr="009A02B8" w:rsidTr="009A02B8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6720100150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100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1 530 361,69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712 200,43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818 161,26</w:t>
            </w:r>
          </w:p>
        </w:tc>
      </w:tr>
      <w:tr w:rsidR="009A02B8" w:rsidRPr="009A02B8" w:rsidTr="009A02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6720100150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120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1 530 361,69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712 200,43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818 161,26</w:t>
            </w:r>
          </w:p>
        </w:tc>
      </w:tr>
      <w:tr w:rsidR="009A02B8" w:rsidRPr="009A02B8" w:rsidTr="009A02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6720100150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121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1 175 393,00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547 932,74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627 460,26</w:t>
            </w:r>
          </w:p>
        </w:tc>
      </w:tr>
      <w:tr w:rsidR="009A02B8" w:rsidRPr="009A02B8" w:rsidTr="009A02B8">
        <w:trPr>
          <w:trHeight w:val="12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6720100150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129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354 968,69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164 267,69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190 701,00</w:t>
            </w:r>
          </w:p>
        </w:tc>
      </w:tr>
      <w:tr w:rsidR="009A02B8" w:rsidRPr="009A02B8" w:rsidTr="009A02B8">
        <w:trPr>
          <w:trHeight w:val="60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Исполнение функций государственных органов Ленинградской области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6730100150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7 903 371,43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2 803 946,66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5 099 424,77</w:t>
            </w:r>
          </w:p>
        </w:tc>
      </w:tr>
      <w:tr w:rsidR="009A02B8" w:rsidRPr="009A02B8" w:rsidTr="009A02B8">
        <w:trPr>
          <w:trHeight w:val="150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6730100150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100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4 640 795,47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2 271 517,91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2 369 277,56</w:t>
            </w:r>
          </w:p>
        </w:tc>
      </w:tr>
      <w:tr w:rsidR="009A02B8" w:rsidRPr="009A02B8" w:rsidTr="009A02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6730100150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120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4 640 795,47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2 271 517,91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2 369 277,56</w:t>
            </w:r>
          </w:p>
        </w:tc>
      </w:tr>
      <w:tr w:rsidR="009A02B8" w:rsidRPr="009A02B8" w:rsidTr="009A02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6730100150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121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3 318 399,00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1 748 373,00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1 570 026,00</w:t>
            </w:r>
          </w:p>
        </w:tc>
      </w:tr>
      <w:tr w:rsidR="009A02B8" w:rsidRPr="009A02B8" w:rsidTr="009A02B8">
        <w:trPr>
          <w:trHeight w:val="12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6730100150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129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1 322 396,47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523 144,91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799 251,56</w:t>
            </w:r>
          </w:p>
        </w:tc>
      </w:tr>
      <w:tr w:rsidR="009A02B8" w:rsidRPr="009A02B8" w:rsidTr="009A02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6730100150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3 080 352,16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351 435,95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2 728 916,21</w:t>
            </w:r>
          </w:p>
        </w:tc>
      </w:tr>
      <w:tr w:rsidR="009A02B8" w:rsidRPr="009A02B8" w:rsidTr="009A02B8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6730100150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240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3 080 352,16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351 435,95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2 728 916,21</w:t>
            </w:r>
          </w:p>
        </w:tc>
      </w:tr>
      <w:tr w:rsidR="009A02B8" w:rsidRPr="009A02B8" w:rsidTr="009A02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Прочая закупка товаров, работ и услуг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6730100150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244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2 930 352,16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274 576,34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2 655 775,82</w:t>
            </w:r>
          </w:p>
        </w:tc>
      </w:tr>
      <w:tr w:rsidR="009A02B8" w:rsidRPr="009A02B8" w:rsidTr="009A02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Закупка энергетических ресурсов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6730100150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247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76 859,61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73 140,39</w:t>
            </w:r>
          </w:p>
        </w:tc>
      </w:tr>
      <w:tr w:rsidR="009A02B8" w:rsidRPr="009A02B8" w:rsidTr="009A02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Иные бюджетные ассигнования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6730100150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182 223,80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180 992,80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1 231,00</w:t>
            </w:r>
          </w:p>
        </w:tc>
      </w:tr>
      <w:tr w:rsidR="009A02B8" w:rsidRPr="009A02B8" w:rsidTr="009A02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Исполнение судебных актов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6730100150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830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174 217,00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174 217,00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</w:tr>
      <w:tr w:rsidR="009A02B8" w:rsidRPr="009A02B8" w:rsidTr="009A02B8">
        <w:trPr>
          <w:trHeight w:val="90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6730100150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831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174 217,00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174 217,00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</w:tr>
      <w:tr w:rsidR="009A02B8" w:rsidRPr="009A02B8" w:rsidTr="009A02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6730100150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850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8 006,80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6 775,80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1 231,00</w:t>
            </w:r>
          </w:p>
        </w:tc>
      </w:tr>
      <w:tr w:rsidR="009A02B8" w:rsidRPr="009A02B8" w:rsidTr="009A02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6730100150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851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769,00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1 231,00</w:t>
            </w:r>
          </w:p>
        </w:tc>
      </w:tr>
      <w:tr w:rsidR="009A02B8" w:rsidRPr="009A02B8" w:rsidTr="009A02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Уплата иных платежей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6730100150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853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6 006,80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6 006,80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</w:tr>
      <w:tr w:rsidR="009A02B8" w:rsidRPr="009A02B8" w:rsidTr="009A02B8">
        <w:trPr>
          <w:trHeight w:val="60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lastRenderedPageBreak/>
              <w:t>На поддержку мер по обеспечению сбалансированности бюджетов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6730160300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1 060 400,00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273 805,87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786 594,13</w:t>
            </w:r>
          </w:p>
        </w:tc>
      </w:tr>
      <w:tr w:rsidR="009A02B8" w:rsidRPr="009A02B8" w:rsidTr="009A02B8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6730160300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100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1 060 400,00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273 805,87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786 594,13</w:t>
            </w:r>
          </w:p>
        </w:tc>
      </w:tr>
      <w:tr w:rsidR="009A02B8" w:rsidRPr="009A02B8" w:rsidTr="009A02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6730160300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120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1 060 400,00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273 805,87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786 594,13</w:t>
            </w:r>
          </w:p>
        </w:tc>
      </w:tr>
      <w:tr w:rsidR="009A02B8" w:rsidRPr="009A02B8" w:rsidTr="009A02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6730160300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121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814 439,32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210 014,61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604 424,71</w:t>
            </w:r>
          </w:p>
        </w:tc>
      </w:tr>
      <w:tr w:rsidR="009A02B8" w:rsidRPr="009A02B8" w:rsidTr="009A02B8">
        <w:trPr>
          <w:trHeight w:val="12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6730160300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129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245 960,68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63 791,26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182 169,42</w:t>
            </w:r>
          </w:p>
        </w:tc>
      </w:tr>
      <w:tr w:rsidR="009A02B8" w:rsidRPr="009A02B8" w:rsidTr="009A02B8">
        <w:trPr>
          <w:trHeight w:val="7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Иные межбюджетные трансферты на осуществление полномочий по исполнению и финансовому контролю за исполнением бюджетов сельских поселений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0106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6730140010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242 623,00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121 311,50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121 311,50</w:t>
            </w:r>
          </w:p>
        </w:tc>
      </w:tr>
      <w:tr w:rsidR="009A02B8" w:rsidRPr="009A02B8" w:rsidTr="009A02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Межбюджетные трансферты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0106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6730140010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500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242 623,00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121 311,50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121 311,50</w:t>
            </w:r>
          </w:p>
        </w:tc>
      </w:tr>
      <w:tr w:rsidR="009A02B8" w:rsidRPr="009A02B8" w:rsidTr="009A02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Иные межбюджетные трансферты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0106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6730140010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540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242 623,00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121 311,50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121 311,50</w:t>
            </w:r>
          </w:p>
        </w:tc>
      </w:tr>
      <w:tr w:rsidR="009A02B8" w:rsidRPr="009A02B8" w:rsidTr="009A02B8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Иные межбюджетные трансферты на осуществление полномочий в части внешнего муниципального финансового контроля Контрольно-счетным органом Волховского муниципального района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0106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6730140040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40 700,00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20 350,00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20 350,00</w:t>
            </w:r>
          </w:p>
        </w:tc>
      </w:tr>
      <w:tr w:rsidR="009A02B8" w:rsidRPr="009A02B8" w:rsidTr="009A02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Межбюджетные трансферты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0106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6730140040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500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40 700,00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20 350,00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20 350,00</w:t>
            </w:r>
          </w:p>
        </w:tc>
      </w:tr>
      <w:tr w:rsidR="009A02B8" w:rsidRPr="009A02B8" w:rsidTr="009A02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Иные межбюджетные трансферты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0106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6730140040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540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40 700,00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20 350,00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20 350,00</w:t>
            </w:r>
          </w:p>
        </w:tc>
      </w:tr>
      <w:tr w:rsidR="009A02B8" w:rsidRPr="009A02B8" w:rsidTr="009A02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Резервные средства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6890110020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840 000,00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840 000,00</w:t>
            </w:r>
          </w:p>
        </w:tc>
      </w:tr>
      <w:tr w:rsidR="009A02B8" w:rsidRPr="009A02B8" w:rsidTr="009A02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Иные бюджетные ассигнования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6890110020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840 000,00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840 000,00</w:t>
            </w:r>
          </w:p>
        </w:tc>
      </w:tr>
      <w:tr w:rsidR="009A02B8" w:rsidRPr="009A02B8" w:rsidTr="009A02B8">
        <w:trPr>
          <w:trHeight w:val="30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lastRenderedPageBreak/>
              <w:t>Резервные средства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0111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6890110020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870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840 000,00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840 000,00</w:t>
            </w:r>
          </w:p>
        </w:tc>
      </w:tr>
      <w:tr w:rsidR="009A02B8" w:rsidRPr="009A02B8" w:rsidTr="009A02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Мероприятия по содержанию муниципального имущества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0540210590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90 000,00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44 312,53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45 687,47</w:t>
            </w:r>
          </w:p>
        </w:tc>
      </w:tr>
      <w:tr w:rsidR="009A02B8" w:rsidRPr="009A02B8" w:rsidTr="009A02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0540210590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90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 </w:t>
            </w: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44 312,53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45 687,47</w:t>
            </w:r>
          </w:p>
        </w:tc>
      </w:tr>
      <w:tr w:rsidR="009A02B8" w:rsidRPr="009A02B8" w:rsidTr="009A02B8">
        <w:trPr>
          <w:trHeight w:val="61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0540210590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240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90 000,00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44 312,53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45 687,47</w:t>
            </w:r>
          </w:p>
        </w:tc>
      </w:tr>
      <w:tr w:rsidR="009A02B8" w:rsidRPr="009A02B8" w:rsidTr="009A02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Прочая закупка товаров, работ и услуг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0540210590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244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10 000,00</w:t>
            </w:r>
          </w:p>
        </w:tc>
      </w:tr>
      <w:tr w:rsidR="009A02B8" w:rsidRPr="009A02B8" w:rsidTr="009A02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Закупка энергетических ресурсов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0540210590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247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44 312,53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35 687,47</w:t>
            </w:r>
          </w:p>
        </w:tc>
      </w:tr>
      <w:tr w:rsidR="009A02B8" w:rsidRPr="009A02B8" w:rsidTr="009A02B8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административных правоотношений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6730171340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3 520,00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3 520,00</w:t>
            </w:r>
          </w:p>
        </w:tc>
      </w:tr>
      <w:tr w:rsidR="009A02B8" w:rsidRPr="009A02B8" w:rsidTr="009A02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6730171340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3 520,00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3 520,00</w:t>
            </w:r>
          </w:p>
        </w:tc>
      </w:tr>
      <w:tr w:rsidR="009A02B8" w:rsidRPr="009A02B8" w:rsidTr="009A02B8">
        <w:trPr>
          <w:trHeight w:val="58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6730171340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240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3 520,00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3 520,00</w:t>
            </w:r>
          </w:p>
        </w:tc>
      </w:tr>
      <w:tr w:rsidR="009A02B8" w:rsidRPr="009A02B8" w:rsidTr="009A02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Прочая закупка товаров, работ и услуг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6730171340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244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3 520,00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3 520,00</w:t>
            </w:r>
          </w:p>
        </w:tc>
      </w:tr>
      <w:tr w:rsidR="009A02B8" w:rsidRPr="009A02B8" w:rsidTr="009A02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Мероприятия в области других общегосударственных вопросов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6890110600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215 000,00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130 000,00</w:t>
            </w:r>
          </w:p>
        </w:tc>
      </w:tr>
      <w:tr w:rsidR="009A02B8" w:rsidRPr="009A02B8" w:rsidTr="009A02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6890110600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210 000,00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125 000,00</w:t>
            </w:r>
          </w:p>
        </w:tc>
      </w:tr>
      <w:tr w:rsidR="009A02B8" w:rsidRPr="009A02B8" w:rsidTr="009A02B8">
        <w:trPr>
          <w:trHeight w:val="66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6890110600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240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210 000,00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125 000,00</w:t>
            </w:r>
          </w:p>
        </w:tc>
      </w:tr>
      <w:tr w:rsidR="009A02B8" w:rsidRPr="009A02B8" w:rsidTr="009A02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Прочая закупка товаров, работ и услуг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6890110600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244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210 000,00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125 000,00</w:t>
            </w:r>
          </w:p>
        </w:tc>
      </w:tr>
      <w:tr w:rsidR="009A02B8" w:rsidRPr="009A02B8" w:rsidTr="009A02B8">
        <w:trPr>
          <w:trHeight w:val="39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6890110600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300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5 000,00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5 000,00</w:t>
            </w:r>
          </w:p>
        </w:tc>
      </w:tr>
      <w:tr w:rsidR="009A02B8" w:rsidRPr="009A02B8" w:rsidTr="009A02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6890110600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330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5 000,00</w:t>
            </w:r>
          </w:p>
        </w:tc>
      </w:tr>
      <w:tr w:rsidR="009A02B8" w:rsidRPr="009A02B8" w:rsidTr="009A02B8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0203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6890151180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161 700,00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79 684,03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82 015,97</w:t>
            </w:r>
          </w:p>
        </w:tc>
      </w:tr>
      <w:tr w:rsidR="009A02B8" w:rsidRPr="009A02B8" w:rsidTr="009A02B8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0203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6890151180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100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161 700,00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79 684,03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82 015,97</w:t>
            </w:r>
          </w:p>
        </w:tc>
      </w:tr>
      <w:tr w:rsidR="009A02B8" w:rsidRPr="009A02B8" w:rsidTr="009A02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0203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6890151180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120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161 700,00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79 684,03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82 015,97</w:t>
            </w:r>
          </w:p>
        </w:tc>
      </w:tr>
      <w:tr w:rsidR="009A02B8" w:rsidRPr="009A02B8" w:rsidTr="009A02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0203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6890151180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121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124 200,00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61 201,26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62 998,74</w:t>
            </w:r>
          </w:p>
        </w:tc>
      </w:tr>
      <w:tr w:rsidR="009A02B8" w:rsidRPr="009A02B8" w:rsidTr="009A02B8">
        <w:trPr>
          <w:trHeight w:val="12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0203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6890151180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129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37 500,00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18 482,77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19 017,23</w:t>
            </w:r>
          </w:p>
        </w:tc>
      </w:tr>
      <w:tr w:rsidR="009A02B8" w:rsidRPr="009A02B8" w:rsidTr="009A02B8">
        <w:trPr>
          <w:trHeight w:val="1767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Проведение мероприятий по реализации областного закона от 28.12.2018 № 147-оз "О старостах сельских населенных пунктов Ленинградской области и содействии участию населения в осуществлении местного самоуправления в иных формах на частях территорий муниципа</w:t>
            </w:r>
            <w:r>
              <w:rPr>
                <w:rFonts w:ascii="Calibri" w:eastAsia="Times New Roman" w:hAnsi="Calibri" w:cs="Calibri"/>
                <w:kern w:val="0"/>
                <w:lang w:eastAsia="ru-RU"/>
              </w:rPr>
              <w:t>льных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06401S4770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857 452,35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857 452,35</w:t>
            </w:r>
          </w:p>
        </w:tc>
      </w:tr>
      <w:tr w:rsidR="009A02B8" w:rsidRPr="009A02B8" w:rsidTr="009A02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06401S4770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857 452,35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857 452,35</w:t>
            </w:r>
          </w:p>
        </w:tc>
      </w:tr>
      <w:tr w:rsidR="009A02B8" w:rsidRPr="009A02B8" w:rsidTr="009A02B8">
        <w:trPr>
          <w:trHeight w:val="615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0310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06401S4770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240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857 452,35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857 452,35</w:t>
            </w:r>
          </w:p>
        </w:tc>
      </w:tr>
      <w:tr w:rsidR="009A02B8" w:rsidRPr="009A02B8" w:rsidTr="009A02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Прочая закупка товаров, работ и услуг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06401S4770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244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857 452,35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857 452,35</w:t>
            </w:r>
          </w:p>
        </w:tc>
      </w:tr>
      <w:tr w:rsidR="009A02B8" w:rsidRPr="009A02B8" w:rsidTr="009A02B8">
        <w:trPr>
          <w:trHeight w:val="12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Мероприятия по информационно-пропагандистскому противодействию терроризма и экстремизма (изготовление стендов, памяток по антитеррористической тематике)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1140110110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10 000,00</w:t>
            </w:r>
          </w:p>
        </w:tc>
      </w:tr>
      <w:tr w:rsidR="009A02B8" w:rsidRPr="009A02B8" w:rsidTr="009A02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1140110110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10 000,00</w:t>
            </w:r>
          </w:p>
        </w:tc>
      </w:tr>
      <w:tr w:rsidR="009A02B8" w:rsidRPr="009A02B8" w:rsidTr="009A02B8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1140110110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240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10 000,00</w:t>
            </w:r>
          </w:p>
        </w:tc>
      </w:tr>
      <w:tr w:rsidR="009A02B8" w:rsidRPr="009A02B8" w:rsidTr="009A02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Прочая закупка товаров, работ и услуг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1140110110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244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10 000,00</w:t>
            </w:r>
          </w:p>
        </w:tc>
      </w:tr>
      <w:tr w:rsidR="009A02B8" w:rsidRPr="009A02B8" w:rsidTr="009A02B8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Мероприятия по созданию условий для повышения безопасности населения от угроз природного и техногенного характера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1140210120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697 954,86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598 000,00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99 954,86</w:t>
            </w:r>
          </w:p>
        </w:tc>
      </w:tr>
      <w:tr w:rsidR="009A02B8" w:rsidRPr="009A02B8" w:rsidTr="009A02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1140210120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697 954,86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598 000,00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99 954,86</w:t>
            </w:r>
          </w:p>
        </w:tc>
      </w:tr>
      <w:tr w:rsidR="009A02B8" w:rsidRPr="009A02B8" w:rsidTr="009A02B8">
        <w:trPr>
          <w:trHeight w:val="64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1140210120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240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697 954,86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598 000,00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99 954,86</w:t>
            </w:r>
          </w:p>
        </w:tc>
      </w:tr>
      <w:tr w:rsidR="009A02B8" w:rsidRPr="009A02B8" w:rsidTr="009A02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Прочая закупка товаров, работ и услуг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1140210120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244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697 954,86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598 000,00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99 954,86</w:t>
            </w:r>
          </w:p>
        </w:tc>
      </w:tr>
      <w:tr w:rsidR="009A02B8" w:rsidRPr="009A02B8" w:rsidTr="009A02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На подготовку и выполнение тушения лесных и торфяных пожаров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1140260110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16 000,00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16 000,00</w:t>
            </w:r>
          </w:p>
        </w:tc>
      </w:tr>
      <w:tr w:rsidR="009A02B8" w:rsidRPr="009A02B8" w:rsidTr="009A02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1140260110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16 000,00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16 000,00</w:t>
            </w:r>
          </w:p>
        </w:tc>
      </w:tr>
      <w:tr w:rsidR="009A02B8" w:rsidRPr="009A02B8" w:rsidTr="009A02B8">
        <w:trPr>
          <w:trHeight w:val="615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lastRenderedPageBreak/>
              <w:t>808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0310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1140260110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240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16 000,00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16 000,00</w:t>
            </w:r>
          </w:p>
        </w:tc>
      </w:tr>
      <w:tr w:rsidR="009A02B8" w:rsidRPr="009A02B8" w:rsidTr="009A02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1140260110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244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16 000,00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16 000,00</w:t>
            </w:r>
          </w:p>
        </w:tc>
      </w:tr>
      <w:tr w:rsidR="009A02B8" w:rsidRPr="009A02B8" w:rsidTr="009A02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Мероприятия в области обеспечения мер пожарной безопасности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1140310130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6 855,00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93 145,00</w:t>
            </w:r>
          </w:p>
        </w:tc>
      </w:tr>
      <w:tr w:rsidR="009A02B8" w:rsidRPr="009A02B8" w:rsidTr="009A02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1140310130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6 855,00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93 145,00</w:t>
            </w:r>
          </w:p>
        </w:tc>
      </w:tr>
      <w:tr w:rsidR="009A02B8" w:rsidRPr="009A02B8" w:rsidTr="009A02B8">
        <w:trPr>
          <w:trHeight w:val="61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1140310130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240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6 855,00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93 145,00</w:t>
            </w:r>
          </w:p>
        </w:tc>
      </w:tr>
      <w:tr w:rsidR="009A02B8" w:rsidRPr="009A02B8" w:rsidTr="009A02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Прочая закупка товаров, работ и услуг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1140310130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244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6 855,00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93 145,00</w:t>
            </w:r>
          </w:p>
        </w:tc>
      </w:tr>
      <w:tr w:rsidR="009A02B8" w:rsidRPr="009A02B8" w:rsidTr="009A02B8">
        <w:trPr>
          <w:trHeight w:val="156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Мероприятия по содержанию, ремонту автомобильных дорог общего пользования местного значения, в том числе объектов улично-дорожной сети и сооружений на них, совершенствованию системы управления дорожным движением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0840110090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2 305 900,00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1 575 598,00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730 302,00</w:t>
            </w:r>
          </w:p>
        </w:tc>
      </w:tr>
      <w:tr w:rsidR="009A02B8" w:rsidRPr="009A02B8" w:rsidTr="009A02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0840110090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2 305 900,00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1 575 598,00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730 302,00</w:t>
            </w:r>
          </w:p>
        </w:tc>
      </w:tr>
      <w:tr w:rsidR="009A02B8" w:rsidRPr="009A02B8" w:rsidTr="009A02B8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0840110090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240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2 305 900,00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1 575 598,00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730 302,00</w:t>
            </w:r>
          </w:p>
        </w:tc>
      </w:tr>
      <w:tr w:rsidR="009A02B8" w:rsidRPr="009A02B8" w:rsidTr="009A02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Прочая закупка товаров, работ и услуг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0840110090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244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905 900,00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688 531,00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217 369,00</w:t>
            </w:r>
          </w:p>
        </w:tc>
      </w:tr>
      <w:tr w:rsidR="009A02B8" w:rsidRPr="009A02B8" w:rsidTr="009A02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Закупка энергетических ресурсов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0840110090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247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1 400 000,00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887 067,00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512 933,00</w:t>
            </w:r>
          </w:p>
        </w:tc>
      </w:tr>
      <w:tr w:rsidR="009A02B8" w:rsidRPr="009A02B8" w:rsidTr="009A02B8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Сохранение протяженности автомобильных дорог общего пользования МО Иссадское сельское поселение за счет текущего ремонта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1040110300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250 515,77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50 550,00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199 965,77</w:t>
            </w:r>
          </w:p>
        </w:tc>
      </w:tr>
      <w:tr w:rsidR="009A02B8" w:rsidRPr="009A02B8" w:rsidTr="009A02B8">
        <w:trPr>
          <w:trHeight w:val="60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1040110300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250 515,77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50 550,00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199 965,77</w:t>
            </w:r>
          </w:p>
        </w:tc>
      </w:tr>
      <w:tr w:rsidR="009A02B8" w:rsidRPr="009A02B8" w:rsidTr="009A02B8">
        <w:trPr>
          <w:trHeight w:val="58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1040110300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240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250 515,77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50 550,00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199 965,77</w:t>
            </w:r>
          </w:p>
        </w:tc>
      </w:tr>
      <w:tr w:rsidR="009A02B8" w:rsidRPr="009A02B8" w:rsidTr="009A02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Прочая закупка товаров, работ и услуг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1040110300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244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250 515,77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50 550,00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199 965,77</w:t>
            </w:r>
          </w:p>
        </w:tc>
      </w:tr>
      <w:tr w:rsidR="009A02B8" w:rsidRPr="009A02B8" w:rsidTr="009A02B8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Мероприятия по подготовке методических рекомендаций по обучению детей правилам безопасности дорожного движения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1440110330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5 000,00</w:t>
            </w:r>
          </w:p>
        </w:tc>
      </w:tr>
      <w:tr w:rsidR="009A02B8" w:rsidRPr="009A02B8" w:rsidTr="009A02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1440110330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5 000,00</w:t>
            </w:r>
          </w:p>
        </w:tc>
      </w:tr>
      <w:tr w:rsidR="009A02B8" w:rsidRPr="009A02B8" w:rsidTr="009A02B8">
        <w:trPr>
          <w:trHeight w:val="64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1440110330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240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5 000,00</w:t>
            </w:r>
          </w:p>
        </w:tc>
      </w:tr>
      <w:tr w:rsidR="009A02B8" w:rsidRPr="009A02B8" w:rsidTr="009A02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Прочая закупка товаров, работ и услуг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1440110330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244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5 000,00</w:t>
            </w:r>
          </w:p>
        </w:tc>
      </w:tr>
      <w:tr w:rsidR="009A02B8" w:rsidRPr="009A02B8" w:rsidTr="009A02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Мероприятия для развития условий предпринимательской деятельности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0140110010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5 000,00</w:t>
            </w:r>
          </w:p>
        </w:tc>
      </w:tr>
      <w:tr w:rsidR="009A02B8" w:rsidRPr="009A02B8" w:rsidTr="009A02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0140110010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5 000,00</w:t>
            </w:r>
          </w:p>
        </w:tc>
      </w:tr>
      <w:tr w:rsidR="009A02B8" w:rsidRPr="009A02B8" w:rsidTr="009A02B8">
        <w:trPr>
          <w:trHeight w:val="67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0140110010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240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5 000,00</w:t>
            </w:r>
          </w:p>
        </w:tc>
      </w:tr>
      <w:tr w:rsidR="009A02B8" w:rsidRPr="009A02B8" w:rsidTr="009A02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Прочая закупка товаров, работ и услуг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0140110010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244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5 000,00</w:t>
            </w:r>
          </w:p>
        </w:tc>
      </w:tr>
      <w:tr w:rsidR="009A02B8" w:rsidRPr="009A02B8" w:rsidTr="009A02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Мероприятия по землепользованию и землеустройству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0540110030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290 000,00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38 400,00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251 600,00</w:t>
            </w:r>
          </w:p>
        </w:tc>
      </w:tr>
      <w:tr w:rsidR="009A02B8" w:rsidRPr="009A02B8" w:rsidTr="009A02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0540110030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290 000,00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38 400,00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251 600,00</w:t>
            </w:r>
          </w:p>
        </w:tc>
      </w:tr>
      <w:tr w:rsidR="009A02B8" w:rsidRPr="009A02B8" w:rsidTr="009A02B8">
        <w:trPr>
          <w:trHeight w:val="615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0412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0540110030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240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290 000,00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38 400,00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251 600,00</w:t>
            </w:r>
          </w:p>
        </w:tc>
      </w:tr>
      <w:tr w:rsidR="009A02B8" w:rsidRPr="009A02B8" w:rsidTr="009A02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Прочая закупка товаров, работ и услуг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0540110030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244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290 000,00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38 400,00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251 600,00</w:t>
            </w:r>
          </w:p>
        </w:tc>
      </w:tr>
      <w:tr w:rsidR="009A02B8" w:rsidRPr="009A02B8" w:rsidTr="009A02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lastRenderedPageBreak/>
              <w:t>Мероприятия по оформлению прав собственности, получение технических паспортов на имущество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0540310040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282 000,00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9 800,00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272 200,00</w:t>
            </w:r>
          </w:p>
        </w:tc>
      </w:tr>
      <w:tr w:rsidR="009A02B8" w:rsidRPr="009A02B8" w:rsidTr="009A02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0540310040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282 000,00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9 800,00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272 200,00</w:t>
            </w:r>
          </w:p>
        </w:tc>
      </w:tr>
      <w:tr w:rsidR="009A02B8" w:rsidRPr="009A02B8" w:rsidTr="009A02B8">
        <w:trPr>
          <w:trHeight w:val="61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0540310040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240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282 000,00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9 800,00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272 200,00</w:t>
            </w:r>
          </w:p>
        </w:tc>
      </w:tr>
      <w:tr w:rsidR="009A02B8" w:rsidRPr="009A02B8" w:rsidTr="009A02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Прочая закупка товаров, работ и услуг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0540310040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244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282 000,00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9 800,00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272 200,00</w:t>
            </w:r>
          </w:p>
        </w:tc>
      </w:tr>
      <w:tr w:rsidR="009A02B8" w:rsidRPr="009A02B8" w:rsidTr="009A02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Мероприятия по сносу аварийных МКД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1540210550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50 000,00</w:t>
            </w:r>
          </w:p>
        </w:tc>
      </w:tr>
      <w:tr w:rsidR="009A02B8" w:rsidRPr="009A02B8" w:rsidTr="009A02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1540210550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50 000,00</w:t>
            </w:r>
          </w:p>
        </w:tc>
      </w:tr>
      <w:tr w:rsidR="009A02B8" w:rsidRPr="009A02B8" w:rsidTr="009A02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1540210550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240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50 000,00</w:t>
            </w:r>
          </w:p>
        </w:tc>
      </w:tr>
      <w:tr w:rsidR="009A02B8" w:rsidRPr="009A02B8" w:rsidTr="009A02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Прочая закупка товаров, работ и услуг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1540210550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244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50 000,00</w:t>
            </w:r>
          </w:p>
        </w:tc>
      </w:tr>
      <w:tr w:rsidR="009A02B8" w:rsidRPr="009A02B8" w:rsidTr="009A02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Мероприятия по оплате взносов на капитальный ремонт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6890110060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300 000,00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152 740,08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147 259,92</w:t>
            </w:r>
          </w:p>
        </w:tc>
      </w:tr>
      <w:tr w:rsidR="009A02B8" w:rsidRPr="009A02B8" w:rsidTr="009A02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6890110060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300 000,00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152 740,08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147 259,92</w:t>
            </w:r>
          </w:p>
        </w:tc>
      </w:tr>
      <w:tr w:rsidR="009A02B8" w:rsidRPr="009A02B8" w:rsidTr="009A02B8">
        <w:trPr>
          <w:trHeight w:val="61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6890110060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240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300 000,00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152 740,08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147 259,92</w:t>
            </w:r>
          </w:p>
        </w:tc>
      </w:tr>
      <w:tr w:rsidR="009A02B8" w:rsidRPr="009A02B8" w:rsidTr="009A02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Прочая закупка товаров, работ и услуг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6890110060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244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300 000,00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152 740,08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147 259,92</w:t>
            </w:r>
          </w:p>
        </w:tc>
      </w:tr>
      <w:tr w:rsidR="009A02B8" w:rsidRPr="009A02B8" w:rsidTr="000C54D6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Мероприятия по содержанию многоквартирных жилых домов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6890110220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3 977,59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6 022,41</w:t>
            </w:r>
          </w:p>
        </w:tc>
      </w:tr>
      <w:tr w:rsidR="009A02B8" w:rsidRPr="009A02B8" w:rsidTr="000C54D6">
        <w:trPr>
          <w:trHeight w:val="60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6890110220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10 000,00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3 977,59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6 022,41</w:t>
            </w:r>
          </w:p>
        </w:tc>
      </w:tr>
      <w:tr w:rsidR="009A02B8" w:rsidRPr="009A02B8" w:rsidTr="009A02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6890110220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240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3 977,59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6 022,41</w:t>
            </w:r>
          </w:p>
        </w:tc>
      </w:tr>
      <w:tr w:rsidR="009A02B8" w:rsidRPr="009A02B8" w:rsidTr="009A02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Прочая закупка товаров, работ и услуг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6890110220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244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3 977,59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6 022,41</w:t>
            </w:r>
          </w:p>
        </w:tc>
      </w:tr>
      <w:tr w:rsidR="009A02B8" w:rsidRPr="009A02B8" w:rsidTr="009A02B8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Капитальное строительство (реконструкция) объектов теплоэнергетики, включая проектно-изыскательские работы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12401S4730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18 940,00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18 940,00</w:t>
            </w:r>
          </w:p>
        </w:tc>
      </w:tr>
      <w:tr w:rsidR="009A02B8" w:rsidRPr="009A02B8" w:rsidTr="009A02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12401S4730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400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18 940,00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18 940,00</w:t>
            </w:r>
          </w:p>
        </w:tc>
      </w:tr>
      <w:tr w:rsidR="009A02B8" w:rsidRPr="009A02B8" w:rsidTr="009A02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Бюджетные инвестиции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12401S4730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410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18 940,00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18 940,00</w:t>
            </w:r>
          </w:p>
        </w:tc>
      </w:tr>
      <w:tr w:rsidR="009A02B8" w:rsidRPr="009A02B8" w:rsidTr="009A02B8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12401S4730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414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18 940,00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18 940,00</w:t>
            </w:r>
          </w:p>
        </w:tc>
      </w:tr>
      <w:tr w:rsidR="009A02B8" w:rsidRPr="009A02B8" w:rsidTr="009A02B8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Мероприятия в области газификации на территории муниципального образования Иссадское сельское поселение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1240310540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262 635,49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262 635,49</w:t>
            </w:r>
          </w:p>
        </w:tc>
      </w:tr>
      <w:tr w:rsidR="009A02B8" w:rsidRPr="009A02B8" w:rsidTr="009A02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1240310540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262 635,49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262 635,49</w:t>
            </w:r>
          </w:p>
        </w:tc>
      </w:tr>
      <w:tr w:rsidR="009A02B8" w:rsidRPr="009A02B8" w:rsidTr="009A02B8">
        <w:trPr>
          <w:trHeight w:val="61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1240310540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240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262 635,49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262 635,49</w:t>
            </w:r>
          </w:p>
        </w:tc>
      </w:tr>
      <w:tr w:rsidR="009A02B8" w:rsidRPr="009A02B8" w:rsidTr="009A02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Прочая закупка товаров, работ и услуг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1240310540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244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262 635,49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262 635,49</w:t>
            </w:r>
          </w:p>
        </w:tc>
      </w:tr>
      <w:tr w:rsidR="009A02B8" w:rsidRPr="009A02B8" w:rsidTr="009A02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6890110500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23 735,99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23 735,97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0,02</w:t>
            </w:r>
          </w:p>
        </w:tc>
      </w:tr>
      <w:tr w:rsidR="009A02B8" w:rsidRPr="009A02B8" w:rsidTr="000C54D6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6890110500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23 735,99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23 735,97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0,02</w:t>
            </w:r>
          </w:p>
        </w:tc>
      </w:tr>
      <w:tr w:rsidR="009A02B8" w:rsidRPr="009A02B8" w:rsidTr="000C54D6">
        <w:trPr>
          <w:trHeight w:val="54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6890110500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240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23 735,99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23 735,97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0,02</w:t>
            </w:r>
          </w:p>
        </w:tc>
      </w:tr>
      <w:tr w:rsidR="009A02B8" w:rsidRPr="009A02B8" w:rsidTr="009A02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6890110500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244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23 735,99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23 735,97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0,02</w:t>
            </w:r>
          </w:p>
        </w:tc>
      </w:tr>
      <w:tr w:rsidR="009A02B8" w:rsidRPr="009A02B8" w:rsidTr="009A02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041F255550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7 200 000,00</w:t>
            </w:r>
          </w:p>
        </w:tc>
      </w:tr>
      <w:tr w:rsidR="009A02B8" w:rsidRPr="009A02B8" w:rsidTr="009A02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041F255550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7 200 000,00</w:t>
            </w:r>
          </w:p>
        </w:tc>
      </w:tr>
      <w:tr w:rsidR="009A02B8" w:rsidRPr="009A02B8" w:rsidTr="009A02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041F255550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240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7 200 000,00</w:t>
            </w:r>
          </w:p>
        </w:tc>
      </w:tr>
      <w:tr w:rsidR="009A02B8" w:rsidRPr="009A02B8" w:rsidTr="009A02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Прочая закупка товаров, работ и услуг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041F255550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244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7 200 000,00</w:t>
            </w:r>
          </w:p>
        </w:tc>
      </w:tr>
      <w:tr w:rsidR="009A02B8" w:rsidRPr="009A02B8" w:rsidTr="009A02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0440110320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185 000,00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185 000,00</w:t>
            </w:r>
          </w:p>
        </w:tc>
      </w:tr>
      <w:tr w:rsidR="009A02B8" w:rsidRPr="009A02B8" w:rsidTr="009A02B8">
        <w:trPr>
          <w:trHeight w:val="66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0440110320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240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185 000,00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185 000,00</w:t>
            </w:r>
          </w:p>
        </w:tc>
      </w:tr>
      <w:tr w:rsidR="009A02B8" w:rsidRPr="009A02B8" w:rsidTr="009A02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Прочая закупка товаров, работ и услуг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0440110320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244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185 000,00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185 000,00</w:t>
            </w:r>
          </w:p>
        </w:tc>
      </w:tr>
      <w:tr w:rsidR="009A02B8" w:rsidRPr="009A02B8" w:rsidTr="009A02B8">
        <w:trPr>
          <w:trHeight w:val="18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 xml:space="preserve">Проведение мероприятий на реализацию областного закона от 15 января 2018 года N 3-оз "О содействии участию населения в осуществлении местного самоуправления в иных формах на территориях административных центров муниципальных образований Ленинградской </w:t>
            </w:r>
            <w:proofErr w:type="spellStart"/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обла</w:t>
            </w:r>
            <w:proofErr w:type="spellEnd"/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06402S4660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1 180 230,00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1 180 230,00</w:t>
            </w:r>
          </w:p>
        </w:tc>
      </w:tr>
      <w:tr w:rsidR="009A02B8" w:rsidRPr="009A02B8" w:rsidTr="000C54D6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06402S4660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1 180 230,00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1 180 230,00</w:t>
            </w:r>
          </w:p>
        </w:tc>
      </w:tr>
      <w:tr w:rsidR="009A02B8" w:rsidRPr="009A02B8" w:rsidTr="000C54D6">
        <w:trPr>
          <w:trHeight w:val="66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06402S4660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240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1 180 230,00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1 180 230,00</w:t>
            </w:r>
          </w:p>
        </w:tc>
      </w:tr>
      <w:tr w:rsidR="009A02B8" w:rsidRPr="009A02B8" w:rsidTr="009A02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Прочая закупка товаров, работ и услуг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06402S4660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244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1 180 230,00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1 180 230,00</w:t>
            </w:r>
          </w:p>
        </w:tc>
      </w:tr>
      <w:tr w:rsidR="009A02B8" w:rsidRPr="009A02B8" w:rsidTr="009A02B8">
        <w:trPr>
          <w:trHeight w:val="12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lastRenderedPageBreak/>
              <w:t>Мероприятия по санитарной очистке территории, ремонту и содержанию уличного освещения, содержание кладбищ, прочие мероприятия по благоустройству территории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0640310070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1 480 968,48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342 556,90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1 138 411,58</w:t>
            </w:r>
          </w:p>
        </w:tc>
      </w:tr>
      <w:tr w:rsidR="009A02B8" w:rsidRPr="009A02B8" w:rsidTr="009A02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0640310070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1 480 968,48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342 556,90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1 138 411,58</w:t>
            </w:r>
          </w:p>
        </w:tc>
      </w:tr>
      <w:tr w:rsidR="009A02B8" w:rsidRPr="009A02B8" w:rsidTr="009A02B8">
        <w:trPr>
          <w:trHeight w:val="55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0640310070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240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1 480 968,48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342 556,90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1 138 411,58</w:t>
            </w:r>
          </w:p>
        </w:tc>
      </w:tr>
      <w:tr w:rsidR="009A02B8" w:rsidRPr="009A02B8" w:rsidTr="009A02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Прочая закупка товаров, работ и услуг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0640310070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244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1 480 968,48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342 556,90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1 138 411,58</w:t>
            </w:r>
          </w:p>
        </w:tc>
      </w:tr>
      <w:tr w:rsidR="009A02B8" w:rsidRPr="009A02B8" w:rsidTr="009A02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Мероприятия по благоустройству сельских территорий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06403S5670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1 278 954,79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1 278 954,79</w:t>
            </w:r>
          </w:p>
        </w:tc>
      </w:tr>
      <w:tr w:rsidR="009A02B8" w:rsidRPr="009A02B8" w:rsidTr="009A02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06403S5670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1 278 954,79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1 278 954,79</w:t>
            </w:r>
          </w:p>
        </w:tc>
      </w:tr>
      <w:tr w:rsidR="009A02B8" w:rsidRPr="009A02B8" w:rsidTr="009A02B8">
        <w:trPr>
          <w:trHeight w:val="64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06403S5670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240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1 278 954,79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1 278 954,79</w:t>
            </w:r>
          </w:p>
        </w:tc>
      </w:tr>
      <w:tr w:rsidR="009A02B8" w:rsidRPr="009A02B8" w:rsidTr="009A02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Прочая закупка товаров, работ и услуг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06403S5670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244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1 278 954,79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1 278 954,79</w:t>
            </w:r>
          </w:p>
        </w:tc>
      </w:tr>
      <w:tr w:rsidR="009A02B8" w:rsidRPr="009A02B8" w:rsidTr="009A02B8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 xml:space="preserve">Организация и проведение субботников по уборке территории населенных пунктов поселения, уборка </w:t>
            </w:r>
            <w:proofErr w:type="spellStart"/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несанкционироваанных</w:t>
            </w:r>
            <w:proofErr w:type="spellEnd"/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 xml:space="preserve"> свалок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0640410520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75 000,00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12 756,00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62 244,00</w:t>
            </w:r>
          </w:p>
        </w:tc>
      </w:tr>
      <w:tr w:rsidR="009A02B8" w:rsidRPr="009A02B8" w:rsidTr="000C54D6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0640410520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75 000,00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12 756,00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62 244,00</w:t>
            </w:r>
          </w:p>
        </w:tc>
      </w:tr>
      <w:tr w:rsidR="009A02B8" w:rsidRPr="009A02B8" w:rsidTr="000C54D6">
        <w:trPr>
          <w:trHeight w:val="57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0640410520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240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75 000,00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12 756,00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62 244,00</w:t>
            </w:r>
          </w:p>
        </w:tc>
      </w:tr>
      <w:tr w:rsidR="009A02B8" w:rsidRPr="009A02B8" w:rsidTr="009A02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Прочая закупка товаров, работ и услуг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0640410520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244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75 000,00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12 756,00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62 244,00</w:t>
            </w:r>
          </w:p>
        </w:tc>
      </w:tr>
      <w:tr w:rsidR="009A02B8" w:rsidRPr="009A02B8" w:rsidTr="009A02B8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lastRenderedPageBreak/>
              <w:t>Мероприятия по ликвидации мест несанкционированного размещения отходов и озеленение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0640460560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52 500,00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52 500,00</w:t>
            </w:r>
          </w:p>
        </w:tc>
      </w:tr>
      <w:tr w:rsidR="009A02B8" w:rsidRPr="009A02B8" w:rsidTr="009A02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0640460560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52 500,00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52 500,00</w:t>
            </w:r>
          </w:p>
        </w:tc>
      </w:tr>
      <w:tr w:rsidR="009A02B8" w:rsidRPr="009A02B8" w:rsidTr="009A02B8">
        <w:trPr>
          <w:trHeight w:val="55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0640460560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240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52 500,00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52 500,00</w:t>
            </w:r>
          </w:p>
        </w:tc>
      </w:tr>
      <w:tr w:rsidR="009A02B8" w:rsidRPr="009A02B8" w:rsidTr="009A02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Прочая закупка товаров, работ и услуг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0640460560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244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52 500,00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52 500,00</w:t>
            </w:r>
          </w:p>
        </w:tc>
      </w:tr>
      <w:tr w:rsidR="009A02B8" w:rsidRPr="009A02B8" w:rsidTr="009A02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Мероприятия по замене светильников и ремонту уличного освещения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1240210560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150 000,00</w:t>
            </w:r>
          </w:p>
        </w:tc>
      </w:tr>
      <w:tr w:rsidR="009A02B8" w:rsidRPr="009A02B8" w:rsidTr="009A02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1240210560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150 000,00</w:t>
            </w:r>
          </w:p>
        </w:tc>
      </w:tr>
      <w:tr w:rsidR="009A02B8" w:rsidRPr="009A02B8" w:rsidTr="009A02B8">
        <w:trPr>
          <w:trHeight w:val="54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1240210560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240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150 000,00</w:t>
            </w:r>
          </w:p>
        </w:tc>
      </w:tr>
      <w:tr w:rsidR="009A02B8" w:rsidRPr="009A02B8" w:rsidTr="009A02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Прочая закупка товаров, работ и услуг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1240210560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244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150 000,00</w:t>
            </w:r>
          </w:p>
        </w:tc>
      </w:tr>
      <w:tr w:rsidR="009A02B8" w:rsidRPr="009A02B8" w:rsidTr="009A02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Мероприятия по уличному освещению (коммунальные услуги)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6890110200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687 759,79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313 040,35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374 719,44</w:t>
            </w:r>
          </w:p>
        </w:tc>
      </w:tr>
      <w:tr w:rsidR="009A02B8" w:rsidRPr="009A02B8" w:rsidTr="009A02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6890110200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625 759,79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294 664,53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331 095,26</w:t>
            </w:r>
          </w:p>
        </w:tc>
      </w:tr>
      <w:tr w:rsidR="009A02B8" w:rsidRPr="009A02B8" w:rsidTr="009A02B8">
        <w:trPr>
          <w:trHeight w:val="58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6890110200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240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625 759,79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294 664,53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331 095,26</w:t>
            </w:r>
          </w:p>
        </w:tc>
      </w:tr>
      <w:tr w:rsidR="009A02B8" w:rsidRPr="009A02B8" w:rsidTr="000C54D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Закупка энергетических ресурсов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6890110200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247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625 759,79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294 664,53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331 095,26</w:t>
            </w:r>
          </w:p>
        </w:tc>
      </w:tr>
      <w:tr w:rsidR="009A02B8" w:rsidRPr="009A02B8" w:rsidTr="000C54D6">
        <w:trPr>
          <w:trHeight w:val="30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Иные бюджетные ассигнования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6890110200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62 000,00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18 375,82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43 624,18</w:t>
            </w:r>
          </w:p>
        </w:tc>
      </w:tr>
      <w:tr w:rsidR="009A02B8" w:rsidRPr="009A02B8" w:rsidTr="009A02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6890110200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850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62 000,00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18 375,82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43 624,18</w:t>
            </w:r>
          </w:p>
        </w:tc>
      </w:tr>
      <w:tr w:rsidR="009A02B8" w:rsidRPr="009A02B8" w:rsidTr="009A02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Уплата иных платежей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6890110200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853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62 000,00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18 375,82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43 624,18</w:t>
            </w:r>
          </w:p>
        </w:tc>
      </w:tr>
      <w:tr w:rsidR="009A02B8" w:rsidRPr="009A02B8" w:rsidTr="009A02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Прочие мероприятия по благоустройству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6890110280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15 000,00</w:t>
            </w:r>
          </w:p>
        </w:tc>
      </w:tr>
      <w:tr w:rsidR="009A02B8" w:rsidRPr="009A02B8" w:rsidTr="009A02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6890110280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15 000,00</w:t>
            </w:r>
          </w:p>
        </w:tc>
      </w:tr>
      <w:tr w:rsidR="009A02B8" w:rsidRPr="009A02B8" w:rsidTr="009A02B8">
        <w:trPr>
          <w:trHeight w:val="58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6890110280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240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15 000,00</w:t>
            </w:r>
          </w:p>
        </w:tc>
      </w:tr>
      <w:tr w:rsidR="009A02B8" w:rsidRPr="009A02B8" w:rsidTr="009A02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Прочая закупка товаров, работ и услуг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6890110280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244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15 000,00</w:t>
            </w:r>
          </w:p>
        </w:tc>
      </w:tr>
      <w:tr w:rsidR="009A02B8" w:rsidRPr="009A02B8" w:rsidTr="009A02B8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Предоставление муниципальным бюджетным учреждениям субсидий на выполнение муниципального задания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0340100170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2 827 700,00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1 410 000,00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1 417 700,00</w:t>
            </w:r>
          </w:p>
        </w:tc>
      </w:tr>
      <w:tr w:rsidR="009A02B8" w:rsidRPr="009A02B8" w:rsidTr="009A02B8">
        <w:trPr>
          <w:trHeight w:val="66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0340100170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2 827 700,00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1 410 000,00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1 417 700,00</w:t>
            </w:r>
          </w:p>
        </w:tc>
      </w:tr>
      <w:tr w:rsidR="009A02B8" w:rsidRPr="009A02B8" w:rsidTr="009A02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Субсидии бюджетным учреждениям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0340100170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610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2 827 700,00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1 410 000,00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1 417 700,00</w:t>
            </w:r>
          </w:p>
        </w:tc>
      </w:tr>
      <w:tr w:rsidR="009A02B8" w:rsidRPr="009A02B8" w:rsidTr="009A02B8">
        <w:trPr>
          <w:trHeight w:val="12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0340100170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611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2 827 700,00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1 410 000,00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1 417 700,00</w:t>
            </w:r>
          </w:p>
        </w:tc>
      </w:tr>
      <w:tr w:rsidR="009A02B8" w:rsidRPr="009A02B8" w:rsidTr="009A02B8">
        <w:trPr>
          <w:trHeight w:val="184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proofErr w:type="spellStart"/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Cофинансирование</w:t>
            </w:r>
            <w:proofErr w:type="spellEnd"/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 xml:space="preserve"> дополнительных расходов местных бюджетов на 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№ 597 "О мероприятия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03401S0360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994 400,00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475 548,00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518 852,00</w:t>
            </w:r>
          </w:p>
        </w:tc>
      </w:tr>
      <w:tr w:rsidR="009A02B8" w:rsidRPr="009A02B8" w:rsidTr="000C54D6">
        <w:trPr>
          <w:trHeight w:val="66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03401S0360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994 400,00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475 548,00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518 852,00</w:t>
            </w:r>
          </w:p>
        </w:tc>
      </w:tr>
      <w:tr w:rsidR="009A02B8" w:rsidRPr="009A02B8" w:rsidTr="000C54D6">
        <w:trPr>
          <w:trHeight w:val="30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Субсидии бюджетным учреждениям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03401S0360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610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994 400,00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475 548,00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518 852,00</w:t>
            </w:r>
          </w:p>
        </w:tc>
      </w:tr>
      <w:tr w:rsidR="009A02B8" w:rsidRPr="009A02B8" w:rsidTr="009A02B8">
        <w:trPr>
          <w:trHeight w:val="12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03401S0360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611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994 400,00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475 548,00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518 852,00</w:t>
            </w:r>
          </w:p>
        </w:tc>
      </w:tr>
      <w:tr w:rsidR="009A02B8" w:rsidRPr="009A02B8" w:rsidTr="009A02B8">
        <w:trPr>
          <w:trHeight w:val="12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Мероприятия для повышения посещаемости культурно-массовых мероприятий, поддержка и содействие в работе действующих творческих коллективов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0340210180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40 000,00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60 000,00</w:t>
            </w:r>
          </w:p>
        </w:tc>
      </w:tr>
      <w:tr w:rsidR="009A02B8" w:rsidRPr="009A02B8" w:rsidTr="009A02B8">
        <w:trPr>
          <w:trHeight w:val="64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0340210180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40 000,00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60 000,00</w:t>
            </w:r>
          </w:p>
        </w:tc>
      </w:tr>
      <w:tr w:rsidR="009A02B8" w:rsidRPr="009A02B8" w:rsidTr="009A02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Субсидии бюджетным учреждениям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0340210180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610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40 000,00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60 000,00</w:t>
            </w:r>
          </w:p>
        </w:tc>
      </w:tr>
      <w:tr w:rsidR="009A02B8" w:rsidRPr="009A02B8" w:rsidTr="009A02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0340210180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612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40 000,00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60 000,00</w:t>
            </w:r>
          </w:p>
        </w:tc>
      </w:tr>
      <w:tr w:rsidR="009A02B8" w:rsidRPr="009A02B8" w:rsidTr="009A02B8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На разработку проектно-сметной документации, проведение обмерных работ и технического обследования зданий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03403F0480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1 726 472,23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1 726 472,23</w:t>
            </w:r>
          </w:p>
        </w:tc>
      </w:tr>
      <w:tr w:rsidR="009A02B8" w:rsidRPr="009A02B8" w:rsidTr="009A02B8">
        <w:trPr>
          <w:trHeight w:val="64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03403F0480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1 726 472,23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1 726 472,23</w:t>
            </w:r>
          </w:p>
        </w:tc>
      </w:tr>
      <w:tr w:rsidR="009A02B8" w:rsidRPr="009A02B8" w:rsidTr="009A02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Субсидии бюджетным учреждениям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03403F0480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610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1 726 472,23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1 726 472,23</w:t>
            </w:r>
          </w:p>
        </w:tc>
      </w:tr>
      <w:tr w:rsidR="009A02B8" w:rsidRPr="009A02B8" w:rsidTr="009A02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03403F0480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612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1 726 472,23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1 726 472,23</w:t>
            </w:r>
          </w:p>
        </w:tc>
      </w:tr>
      <w:tr w:rsidR="009A02B8" w:rsidRPr="009A02B8" w:rsidTr="009A02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Поддержка развития общественной инфраструктуры муниципального значения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03403S4840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189 500,00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189 500,00</w:t>
            </w:r>
          </w:p>
        </w:tc>
      </w:tr>
      <w:tr w:rsidR="009A02B8" w:rsidRPr="009A02B8" w:rsidTr="009A02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03403S4840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189 500,00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189 500,00</w:t>
            </w:r>
          </w:p>
        </w:tc>
      </w:tr>
      <w:tr w:rsidR="009A02B8" w:rsidRPr="009A02B8" w:rsidTr="000C54D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Субсидии бюджетным учреждениям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03403S4840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610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189 500,00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189 500,00</w:t>
            </w:r>
          </w:p>
        </w:tc>
      </w:tr>
      <w:tr w:rsidR="009A02B8" w:rsidRPr="009A02B8" w:rsidTr="000C54D6">
        <w:trPr>
          <w:trHeight w:val="30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03403S4840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612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189 500,00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189 500,00</w:t>
            </w:r>
          </w:p>
        </w:tc>
      </w:tr>
      <w:tr w:rsidR="009A02B8" w:rsidRPr="009A02B8" w:rsidTr="009A02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lastRenderedPageBreak/>
              <w:t>Доплаты к пенсиям государственных служащих субъектов РФ и муниципальных служащих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1001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6890103010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642 437,00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259 855,00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382 582,00</w:t>
            </w:r>
          </w:p>
        </w:tc>
      </w:tr>
      <w:tr w:rsidR="009A02B8" w:rsidRPr="009A02B8" w:rsidTr="009A02B8">
        <w:trPr>
          <w:trHeight w:val="33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1001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6890103010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300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642 437,00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259 855,00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382 582,00</w:t>
            </w:r>
          </w:p>
        </w:tc>
      </w:tr>
      <w:tr w:rsidR="009A02B8" w:rsidRPr="009A02B8" w:rsidTr="009A02B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1001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6890103010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310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642 437,00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259 855,00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382 582,00</w:t>
            </w:r>
          </w:p>
        </w:tc>
      </w:tr>
      <w:tr w:rsidR="009A02B8" w:rsidRPr="009A02B8" w:rsidTr="009A02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1001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6890103010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312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642 437,00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259 855,00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382 582,00</w:t>
            </w:r>
          </w:p>
        </w:tc>
      </w:tr>
      <w:tr w:rsidR="009A02B8" w:rsidRPr="009A02B8" w:rsidTr="009A02B8">
        <w:trPr>
          <w:trHeight w:val="699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Предоставление муниципальным бюджетным учреждениям субсидий на выполнение муниципального задания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1101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0240100170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174 900,00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87 450,00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87 450,00</w:t>
            </w:r>
          </w:p>
        </w:tc>
      </w:tr>
      <w:tr w:rsidR="009A02B8" w:rsidRPr="009A02B8" w:rsidTr="009A02B8">
        <w:trPr>
          <w:trHeight w:val="54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1101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0240100170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174 900,00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87 450,00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87 450,00</w:t>
            </w:r>
          </w:p>
        </w:tc>
      </w:tr>
      <w:tr w:rsidR="009A02B8" w:rsidRPr="009A02B8" w:rsidTr="009A02B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Субсидии бюджетным учреждениям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1101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0240100170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610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174 900,00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87 450,00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87 450,00</w:t>
            </w:r>
          </w:p>
        </w:tc>
      </w:tr>
      <w:tr w:rsidR="009A02B8" w:rsidRPr="009A02B8" w:rsidTr="009A02B8">
        <w:trPr>
          <w:trHeight w:val="12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1101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0240100170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611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174 900,00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87 450,00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87 450,00</w:t>
            </w:r>
          </w:p>
        </w:tc>
      </w:tr>
      <w:tr w:rsidR="009A02B8" w:rsidRPr="009A02B8" w:rsidTr="009A02B8">
        <w:trPr>
          <w:trHeight w:val="40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Результат исполнения бюджета (дефицит / профицит)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7900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0000000000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A02B8" w:rsidRPr="009A02B8" w:rsidRDefault="009A02B8" w:rsidP="009A02B8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kern w:val="0"/>
                <w:lang w:eastAsia="ru-RU"/>
              </w:rPr>
              <w:t>000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-5 531 775,90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-2 174 842,26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A02B8" w:rsidRPr="009A02B8" w:rsidRDefault="009A02B8" w:rsidP="009A02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9A02B8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X</w:t>
            </w:r>
          </w:p>
        </w:tc>
      </w:tr>
    </w:tbl>
    <w:p w:rsidR="000C54D6" w:rsidRDefault="000C54D6" w:rsidP="00B71357">
      <w:pPr>
        <w:jc w:val="right"/>
        <w:rPr>
          <w:rFonts w:ascii="Times New Roman" w:hAnsi="Times New Roman" w:cs="Times New Roman"/>
        </w:rPr>
        <w:sectPr w:rsidR="000C54D6" w:rsidSect="00B71357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tbl>
      <w:tblPr>
        <w:tblW w:w="14884" w:type="dxa"/>
        <w:tblLook w:val="04A0"/>
      </w:tblPr>
      <w:tblGrid>
        <w:gridCol w:w="5952"/>
        <w:gridCol w:w="1726"/>
        <w:gridCol w:w="2135"/>
        <w:gridCol w:w="1669"/>
        <w:gridCol w:w="1632"/>
        <w:gridCol w:w="1770"/>
      </w:tblGrid>
      <w:tr w:rsidR="000C54D6" w:rsidRPr="000C54D6" w:rsidTr="000C54D6">
        <w:trPr>
          <w:trHeight w:val="300"/>
        </w:trPr>
        <w:tc>
          <w:tcPr>
            <w:tcW w:w="148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54D6" w:rsidRDefault="000C54D6" w:rsidP="000C54D6">
            <w:pPr>
              <w:ind w:firstLine="0"/>
              <w:jc w:val="left"/>
              <w:rPr>
                <w:rFonts w:ascii="Calibri" w:eastAsia="Times New Roman" w:hAnsi="Calibri" w:cs="Calibri"/>
                <w:b/>
                <w:bCs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b/>
                <w:bCs/>
                <w:kern w:val="0"/>
                <w:lang w:eastAsia="ru-RU"/>
              </w:rPr>
              <w:lastRenderedPageBreak/>
              <w:t xml:space="preserve">3. Источники финансирования дефицита бюджета </w:t>
            </w:r>
          </w:p>
          <w:p w:rsidR="000C54D6" w:rsidRPr="000C54D6" w:rsidRDefault="000C54D6" w:rsidP="000C54D6">
            <w:pPr>
              <w:ind w:firstLine="0"/>
              <w:jc w:val="left"/>
              <w:rPr>
                <w:rFonts w:ascii="Calibri" w:eastAsia="Times New Roman" w:hAnsi="Calibri" w:cs="Calibri"/>
                <w:b/>
                <w:bCs/>
                <w:kern w:val="0"/>
                <w:lang w:eastAsia="ru-RU"/>
              </w:rPr>
            </w:pPr>
          </w:p>
        </w:tc>
      </w:tr>
      <w:tr w:rsidR="000C54D6" w:rsidRPr="000C54D6" w:rsidTr="000C54D6">
        <w:trPr>
          <w:trHeight w:val="1200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54D6" w:rsidRPr="000C54D6" w:rsidRDefault="000C54D6" w:rsidP="000C54D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b/>
                <w:bCs/>
                <w:kern w:val="0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54D6" w:rsidRPr="000C54D6" w:rsidRDefault="000C54D6" w:rsidP="000C54D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b/>
                <w:bCs/>
                <w:kern w:val="0"/>
                <w:lang w:eastAsia="ru-RU"/>
              </w:rPr>
              <w:t>Администратор</w:t>
            </w:r>
          </w:p>
        </w:tc>
        <w:tc>
          <w:tcPr>
            <w:tcW w:w="2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54D6" w:rsidRPr="000C54D6" w:rsidRDefault="000C54D6" w:rsidP="000C54D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b/>
                <w:bCs/>
                <w:kern w:val="0"/>
                <w:lang w:eastAsia="ru-RU"/>
              </w:rPr>
              <w:t>Код источника финансирования по бюджетной классификации</w:t>
            </w:r>
          </w:p>
        </w:tc>
        <w:tc>
          <w:tcPr>
            <w:tcW w:w="1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54D6" w:rsidRPr="000C54D6" w:rsidRDefault="000C54D6" w:rsidP="000C54D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b/>
                <w:bCs/>
                <w:kern w:val="0"/>
                <w:lang w:eastAsia="ru-RU"/>
              </w:rPr>
              <w:t>Утвержденные бюджетные назначения</w:t>
            </w:r>
          </w:p>
        </w:tc>
        <w:tc>
          <w:tcPr>
            <w:tcW w:w="1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54D6" w:rsidRPr="000C54D6" w:rsidRDefault="000C54D6" w:rsidP="000C54D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b/>
                <w:bCs/>
                <w:kern w:val="0"/>
                <w:lang w:eastAsia="ru-RU"/>
              </w:rPr>
              <w:t>Исполнено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54D6" w:rsidRPr="000C54D6" w:rsidRDefault="000C54D6" w:rsidP="000C54D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b/>
                <w:bCs/>
                <w:kern w:val="0"/>
                <w:lang w:eastAsia="ru-RU"/>
              </w:rPr>
              <w:t>Неисполненные назначения</w:t>
            </w:r>
          </w:p>
        </w:tc>
      </w:tr>
      <w:tr w:rsidR="000C54D6" w:rsidRPr="000C54D6" w:rsidTr="000C54D6">
        <w:trPr>
          <w:trHeight w:val="300"/>
        </w:trPr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C54D6" w:rsidRPr="000C54D6" w:rsidRDefault="000C54D6" w:rsidP="000C54D6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kern w:val="0"/>
                <w:lang w:eastAsia="ru-RU"/>
              </w:rPr>
              <w:t>ИТОГО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C54D6" w:rsidRPr="000C54D6" w:rsidRDefault="000C54D6" w:rsidP="000C54D6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kern w:val="0"/>
                <w:lang w:eastAsia="ru-RU"/>
              </w:rPr>
              <w:t>000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C54D6" w:rsidRPr="000C54D6" w:rsidRDefault="000C54D6" w:rsidP="000C54D6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kern w:val="0"/>
                <w:lang w:eastAsia="ru-RU"/>
              </w:rPr>
              <w:t>90000000000000000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C54D6" w:rsidRPr="000C54D6" w:rsidRDefault="000C54D6" w:rsidP="000C54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5 531 775,90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C54D6" w:rsidRPr="000C54D6" w:rsidRDefault="000C54D6" w:rsidP="000C54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2 174 842,26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C54D6" w:rsidRPr="000C54D6" w:rsidRDefault="000C54D6" w:rsidP="000C54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3 356 933,64</w:t>
            </w:r>
          </w:p>
        </w:tc>
      </w:tr>
      <w:tr w:rsidR="000C54D6" w:rsidRPr="000C54D6" w:rsidTr="000C54D6">
        <w:trPr>
          <w:trHeight w:val="300"/>
        </w:trPr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C54D6" w:rsidRPr="000C54D6" w:rsidRDefault="000C54D6" w:rsidP="000C54D6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kern w:val="0"/>
                <w:lang w:eastAsia="ru-RU"/>
              </w:rPr>
              <w:t>Изменение остатков средств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C54D6" w:rsidRPr="000C54D6" w:rsidRDefault="000C54D6" w:rsidP="000C54D6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C54D6" w:rsidRPr="000C54D6" w:rsidRDefault="000C54D6" w:rsidP="000C54D6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kern w:val="0"/>
                <w:lang w:eastAsia="ru-RU"/>
              </w:rPr>
              <w:t>01000000000000000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C54D6" w:rsidRPr="000C54D6" w:rsidRDefault="000C54D6" w:rsidP="000C54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5 531 775,90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C54D6" w:rsidRPr="000C54D6" w:rsidRDefault="000C54D6" w:rsidP="000C54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2 174 842,26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C54D6" w:rsidRPr="000C54D6" w:rsidRDefault="000C54D6" w:rsidP="000C54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3 356 933,64</w:t>
            </w:r>
          </w:p>
        </w:tc>
      </w:tr>
      <w:tr w:rsidR="000C54D6" w:rsidRPr="000C54D6" w:rsidTr="000C54D6">
        <w:trPr>
          <w:trHeight w:val="600"/>
        </w:trPr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C54D6" w:rsidRPr="000C54D6" w:rsidRDefault="000C54D6" w:rsidP="000C54D6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kern w:val="0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C54D6" w:rsidRPr="000C54D6" w:rsidRDefault="000C54D6" w:rsidP="000C54D6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C54D6" w:rsidRPr="000C54D6" w:rsidRDefault="000C54D6" w:rsidP="000C54D6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kern w:val="0"/>
                <w:lang w:eastAsia="ru-RU"/>
              </w:rPr>
              <w:t>01050000000000000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C54D6" w:rsidRPr="000C54D6" w:rsidRDefault="000C54D6" w:rsidP="000C54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5 531 775,90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C54D6" w:rsidRPr="000C54D6" w:rsidRDefault="000C54D6" w:rsidP="000C54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2 174 842,26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C54D6" w:rsidRPr="000C54D6" w:rsidRDefault="000C54D6" w:rsidP="000C54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3 356 933,64</w:t>
            </w:r>
          </w:p>
        </w:tc>
      </w:tr>
      <w:tr w:rsidR="000C54D6" w:rsidRPr="000C54D6" w:rsidTr="000C54D6">
        <w:trPr>
          <w:trHeight w:val="300"/>
        </w:trPr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C54D6" w:rsidRPr="000C54D6" w:rsidRDefault="000C54D6" w:rsidP="000C54D6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kern w:val="0"/>
                <w:lang w:eastAsia="ru-RU"/>
              </w:rPr>
              <w:t>Увеличение остатков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C54D6" w:rsidRPr="000C54D6" w:rsidRDefault="000C54D6" w:rsidP="000C54D6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C54D6" w:rsidRPr="000C54D6" w:rsidRDefault="000C54D6" w:rsidP="000C54D6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kern w:val="0"/>
                <w:lang w:eastAsia="ru-RU"/>
              </w:rPr>
              <w:t>01050000000000500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C54D6" w:rsidRPr="000C54D6" w:rsidRDefault="000C54D6" w:rsidP="000C54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-31 997 131,66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C54D6" w:rsidRPr="000C54D6" w:rsidRDefault="000C54D6" w:rsidP="000C54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-12 137 480,26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C54D6" w:rsidRPr="000C54D6" w:rsidRDefault="000C54D6" w:rsidP="000C54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X</w:t>
            </w:r>
          </w:p>
        </w:tc>
      </w:tr>
      <w:tr w:rsidR="000C54D6" w:rsidRPr="000C54D6" w:rsidTr="000C54D6">
        <w:trPr>
          <w:trHeight w:val="300"/>
        </w:trPr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C54D6" w:rsidRPr="000C54D6" w:rsidRDefault="000C54D6" w:rsidP="000C54D6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kern w:val="0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C54D6" w:rsidRPr="000C54D6" w:rsidRDefault="000C54D6" w:rsidP="000C54D6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C54D6" w:rsidRPr="000C54D6" w:rsidRDefault="000C54D6" w:rsidP="000C54D6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kern w:val="0"/>
                <w:lang w:eastAsia="ru-RU"/>
              </w:rPr>
              <w:t>01050200000000500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C54D6" w:rsidRPr="000C54D6" w:rsidRDefault="000C54D6" w:rsidP="000C54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-31 997 131,66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C54D6" w:rsidRPr="000C54D6" w:rsidRDefault="000C54D6" w:rsidP="000C54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-12 137 480,26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C54D6" w:rsidRPr="000C54D6" w:rsidRDefault="000C54D6" w:rsidP="000C54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X</w:t>
            </w:r>
          </w:p>
        </w:tc>
      </w:tr>
      <w:tr w:rsidR="000C54D6" w:rsidRPr="000C54D6" w:rsidTr="000C54D6">
        <w:trPr>
          <w:trHeight w:val="600"/>
        </w:trPr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C54D6" w:rsidRPr="000C54D6" w:rsidRDefault="000C54D6" w:rsidP="000C54D6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kern w:val="0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C54D6" w:rsidRPr="000C54D6" w:rsidRDefault="000C54D6" w:rsidP="000C54D6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C54D6" w:rsidRPr="000C54D6" w:rsidRDefault="000C54D6" w:rsidP="000C54D6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kern w:val="0"/>
                <w:lang w:eastAsia="ru-RU"/>
              </w:rPr>
              <w:t>01050201000000510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C54D6" w:rsidRPr="000C54D6" w:rsidRDefault="000C54D6" w:rsidP="000C54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-31 997 131,66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C54D6" w:rsidRPr="000C54D6" w:rsidRDefault="000C54D6" w:rsidP="000C54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-12 137 480,26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C54D6" w:rsidRPr="000C54D6" w:rsidRDefault="000C54D6" w:rsidP="000C54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X</w:t>
            </w:r>
          </w:p>
        </w:tc>
      </w:tr>
      <w:tr w:rsidR="000C54D6" w:rsidRPr="000C54D6" w:rsidTr="000C54D6">
        <w:trPr>
          <w:trHeight w:val="600"/>
        </w:trPr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C54D6" w:rsidRPr="000C54D6" w:rsidRDefault="000C54D6" w:rsidP="000C54D6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kern w:val="0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C54D6" w:rsidRPr="000C54D6" w:rsidRDefault="000C54D6" w:rsidP="000C54D6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C54D6" w:rsidRPr="000C54D6" w:rsidRDefault="000C54D6" w:rsidP="000C54D6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kern w:val="0"/>
                <w:lang w:eastAsia="ru-RU"/>
              </w:rPr>
              <w:t>01050201100000510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C54D6" w:rsidRPr="000C54D6" w:rsidRDefault="000C54D6" w:rsidP="000C54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-31 997 131,66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C54D6" w:rsidRPr="000C54D6" w:rsidRDefault="000C54D6" w:rsidP="000C54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-12 137 480,26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C54D6" w:rsidRPr="000C54D6" w:rsidRDefault="000C54D6" w:rsidP="000C54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X</w:t>
            </w:r>
          </w:p>
        </w:tc>
      </w:tr>
      <w:tr w:rsidR="000C54D6" w:rsidRPr="000C54D6" w:rsidTr="000C54D6">
        <w:trPr>
          <w:trHeight w:val="300"/>
        </w:trPr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C54D6" w:rsidRPr="000C54D6" w:rsidRDefault="000C54D6" w:rsidP="000C54D6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kern w:val="0"/>
                <w:lang w:eastAsia="ru-RU"/>
              </w:rPr>
              <w:t>Уменьшение остатков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C54D6" w:rsidRPr="000C54D6" w:rsidRDefault="000C54D6" w:rsidP="000C54D6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C54D6" w:rsidRPr="000C54D6" w:rsidRDefault="000C54D6" w:rsidP="000C54D6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kern w:val="0"/>
                <w:lang w:eastAsia="ru-RU"/>
              </w:rPr>
              <w:t>01050000000000600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C54D6" w:rsidRPr="000C54D6" w:rsidRDefault="000C54D6" w:rsidP="000C54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37 528 907,56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C54D6" w:rsidRPr="000C54D6" w:rsidRDefault="000C54D6" w:rsidP="000C54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14 312 322,52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C54D6" w:rsidRPr="000C54D6" w:rsidRDefault="000C54D6" w:rsidP="000C54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X</w:t>
            </w:r>
          </w:p>
        </w:tc>
      </w:tr>
      <w:tr w:rsidR="000C54D6" w:rsidRPr="000C54D6" w:rsidTr="000C54D6">
        <w:trPr>
          <w:trHeight w:val="300"/>
        </w:trPr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C54D6" w:rsidRPr="000C54D6" w:rsidRDefault="000C54D6" w:rsidP="000C54D6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kern w:val="0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C54D6" w:rsidRPr="000C54D6" w:rsidRDefault="000C54D6" w:rsidP="000C54D6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C54D6" w:rsidRPr="000C54D6" w:rsidRDefault="000C54D6" w:rsidP="000C54D6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kern w:val="0"/>
                <w:lang w:eastAsia="ru-RU"/>
              </w:rPr>
              <w:t>01050200000000600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C54D6" w:rsidRPr="000C54D6" w:rsidRDefault="000C54D6" w:rsidP="000C54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37 528 907,56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C54D6" w:rsidRPr="000C54D6" w:rsidRDefault="000C54D6" w:rsidP="000C54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14 312 322,52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C54D6" w:rsidRPr="000C54D6" w:rsidRDefault="000C54D6" w:rsidP="000C54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X</w:t>
            </w:r>
          </w:p>
        </w:tc>
      </w:tr>
      <w:tr w:rsidR="000C54D6" w:rsidRPr="000C54D6" w:rsidTr="000C54D6">
        <w:trPr>
          <w:trHeight w:val="600"/>
        </w:trPr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C54D6" w:rsidRPr="000C54D6" w:rsidRDefault="000C54D6" w:rsidP="000C54D6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kern w:val="0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C54D6" w:rsidRPr="000C54D6" w:rsidRDefault="000C54D6" w:rsidP="000C54D6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C54D6" w:rsidRPr="000C54D6" w:rsidRDefault="000C54D6" w:rsidP="000C54D6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kern w:val="0"/>
                <w:lang w:eastAsia="ru-RU"/>
              </w:rPr>
              <w:t>01050201000000610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C54D6" w:rsidRPr="000C54D6" w:rsidRDefault="000C54D6" w:rsidP="000C54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37 528 907,56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C54D6" w:rsidRPr="000C54D6" w:rsidRDefault="000C54D6" w:rsidP="000C54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14 312 322,52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C54D6" w:rsidRPr="000C54D6" w:rsidRDefault="000C54D6" w:rsidP="000C54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X</w:t>
            </w:r>
          </w:p>
        </w:tc>
      </w:tr>
      <w:tr w:rsidR="000C54D6" w:rsidRPr="000C54D6" w:rsidTr="000C54D6">
        <w:trPr>
          <w:trHeight w:val="600"/>
        </w:trPr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C54D6" w:rsidRPr="000C54D6" w:rsidRDefault="000C54D6" w:rsidP="000C54D6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kern w:val="0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C54D6" w:rsidRPr="000C54D6" w:rsidRDefault="000C54D6" w:rsidP="000C54D6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kern w:val="0"/>
                <w:lang w:eastAsia="ru-RU"/>
              </w:rPr>
              <w:t>808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C54D6" w:rsidRPr="000C54D6" w:rsidRDefault="000C54D6" w:rsidP="000C54D6">
            <w:pPr>
              <w:ind w:firstLine="0"/>
              <w:jc w:val="left"/>
              <w:rPr>
                <w:rFonts w:ascii="Calibri" w:eastAsia="Times New Roman" w:hAnsi="Calibri" w:cs="Calibri"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kern w:val="0"/>
                <w:lang w:eastAsia="ru-RU"/>
              </w:rPr>
              <w:t>01050201100000610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C54D6" w:rsidRPr="000C54D6" w:rsidRDefault="000C54D6" w:rsidP="000C54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37 528 907,56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C54D6" w:rsidRPr="000C54D6" w:rsidRDefault="000C54D6" w:rsidP="000C54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14 312 322,52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C54D6" w:rsidRPr="000C54D6" w:rsidRDefault="000C54D6" w:rsidP="000C54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</w:pPr>
            <w:r w:rsidRPr="000C54D6">
              <w:rPr>
                <w:rFonts w:ascii="Calibri" w:eastAsia="Times New Roman" w:hAnsi="Calibri" w:cs="Calibri"/>
                <w:color w:val="000000"/>
                <w:kern w:val="0"/>
                <w:lang w:eastAsia="ru-RU"/>
              </w:rPr>
              <w:t>X</w:t>
            </w:r>
          </w:p>
        </w:tc>
      </w:tr>
    </w:tbl>
    <w:p w:rsidR="00B71357" w:rsidRPr="00B71357" w:rsidRDefault="00B71357" w:rsidP="00B71357">
      <w:pPr>
        <w:jc w:val="right"/>
        <w:rPr>
          <w:rFonts w:ascii="Times New Roman" w:hAnsi="Times New Roman" w:cs="Times New Roman"/>
        </w:rPr>
      </w:pPr>
    </w:p>
    <w:sectPr w:rsidR="00B71357" w:rsidRPr="00B71357" w:rsidSect="00B7135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1357"/>
    <w:rsid w:val="000C54D6"/>
    <w:rsid w:val="003B18F3"/>
    <w:rsid w:val="00483D46"/>
    <w:rsid w:val="004F6D83"/>
    <w:rsid w:val="00502DF1"/>
    <w:rsid w:val="007805BF"/>
    <w:rsid w:val="009A02B8"/>
    <w:rsid w:val="00B71357"/>
    <w:rsid w:val="00EF3305"/>
    <w:rsid w:val="00F309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D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02B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A02B8"/>
    <w:rPr>
      <w:color w:val="800080"/>
      <w:u w:val="single"/>
    </w:rPr>
  </w:style>
  <w:style w:type="paragraph" w:customStyle="1" w:styleId="msonormal0">
    <w:name w:val="msonormal"/>
    <w:basedOn w:val="a"/>
    <w:rsid w:val="009A02B8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65">
    <w:name w:val="xl65"/>
    <w:basedOn w:val="a"/>
    <w:rsid w:val="009A02B8"/>
    <w:pP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</w:rPr>
  </w:style>
  <w:style w:type="paragraph" w:customStyle="1" w:styleId="xl66">
    <w:name w:val="xl66"/>
    <w:basedOn w:val="a"/>
    <w:rsid w:val="009A02B8"/>
    <w:pP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67">
    <w:name w:val="xl67"/>
    <w:basedOn w:val="a"/>
    <w:rsid w:val="009A02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</w:rPr>
  </w:style>
  <w:style w:type="paragraph" w:customStyle="1" w:styleId="xl68">
    <w:name w:val="xl68"/>
    <w:basedOn w:val="a"/>
    <w:rsid w:val="009A02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69">
    <w:name w:val="xl69"/>
    <w:basedOn w:val="a"/>
    <w:rsid w:val="009A02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firstLine="0"/>
      <w:jc w:val="right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F33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33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6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7160</Words>
  <Characters>40815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 A</dc:creator>
  <cp:lastModifiedBy>User</cp:lastModifiedBy>
  <cp:revision>2</cp:revision>
  <cp:lastPrinted>2023-08-28T07:48:00Z</cp:lastPrinted>
  <dcterms:created xsi:type="dcterms:W3CDTF">2023-08-28T09:10:00Z</dcterms:created>
  <dcterms:modified xsi:type="dcterms:W3CDTF">2023-08-28T09:10:00Z</dcterms:modified>
</cp:coreProperties>
</file>