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B2" w:rsidRPr="00980E21" w:rsidRDefault="008827EF" w:rsidP="0032566B">
      <w:pPr>
        <w:pStyle w:val="1"/>
        <w:keepNext w:val="0"/>
        <w:jc w:val="center"/>
      </w:pPr>
      <w:r w:rsidRPr="00980E21">
        <w:rPr>
          <w:noProof/>
        </w:rPr>
        <w:drawing>
          <wp:inline distT="0" distB="0" distL="0" distR="0">
            <wp:extent cx="457200" cy="542925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064" w:rsidRPr="00980E21" w:rsidRDefault="001E7064" w:rsidP="001E7064">
      <w:pPr>
        <w:jc w:val="center"/>
      </w:pPr>
      <w:r w:rsidRPr="00980E21">
        <w:t>АДМИНИСТРАЦИЯ</w:t>
      </w:r>
    </w:p>
    <w:p w:rsidR="001E7064" w:rsidRPr="00980E21" w:rsidRDefault="001E7064" w:rsidP="001E7064">
      <w:pPr>
        <w:jc w:val="center"/>
      </w:pPr>
      <w:r w:rsidRPr="00980E21">
        <w:t>МУНИЦИПАЛЬНОГО ОБРАЗОВАНИЯ</w:t>
      </w:r>
    </w:p>
    <w:p w:rsidR="001E7064" w:rsidRPr="00980E21" w:rsidRDefault="001E7064" w:rsidP="001E7064">
      <w:pPr>
        <w:jc w:val="center"/>
      </w:pPr>
      <w:r w:rsidRPr="00980E21">
        <w:t>ИССАДСКОЕ СЕЛЬСКОЕ ПОСЕЛЕНИЕ</w:t>
      </w:r>
    </w:p>
    <w:p w:rsidR="001E7064" w:rsidRPr="00980E21" w:rsidRDefault="001E7064" w:rsidP="001E7064">
      <w:pPr>
        <w:jc w:val="center"/>
      </w:pPr>
      <w:r w:rsidRPr="00980E21">
        <w:t>ВОЛХОВСКОГО МУНИЦИПАЛЬНОГО РАЙОНА</w:t>
      </w:r>
    </w:p>
    <w:p w:rsidR="00587BB2" w:rsidRPr="00980E21" w:rsidRDefault="001E7064" w:rsidP="001E7064">
      <w:pPr>
        <w:jc w:val="center"/>
      </w:pPr>
      <w:r w:rsidRPr="00980E21">
        <w:t>ЛЕНИНГРАДСКОЙ ОБЛАСТИ</w:t>
      </w:r>
    </w:p>
    <w:p w:rsidR="001E7064" w:rsidRPr="00980E21" w:rsidRDefault="001E7064" w:rsidP="001E7064">
      <w:pPr>
        <w:jc w:val="center"/>
      </w:pPr>
    </w:p>
    <w:p w:rsidR="006B5C44" w:rsidRPr="00980E21" w:rsidRDefault="00587BB2" w:rsidP="006B5C44">
      <w:pPr>
        <w:jc w:val="center"/>
        <w:rPr>
          <w:b/>
        </w:rPr>
      </w:pPr>
      <w:r w:rsidRPr="00980E21">
        <w:rPr>
          <w:b/>
        </w:rPr>
        <w:t>ПОСТАНОВЛЕНИЕ</w:t>
      </w:r>
      <w:r w:rsidR="003D7E26" w:rsidRPr="00980E21">
        <w:rPr>
          <w:b/>
        </w:rPr>
        <w:t xml:space="preserve"> (проект)</w:t>
      </w:r>
      <w:r w:rsidR="00FC14D0" w:rsidRPr="00980E21">
        <w:rPr>
          <w:b/>
        </w:rPr>
        <w:t xml:space="preserve"> </w:t>
      </w:r>
    </w:p>
    <w:p w:rsidR="00ED324E" w:rsidRPr="00980E21" w:rsidRDefault="00416D0B" w:rsidP="006F1E5F">
      <w:pPr>
        <w:jc w:val="center"/>
      </w:pPr>
      <w:r w:rsidRPr="00980E21">
        <w:t>о</w:t>
      </w:r>
      <w:r w:rsidR="00587BB2" w:rsidRPr="00980E21">
        <w:t>т</w:t>
      </w:r>
      <w:r w:rsidRPr="00980E21">
        <w:t xml:space="preserve"> </w:t>
      </w:r>
      <w:r w:rsidR="00AD33DE">
        <w:t xml:space="preserve">     </w:t>
      </w:r>
      <w:r w:rsidR="000F28E3" w:rsidRPr="00980E21">
        <w:t>20</w:t>
      </w:r>
      <w:r w:rsidR="003D7E26" w:rsidRPr="00980E21">
        <w:t>23</w:t>
      </w:r>
      <w:r w:rsidR="00587BB2" w:rsidRPr="00980E21">
        <w:t xml:space="preserve"> </w:t>
      </w:r>
      <w:r w:rsidR="009358E5" w:rsidRPr="00980E21">
        <w:t>года</w:t>
      </w:r>
      <w:r w:rsidR="003D7E26" w:rsidRPr="00980E21">
        <w:t xml:space="preserve">                                                                             </w:t>
      </w:r>
      <w:r w:rsidR="009358E5" w:rsidRPr="00980E21">
        <w:t xml:space="preserve"> №</w:t>
      </w:r>
      <w:r w:rsidR="00002213" w:rsidRPr="00980E21">
        <w:t xml:space="preserve"> </w:t>
      </w:r>
    </w:p>
    <w:p w:rsidR="00F91446" w:rsidRPr="00980E21" w:rsidRDefault="00F91446" w:rsidP="006F1E5F">
      <w:pPr>
        <w:jc w:val="center"/>
      </w:pPr>
    </w:p>
    <w:p w:rsidR="003D7E26" w:rsidRPr="00980E21" w:rsidRDefault="003D7E26" w:rsidP="006F1E5F">
      <w:pPr>
        <w:jc w:val="center"/>
      </w:pPr>
      <w:r w:rsidRPr="00980E21">
        <w:t>Иссад</w:t>
      </w:r>
    </w:p>
    <w:p w:rsidR="008537A7" w:rsidRDefault="008537A7" w:rsidP="003D7E26">
      <w:pPr>
        <w:ind w:firstLine="540"/>
      </w:pPr>
    </w:p>
    <w:p w:rsidR="008537A7" w:rsidRDefault="008537A7" w:rsidP="003D7E26">
      <w:pPr>
        <w:ind w:firstLine="540"/>
      </w:pPr>
    </w:p>
    <w:p w:rsidR="003D7E26" w:rsidRPr="00980E21" w:rsidRDefault="003D7E26" w:rsidP="003D7E26">
      <w:pPr>
        <w:ind w:firstLine="540"/>
        <w:rPr>
          <w:rStyle w:val="msobodytextindent0"/>
          <w:bCs/>
        </w:rPr>
      </w:pPr>
      <w:r w:rsidRPr="00980E21">
        <w:t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</w:t>
      </w:r>
      <w:r w:rsidR="00980E21" w:rsidRPr="00980E21">
        <w:t xml:space="preserve">  </w:t>
      </w:r>
      <w:r w:rsidRPr="00980E21">
        <w:rPr>
          <w:b/>
        </w:rPr>
        <w:t>п о с т а н о в л я ю</w:t>
      </w:r>
      <w:r w:rsidRPr="00980E21">
        <w:t>:</w:t>
      </w:r>
    </w:p>
    <w:p w:rsidR="00092265" w:rsidRPr="00980E21" w:rsidRDefault="000731C0" w:rsidP="00975BA2">
      <w:r w:rsidRPr="00980E21">
        <w:t xml:space="preserve"> </w:t>
      </w:r>
    </w:p>
    <w:p w:rsidR="008537A7" w:rsidRDefault="006F1E5F" w:rsidP="009A1D83">
      <w:pPr>
        <w:rPr>
          <w:bCs/>
        </w:rPr>
      </w:pPr>
      <w:bookmarkStart w:id="0" w:name="sub_1"/>
      <w:r w:rsidRPr="00980E21">
        <w:t xml:space="preserve">        1. </w:t>
      </w:r>
      <w:r w:rsidR="00975BA2" w:rsidRPr="00980E21">
        <w:t xml:space="preserve">Внести </w:t>
      </w:r>
      <w:r w:rsidR="00B40AD3">
        <w:t xml:space="preserve">в Административный регламент по предоставлению муниципальной услуги </w:t>
      </w:r>
      <w:r w:rsidR="00B40AD3" w:rsidRPr="00980E21">
        <w:rPr>
          <w:bCs/>
        </w:rPr>
        <w:t>«</w:t>
      </w:r>
      <w:r w:rsidR="00B40AD3">
        <w:rPr>
          <w:bCs/>
        </w:rPr>
        <w:t xml:space="preserve">Присвоение </w:t>
      </w:r>
      <w:r w:rsidR="00B40AD3" w:rsidRPr="008537A7">
        <w:rPr>
          <w:bCs/>
        </w:rPr>
        <w:t>адре</w:t>
      </w:r>
      <w:r w:rsidR="00B40AD3">
        <w:rPr>
          <w:bCs/>
        </w:rPr>
        <w:t>са объекту адресации, изменение</w:t>
      </w:r>
      <w:r w:rsidR="00B40AD3" w:rsidRPr="008537A7">
        <w:rPr>
          <w:bCs/>
        </w:rPr>
        <w:t xml:space="preserve">  </w:t>
      </w:r>
      <w:r w:rsidR="00B40AD3">
        <w:rPr>
          <w:bCs/>
        </w:rPr>
        <w:t xml:space="preserve">и </w:t>
      </w:r>
      <w:r w:rsidR="00B40AD3" w:rsidRPr="008537A7">
        <w:rPr>
          <w:bCs/>
        </w:rPr>
        <w:t>аннулирование такого адрес</w:t>
      </w:r>
      <w:r w:rsidR="00B40AD3">
        <w:rPr>
          <w:bCs/>
        </w:rPr>
        <w:t>а</w:t>
      </w:r>
      <w:r w:rsidR="00B40AD3" w:rsidRPr="008537A7">
        <w:rPr>
          <w:bCs/>
        </w:rPr>
        <w:t>»</w:t>
      </w:r>
      <w:r w:rsidR="00B40AD3">
        <w:rPr>
          <w:bCs/>
        </w:rPr>
        <w:t xml:space="preserve">, утвержденный </w:t>
      </w:r>
      <w:r w:rsidR="00975BA2" w:rsidRPr="00980E21">
        <w:t>постановление</w:t>
      </w:r>
      <w:r w:rsidR="00B40AD3">
        <w:t>м</w:t>
      </w:r>
      <w:r w:rsidR="00975BA2" w:rsidRPr="00980E21">
        <w:t xml:space="preserve"> администрации муниципального образования Иссадское сельское поселение </w:t>
      </w:r>
      <w:bookmarkEnd w:id="0"/>
      <w:r w:rsidR="001D7D33" w:rsidRPr="00980E21">
        <w:t>о</w:t>
      </w:r>
      <w:r w:rsidR="001D7D33" w:rsidRPr="00980E21">
        <w:rPr>
          <w:bCs/>
        </w:rPr>
        <w:t xml:space="preserve">т </w:t>
      </w:r>
      <w:r w:rsidR="008537A7">
        <w:rPr>
          <w:bCs/>
        </w:rPr>
        <w:t>17 января</w:t>
      </w:r>
      <w:r w:rsidR="006A54EA" w:rsidRPr="00980E21">
        <w:rPr>
          <w:bCs/>
        </w:rPr>
        <w:t xml:space="preserve"> 202</w:t>
      </w:r>
      <w:r w:rsidR="008537A7">
        <w:rPr>
          <w:bCs/>
        </w:rPr>
        <w:t xml:space="preserve">3 года № </w:t>
      </w:r>
      <w:r w:rsidR="006A54EA" w:rsidRPr="00980E21">
        <w:rPr>
          <w:bCs/>
        </w:rPr>
        <w:t>4  «Об утверждении административного регламента по предоставлению муниципальной услуги «</w:t>
      </w:r>
      <w:r w:rsidR="008537A7">
        <w:rPr>
          <w:bCs/>
        </w:rPr>
        <w:t xml:space="preserve">Присвоение </w:t>
      </w:r>
      <w:r w:rsidR="008537A7" w:rsidRPr="008537A7">
        <w:rPr>
          <w:bCs/>
        </w:rPr>
        <w:t>адре</w:t>
      </w:r>
      <w:r w:rsidR="008537A7">
        <w:rPr>
          <w:bCs/>
        </w:rPr>
        <w:t>са объекту адресации, изменение</w:t>
      </w:r>
      <w:r w:rsidR="008537A7" w:rsidRPr="008537A7">
        <w:rPr>
          <w:bCs/>
        </w:rPr>
        <w:t xml:space="preserve">  </w:t>
      </w:r>
      <w:r w:rsidR="008537A7">
        <w:rPr>
          <w:bCs/>
        </w:rPr>
        <w:t xml:space="preserve">и </w:t>
      </w:r>
      <w:r w:rsidR="008537A7" w:rsidRPr="008537A7">
        <w:rPr>
          <w:bCs/>
        </w:rPr>
        <w:t>аннулирование такого адрес</w:t>
      </w:r>
      <w:r w:rsidR="008537A7">
        <w:rPr>
          <w:bCs/>
        </w:rPr>
        <w:t>а</w:t>
      </w:r>
      <w:r w:rsidR="008537A7" w:rsidRPr="008537A7">
        <w:rPr>
          <w:bCs/>
        </w:rPr>
        <w:t>»</w:t>
      </w:r>
      <w:r w:rsidR="00B40AD3">
        <w:rPr>
          <w:bCs/>
        </w:rPr>
        <w:t xml:space="preserve"> следующие изменения:</w:t>
      </w:r>
    </w:p>
    <w:p w:rsidR="00AD33DE" w:rsidRDefault="006A54EA" w:rsidP="00AD33DE">
      <w:pPr>
        <w:widowControl w:val="0"/>
        <w:autoSpaceDE w:val="0"/>
        <w:autoSpaceDN w:val="0"/>
        <w:adjustRightInd w:val="0"/>
        <w:ind w:firstLine="709"/>
      </w:pPr>
      <w:r w:rsidRPr="00980E21">
        <w:t xml:space="preserve">       </w:t>
      </w:r>
      <w:r w:rsidR="008537A7">
        <w:t>1.1</w:t>
      </w:r>
      <w:r w:rsidR="00975BA2" w:rsidRPr="00980E21">
        <w:t>.</w:t>
      </w:r>
      <w:r w:rsidR="00071034" w:rsidRPr="00980E21">
        <w:t xml:space="preserve"> </w:t>
      </w:r>
      <w:r w:rsidR="00AD33DE">
        <w:t>В пункте 2.2.:</w:t>
      </w:r>
    </w:p>
    <w:p w:rsidR="00AD33DE" w:rsidRDefault="00AD33DE" w:rsidP="00AD33DE">
      <w:pPr>
        <w:widowControl w:val="0"/>
        <w:autoSpaceDE w:val="0"/>
        <w:autoSpaceDN w:val="0"/>
        <w:adjustRightInd w:val="0"/>
        <w:ind w:firstLine="709"/>
      </w:pPr>
      <w:r>
        <w:t xml:space="preserve">- слова </w:t>
      </w:r>
      <w:r w:rsidRPr="00091920">
        <w:t>«</w:t>
      </w:r>
      <w:r w:rsidR="00DC50F0">
        <w:t xml:space="preserve"> </w:t>
      </w:r>
      <w:r>
        <w:t>-</w:t>
      </w:r>
      <w:r w:rsidR="00DC50F0">
        <w:t xml:space="preserve"> </w:t>
      </w:r>
      <w:r>
        <w:t xml:space="preserve">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учреждением» заменить словами </w:t>
      </w:r>
      <w:r w:rsidRPr="00091920">
        <w:t>«</w:t>
      </w:r>
      <w:r>
        <w:t>-</w:t>
      </w:r>
      <w:r w:rsidRPr="00AD33DE">
        <w:t xml:space="preserve">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действующей на основании акта Правительства Российской Федерации публично-правовой компанией, созданной в соответствии с Федеральным </w:t>
      </w:r>
      <w:hyperlink r:id="rId9" w:history="1">
        <w:r w:rsidRPr="00AD33DE">
          <w:rPr>
            <w:rStyle w:val="afa"/>
          </w:rPr>
          <w:t>законом</w:t>
        </w:r>
      </w:hyperlink>
      <w:r w:rsidRPr="00AD33DE">
        <w:t xml:space="preserve"> "О публично-правовой компании "Роскадастр", в порядке межведомственного информационного взаимодействия по запросу уполномоченного органа</w:t>
      </w:r>
      <w:r>
        <w:t>».</w:t>
      </w:r>
    </w:p>
    <w:p w:rsidR="006A54EA" w:rsidRPr="00980E21" w:rsidRDefault="00AD33DE" w:rsidP="006A54EA">
      <w:pPr>
        <w:autoSpaceDE w:val="0"/>
        <w:autoSpaceDN w:val="0"/>
        <w:adjustRightInd w:val="0"/>
        <w:rPr>
          <w:bCs/>
        </w:rPr>
      </w:pPr>
      <w:r>
        <w:lastRenderedPageBreak/>
        <w:t xml:space="preserve">       1.2</w:t>
      </w:r>
      <w:r w:rsidR="006A54EA" w:rsidRPr="00980E21">
        <w:t xml:space="preserve">. </w:t>
      </w:r>
      <w:r>
        <w:t>П</w:t>
      </w:r>
      <w:r w:rsidR="006A54EA" w:rsidRPr="00980E21">
        <w:t>ункт</w:t>
      </w:r>
      <w:r>
        <w:t xml:space="preserve"> </w:t>
      </w:r>
      <w:r w:rsidR="006A54EA" w:rsidRPr="00980E21">
        <w:t>2.</w:t>
      </w:r>
      <w:r>
        <w:t>5.</w:t>
      </w:r>
      <w:r w:rsidR="006A54EA" w:rsidRPr="00980E21">
        <w:t xml:space="preserve"> а</w:t>
      </w:r>
      <w:r w:rsidR="006A54EA" w:rsidRPr="00980E21">
        <w:rPr>
          <w:bCs/>
        </w:rPr>
        <w:t>дми</w:t>
      </w:r>
      <w:r w:rsidR="00A05791">
        <w:rPr>
          <w:bCs/>
        </w:rPr>
        <w:t>нистративного  регламента изложить</w:t>
      </w:r>
      <w:r w:rsidR="006A54EA" w:rsidRPr="00980E21">
        <w:rPr>
          <w:bCs/>
        </w:rPr>
        <w:t xml:space="preserve"> в следующей редакции: </w:t>
      </w:r>
    </w:p>
    <w:p w:rsidR="00AD33DE" w:rsidRPr="00AD33DE" w:rsidRDefault="006A54EA" w:rsidP="00AD33DE">
      <w:pPr>
        <w:widowControl w:val="0"/>
        <w:autoSpaceDE w:val="0"/>
        <w:autoSpaceDN w:val="0"/>
      </w:pPr>
      <w:r w:rsidRPr="00980E21">
        <w:rPr>
          <w:bCs/>
        </w:rPr>
        <w:t xml:space="preserve">      </w:t>
      </w:r>
      <w:r w:rsidR="00A05791" w:rsidRPr="00091920">
        <w:t>«</w:t>
      </w:r>
      <w:r w:rsidR="00AD33DE" w:rsidRPr="00AD33DE">
        <w:t>Правовые основания для предоставления Услуги.</w:t>
      </w:r>
    </w:p>
    <w:p w:rsidR="00AD33DE" w:rsidRPr="00AD33DE" w:rsidRDefault="00AD33DE" w:rsidP="00AD33DE">
      <w:pPr>
        <w:widowControl w:val="0"/>
        <w:autoSpaceDE w:val="0"/>
        <w:autoSpaceDN w:val="0"/>
      </w:pPr>
      <w:r w:rsidRPr="00AD33DE">
        <w:t>Перечень нормативных правовых актов, регулирующих предоставление Услуги:</w:t>
      </w:r>
    </w:p>
    <w:p w:rsidR="00AD33DE" w:rsidRPr="00AD33DE" w:rsidRDefault="00AD33DE" w:rsidP="00AD33DE">
      <w:pPr>
        <w:widowControl w:val="0"/>
        <w:autoSpaceDE w:val="0"/>
        <w:autoSpaceDN w:val="0"/>
        <w:rPr>
          <w:bCs/>
        </w:rPr>
      </w:pPr>
      <w:r w:rsidRPr="00AD33DE">
        <w:rPr>
          <w:bCs/>
        </w:rPr>
        <w:t>Градостроительный кодекс</w:t>
      </w:r>
      <w:r w:rsidRPr="00AD33DE">
        <w:t xml:space="preserve"> </w:t>
      </w:r>
      <w:r w:rsidRPr="00AD33DE">
        <w:rPr>
          <w:bCs/>
        </w:rPr>
        <w:t xml:space="preserve">Российской Федерации; </w:t>
      </w:r>
    </w:p>
    <w:p w:rsidR="00AD33DE" w:rsidRPr="00AD33DE" w:rsidRDefault="00AD33DE" w:rsidP="00AD33DE">
      <w:pPr>
        <w:widowControl w:val="0"/>
        <w:autoSpaceDE w:val="0"/>
        <w:autoSpaceDN w:val="0"/>
      </w:pPr>
      <w:r w:rsidRPr="00AD33DE">
        <w:t>Федеральный закон «О кадастровой деятельности»;</w:t>
      </w:r>
    </w:p>
    <w:p w:rsidR="00AD33DE" w:rsidRPr="00AD33DE" w:rsidRDefault="00AD33DE" w:rsidP="00AD33DE">
      <w:pPr>
        <w:widowControl w:val="0"/>
        <w:autoSpaceDE w:val="0"/>
        <w:autoSpaceDN w:val="0"/>
        <w:rPr>
          <w:bCs/>
        </w:rPr>
      </w:pPr>
      <w:r w:rsidRPr="00AD33DE">
        <w:rPr>
          <w:bCs/>
        </w:rPr>
        <w:t>Федеральный закон «О государственной регистрации недвижимости»;</w:t>
      </w:r>
    </w:p>
    <w:p w:rsidR="00AD33DE" w:rsidRPr="00AD33DE" w:rsidRDefault="00AD33DE" w:rsidP="00AD33DE">
      <w:pPr>
        <w:widowControl w:val="0"/>
        <w:autoSpaceDE w:val="0"/>
        <w:autoSpaceDN w:val="0"/>
      </w:pPr>
      <w:r w:rsidRPr="00AD33DE">
        <w:rPr>
          <w:bCs/>
        </w:rPr>
        <w:t>Правила присвоения, изменения и аннулирования адресов</w:t>
      </w:r>
      <w:r w:rsidRPr="00AD33DE">
        <w:t>, утвержденные постановлением Правительства Российской Федерации от 19 ноября 2014 г. № 1221 (далее – Правила);</w:t>
      </w:r>
    </w:p>
    <w:p w:rsidR="00AD33DE" w:rsidRPr="00AD33DE" w:rsidRDefault="00AD33DE" w:rsidP="00AD33DE">
      <w:pPr>
        <w:widowControl w:val="0"/>
        <w:autoSpaceDE w:val="0"/>
        <w:autoSpaceDN w:val="0"/>
      </w:pPr>
      <w:r w:rsidRPr="00AD33DE">
        <w:t xml:space="preserve">Приказ Министерства финансов Российской Федерации </w:t>
      </w:r>
      <w:r w:rsidRPr="00AD33DE">
        <w:br/>
        <w:t xml:space="preserve">от 14 сентября 2020 г. 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</w:t>
      </w:r>
      <w:r w:rsidRPr="00AD33DE">
        <w:br/>
        <w:t>и юридическим лицам, в том числе посредством обеспечения доступа к федеральной информационной адресной системе»;</w:t>
      </w:r>
    </w:p>
    <w:p w:rsidR="00AD33DE" w:rsidRPr="00AD33DE" w:rsidRDefault="00AD33DE" w:rsidP="00AD33DE">
      <w:pPr>
        <w:widowControl w:val="0"/>
        <w:autoSpaceDE w:val="0"/>
        <w:autoSpaceDN w:val="0"/>
      </w:pPr>
      <w:r w:rsidRPr="00AD33DE">
        <w:t>Приказ Министерства финансов Российской Федерации от 11 декабря 2014 г. № 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адреса»;</w:t>
      </w:r>
      <w:r w:rsidR="00A05791">
        <w:t>»</w:t>
      </w:r>
    </w:p>
    <w:p w:rsidR="00F14D4A" w:rsidRDefault="00AD33DE" w:rsidP="00AD33DE">
      <w:pPr>
        <w:widowControl w:val="0"/>
        <w:autoSpaceDE w:val="0"/>
        <w:autoSpaceDN w:val="0"/>
        <w:rPr>
          <w:bCs/>
        </w:rPr>
      </w:pPr>
      <w:r>
        <w:t xml:space="preserve">        1.3</w:t>
      </w:r>
      <w:r w:rsidR="006A54EA" w:rsidRPr="00980E21">
        <w:t>.</w:t>
      </w:r>
      <w:r w:rsidR="00F14D4A" w:rsidRPr="00980E21">
        <w:t xml:space="preserve"> Пункт 2.</w:t>
      </w:r>
      <w:r>
        <w:t>7.1</w:t>
      </w:r>
      <w:r w:rsidR="00F14D4A" w:rsidRPr="00980E21">
        <w:t xml:space="preserve"> а</w:t>
      </w:r>
      <w:r w:rsidR="00F14D4A" w:rsidRPr="00980E21">
        <w:rPr>
          <w:bCs/>
        </w:rPr>
        <w:t>дми</w:t>
      </w:r>
      <w:r w:rsidR="00A05791">
        <w:rPr>
          <w:bCs/>
        </w:rPr>
        <w:t>нистративного  регламента изложить</w:t>
      </w:r>
      <w:r w:rsidR="00F14D4A" w:rsidRPr="00980E21">
        <w:rPr>
          <w:bCs/>
        </w:rPr>
        <w:t xml:space="preserve"> в следующей редакции: </w:t>
      </w:r>
    </w:p>
    <w:p w:rsidR="00AD33DE" w:rsidRPr="00AD33DE" w:rsidRDefault="00A05791" w:rsidP="00AD33DE">
      <w:pPr>
        <w:widowControl w:val="0"/>
        <w:autoSpaceDE w:val="0"/>
        <w:autoSpaceDN w:val="0"/>
        <w:rPr>
          <w:bCs/>
        </w:rPr>
      </w:pPr>
      <w:r w:rsidRPr="00091920">
        <w:t>«</w:t>
      </w:r>
      <w:r w:rsidR="00AD33DE" w:rsidRPr="00AD33DE">
        <w:rPr>
          <w:bCs/>
        </w:rPr>
        <w:t xml:space="preserve">Заявитель вправе представить документы (сведения), указанные в </w:t>
      </w:r>
      <w:hyperlink w:anchor="P231" w:history="1">
        <w:r w:rsidR="00AD33DE" w:rsidRPr="00AD33DE">
          <w:rPr>
            <w:rStyle w:val="afa"/>
            <w:bCs/>
          </w:rPr>
          <w:t>пункте 2.7</w:t>
        </w:r>
      </w:hyperlink>
      <w:r w:rsidR="00AD33DE" w:rsidRPr="00AD33DE">
        <w:rPr>
          <w:bCs/>
        </w:rPr>
        <w:t xml:space="preserve"> настоящего регламента, по собственной инициативе.</w:t>
      </w:r>
    </w:p>
    <w:p w:rsidR="00AD33DE" w:rsidRPr="00AD33DE" w:rsidRDefault="00AD33DE" w:rsidP="00AD33DE">
      <w:pPr>
        <w:widowControl w:val="0"/>
        <w:autoSpaceDE w:val="0"/>
        <w:autoSpaceDN w:val="0"/>
        <w:rPr>
          <w:bCs/>
        </w:rPr>
      </w:pPr>
      <w:r w:rsidRPr="00AD33DE">
        <w:rPr>
          <w:bCs/>
        </w:rPr>
        <w:t xml:space="preserve">В данном случае документы, указанные в </w:t>
      </w:r>
      <w:hyperlink r:id="rId10" w:history="1">
        <w:r w:rsidRPr="00AD33DE">
          <w:rPr>
            <w:rStyle w:val="afa"/>
            <w:bCs/>
          </w:rPr>
          <w:t>подпунктах "а",</w:t>
        </w:r>
      </w:hyperlink>
      <w:r w:rsidRPr="00AD33DE">
        <w:rPr>
          <w:bCs/>
        </w:rPr>
        <w:t xml:space="preserve"> </w:t>
      </w:r>
      <w:hyperlink r:id="rId11" w:history="1">
        <w:r w:rsidRPr="00AD33DE">
          <w:rPr>
            <w:rStyle w:val="afa"/>
            <w:bCs/>
          </w:rPr>
          <w:t>"в"</w:t>
        </w:r>
      </w:hyperlink>
      <w:r w:rsidRPr="00AD33DE">
        <w:rPr>
          <w:bCs/>
        </w:rPr>
        <w:t xml:space="preserve">, </w:t>
      </w:r>
      <w:hyperlink r:id="rId12" w:history="1">
        <w:r w:rsidRPr="00AD33DE">
          <w:rPr>
            <w:rStyle w:val="afa"/>
            <w:bCs/>
          </w:rPr>
          <w:t>"г"</w:t>
        </w:r>
      </w:hyperlink>
      <w:r w:rsidRPr="00AD33DE">
        <w:rPr>
          <w:bCs/>
        </w:rPr>
        <w:t xml:space="preserve">, </w:t>
      </w:r>
      <w:hyperlink r:id="rId13" w:history="1">
        <w:r w:rsidRPr="00AD33DE">
          <w:rPr>
            <w:rStyle w:val="afa"/>
            <w:bCs/>
          </w:rPr>
          <w:t>"е"</w:t>
        </w:r>
      </w:hyperlink>
      <w:r w:rsidRPr="00AD33DE">
        <w:rPr>
          <w:bCs/>
        </w:rPr>
        <w:t xml:space="preserve"> и </w:t>
      </w:r>
      <w:hyperlink r:id="rId14" w:history="1">
        <w:r w:rsidRPr="00AD33DE">
          <w:rPr>
            <w:rStyle w:val="afa"/>
            <w:bCs/>
          </w:rPr>
          <w:t xml:space="preserve">"ж" пункта </w:t>
        </w:r>
      </w:hyperlink>
      <w:r w:rsidRPr="00AD33DE">
        <w:rPr>
          <w:bCs/>
        </w:rPr>
        <w:t xml:space="preserve">2.7 настоящего Регламента, представляемые в уполномоченный орган в форме электронных документов, удостоверяются электронной подписью заявителя (представителя заявителя), вид которой определяется в соответствии с </w:t>
      </w:r>
      <w:hyperlink r:id="rId15" w:history="1">
        <w:r w:rsidRPr="00AD33DE">
          <w:rPr>
            <w:rStyle w:val="afa"/>
            <w:bCs/>
          </w:rPr>
          <w:t>частью 2 статьи 21.1</w:t>
        </w:r>
      </w:hyperlink>
      <w:r w:rsidRPr="00AD33DE">
        <w:rPr>
          <w:bCs/>
        </w:rPr>
        <w:t xml:space="preserve"> Федерального закона "Об организации предоставления государственных и муниципальных услуг".</w:t>
      </w:r>
    </w:p>
    <w:p w:rsidR="00AD33DE" w:rsidRPr="00AD33DE" w:rsidRDefault="00AD33DE" w:rsidP="00AD33DE">
      <w:pPr>
        <w:widowControl w:val="0"/>
        <w:autoSpaceDE w:val="0"/>
        <w:autoSpaceDN w:val="0"/>
        <w:rPr>
          <w:bCs/>
        </w:rPr>
      </w:pPr>
      <w:r w:rsidRPr="00AD33DE">
        <w:rPr>
          <w:bCs/>
        </w:rPr>
        <w:t xml:space="preserve">Если заявление и документы, указанные в </w:t>
      </w:r>
      <w:hyperlink r:id="rId16" w:history="1">
        <w:r w:rsidRPr="00AD33DE">
          <w:rPr>
            <w:rStyle w:val="afa"/>
            <w:bCs/>
          </w:rPr>
          <w:t xml:space="preserve">пункте </w:t>
        </w:r>
      </w:hyperlink>
      <w:r w:rsidRPr="00AD33DE">
        <w:rPr>
          <w:bCs/>
        </w:rPr>
        <w:t>2.7 настоящего Регламента, представляются заявителем (представителем заявителя) в уполномоченный орган лично, такой орган выдает заявителю или его представителю расписку в получении документов  в порядке, предусмотренном пунктом 36 Правил.</w:t>
      </w:r>
      <w:r w:rsidR="00A05791">
        <w:t>»</w:t>
      </w:r>
    </w:p>
    <w:p w:rsidR="005D0C64" w:rsidRPr="00980E21" w:rsidRDefault="00667C13" w:rsidP="00667C13">
      <w:pPr>
        <w:rPr>
          <w:rFonts w:ascii="Calibri" w:eastAsia="Calibri" w:hAnsi="Calibri"/>
          <w:lang w:eastAsia="en-US"/>
        </w:rPr>
      </w:pPr>
      <w:r w:rsidRPr="00980E21">
        <w:t xml:space="preserve">    </w:t>
      </w:r>
      <w:r w:rsidR="003108F4" w:rsidRPr="00980E21">
        <w:t xml:space="preserve"> </w:t>
      </w:r>
      <w:r w:rsidR="00600C20" w:rsidRPr="00980E21">
        <w:t>2</w:t>
      </w:r>
      <w:r w:rsidR="005D0C64" w:rsidRPr="00980E21">
        <w:t>. Настоящее постано</w:t>
      </w:r>
      <w:r w:rsidR="00BA5077">
        <w:t xml:space="preserve">вление подлежит опубликованию </w:t>
      </w:r>
      <w:r w:rsidR="00BA5077" w:rsidRPr="00BA5077">
        <w:rPr>
          <w:bCs/>
        </w:rPr>
        <w:t>в газете «Волховские огни»</w:t>
      </w:r>
      <w:r w:rsidR="00BA5077" w:rsidRPr="00724442">
        <w:rPr>
          <w:bCs/>
          <w:sz w:val="28"/>
          <w:szCs w:val="28"/>
        </w:rPr>
        <w:t xml:space="preserve"> </w:t>
      </w:r>
      <w:r w:rsidR="005D0C64" w:rsidRPr="00980E21">
        <w:t>и на официальном сайте администрации Иссадское сельское поселение Волховского муниципального района</w:t>
      </w:r>
      <w:r w:rsidR="00600C20" w:rsidRPr="00980E21">
        <w:t xml:space="preserve"> и вступает в силу с момента опубликования</w:t>
      </w:r>
      <w:r w:rsidR="005D0C64" w:rsidRPr="00980E21">
        <w:t>.</w:t>
      </w:r>
    </w:p>
    <w:p w:rsidR="007D69C9" w:rsidRPr="00980E21" w:rsidRDefault="003108F4" w:rsidP="00A80BD8">
      <w:pPr>
        <w:pStyle w:val="af9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980E21">
        <w:rPr>
          <w:rFonts w:ascii="Times New Roman" w:hAnsi="Times New Roman"/>
          <w:color w:val="auto"/>
          <w:sz w:val="24"/>
          <w:szCs w:val="24"/>
        </w:rPr>
        <w:t xml:space="preserve">     </w:t>
      </w:r>
      <w:r w:rsidR="00600C20" w:rsidRPr="00980E21">
        <w:rPr>
          <w:rFonts w:ascii="Times New Roman" w:hAnsi="Times New Roman"/>
          <w:color w:val="auto"/>
          <w:sz w:val="24"/>
          <w:szCs w:val="24"/>
        </w:rPr>
        <w:t>3</w:t>
      </w:r>
      <w:r w:rsidR="00125E02" w:rsidRPr="00980E21">
        <w:rPr>
          <w:rFonts w:ascii="Times New Roman" w:hAnsi="Times New Roman"/>
          <w:sz w:val="24"/>
          <w:szCs w:val="24"/>
        </w:rPr>
        <w:t>.</w:t>
      </w:r>
      <w:r w:rsidR="007E3387" w:rsidRPr="00980E21">
        <w:rPr>
          <w:rFonts w:ascii="Times New Roman" w:hAnsi="Times New Roman"/>
          <w:sz w:val="24"/>
          <w:szCs w:val="24"/>
        </w:rPr>
        <w:t xml:space="preserve"> Контроль за исполнением настоящего постановления </w:t>
      </w:r>
      <w:r w:rsidR="00125E02" w:rsidRPr="00980E21">
        <w:rPr>
          <w:rFonts w:ascii="Times New Roman" w:hAnsi="Times New Roman"/>
          <w:sz w:val="24"/>
          <w:szCs w:val="24"/>
        </w:rPr>
        <w:t>оставляю за собой</w:t>
      </w:r>
      <w:r w:rsidR="007E3387" w:rsidRPr="00980E21">
        <w:rPr>
          <w:rFonts w:ascii="Times New Roman" w:hAnsi="Times New Roman"/>
          <w:sz w:val="24"/>
          <w:szCs w:val="24"/>
        </w:rPr>
        <w:t>.</w:t>
      </w:r>
    </w:p>
    <w:p w:rsidR="00A96FED" w:rsidRPr="00980E21" w:rsidRDefault="00A96FED" w:rsidP="00A80BD8">
      <w:pPr>
        <w:pStyle w:val="af9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6F3412" w:rsidRPr="00980E21" w:rsidRDefault="006F3412" w:rsidP="009C77F7"/>
    <w:p w:rsidR="007460F1" w:rsidRPr="00980E21" w:rsidRDefault="000E0F38" w:rsidP="009C77F7">
      <w:r w:rsidRPr="00980E21">
        <w:t>Глав</w:t>
      </w:r>
      <w:r w:rsidR="00A80BD8" w:rsidRPr="00980E21">
        <w:t>а</w:t>
      </w:r>
      <w:r w:rsidRPr="00980E21">
        <w:t xml:space="preserve"> </w:t>
      </w:r>
      <w:r w:rsidR="00860E9D" w:rsidRPr="00980E21">
        <w:t xml:space="preserve">администрации                            </w:t>
      </w:r>
      <w:r w:rsidR="009C77F7" w:rsidRPr="00980E21">
        <w:t xml:space="preserve">                          </w:t>
      </w:r>
      <w:r w:rsidR="004F2398" w:rsidRPr="00980E21">
        <w:t>Н.</w:t>
      </w:r>
      <w:r w:rsidR="00A80BD8" w:rsidRPr="00980E21">
        <w:t>Б</w:t>
      </w:r>
      <w:r w:rsidR="004F2398" w:rsidRPr="00980E21">
        <w:t xml:space="preserve">. </w:t>
      </w:r>
      <w:r w:rsidR="00A80BD8" w:rsidRPr="00980E21">
        <w:t>Васильева</w:t>
      </w:r>
    </w:p>
    <w:p w:rsidR="00ED1186" w:rsidRPr="00980E21" w:rsidRDefault="00ED1186" w:rsidP="00547823"/>
    <w:p w:rsidR="00ED1186" w:rsidRPr="00980E21" w:rsidRDefault="00ED1186" w:rsidP="00547823"/>
    <w:p w:rsidR="00ED1186" w:rsidRPr="00980E21" w:rsidRDefault="00ED1186" w:rsidP="00547823"/>
    <w:p w:rsidR="00ED1186" w:rsidRPr="00980E21" w:rsidRDefault="00ED1186" w:rsidP="00547823"/>
    <w:p w:rsidR="00B641E4" w:rsidRPr="00845BFE" w:rsidRDefault="00AD33DE" w:rsidP="00547823">
      <w:pPr>
        <w:rPr>
          <w:sz w:val="20"/>
          <w:szCs w:val="20"/>
        </w:rPr>
      </w:pPr>
      <w:r w:rsidRPr="00845BFE">
        <w:rPr>
          <w:sz w:val="20"/>
          <w:szCs w:val="20"/>
        </w:rPr>
        <w:t>Исп.</w:t>
      </w:r>
      <w:r w:rsidR="00DC50F0">
        <w:rPr>
          <w:sz w:val="20"/>
          <w:szCs w:val="20"/>
        </w:rPr>
        <w:t xml:space="preserve"> </w:t>
      </w:r>
      <w:r w:rsidRPr="00845BFE">
        <w:rPr>
          <w:sz w:val="20"/>
          <w:szCs w:val="20"/>
        </w:rPr>
        <w:t>Коновалова А.А</w:t>
      </w:r>
      <w:r w:rsidR="00D67EDF" w:rsidRPr="00845BFE">
        <w:rPr>
          <w:sz w:val="20"/>
          <w:szCs w:val="20"/>
        </w:rPr>
        <w:t>.</w:t>
      </w:r>
      <w:r w:rsidRPr="00845BFE">
        <w:rPr>
          <w:sz w:val="20"/>
          <w:szCs w:val="20"/>
        </w:rPr>
        <w:t>881363</w:t>
      </w:r>
      <w:r w:rsidR="00D67EDF" w:rsidRPr="00845BFE">
        <w:rPr>
          <w:sz w:val="20"/>
          <w:szCs w:val="20"/>
        </w:rPr>
        <w:t xml:space="preserve"> 35-</w:t>
      </w:r>
      <w:r w:rsidRPr="00845BFE">
        <w:rPr>
          <w:sz w:val="20"/>
          <w:szCs w:val="20"/>
        </w:rPr>
        <w:t>218</w:t>
      </w:r>
    </w:p>
    <w:p w:rsidR="00980E21" w:rsidRPr="00980E21" w:rsidRDefault="00980E21" w:rsidP="00B641E4">
      <w:pPr>
        <w:widowControl w:val="0"/>
        <w:autoSpaceDE w:val="0"/>
        <w:autoSpaceDN w:val="0"/>
        <w:adjustRightInd w:val="0"/>
        <w:jc w:val="right"/>
        <w:outlineLvl w:val="1"/>
      </w:pPr>
    </w:p>
    <w:p w:rsidR="00980E21" w:rsidRPr="00980E21" w:rsidRDefault="00980E21" w:rsidP="00B641E4">
      <w:pPr>
        <w:widowControl w:val="0"/>
        <w:autoSpaceDE w:val="0"/>
        <w:autoSpaceDN w:val="0"/>
        <w:adjustRightInd w:val="0"/>
        <w:jc w:val="right"/>
        <w:outlineLvl w:val="1"/>
      </w:pPr>
    </w:p>
    <w:sectPr w:rsidR="00980E21" w:rsidRPr="00980E21" w:rsidSect="008537A7">
      <w:headerReference w:type="even" r:id="rId17"/>
      <w:headerReference w:type="default" r:id="rId18"/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4C2" w:rsidRDefault="008F04C2">
      <w:r>
        <w:separator/>
      </w:r>
    </w:p>
  </w:endnote>
  <w:endnote w:type="continuationSeparator" w:id="1">
    <w:p w:rsidR="008F04C2" w:rsidRDefault="008F04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4C2" w:rsidRDefault="008F04C2">
      <w:r>
        <w:separator/>
      </w:r>
    </w:p>
  </w:footnote>
  <w:footnote w:type="continuationSeparator" w:id="1">
    <w:p w:rsidR="008F04C2" w:rsidRDefault="008F04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0821B6" w:rsidP="002173E3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D7D3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D7D33">
      <w:rPr>
        <w:rStyle w:val="af0"/>
        <w:noProof/>
      </w:rPr>
      <w:t>1</w:t>
    </w:r>
    <w:r>
      <w:rPr>
        <w:rStyle w:val="af0"/>
      </w:rPr>
      <w:fldChar w:fldCharType="end"/>
    </w:r>
  </w:p>
  <w:p w:rsidR="001D7D33" w:rsidRDefault="001D7D3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:rsidR="001D7D33" w:rsidRDefault="00DC50F0" w:rsidP="00980E21">
    <w:pPr>
      <w:pStyle w:val="a4"/>
      <w:jc w:val="right"/>
    </w:pPr>
    <w:r>
      <w:t>Проект НПА от 14.06.2023 г.</w:t>
    </w:r>
  </w:p>
  <w:p w:rsidR="00980E21" w:rsidRDefault="00980E21" w:rsidP="00980E21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3A41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B333FC"/>
    <w:multiLevelType w:val="hybridMultilevel"/>
    <w:tmpl w:val="9CD4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EB4C82"/>
    <w:multiLevelType w:val="hybridMultilevel"/>
    <w:tmpl w:val="D6EE0C0C"/>
    <w:lvl w:ilvl="0" w:tplc="BB6A626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1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8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E4F6ABD"/>
    <w:multiLevelType w:val="hybridMultilevel"/>
    <w:tmpl w:val="FAD4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004D4"/>
    <w:multiLevelType w:val="hybridMultilevel"/>
    <w:tmpl w:val="F99A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8E3370"/>
    <w:multiLevelType w:val="hybridMultilevel"/>
    <w:tmpl w:val="00C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98F71D0"/>
    <w:multiLevelType w:val="hybridMultilevel"/>
    <w:tmpl w:val="E51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220E88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BF56B1"/>
    <w:multiLevelType w:val="hybridMultilevel"/>
    <w:tmpl w:val="72F2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7"/>
  </w:num>
  <w:num w:numId="5">
    <w:abstractNumId w:val="25"/>
  </w:num>
  <w:num w:numId="6">
    <w:abstractNumId w:val="11"/>
  </w:num>
  <w:num w:numId="7">
    <w:abstractNumId w:val="15"/>
  </w:num>
  <w:num w:numId="8">
    <w:abstractNumId w:val="9"/>
  </w:num>
  <w:num w:numId="9">
    <w:abstractNumId w:val="24"/>
  </w:num>
  <w:num w:numId="10">
    <w:abstractNumId w:val="18"/>
  </w:num>
  <w:num w:numId="11">
    <w:abstractNumId w:val="14"/>
  </w:num>
  <w:num w:numId="12">
    <w:abstractNumId w:val="12"/>
  </w:num>
  <w:num w:numId="13">
    <w:abstractNumId w:val="4"/>
  </w:num>
  <w:num w:numId="14">
    <w:abstractNumId w:val="8"/>
  </w:num>
  <w:num w:numId="15">
    <w:abstractNumId w:val="22"/>
  </w:num>
  <w:num w:numId="16">
    <w:abstractNumId w:val="6"/>
  </w:num>
  <w:num w:numId="17">
    <w:abstractNumId w:val="5"/>
  </w:num>
  <w:num w:numId="18">
    <w:abstractNumId w:val="21"/>
  </w:num>
  <w:num w:numId="19">
    <w:abstractNumId w:val="23"/>
  </w:num>
  <w:num w:numId="20">
    <w:abstractNumId w:val="20"/>
  </w:num>
  <w:num w:numId="21">
    <w:abstractNumId w:val="17"/>
  </w:num>
  <w:num w:numId="22">
    <w:abstractNumId w:val="19"/>
  </w:num>
  <w:num w:numId="23">
    <w:abstractNumId w:val="13"/>
  </w:num>
  <w:num w:numId="24">
    <w:abstractNumId w:val="26"/>
  </w:num>
  <w:num w:numId="25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linkStyles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docVars>
    <w:docVar w:name="BossProviderVariable" w:val="25_01_2006!fb15918f-8988-473d-b433-cb96f5bc2c69"/>
  </w:docVars>
  <w:rsids>
    <w:rsidRoot w:val="006E6F26"/>
    <w:rsid w:val="00002213"/>
    <w:rsid w:val="000023C2"/>
    <w:rsid w:val="00006220"/>
    <w:rsid w:val="00011EAF"/>
    <w:rsid w:val="00022676"/>
    <w:rsid w:val="00024DC5"/>
    <w:rsid w:val="000339AC"/>
    <w:rsid w:val="00036C3D"/>
    <w:rsid w:val="000379ED"/>
    <w:rsid w:val="00037A03"/>
    <w:rsid w:val="000521FB"/>
    <w:rsid w:val="00057549"/>
    <w:rsid w:val="0006076D"/>
    <w:rsid w:val="000643BE"/>
    <w:rsid w:val="000656D3"/>
    <w:rsid w:val="00066739"/>
    <w:rsid w:val="00070E91"/>
    <w:rsid w:val="00071034"/>
    <w:rsid w:val="000731C0"/>
    <w:rsid w:val="0008124A"/>
    <w:rsid w:val="000821B6"/>
    <w:rsid w:val="00082AAD"/>
    <w:rsid w:val="00087030"/>
    <w:rsid w:val="00092265"/>
    <w:rsid w:val="000B09AE"/>
    <w:rsid w:val="000B62E4"/>
    <w:rsid w:val="000B7CDE"/>
    <w:rsid w:val="000C69D1"/>
    <w:rsid w:val="000D02DF"/>
    <w:rsid w:val="000D2FD8"/>
    <w:rsid w:val="000D540C"/>
    <w:rsid w:val="000E0F38"/>
    <w:rsid w:val="000E3812"/>
    <w:rsid w:val="000F28E3"/>
    <w:rsid w:val="000F5B7F"/>
    <w:rsid w:val="00101A80"/>
    <w:rsid w:val="00106307"/>
    <w:rsid w:val="00107085"/>
    <w:rsid w:val="00113D95"/>
    <w:rsid w:val="001214D3"/>
    <w:rsid w:val="00121A4D"/>
    <w:rsid w:val="00125E02"/>
    <w:rsid w:val="00131382"/>
    <w:rsid w:val="00131AAB"/>
    <w:rsid w:val="00132B2D"/>
    <w:rsid w:val="0014047E"/>
    <w:rsid w:val="00141571"/>
    <w:rsid w:val="00142240"/>
    <w:rsid w:val="001452D9"/>
    <w:rsid w:val="00145463"/>
    <w:rsid w:val="001579FA"/>
    <w:rsid w:val="00160E95"/>
    <w:rsid w:val="00163D05"/>
    <w:rsid w:val="00164503"/>
    <w:rsid w:val="00164C72"/>
    <w:rsid w:val="00167338"/>
    <w:rsid w:val="00174DB7"/>
    <w:rsid w:val="0017663C"/>
    <w:rsid w:val="00183650"/>
    <w:rsid w:val="00190CF1"/>
    <w:rsid w:val="00192968"/>
    <w:rsid w:val="00196198"/>
    <w:rsid w:val="001A0B06"/>
    <w:rsid w:val="001A5AA4"/>
    <w:rsid w:val="001A79D9"/>
    <w:rsid w:val="001C380A"/>
    <w:rsid w:val="001C40EF"/>
    <w:rsid w:val="001D2481"/>
    <w:rsid w:val="001D4A0A"/>
    <w:rsid w:val="001D7D33"/>
    <w:rsid w:val="001E266E"/>
    <w:rsid w:val="001E5FD2"/>
    <w:rsid w:val="001E7064"/>
    <w:rsid w:val="001E75C6"/>
    <w:rsid w:val="001F089C"/>
    <w:rsid w:val="001F1A2E"/>
    <w:rsid w:val="001F4374"/>
    <w:rsid w:val="001F4A64"/>
    <w:rsid w:val="001F54EA"/>
    <w:rsid w:val="001F67BD"/>
    <w:rsid w:val="001F6CAA"/>
    <w:rsid w:val="001F6E8F"/>
    <w:rsid w:val="00201099"/>
    <w:rsid w:val="00212A52"/>
    <w:rsid w:val="002149B2"/>
    <w:rsid w:val="002173E3"/>
    <w:rsid w:val="00220CEA"/>
    <w:rsid w:val="00221F45"/>
    <w:rsid w:val="00226352"/>
    <w:rsid w:val="002300B2"/>
    <w:rsid w:val="00230484"/>
    <w:rsid w:val="002323DA"/>
    <w:rsid w:val="002325B6"/>
    <w:rsid w:val="0023291B"/>
    <w:rsid w:val="002372C9"/>
    <w:rsid w:val="002407DF"/>
    <w:rsid w:val="00242C9F"/>
    <w:rsid w:val="0025002E"/>
    <w:rsid w:val="002612C4"/>
    <w:rsid w:val="00281577"/>
    <w:rsid w:val="00282150"/>
    <w:rsid w:val="002841D8"/>
    <w:rsid w:val="002868C7"/>
    <w:rsid w:val="00292B19"/>
    <w:rsid w:val="00297213"/>
    <w:rsid w:val="002A02E6"/>
    <w:rsid w:val="002A069E"/>
    <w:rsid w:val="002A4381"/>
    <w:rsid w:val="002B10DA"/>
    <w:rsid w:val="002B3316"/>
    <w:rsid w:val="002B75F0"/>
    <w:rsid w:val="002B77EC"/>
    <w:rsid w:val="002C2355"/>
    <w:rsid w:val="002D15CC"/>
    <w:rsid w:val="002D1E06"/>
    <w:rsid w:val="002E1FC3"/>
    <w:rsid w:val="002E3025"/>
    <w:rsid w:val="002E3120"/>
    <w:rsid w:val="002E7932"/>
    <w:rsid w:val="002F1F5B"/>
    <w:rsid w:val="002F2359"/>
    <w:rsid w:val="002F6C90"/>
    <w:rsid w:val="00301D05"/>
    <w:rsid w:val="00303664"/>
    <w:rsid w:val="00310286"/>
    <w:rsid w:val="003108F4"/>
    <w:rsid w:val="00320D3E"/>
    <w:rsid w:val="00324960"/>
    <w:rsid w:val="0032566B"/>
    <w:rsid w:val="00325CBB"/>
    <w:rsid w:val="003466C3"/>
    <w:rsid w:val="003478D0"/>
    <w:rsid w:val="0036056D"/>
    <w:rsid w:val="003672B9"/>
    <w:rsid w:val="0038089F"/>
    <w:rsid w:val="00380993"/>
    <w:rsid w:val="00380F46"/>
    <w:rsid w:val="00381A34"/>
    <w:rsid w:val="003821B8"/>
    <w:rsid w:val="00382988"/>
    <w:rsid w:val="0038395B"/>
    <w:rsid w:val="0038738B"/>
    <w:rsid w:val="00390938"/>
    <w:rsid w:val="003950B9"/>
    <w:rsid w:val="00397EBA"/>
    <w:rsid w:val="003A4CA2"/>
    <w:rsid w:val="003B37D8"/>
    <w:rsid w:val="003C6D39"/>
    <w:rsid w:val="003D7E26"/>
    <w:rsid w:val="0040059C"/>
    <w:rsid w:val="00401A15"/>
    <w:rsid w:val="00411B88"/>
    <w:rsid w:val="00416D0B"/>
    <w:rsid w:val="00420140"/>
    <w:rsid w:val="0042773D"/>
    <w:rsid w:val="00434312"/>
    <w:rsid w:val="00434A83"/>
    <w:rsid w:val="00437C83"/>
    <w:rsid w:val="004420B9"/>
    <w:rsid w:val="004444B8"/>
    <w:rsid w:val="00447EB3"/>
    <w:rsid w:val="00453876"/>
    <w:rsid w:val="00460E6B"/>
    <w:rsid w:val="00461645"/>
    <w:rsid w:val="00475FBA"/>
    <w:rsid w:val="00476481"/>
    <w:rsid w:val="004772CB"/>
    <w:rsid w:val="004902B8"/>
    <w:rsid w:val="0049135C"/>
    <w:rsid w:val="00496EA9"/>
    <w:rsid w:val="004A1520"/>
    <w:rsid w:val="004A62F9"/>
    <w:rsid w:val="004B43B5"/>
    <w:rsid w:val="004B462E"/>
    <w:rsid w:val="004C094A"/>
    <w:rsid w:val="004C1819"/>
    <w:rsid w:val="004C1823"/>
    <w:rsid w:val="004D4215"/>
    <w:rsid w:val="004F1451"/>
    <w:rsid w:val="004F2398"/>
    <w:rsid w:val="005038F2"/>
    <w:rsid w:val="00511816"/>
    <w:rsid w:val="0051755F"/>
    <w:rsid w:val="00521605"/>
    <w:rsid w:val="00524393"/>
    <w:rsid w:val="00526A20"/>
    <w:rsid w:val="00530DE5"/>
    <w:rsid w:val="00532A80"/>
    <w:rsid w:val="00534A64"/>
    <w:rsid w:val="0053654C"/>
    <w:rsid w:val="005377B2"/>
    <w:rsid w:val="0053784D"/>
    <w:rsid w:val="00537E13"/>
    <w:rsid w:val="005415D1"/>
    <w:rsid w:val="00542F63"/>
    <w:rsid w:val="00547823"/>
    <w:rsid w:val="00547A74"/>
    <w:rsid w:val="00554A6F"/>
    <w:rsid w:val="00562FC6"/>
    <w:rsid w:val="00570C47"/>
    <w:rsid w:val="005865A2"/>
    <w:rsid w:val="00587BB2"/>
    <w:rsid w:val="00590416"/>
    <w:rsid w:val="0059115F"/>
    <w:rsid w:val="00593518"/>
    <w:rsid w:val="005939AE"/>
    <w:rsid w:val="0059718D"/>
    <w:rsid w:val="005A23ED"/>
    <w:rsid w:val="005A3CF0"/>
    <w:rsid w:val="005B0DD8"/>
    <w:rsid w:val="005B60D2"/>
    <w:rsid w:val="005B6DF7"/>
    <w:rsid w:val="005C275C"/>
    <w:rsid w:val="005C2B71"/>
    <w:rsid w:val="005C5A78"/>
    <w:rsid w:val="005D0C64"/>
    <w:rsid w:val="005E6232"/>
    <w:rsid w:val="005E67C6"/>
    <w:rsid w:val="00600C20"/>
    <w:rsid w:val="00604CE0"/>
    <w:rsid w:val="006060A2"/>
    <w:rsid w:val="00607309"/>
    <w:rsid w:val="00614074"/>
    <w:rsid w:val="00623E3B"/>
    <w:rsid w:val="00634231"/>
    <w:rsid w:val="006443E8"/>
    <w:rsid w:val="00661DC5"/>
    <w:rsid w:val="006623FD"/>
    <w:rsid w:val="00662D47"/>
    <w:rsid w:val="006650AE"/>
    <w:rsid w:val="00667C13"/>
    <w:rsid w:val="00674007"/>
    <w:rsid w:val="006754C6"/>
    <w:rsid w:val="0068544A"/>
    <w:rsid w:val="0069421C"/>
    <w:rsid w:val="006A29F6"/>
    <w:rsid w:val="006A45D0"/>
    <w:rsid w:val="006A54EA"/>
    <w:rsid w:val="006A783E"/>
    <w:rsid w:val="006B06F9"/>
    <w:rsid w:val="006B2163"/>
    <w:rsid w:val="006B5651"/>
    <w:rsid w:val="006B5C44"/>
    <w:rsid w:val="006B78DB"/>
    <w:rsid w:val="006C7D39"/>
    <w:rsid w:val="006D5898"/>
    <w:rsid w:val="006D7BC9"/>
    <w:rsid w:val="006E1609"/>
    <w:rsid w:val="006E6F26"/>
    <w:rsid w:val="006F0DF9"/>
    <w:rsid w:val="006F1E5F"/>
    <w:rsid w:val="006F3412"/>
    <w:rsid w:val="006F48C4"/>
    <w:rsid w:val="006F5FE0"/>
    <w:rsid w:val="00701E6C"/>
    <w:rsid w:val="00703DD8"/>
    <w:rsid w:val="007105DD"/>
    <w:rsid w:val="00711D6B"/>
    <w:rsid w:val="00713510"/>
    <w:rsid w:val="007210BB"/>
    <w:rsid w:val="00727D07"/>
    <w:rsid w:val="00733D1E"/>
    <w:rsid w:val="0074399B"/>
    <w:rsid w:val="007460F1"/>
    <w:rsid w:val="00763D3F"/>
    <w:rsid w:val="007643F8"/>
    <w:rsid w:val="00764AE0"/>
    <w:rsid w:val="0077428E"/>
    <w:rsid w:val="007761AF"/>
    <w:rsid w:val="00786104"/>
    <w:rsid w:val="007928AD"/>
    <w:rsid w:val="007960E8"/>
    <w:rsid w:val="007970DC"/>
    <w:rsid w:val="00797997"/>
    <w:rsid w:val="007B06B9"/>
    <w:rsid w:val="007D33BD"/>
    <w:rsid w:val="007D69C9"/>
    <w:rsid w:val="007E0BC8"/>
    <w:rsid w:val="007E3387"/>
    <w:rsid w:val="007E7E33"/>
    <w:rsid w:val="007F4FEB"/>
    <w:rsid w:val="0081000E"/>
    <w:rsid w:val="00810F32"/>
    <w:rsid w:val="00816D4F"/>
    <w:rsid w:val="00835CE7"/>
    <w:rsid w:val="00835D76"/>
    <w:rsid w:val="00835DB7"/>
    <w:rsid w:val="00837163"/>
    <w:rsid w:val="0084319F"/>
    <w:rsid w:val="00845BFE"/>
    <w:rsid w:val="008537A7"/>
    <w:rsid w:val="00854A9C"/>
    <w:rsid w:val="00860E9D"/>
    <w:rsid w:val="00865930"/>
    <w:rsid w:val="0086617D"/>
    <w:rsid w:val="00866729"/>
    <w:rsid w:val="008827EF"/>
    <w:rsid w:val="00895A60"/>
    <w:rsid w:val="008A224A"/>
    <w:rsid w:val="008B08DB"/>
    <w:rsid w:val="008B3516"/>
    <w:rsid w:val="008B4E3A"/>
    <w:rsid w:val="008C1112"/>
    <w:rsid w:val="008C2227"/>
    <w:rsid w:val="008C35D5"/>
    <w:rsid w:val="008D109C"/>
    <w:rsid w:val="008D2CBE"/>
    <w:rsid w:val="008E4533"/>
    <w:rsid w:val="008F04C2"/>
    <w:rsid w:val="008F15F4"/>
    <w:rsid w:val="008F1BA2"/>
    <w:rsid w:val="008F701F"/>
    <w:rsid w:val="00901842"/>
    <w:rsid w:val="00904A63"/>
    <w:rsid w:val="009152E9"/>
    <w:rsid w:val="00927CB8"/>
    <w:rsid w:val="00930185"/>
    <w:rsid w:val="009358E5"/>
    <w:rsid w:val="0094319E"/>
    <w:rsid w:val="00944162"/>
    <w:rsid w:val="00950E36"/>
    <w:rsid w:val="00955CCD"/>
    <w:rsid w:val="00960CF8"/>
    <w:rsid w:val="00966FAC"/>
    <w:rsid w:val="009710A6"/>
    <w:rsid w:val="009713CF"/>
    <w:rsid w:val="00972C0A"/>
    <w:rsid w:val="009736E3"/>
    <w:rsid w:val="009748DC"/>
    <w:rsid w:val="009749BF"/>
    <w:rsid w:val="00975BA2"/>
    <w:rsid w:val="00980E21"/>
    <w:rsid w:val="00981AEE"/>
    <w:rsid w:val="00995E05"/>
    <w:rsid w:val="009A052B"/>
    <w:rsid w:val="009A1A07"/>
    <w:rsid w:val="009A1D83"/>
    <w:rsid w:val="009A4AE4"/>
    <w:rsid w:val="009A63F4"/>
    <w:rsid w:val="009A63FF"/>
    <w:rsid w:val="009A739F"/>
    <w:rsid w:val="009B0251"/>
    <w:rsid w:val="009B04C4"/>
    <w:rsid w:val="009B21B3"/>
    <w:rsid w:val="009C0727"/>
    <w:rsid w:val="009C57C8"/>
    <w:rsid w:val="009C77F7"/>
    <w:rsid w:val="009D398F"/>
    <w:rsid w:val="009D4326"/>
    <w:rsid w:val="009D61C9"/>
    <w:rsid w:val="009E5A33"/>
    <w:rsid w:val="009F2A36"/>
    <w:rsid w:val="009F646F"/>
    <w:rsid w:val="009F7AE2"/>
    <w:rsid w:val="00A0222C"/>
    <w:rsid w:val="00A052C1"/>
    <w:rsid w:val="00A05791"/>
    <w:rsid w:val="00A13EF3"/>
    <w:rsid w:val="00A14E58"/>
    <w:rsid w:val="00A15EAD"/>
    <w:rsid w:val="00A21E3B"/>
    <w:rsid w:val="00A22388"/>
    <w:rsid w:val="00A336A4"/>
    <w:rsid w:val="00A3619D"/>
    <w:rsid w:val="00A36FEC"/>
    <w:rsid w:val="00A43B2E"/>
    <w:rsid w:val="00A47486"/>
    <w:rsid w:val="00A47710"/>
    <w:rsid w:val="00A5373E"/>
    <w:rsid w:val="00A60F3F"/>
    <w:rsid w:val="00A64464"/>
    <w:rsid w:val="00A67D0F"/>
    <w:rsid w:val="00A80086"/>
    <w:rsid w:val="00A80BD8"/>
    <w:rsid w:val="00A85C14"/>
    <w:rsid w:val="00A961DC"/>
    <w:rsid w:val="00A96FED"/>
    <w:rsid w:val="00A9709D"/>
    <w:rsid w:val="00AA25BA"/>
    <w:rsid w:val="00AA6772"/>
    <w:rsid w:val="00AA7DEA"/>
    <w:rsid w:val="00AC0925"/>
    <w:rsid w:val="00AC33DE"/>
    <w:rsid w:val="00AD33DE"/>
    <w:rsid w:val="00AD68B9"/>
    <w:rsid w:val="00AD72FB"/>
    <w:rsid w:val="00AF574D"/>
    <w:rsid w:val="00AF7397"/>
    <w:rsid w:val="00B002C1"/>
    <w:rsid w:val="00B0371A"/>
    <w:rsid w:val="00B06525"/>
    <w:rsid w:val="00B06612"/>
    <w:rsid w:val="00B117A3"/>
    <w:rsid w:val="00B15F95"/>
    <w:rsid w:val="00B16AB5"/>
    <w:rsid w:val="00B234B4"/>
    <w:rsid w:val="00B23A36"/>
    <w:rsid w:val="00B24576"/>
    <w:rsid w:val="00B30050"/>
    <w:rsid w:val="00B35310"/>
    <w:rsid w:val="00B40AD3"/>
    <w:rsid w:val="00B42286"/>
    <w:rsid w:val="00B45513"/>
    <w:rsid w:val="00B45934"/>
    <w:rsid w:val="00B53663"/>
    <w:rsid w:val="00B641E4"/>
    <w:rsid w:val="00B72CCA"/>
    <w:rsid w:val="00B72F2A"/>
    <w:rsid w:val="00B74C81"/>
    <w:rsid w:val="00B83CDD"/>
    <w:rsid w:val="00B8565C"/>
    <w:rsid w:val="00B87057"/>
    <w:rsid w:val="00B9204F"/>
    <w:rsid w:val="00B979EC"/>
    <w:rsid w:val="00B97E49"/>
    <w:rsid w:val="00BA2A25"/>
    <w:rsid w:val="00BA4718"/>
    <w:rsid w:val="00BA5077"/>
    <w:rsid w:val="00BA6207"/>
    <w:rsid w:val="00BB1E4B"/>
    <w:rsid w:val="00BB4824"/>
    <w:rsid w:val="00BB65C9"/>
    <w:rsid w:val="00BB72A8"/>
    <w:rsid w:val="00BD28F2"/>
    <w:rsid w:val="00BE475B"/>
    <w:rsid w:val="00BE7589"/>
    <w:rsid w:val="00BF73E2"/>
    <w:rsid w:val="00BF7BE7"/>
    <w:rsid w:val="00C02CE9"/>
    <w:rsid w:val="00C04702"/>
    <w:rsid w:val="00C066B7"/>
    <w:rsid w:val="00C10654"/>
    <w:rsid w:val="00C166C5"/>
    <w:rsid w:val="00C17122"/>
    <w:rsid w:val="00C23D06"/>
    <w:rsid w:val="00C27B67"/>
    <w:rsid w:val="00C338B8"/>
    <w:rsid w:val="00C371F4"/>
    <w:rsid w:val="00C51694"/>
    <w:rsid w:val="00C569D1"/>
    <w:rsid w:val="00C571CC"/>
    <w:rsid w:val="00C67908"/>
    <w:rsid w:val="00C73457"/>
    <w:rsid w:val="00C77ABB"/>
    <w:rsid w:val="00C85C1A"/>
    <w:rsid w:val="00C8661C"/>
    <w:rsid w:val="00C91115"/>
    <w:rsid w:val="00C972E6"/>
    <w:rsid w:val="00C9769D"/>
    <w:rsid w:val="00CA5D20"/>
    <w:rsid w:val="00CA70DF"/>
    <w:rsid w:val="00CB13F3"/>
    <w:rsid w:val="00CB187D"/>
    <w:rsid w:val="00CB42F1"/>
    <w:rsid w:val="00CB7B60"/>
    <w:rsid w:val="00CC3CA1"/>
    <w:rsid w:val="00CD76F3"/>
    <w:rsid w:val="00CE6376"/>
    <w:rsid w:val="00CF199F"/>
    <w:rsid w:val="00CF335E"/>
    <w:rsid w:val="00D04D76"/>
    <w:rsid w:val="00D06877"/>
    <w:rsid w:val="00D161A0"/>
    <w:rsid w:val="00D17C1D"/>
    <w:rsid w:val="00D2173F"/>
    <w:rsid w:val="00D303A9"/>
    <w:rsid w:val="00D32E96"/>
    <w:rsid w:val="00D4365F"/>
    <w:rsid w:val="00D51361"/>
    <w:rsid w:val="00D51F59"/>
    <w:rsid w:val="00D61630"/>
    <w:rsid w:val="00D62227"/>
    <w:rsid w:val="00D632B6"/>
    <w:rsid w:val="00D64B33"/>
    <w:rsid w:val="00D67EDF"/>
    <w:rsid w:val="00D717C6"/>
    <w:rsid w:val="00D84420"/>
    <w:rsid w:val="00D9692F"/>
    <w:rsid w:val="00DB0EBA"/>
    <w:rsid w:val="00DB4FCC"/>
    <w:rsid w:val="00DC156E"/>
    <w:rsid w:val="00DC50F0"/>
    <w:rsid w:val="00DC57C8"/>
    <w:rsid w:val="00DD1F51"/>
    <w:rsid w:val="00E07FEE"/>
    <w:rsid w:val="00E12D7B"/>
    <w:rsid w:val="00E1386A"/>
    <w:rsid w:val="00E25EF9"/>
    <w:rsid w:val="00E2653F"/>
    <w:rsid w:val="00E26A77"/>
    <w:rsid w:val="00E33137"/>
    <w:rsid w:val="00E52198"/>
    <w:rsid w:val="00E5395C"/>
    <w:rsid w:val="00E5497A"/>
    <w:rsid w:val="00E5681B"/>
    <w:rsid w:val="00E57551"/>
    <w:rsid w:val="00E60F12"/>
    <w:rsid w:val="00E65C64"/>
    <w:rsid w:val="00E668BC"/>
    <w:rsid w:val="00E803C4"/>
    <w:rsid w:val="00E97633"/>
    <w:rsid w:val="00EB0A28"/>
    <w:rsid w:val="00EB6047"/>
    <w:rsid w:val="00EC083E"/>
    <w:rsid w:val="00ED1186"/>
    <w:rsid w:val="00ED25F7"/>
    <w:rsid w:val="00ED324E"/>
    <w:rsid w:val="00ED3913"/>
    <w:rsid w:val="00ED732F"/>
    <w:rsid w:val="00EE3A86"/>
    <w:rsid w:val="00EF1270"/>
    <w:rsid w:val="00EF37D6"/>
    <w:rsid w:val="00F01B59"/>
    <w:rsid w:val="00F11238"/>
    <w:rsid w:val="00F14991"/>
    <w:rsid w:val="00F14D4A"/>
    <w:rsid w:val="00F15455"/>
    <w:rsid w:val="00F17481"/>
    <w:rsid w:val="00F23A24"/>
    <w:rsid w:val="00F262C4"/>
    <w:rsid w:val="00F323A6"/>
    <w:rsid w:val="00F34EDC"/>
    <w:rsid w:val="00F52C61"/>
    <w:rsid w:val="00F55146"/>
    <w:rsid w:val="00F55861"/>
    <w:rsid w:val="00F61A57"/>
    <w:rsid w:val="00F62B12"/>
    <w:rsid w:val="00F6349F"/>
    <w:rsid w:val="00F634AF"/>
    <w:rsid w:val="00F653A9"/>
    <w:rsid w:val="00F709E1"/>
    <w:rsid w:val="00F73E7A"/>
    <w:rsid w:val="00F74B99"/>
    <w:rsid w:val="00F90D73"/>
    <w:rsid w:val="00F91446"/>
    <w:rsid w:val="00F9453C"/>
    <w:rsid w:val="00F96EAD"/>
    <w:rsid w:val="00F97E8B"/>
    <w:rsid w:val="00FA3ACA"/>
    <w:rsid w:val="00FC0E8B"/>
    <w:rsid w:val="00FC14D0"/>
    <w:rsid w:val="00FC242F"/>
    <w:rsid w:val="00FC7D81"/>
    <w:rsid w:val="00FD225F"/>
    <w:rsid w:val="00FD33E1"/>
    <w:rsid w:val="00FD550C"/>
    <w:rsid w:val="00FD7765"/>
    <w:rsid w:val="00FE0880"/>
    <w:rsid w:val="00FE3258"/>
    <w:rsid w:val="00FE5B25"/>
    <w:rsid w:val="00FF2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uiPriority w:val="99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iPriority w:val="99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uiPriority w:val="99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  <w:style w:type="character" w:customStyle="1" w:styleId="msobodytextindent0">
    <w:name w:val="msobodytextindent"/>
    <w:basedOn w:val="a0"/>
    <w:rsid w:val="003D7E26"/>
  </w:style>
  <w:style w:type="paragraph" w:styleId="HTML">
    <w:name w:val="HTML Preformatted"/>
    <w:basedOn w:val="a"/>
    <w:link w:val="HTML0"/>
    <w:uiPriority w:val="99"/>
    <w:unhideWhenUsed/>
    <w:rsid w:val="00D67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7ED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46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6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78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8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7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4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6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0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29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4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29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76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8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8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8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9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CCF22C2CC153EBF82085F1C10AA7DCF3FA89DBE92AAC43A82AA25BFADCEBB2EDD5DAD47E36C6403DD5645D042249E3F5F87C6B9CA6E48D6u2d8I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CCF22C2CC153EBF82085F1C10AA7DCF3FA89DBE92AAC43A82AA25BFADCEBB2EDD5DAD47E36C6403DF5645D042249E3F5F87C6B9CA6E48D6u2d8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CCF22C2CC153EBF82085F1C10AA7DCF3FA89DBE92AAC43A82AA25BFADCEBB2EDD5DAD47E36C6403DC5645D042249E3F5F87C6B9CA6E48D6u2d8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CCF22C2CC153EBF82085F1C10AA7DCF3FA89DBE92AAC43A82AA25BFADCEBB2EDD5DAD42E06731539B081C80046F933F439BC6BAuDd7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CCF22C2CC153EBF82085F1C10AA7DCF3FAB99BF9FA7C43A82AA25BFADCEBB2EDD5DAD45E83834468A501083187192205F99C4uBdBI" TargetMode="External"/><Relationship Id="rId10" Type="http://schemas.openxmlformats.org/officeDocument/2006/relationships/hyperlink" Target="consultantplus://offline/ref=FCCF22C2CC153EBF82085F1C10AA7DCF3FA89DBE92AAC43A82AA25BFADCEBB2EDD5DAD42E26731539B081C80046F933F439BC6BAuDd7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4BD3BCB6F6D1411AF19C2503BD462353BEE916BB41905EB786DD829D5E9C8F8BEFD7D335CB2333BBFAC261a0NAI" TargetMode="External"/><Relationship Id="rId14" Type="http://schemas.openxmlformats.org/officeDocument/2006/relationships/hyperlink" Target="consultantplus://offline/ref=FCCF22C2CC153EBF82085F1C10AA7DCF3FA89DBE92AAC43A82AA25BFADCEBB2EDD5DAD47E36C6403DC5645D042249E3F5F87C6B9CA6E48D6u2d8I" TargetMode="External"/><Relationship Id="rId2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100;&#1082;&#1086;&#1074;&#1072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CFC1B-96A7-4FBF-AFEC-D2D2EB7FC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постановления.dot</Template>
  <TotalTime>56</TotalTime>
  <Pages>1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6731</CharactersWithSpaces>
  <SharedDoc>false</SharedDoc>
  <HLinks>
    <vt:vector size="6" baseType="variant">
      <vt:variant>
        <vt:i4>5832716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consultantplus://offline/ref=A4E5937144417C4F8A83972C74D7C5ED7CDED41941199B9BED518E686345EF4E75D5A276A3F1FFBE82DCEBXAaCB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Белькова</dc:creator>
  <cp:lastModifiedBy>Бухгалтер</cp:lastModifiedBy>
  <cp:revision>10</cp:revision>
  <cp:lastPrinted>2023-06-14T07:05:00Z</cp:lastPrinted>
  <dcterms:created xsi:type="dcterms:W3CDTF">2023-06-13T13:56:00Z</dcterms:created>
  <dcterms:modified xsi:type="dcterms:W3CDTF">2023-08-01T12:17:00Z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fb15918f-8988-473d-b433-cb96f5bc2c69</vt:lpwstr>
  </property>
</Properties>
</file>