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BB2" w:rsidRDefault="00301B50" w:rsidP="00301B50">
      <w:pPr>
        <w:pStyle w:val="1"/>
        <w:keepNext w:val="0"/>
        <w:rPr>
          <w:sz w:val="28"/>
          <w:szCs w:val="28"/>
        </w:rPr>
      </w:pPr>
      <w:r>
        <w:rPr>
          <w:b/>
          <w:sz w:val="28"/>
          <w:szCs w:val="28"/>
        </w:rPr>
        <w:t>проект НПА от 19.05.2023</w:t>
      </w:r>
      <w:r w:rsidR="008827EF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2381250</wp:posOffset>
            </wp:positionH>
            <wp:positionV relativeFrom="paragraph">
              <wp:align>top</wp:align>
            </wp:positionV>
            <wp:extent cx="457835" cy="540385"/>
            <wp:effectExtent l="19050" t="0" r="0" b="0"/>
            <wp:wrapSquare wrapText="bothSides"/>
            <wp:docPr id="1" name="Рисунок 1" descr="Копия Issad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Issad_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4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br w:type="textWrapping" w:clear="all"/>
      </w:r>
    </w:p>
    <w:p w:rsidR="00301B50" w:rsidRDefault="00301B50" w:rsidP="001E7064">
      <w:pPr>
        <w:jc w:val="center"/>
        <w:rPr>
          <w:sz w:val="28"/>
          <w:szCs w:val="28"/>
        </w:rPr>
      </w:pPr>
    </w:p>
    <w:p w:rsidR="001E7064" w:rsidRPr="001E7064" w:rsidRDefault="001E7064" w:rsidP="001E7064">
      <w:pPr>
        <w:jc w:val="center"/>
        <w:rPr>
          <w:sz w:val="28"/>
          <w:szCs w:val="28"/>
        </w:rPr>
      </w:pPr>
      <w:r w:rsidRPr="001E7064">
        <w:rPr>
          <w:sz w:val="28"/>
          <w:szCs w:val="28"/>
        </w:rPr>
        <w:t>АДМИНИСТРАЦИЯ</w:t>
      </w:r>
    </w:p>
    <w:p w:rsidR="001E7064" w:rsidRPr="001E7064" w:rsidRDefault="001E7064" w:rsidP="001E7064">
      <w:pPr>
        <w:jc w:val="center"/>
        <w:rPr>
          <w:sz w:val="28"/>
          <w:szCs w:val="28"/>
        </w:rPr>
      </w:pPr>
      <w:r w:rsidRPr="001E7064">
        <w:rPr>
          <w:sz w:val="28"/>
          <w:szCs w:val="28"/>
        </w:rPr>
        <w:t>МУНИЦИПАЛЬНОГО ОБРАЗОВАНИЯ</w:t>
      </w:r>
    </w:p>
    <w:p w:rsidR="001E7064" w:rsidRPr="001E7064" w:rsidRDefault="001E7064" w:rsidP="001E7064">
      <w:pPr>
        <w:jc w:val="center"/>
        <w:rPr>
          <w:sz w:val="28"/>
          <w:szCs w:val="28"/>
        </w:rPr>
      </w:pPr>
      <w:r w:rsidRPr="001E7064">
        <w:rPr>
          <w:sz w:val="28"/>
          <w:szCs w:val="28"/>
        </w:rPr>
        <w:t>ИССАДСКОЕ СЕЛЬСКОЕ ПОСЕЛЕНИЕ</w:t>
      </w:r>
    </w:p>
    <w:p w:rsidR="001E7064" w:rsidRPr="001E7064" w:rsidRDefault="001E7064" w:rsidP="001E7064">
      <w:pPr>
        <w:jc w:val="center"/>
        <w:rPr>
          <w:sz w:val="28"/>
          <w:szCs w:val="28"/>
        </w:rPr>
      </w:pPr>
      <w:r w:rsidRPr="001E7064">
        <w:rPr>
          <w:sz w:val="28"/>
          <w:szCs w:val="28"/>
        </w:rPr>
        <w:t>ВОЛХОВСКОГО МУНИЦИПАЛЬНОГО РАЙОНА</w:t>
      </w:r>
    </w:p>
    <w:p w:rsidR="00587BB2" w:rsidRDefault="001E7064" w:rsidP="001E7064">
      <w:pPr>
        <w:jc w:val="center"/>
        <w:rPr>
          <w:sz w:val="28"/>
          <w:szCs w:val="28"/>
        </w:rPr>
      </w:pPr>
      <w:r w:rsidRPr="001E7064">
        <w:rPr>
          <w:sz w:val="28"/>
          <w:szCs w:val="28"/>
        </w:rPr>
        <w:t>ЛЕНИНГРАДСКОЙ ОБЛАСТИ</w:t>
      </w:r>
    </w:p>
    <w:p w:rsidR="001E7064" w:rsidRPr="00AC4CE0" w:rsidRDefault="001E7064" w:rsidP="001E7064">
      <w:pPr>
        <w:jc w:val="center"/>
        <w:rPr>
          <w:sz w:val="28"/>
          <w:szCs w:val="28"/>
        </w:rPr>
      </w:pPr>
    </w:p>
    <w:p w:rsidR="006B5C44" w:rsidRPr="006B5C44" w:rsidRDefault="00587BB2" w:rsidP="006B5C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 w:rsidR="003D7E26">
        <w:rPr>
          <w:b/>
          <w:sz w:val="28"/>
          <w:szCs w:val="28"/>
        </w:rPr>
        <w:t xml:space="preserve"> </w:t>
      </w:r>
    </w:p>
    <w:p w:rsidR="00ED324E" w:rsidRPr="007A0159" w:rsidRDefault="00416D0B" w:rsidP="006F1E5F">
      <w:pPr>
        <w:jc w:val="center"/>
      </w:pPr>
      <w:r w:rsidRPr="007A0159">
        <w:t>о</w:t>
      </w:r>
      <w:r w:rsidR="00587BB2" w:rsidRPr="007A0159">
        <w:t>т</w:t>
      </w:r>
      <w:r w:rsidRPr="007A0159">
        <w:t xml:space="preserve"> </w:t>
      </w:r>
      <w:r w:rsidR="000F28E3" w:rsidRPr="007A0159">
        <w:t>20</w:t>
      </w:r>
      <w:r w:rsidR="003D7E26" w:rsidRPr="007A0159">
        <w:t>23</w:t>
      </w:r>
      <w:r w:rsidR="00587BB2" w:rsidRPr="007A0159">
        <w:t xml:space="preserve"> </w:t>
      </w:r>
      <w:r w:rsidR="009358E5" w:rsidRPr="007A0159">
        <w:t>года</w:t>
      </w:r>
      <w:r w:rsidR="003D7E26" w:rsidRPr="007A0159">
        <w:t xml:space="preserve">                                                                             </w:t>
      </w:r>
      <w:r w:rsidR="009358E5" w:rsidRPr="007A0159">
        <w:t xml:space="preserve"> №</w:t>
      </w:r>
      <w:r w:rsidR="00002213" w:rsidRPr="007A0159">
        <w:t xml:space="preserve"> </w:t>
      </w:r>
    </w:p>
    <w:tbl>
      <w:tblPr>
        <w:tblW w:w="9072" w:type="dxa"/>
        <w:tblInd w:w="392" w:type="dxa"/>
        <w:tblLayout w:type="fixed"/>
        <w:tblLook w:val="0000"/>
      </w:tblPr>
      <w:tblGrid>
        <w:gridCol w:w="9072"/>
      </w:tblGrid>
      <w:tr w:rsidR="00D62227" w:rsidRPr="007A0159" w:rsidTr="003D7E26">
        <w:trPr>
          <w:trHeight w:val="349"/>
        </w:trPr>
        <w:tc>
          <w:tcPr>
            <w:tcW w:w="9072" w:type="dxa"/>
          </w:tcPr>
          <w:p w:rsidR="007A0159" w:rsidRPr="007A0159" w:rsidRDefault="007A0159" w:rsidP="00701E6C">
            <w:pPr>
              <w:pStyle w:val="25"/>
              <w:widowControl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A0159">
              <w:rPr>
                <w:sz w:val="24"/>
                <w:szCs w:val="24"/>
              </w:rPr>
              <w:t xml:space="preserve">                                                     </w:t>
            </w:r>
            <w:r w:rsidR="003D7E26" w:rsidRPr="007A0159">
              <w:rPr>
                <w:sz w:val="24"/>
                <w:szCs w:val="24"/>
              </w:rPr>
              <w:t>Иссад</w:t>
            </w:r>
          </w:p>
          <w:p w:rsidR="00D62227" w:rsidRPr="007A0159" w:rsidRDefault="003658D9" w:rsidP="00701E6C">
            <w:pPr>
              <w:pStyle w:val="25"/>
              <w:widowControl/>
              <w:shd w:val="clear" w:color="auto" w:fill="auto"/>
              <w:spacing w:before="0" w:line="240" w:lineRule="auto"/>
              <w:ind w:firstLine="0"/>
              <w:rPr>
                <w:b/>
                <w:bCs/>
                <w:color w:val="1D1B11"/>
                <w:sz w:val="24"/>
                <w:szCs w:val="24"/>
              </w:rPr>
            </w:pPr>
            <w:hyperlink r:id="rId9" w:history="1">
              <w:r w:rsidR="00FC14D0" w:rsidRPr="007A0159">
                <w:rPr>
                  <w:rStyle w:val="afc"/>
                  <w:b/>
                  <w:bCs/>
                  <w:color w:val="auto"/>
                  <w:sz w:val="24"/>
                  <w:szCs w:val="24"/>
                </w:rPr>
                <w:t xml:space="preserve"> </w:t>
              </w:r>
              <w:r w:rsidR="00FC14D0" w:rsidRPr="007A0159">
                <w:rPr>
                  <w:rStyle w:val="afc"/>
                  <w:b/>
                  <w:bCs/>
                  <w:color w:val="auto"/>
                  <w:sz w:val="24"/>
                  <w:szCs w:val="24"/>
                </w:rPr>
                <w:br/>
              </w:r>
              <w:r w:rsidR="001579FA" w:rsidRPr="007A0159">
                <w:rPr>
                  <w:rStyle w:val="afc"/>
                  <w:b/>
                  <w:bCs/>
                  <w:color w:val="auto"/>
                  <w:sz w:val="24"/>
                  <w:szCs w:val="24"/>
                </w:rPr>
                <w:t xml:space="preserve">О внесении изменений в постановление администрации </w:t>
              </w:r>
              <w:r w:rsidR="00975BA2" w:rsidRPr="007A0159">
                <w:rPr>
                  <w:rStyle w:val="afc"/>
                  <w:b/>
                  <w:bCs/>
                  <w:color w:val="auto"/>
                  <w:sz w:val="24"/>
                  <w:szCs w:val="24"/>
                </w:rPr>
                <w:t xml:space="preserve">муниципального образования Иссадское сельское поселение </w:t>
              </w:r>
            </w:hyperlink>
            <w:r w:rsidR="009A1D83" w:rsidRPr="007A0159">
              <w:rPr>
                <w:sz w:val="24"/>
                <w:szCs w:val="24"/>
              </w:rPr>
              <w:t xml:space="preserve"> </w:t>
            </w:r>
            <w:r w:rsidR="009A1D83" w:rsidRPr="007A0159">
              <w:rPr>
                <w:b/>
                <w:sz w:val="24"/>
                <w:szCs w:val="24"/>
              </w:rPr>
              <w:t xml:space="preserve">от  </w:t>
            </w:r>
            <w:r w:rsidR="00DD2ED0" w:rsidRPr="007A0159">
              <w:rPr>
                <w:b/>
                <w:sz w:val="24"/>
                <w:szCs w:val="24"/>
              </w:rPr>
              <w:t xml:space="preserve"> 09 августа 2022 № 115</w:t>
            </w:r>
            <w:r w:rsidR="007A0159" w:rsidRPr="007A0159">
              <w:rPr>
                <w:b/>
                <w:sz w:val="24"/>
                <w:szCs w:val="24"/>
              </w:rPr>
              <w:t xml:space="preserve">, </w:t>
            </w:r>
            <w:r w:rsidR="009A1D83" w:rsidRPr="007A0159">
              <w:rPr>
                <w:b/>
                <w:sz w:val="24"/>
                <w:szCs w:val="24"/>
              </w:rPr>
              <w:t xml:space="preserve"> </w:t>
            </w:r>
            <w:r w:rsidR="007A0159" w:rsidRPr="007A0159">
              <w:rPr>
                <w:b/>
                <w:sz w:val="24"/>
                <w:szCs w:val="24"/>
              </w:rPr>
              <w:t>«</w:t>
            </w:r>
            <w:r w:rsidR="007A0159" w:rsidRPr="007A0159">
              <w:rPr>
                <w:b/>
                <w:bCs/>
                <w:color w:val="1D1B11"/>
                <w:sz w:val="24"/>
                <w:szCs w:val="24"/>
              </w:rPr>
              <w:t>Об утверждении административного регламента по предоставлению муниципальной услуги «Предоставление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  <w:r w:rsidR="007A0159">
              <w:rPr>
                <w:b/>
                <w:bCs/>
                <w:color w:val="1D1B11"/>
                <w:sz w:val="24"/>
                <w:szCs w:val="24"/>
              </w:rPr>
              <w:t>.</w:t>
            </w:r>
          </w:p>
          <w:p w:rsidR="003D7E26" w:rsidRPr="007A0159" w:rsidRDefault="003D7E26" w:rsidP="00701E6C">
            <w:pPr>
              <w:pStyle w:val="25"/>
              <w:widowControl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3D7E26" w:rsidRPr="007A0159" w:rsidRDefault="003D7E26" w:rsidP="003D7E26">
      <w:pPr>
        <w:ind w:firstLine="540"/>
        <w:rPr>
          <w:rStyle w:val="msobodytextindent0"/>
          <w:bCs/>
        </w:rPr>
      </w:pPr>
      <w:r w:rsidRPr="007A0159">
        <w:t xml:space="preserve">В соответствии с Федеральным законом от 06.10.2003  № 131-ФЗ «Об общих принципах организации местного самоуправления в Российской Федерации»,  Федеральным 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постановлением Правительства Российской Федерации от 16 мая 2011г. N373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услуг, постановлением Правительства Ленинградской области от 05.03.2011 N 42 «Об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Постановление Правительства Ленинградской области от 30 июня 2010г. N 156 «О формировании и ведении Реестра государственных и муниципальных услуг (функций) Ленинградской области и портала государственных и муниципальных услуг (функций) Ленинградской области, </w:t>
      </w:r>
      <w:r w:rsidRPr="007A0159">
        <w:rPr>
          <w:b/>
        </w:rPr>
        <w:t>п о с т а н о в л я ю</w:t>
      </w:r>
      <w:r w:rsidRPr="007A0159">
        <w:t>:</w:t>
      </w:r>
    </w:p>
    <w:p w:rsidR="00092265" w:rsidRPr="007A0159" w:rsidRDefault="000731C0" w:rsidP="00975BA2">
      <w:r w:rsidRPr="007A0159">
        <w:t xml:space="preserve"> </w:t>
      </w:r>
    </w:p>
    <w:p w:rsidR="007A0159" w:rsidRDefault="006F1E5F" w:rsidP="009A1D83">
      <w:bookmarkStart w:id="0" w:name="sub_1"/>
      <w:r w:rsidRPr="007A0159">
        <w:t xml:space="preserve">        1. </w:t>
      </w:r>
      <w:r w:rsidR="00975BA2" w:rsidRPr="007A0159">
        <w:t xml:space="preserve">Внести изменения в постановление администрации муниципального образования Иссадское сельское поселение </w:t>
      </w:r>
      <w:bookmarkEnd w:id="0"/>
      <w:r w:rsidR="007A0159" w:rsidRPr="007A0159">
        <w:t xml:space="preserve">от   09 августа 2022 № 115,  «Об утверждении административного регламента по предоставлению муниципальной услуги «Предоставление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</w:t>
      </w:r>
      <w:r w:rsidR="007A0159" w:rsidRPr="007A0159">
        <w:lastRenderedPageBreak/>
        <w:t>образующим инфраструктуру поддержки субъектов малого и среднего предпринимательства»</w:t>
      </w:r>
    </w:p>
    <w:p w:rsidR="009A1D83" w:rsidRPr="007A0159" w:rsidRDefault="005C275C" w:rsidP="009A1D83">
      <w:pPr>
        <w:rPr>
          <w:bCs/>
        </w:rPr>
      </w:pPr>
      <w:r w:rsidRPr="007A0159">
        <w:t xml:space="preserve">   </w:t>
      </w:r>
      <w:r w:rsidR="009A1D83" w:rsidRPr="007A0159">
        <w:t xml:space="preserve">     </w:t>
      </w:r>
      <w:r w:rsidR="00975BA2" w:rsidRPr="007A0159">
        <w:t>1.1.</w:t>
      </w:r>
      <w:r w:rsidRPr="007A0159">
        <w:t xml:space="preserve"> Пункт</w:t>
      </w:r>
      <w:r w:rsidR="007A0159" w:rsidRPr="007A0159">
        <w:t xml:space="preserve"> 1.1. </w:t>
      </w:r>
      <w:r w:rsidR="00071034" w:rsidRPr="007A0159">
        <w:rPr>
          <w:bCs/>
        </w:rPr>
        <w:t>а</w:t>
      </w:r>
      <w:r w:rsidRPr="007A0159">
        <w:rPr>
          <w:bCs/>
        </w:rPr>
        <w:t xml:space="preserve">дминистративного  регламента читать в следующей редакции: </w:t>
      </w:r>
    </w:p>
    <w:p w:rsidR="007A0159" w:rsidRDefault="009A1D83" w:rsidP="007A0159">
      <w:pPr>
        <w:autoSpaceDE w:val="0"/>
        <w:autoSpaceDN w:val="0"/>
        <w:adjustRightInd w:val="0"/>
      </w:pPr>
      <w:r w:rsidRPr="007A0159">
        <w:rPr>
          <w:bCs/>
        </w:rPr>
        <w:t xml:space="preserve">      </w:t>
      </w:r>
      <w:r w:rsidR="008C1112" w:rsidRPr="007A0159">
        <w:rPr>
          <w:rStyle w:val="FontStyle23"/>
          <w:sz w:val="24"/>
          <w:szCs w:val="24"/>
        </w:rPr>
        <w:t xml:space="preserve"> </w:t>
      </w:r>
      <w:r w:rsidR="002E7496">
        <w:rPr>
          <w:rStyle w:val="FontStyle23"/>
          <w:sz w:val="24"/>
          <w:szCs w:val="24"/>
        </w:rPr>
        <w:t xml:space="preserve"> </w:t>
      </w:r>
      <w:r w:rsidR="007A0159" w:rsidRPr="007A0159">
        <w:rPr>
          <w:rStyle w:val="FontStyle23"/>
          <w:i w:val="0"/>
          <w:sz w:val="24"/>
          <w:szCs w:val="24"/>
        </w:rPr>
        <w:t>Регламент устанавливает порядок и стандарт предоставления муниципальной услуги по предоставлению сведений, включенных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r w:rsidR="00071034" w:rsidRPr="007A0159">
        <w:t xml:space="preserve">      </w:t>
      </w:r>
      <w:r w:rsidR="00B45934" w:rsidRPr="007A0159">
        <w:t xml:space="preserve">   </w:t>
      </w:r>
    </w:p>
    <w:p w:rsidR="00071034" w:rsidRPr="007A0159" w:rsidRDefault="007A0159" w:rsidP="007A0159">
      <w:pPr>
        <w:autoSpaceDE w:val="0"/>
        <w:autoSpaceDN w:val="0"/>
        <w:adjustRightInd w:val="0"/>
        <w:rPr>
          <w:bCs/>
        </w:rPr>
      </w:pPr>
      <w:r>
        <w:t xml:space="preserve">       </w:t>
      </w:r>
      <w:r w:rsidR="002E7496">
        <w:t xml:space="preserve">  </w:t>
      </w:r>
      <w:r w:rsidR="00975BA2" w:rsidRPr="007A0159">
        <w:t>1.2.</w:t>
      </w:r>
      <w:r w:rsidR="00071034" w:rsidRPr="007A0159">
        <w:t xml:space="preserve"> </w:t>
      </w:r>
      <w:r w:rsidR="00494A20">
        <w:t>Абзац 1). п</w:t>
      </w:r>
      <w:r w:rsidR="00071034" w:rsidRPr="007A0159">
        <w:t>ункт</w:t>
      </w:r>
      <w:r w:rsidR="00494A20">
        <w:t>а</w:t>
      </w:r>
      <w:r w:rsidR="00071034" w:rsidRPr="007A0159">
        <w:t xml:space="preserve"> </w:t>
      </w:r>
      <w:r w:rsidR="00B45934" w:rsidRPr="007A0159">
        <w:t>2.</w:t>
      </w:r>
      <w:r w:rsidR="00494A20">
        <w:t>3</w:t>
      </w:r>
      <w:r w:rsidR="00B45934" w:rsidRPr="007A0159">
        <w:t xml:space="preserve">. </w:t>
      </w:r>
      <w:r w:rsidR="00071034" w:rsidRPr="007A0159">
        <w:t>а</w:t>
      </w:r>
      <w:r w:rsidR="00071034" w:rsidRPr="007A0159">
        <w:rPr>
          <w:bCs/>
        </w:rPr>
        <w:t xml:space="preserve">дминистративного  регламента читать в следующей редакции: </w:t>
      </w:r>
    </w:p>
    <w:p w:rsidR="002E7496" w:rsidRDefault="002E7496" w:rsidP="002E7932">
      <w:pPr>
        <w:autoSpaceDE w:val="0"/>
        <w:autoSpaceDN w:val="0"/>
        <w:adjustRightInd w:val="0"/>
      </w:pPr>
      <w:r>
        <w:t xml:space="preserve">       -</w:t>
      </w:r>
      <w:r w:rsidRPr="002E7496">
        <w:t xml:space="preserve"> подготовка сведений (письма) об объектах имущества, включенных Перечень муниципального имущества ОМСУ,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используемого в целях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</w:t>
      </w:r>
      <w:r>
        <w:t>имательства (далее – Перечень)</w:t>
      </w:r>
    </w:p>
    <w:p w:rsidR="002E7496" w:rsidRDefault="006C76B9" w:rsidP="006C76B9">
      <w:r>
        <w:t xml:space="preserve">         1.3. </w:t>
      </w:r>
      <w:r w:rsidRPr="007A0159">
        <w:t xml:space="preserve">Пункт </w:t>
      </w:r>
      <w:r w:rsidRPr="006C76B9">
        <w:t xml:space="preserve">2.4. </w:t>
      </w:r>
      <w:r w:rsidRPr="007A0159">
        <w:rPr>
          <w:bCs/>
        </w:rPr>
        <w:t xml:space="preserve">административного  регламента читать в следующей редакции: </w:t>
      </w:r>
    </w:p>
    <w:p w:rsidR="008A417C" w:rsidRDefault="006C76B9" w:rsidP="002E7932">
      <w:pPr>
        <w:autoSpaceDE w:val="0"/>
        <w:autoSpaceDN w:val="0"/>
        <w:adjustRightInd w:val="0"/>
      </w:pPr>
      <w:r>
        <w:t xml:space="preserve">        </w:t>
      </w:r>
      <w:r w:rsidRPr="006C76B9">
        <w:t xml:space="preserve"> Срок предоставления муниципальной услуги составляет не более 5 рабочих дней с даты со дня поступления  заявления в </w:t>
      </w:r>
      <w:r>
        <w:t>администрацию</w:t>
      </w:r>
      <w:r w:rsidRPr="006C76B9">
        <w:t xml:space="preserve">. </w:t>
      </w:r>
    </w:p>
    <w:p w:rsidR="008A417C" w:rsidRDefault="008A417C" w:rsidP="008A417C">
      <w:r>
        <w:t xml:space="preserve">         1.4. </w:t>
      </w:r>
      <w:r w:rsidRPr="007A0159">
        <w:t xml:space="preserve">Пункт </w:t>
      </w:r>
      <w:r w:rsidRPr="006C76B9">
        <w:t>2.</w:t>
      </w:r>
      <w:r>
        <w:t>5</w:t>
      </w:r>
      <w:r w:rsidRPr="006C76B9">
        <w:t xml:space="preserve">. </w:t>
      </w:r>
      <w:r w:rsidRPr="007A0159">
        <w:rPr>
          <w:bCs/>
        </w:rPr>
        <w:t xml:space="preserve">административного  регламента читать в следующей редакции: </w:t>
      </w:r>
    </w:p>
    <w:p w:rsidR="008A417C" w:rsidRPr="008A417C" w:rsidRDefault="006C76B9" w:rsidP="008A417C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8A417C">
        <w:rPr>
          <w:sz w:val="24"/>
          <w:szCs w:val="24"/>
        </w:rPr>
        <w:t xml:space="preserve"> </w:t>
      </w:r>
      <w:r w:rsidR="008A417C" w:rsidRPr="008A417C">
        <w:rPr>
          <w:rFonts w:ascii="Times New Roman" w:hAnsi="Times New Roman" w:cs="Times New Roman"/>
          <w:sz w:val="24"/>
          <w:szCs w:val="24"/>
        </w:rPr>
        <w:t>Правовые основания для предоставления муниципальной услуги.</w:t>
      </w:r>
    </w:p>
    <w:p w:rsidR="008A417C" w:rsidRPr="008A417C" w:rsidRDefault="008A417C" w:rsidP="008A417C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8A417C">
        <w:rPr>
          <w:rFonts w:ascii="Times New Roman" w:hAnsi="Times New Roman" w:cs="Times New Roman"/>
          <w:sz w:val="24"/>
          <w:szCs w:val="24"/>
        </w:rPr>
        <w:t>1) Конституция Российской Федерации от 12 декабря 1993 года;</w:t>
      </w:r>
    </w:p>
    <w:p w:rsidR="008A417C" w:rsidRPr="008A417C" w:rsidRDefault="008A417C" w:rsidP="008A417C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8A417C">
        <w:rPr>
          <w:rFonts w:ascii="Times New Roman" w:hAnsi="Times New Roman" w:cs="Times New Roman"/>
          <w:sz w:val="24"/>
          <w:szCs w:val="24"/>
        </w:rPr>
        <w:t>2) Федеральный закон от 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8A417C" w:rsidRPr="008A417C" w:rsidRDefault="008A417C" w:rsidP="008A417C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8A417C">
        <w:rPr>
          <w:rFonts w:ascii="Times New Roman" w:hAnsi="Times New Roman" w:cs="Times New Roman"/>
          <w:sz w:val="24"/>
          <w:szCs w:val="24"/>
        </w:rPr>
        <w:t>3) Федеральный закон</w:t>
      </w:r>
      <w:r w:rsidRPr="008A417C">
        <w:rPr>
          <w:rFonts w:ascii="Times New Roman" w:hAnsi="Times New Roman" w:cs="Times New Roman"/>
          <w:bCs/>
          <w:sz w:val="24"/>
          <w:szCs w:val="24"/>
        </w:rPr>
        <w:t xml:space="preserve"> от 24.07.2007 № 209-ФЗ «О развитии малого и среднего предпринимательства в Российской Федерации»;</w:t>
      </w:r>
    </w:p>
    <w:p w:rsidR="008A417C" w:rsidRPr="008A417C" w:rsidRDefault="008A417C" w:rsidP="008A417C">
      <w:pPr>
        <w:pStyle w:val="ConsPlusNormal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8A417C">
        <w:rPr>
          <w:rFonts w:ascii="Times New Roman" w:hAnsi="Times New Roman" w:cs="Times New Roman"/>
          <w:sz w:val="24"/>
          <w:szCs w:val="24"/>
        </w:rPr>
        <w:t xml:space="preserve">4) </w:t>
      </w:r>
      <w:r w:rsidRPr="008A417C">
        <w:rPr>
          <w:rFonts w:ascii="Times New Roman" w:hAnsi="Times New Roman" w:cs="Times New Roman"/>
          <w:bCs/>
          <w:sz w:val="24"/>
          <w:szCs w:val="24"/>
        </w:rPr>
        <w:t>Федеральный закон от 27 июля 2006 года № 149-ФЗ «Об информации, информационных технологиях и о защите информации»;</w:t>
      </w:r>
    </w:p>
    <w:p w:rsidR="008A417C" w:rsidRDefault="008A417C" w:rsidP="008A417C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8A417C">
        <w:rPr>
          <w:rFonts w:ascii="Times New Roman" w:hAnsi="Times New Roman" w:cs="Times New Roman"/>
          <w:bCs/>
          <w:sz w:val="24"/>
          <w:szCs w:val="24"/>
        </w:rPr>
        <w:t xml:space="preserve">5) </w:t>
      </w:r>
      <w:r w:rsidRPr="008A417C">
        <w:rPr>
          <w:rFonts w:ascii="Times New Roman" w:hAnsi="Times New Roman" w:cs="Times New Roman"/>
          <w:sz w:val="24"/>
          <w:szCs w:val="24"/>
        </w:rPr>
        <w:t>нормативные правовые акты органов местного самоуправления.</w:t>
      </w:r>
    </w:p>
    <w:p w:rsidR="008A417C" w:rsidRDefault="008A417C" w:rsidP="008A417C">
      <w:pPr>
        <w:rPr>
          <w:bCs/>
        </w:rPr>
      </w:pPr>
      <w:r>
        <w:t xml:space="preserve">      </w:t>
      </w:r>
      <w:r w:rsidR="006C0EE8">
        <w:t xml:space="preserve">  </w:t>
      </w:r>
      <w:r>
        <w:t xml:space="preserve">1.5. пункт 2.6.  </w:t>
      </w:r>
      <w:r w:rsidRPr="007A0159">
        <w:rPr>
          <w:bCs/>
        </w:rPr>
        <w:t xml:space="preserve">административного  регламента читать в следующей редакции: </w:t>
      </w:r>
    </w:p>
    <w:p w:rsidR="00F549AA" w:rsidRPr="00F549AA" w:rsidRDefault="00F549AA" w:rsidP="00F549A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F549AA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:rsidR="00F549AA" w:rsidRPr="00F549AA" w:rsidRDefault="00F549AA" w:rsidP="00F549A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F549AA">
        <w:rPr>
          <w:rFonts w:ascii="Times New Roman" w:hAnsi="Times New Roman" w:cs="Times New Roman"/>
          <w:sz w:val="24"/>
          <w:szCs w:val="24"/>
        </w:rPr>
        <w:t xml:space="preserve">1) </w:t>
      </w:r>
      <w:hyperlink w:anchor="P612" w:history="1">
        <w:r w:rsidRPr="00F549AA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F549AA">
        <w:rPr>
          <w:rFonts w:ascii="Times New Roman" w:hAnsi="Times New Roman" w:cs="Times New Roman"/>
          <w:sz w:val="24"/>
          <w:szCs w:val="24"/>
        </w:rPr>
        <w:t xml:space="preserve"> о предоставлении услуги в соответствии с приложением № 1;</w:t>
      </w:r>
    </w:p>
    <w:p w:rsidR="00F549AA" w:rsidRPr="00F549AA" w:rsidRDefault="00F549AA" w:rsidP="00F549A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F549AA">
        <w:rPr>
          <w:rFonts w:ascii="Times New Roman" w:hAnsi="Times New Roman" w:cs="Times New Roman"/>
          <w:sz w:val="24"/>
          <w:szCs w:val="24"/>
        </w:rPr>
        <w:t>В заявлении указываются:</w:t>
      </w:r>
    </w:p>
    <w:p w:rsidR="00F549AA" w:rsidRPr="00F549AA" w:rsidRDefault="00F549AA" w:rsidP="00F549AA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F549AA">
        <w:rPr>
          <w:rFonts w:ascii="Times New Roman" w:hAnsi="Times New Roman" w:cs="Times New Roman"/>
          <w:sz w:val="24"/>
          <w:szCs w:val="24"/>
        </w:rPr>
        <w:t>1. фамилия, имя, отчество (при наличии) индивидуального предпринимателя либо физического лица, применяющего специальный налоговый режим, и его</w:t>
      </w:r>
      <w:r w:rsidRPr="00F549A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549AA">
        <w:rPr>
          <w:rFonts w:ascii="Times New Roman" w:hAnsi="Times New Roman" w:cs="Times New Roman"/>
          <w:sz w:val="24"/>
          <w:szCs w:val="24"/>
        </w:rPr>
        <w:t>место жительства или полное наименование юридического лица, фамилия, имя, отчество (при наличии) руководителя, его</w:t>
      </w:r>
      <w:r w:rsidRPr="00F549A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549AA">
        <w:rPr>
          <w:rFonts w:ascii="Times New Roman" w:hAnsi="Times New Roman" w:cs="Times New Roman"/>
          <w:sz w:val="24"/>
          <w:szCs w:val="24"/>
        </w:rPr>
        <w:t>место нахождения;</w:t>
      </w:r>
    </w:p>
    <w:p w:rsidR="00F549AA" w:rsidRPr="00F549AA" w:rsidRDefault="00F549AA" w:rsidP="00F549AA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F549AA">
        <w:rPr>
          <w:rFonts w:ascii="Times New Roman" w:hAnsi="Times New Roman" w:cs="Times New Roman"/>
          <w:sz w:val="24"/>
          <w:szCs w:val="24"/>
        </w:rPr>
        <w:t>2. реквизиты документа, удостоверяющего личность заявителя или представителя заявителя;</w:t>
      </w:r>
    </w:p>
    <w:p w:rsidR="00F549AA" w:rsidRPr="00F549AA" w:rsidRDefault="00F549AA" w:rsidP="00F549AA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F549AA">
        <w:rPr>
          <w:rFonts w:ascii="Times New Roman" w:hAnsi="Times New Roman" w:cs="Times New Roman"/>
          <w:sz w:val="24"/>
          <w:szCs w:val="24"/>
        </w:rPr>
        <w:t>3. реквизиты документа, подтверждающего полномочия представителя заявителя;</w:t>
      </w:r>
    </w:p>
    <w:p w:rsidR="00F549AA" w:rsidRPr="00F549AA" w:rsidRDefault="00F549AA" w:rsidP="00F549AA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F549AA">
        <w:rPr>
          <w:rFonts w:ascii="Times New Roman" w:hAnsi="Times New Roman" w:cs="Times New Roman"/>
          <w:sz w:val="24"/>
          <w:szCs w:val="24"/>
        </w:rPr>
        <w:t xml:space="preserve">4. почтовый адрес, адрес электронной почты, номера телефонов (факсов) для обратной связи; </w:t>
      </w:r>
    </w:p>
    <w:p w:rsidR="00F549AA" w:rsidRPr="00F549AA" w:rsidRDefault="00F549AA" w:rsidP="00F549AA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F549AA">
        <w:rPr>
          <w:rFonts w:ascii="Times New Roman" w:hAnsi="Times New Roman" w:cs="Times New Roman"/>
          <w:sz w:val="24"/>
          <w:szCs w:val="24"/>
        </w:rPr>
        <w:t>5. способ получения результатов услуги;</w:t>
      </w:r>
    </w:p>
    <w:p w:rsidR="00F549AA" w:rsidRPr="00F549AA" w:rsidRDefault="00F549AA" w:rsidP="00F549AA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F549AA">
        <w:rPr>
          <w:rFonts w:ascii="Times New Roman" w:hAnsi="Times New Roman" w:cs="Times New Roman"/>
          <w:sz w:val="24"/>
          <w:szCs w:val="24"/>
        </w:rPr>
        <w:t>6. подпись заявителя или уполномоченного представителя;</w:t>
      </w:r>
    </w:p>
    <w:p w:rsidR="00F549AA" w:rsidRPr="00F549AA" w:rsidRDefault="00F549AA" w:rsidP="00F549AA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F549AA">
        <w:rPr>
          <w:rFonts w:ascii="Times New Roman" w:hAnsi="Times New Roman" w:cs="Times New Roman"/>
          <w:sz w:val="24"/>
          <w:szCs w:val="24"/>
        </w:rPr>
        <w:lastRenderedPageBreak/>
        <w:t>7. дата составления заявления.</w:t>
      </w:r>
    </w:p>
    <w:p w:rsidR="00F549AA" w:rsidRPr="00F549AA" w:rsidRDefault="00F549AA" w:rsidP="00F549AA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F549AA">
        <w:rPr>
          <w:rFonts w:ascii="Times New Roman" w:hAnsi="Times New Roman" w:cs="Times New Roman"/>
          <w:sz w:val="24"/>
          <w:szCs w:val="24"/>
        </w:rPr>
        <w:t>Заявление заполняется при помощи технических средств или от руки разборчиво (печатными буквами). При обращении в ОМСУ заявление заполняется заявителем собственноручно, при обращении в ГБУ ЛО «МФЦ» заявление заполняется специалистом ГБУ ЛО «МФЦ».</w:t>
      </w:r>
    </w:p>
    <w:p w:rsidR="00F549AA" w:rsidRPr="00F549AA" w:rsidRDefault="00F549AA" w:rsidP="00F549AA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F549AA">
        <w:rPr>
          <w:rFonts w:ascii="Times New Roman" w:hAnsi="Times New Roman" w:cs="Times New Roman"/>
          <w:sz w:val="24"/>
          <w:szCs w:val="24"/>
        </w:rPr>
        <w:t>Не допускается исправление ошибок путем зачеркивания или с помощью корректирующих средств.</w:t>
      </w:r>
    </w:p>
    <w:p w:rsidR="00F549AA" w:rsidRPr="00F549AA" w:rsidRDefault="00F549AA" w:rsidP="00F549AA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F549AA">
        <w:rPr>
          <w:rFonts w:ascii="Times New Roman" w:hAnsi="Times New Roman" w:cs="Times New Roman"/>
          <w:sz w:val="24"/>
          <w:szCs w:val="24"/>
        </w:rPr>
        <w:t>Бланк заявления заявитель может получить у должностного лица ОМСУ. Заявитель вправе заполнить и распечатать бланк заявления на официальных сайтах ОМСУ.</w:t>
      </w:r>
    </w:p>
    <w:p w:rsidR="00F549AA" w:rsidRPr="00F549AA" w:rsidRDefault="00F549AA" w:rsidP="00F549AA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F549AA">
        <w:rPr>
          <w:rFonts w:ascii="Times New Roman" w:hAnsi="Times New Roman" w:cs="Times New Roman"/>
          <w:sz w:val="24"/>
          <w:szCs w:val="24"/>
        </w:rPr>
        <w:t xml:space="preserve">при обращении в ОМСУ или МФЦ необходимо предъявить документ, удостоверяющий личность: </w:t>
      </w:r>
    </w:p>
    <w:p w:rsidR="00F549AA" w:rsidRPr="00F549AA" w:rsidRDefault="00F549AA" w:rsidP="00F549AA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F549AA">
        <w:rPr>
          <w:rFonts w:ascii="Times New Roman" w:hAnsi="Times New Roman" w:cs="Times New Roman"/>
          <w:sz w:val="24"/>
          <w:szCs w:val="24"/>
        </w:rPr>
        <w:t>- заявителя, представителя заявителя, в случае, когда полномочия уполномоченного лица подтверждены доверенностью в простой письменной форме (паспорт гражданина Российской Федерации, паспорт гражданина СССР, временное удостоверение личности гражданина Российской Федерации по форме, утвержденной Приказом МВД России от 16.11.2020 № 773, удостоверение личности военнослужащего Российской Федерации);</w:t>
      </w:r>
    </w:p>
    <w:p w:rsidR="00F549AA" w:rsidRPr="00F549AA" w:rsidRDefault="00F549AA" w:rsidP="00F549AA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F549AA">
        <w:rPr>
          <w:rFonts w:ascii="Times New Roman" w:hAnsi="Times New Roman" w:cs="Times New Roman"/>
          <w:sz w:val="24"/>
          <w:szCs w:val="24"/>
        </w:rPr>
        <w:t>- иностранного гражданина, лица без гражданства, включая вид на жительство и удостоверение беженца;</w:t>
      </w:r>
    </w:p>
    <w:p w:rsidR="00F549AA" w:rsidRPr="00F549AA" w:rsidRDefault="00F549AA" w:rsidP="00F549AA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F549AA">
        <w:rPr>
          <w:rFonts w:ascii="Times New Roman" w:hAnsi="Times New Roman" w:cs="Times New Roman"/>
          <w:sz w:val="24"/>
          <w:szCs w:val="24"/>
        </w:rPr>
        <w:t>- 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услуги, если с заявлением обращается представитель заявителя. Представитель заявителя из числа уполномоченных лиц дополнительно представляет документ, удостоверяющий личность;</w:t>
      </w:r>
    </w:p>
    <w:p w:rsidR="00F17C9A" w:rsidRDefault="00F17C9A" w:rsidP="00F17C9A">
      <w:pPr>
        <w:rPr>
          <w:bCs/>
        </w:rPr>
      </w:pPr>
      <w:r>
        <w:rPr>
          <w:bCs/>
        </w:rPr>
        <w:t xml:space="preserve">      </w:t>
      </w:r>
      <w:r w:rsidR="00F549AA">
        <w:rPr>
          <w:bCs/>
        </w:rPr>
        <w:t xml:space="preserve"> </w:t>
      </w:r>
      <w:r>
        <w:rPr>
          <w:bCs/>
        </w:rPr>
        <w:t xml:space="preserve">1.6. </w:t>
      </w:r>
      <w:r>
        <w:t>пункт 2.</w:t>
      </w:r>
      <w:r w:rsidR="00F549AA">
        <w:t>9</w:t>
      </w:r>
      <w:r>
        <w:t xml:space="preserve">.  </w:t>
      </w:r>
      <w:r w:rsidRPr="007A0159">
        <w:rPr>
          <w:bCs/>
        </w:rPr>
        <w:t xml:space="preserve">административного  регламента читать в следующей редакции: </w:t>
      </w:r>
    </w:p>
    <w:p w:rsidR="00F549AA" w:rsidRPr="00F549AA" w:rsidRDefault="00F549AA" w:rsidP="00F549A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F549AA">
        <w:rPr>
          <w:bCs/>
          <w:sz w:val="24"/>
          <w:szCs w:val="24"/>
        </w:rPr>
        <w:t xml:space="preserve"> - </w:t>
      </w:r>
      <w:r w:rsidRPr="00F549AA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F549AA" w:rsidRPr="00F549AA" w:rsidRDefault="00F549AA" w:rsidP="00F549AA">
      <w:pPr>
        <w:pStyle w:val="ConsPlusNormal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F549AA">
        <w:rPr>
          <w:rFonts w:ascii="Times New Roman" w:hAnsi="Times New Roman" w:cs="Times New Roman"/>
          <w:bCs/>
          <w:sz w:val="24"/>
          <w:szCs w:val="24"/>
        </w:rPr>
        <w:t>1) Заявление подано лицом, не уполномоченным на осуществление таких действий;</w:t>
      </w:r>
    </w:p>
    <w:p w:rsidR="00F549AA" w:rsidRPr="00F549AA" w:rsidRDefault="00F549AA" w:rsidP="00F549AA">
      <w:pPr>
        <w:pStyle w:val="ConsPlusNormal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F549AA">
        <w:rPr>
          <w:rFonts w:ascii="Times New Roman" w:hAnsi="Times New Roman" w:cs="Times New Roman"/>
          <w:bCs/>
          <w:sz w:val="24"/>
          <w:szCs w:val="24"/>
        </w:rPr>
        <w:t>2)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:rsidR="00F549AA" w:rsidRPr="00F549AA" w:rsidRDefault="00F549AA" w:rsidP="00F549AA">
      <w:pPr>
        <w:pStyle w:val="ConsPlusNormal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F549AA">
        <w:rPr>
          <w:rFonts w:ascii="Times New Roman" w:hAnsi="Times New Roman" w:cs="Times New Roman"/>
          <w:sz w:val="24"/>
          <w:szCs w:val="24"/>
        </w:rPr>
        <w:t xml:space="preserve">заявителем не представлены документы, установленные </w:t>
      </w:r>
      <w:hyperlink w:anchor="P111" w:history="1">
        <w:r w:rsidRPr="00F549AA">
          <w:rPr>
            <w:rStyle w:val="afa"/>
            <w:rFonts w:ascii="Times New Roman" w:hAnsi="Times New Roman" w:cs="Times New Roman"/>
            <w:sz w:val="24"/>
            <w:szCs w:val="24"/>
          </w:rPr>
          <w:t>п. 2.6</w:t>
        </w:r>
      </w:hyperlink>
      <w:r w:rsidRPr="00F549A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необходимые в соответствии с законодательными или иными нормативными правовыми актами для предоставления муниципальной услуги;</w:t>
      </w:r>
    </w:p>
    <w:p w:rsidR="00F549AA" w:rsidRPr="00F549AA" w:rsidRDefault="00F549AA" w:rsidP="00F549AA">
      <w:pPr>
        <w:widowControl w:val="0"/>
        <w:autoSpaceDE w:val="0"/>
        <w:autoSpaceDN w:val="0"/>
        <w:ind w:firstLine="709"/>
      </w:pPr>
      <w:r w:rsidRPr="00F549AA">
        <w:t>- представленные документы утратили силу на момент обращения за услугой;</w:t>
      </w:r>
    </w:p>
    <w:p w:rsidR="00F549AA" w:rsidRPr="00F549AA" w:rsidRDefault="00F549AA" w:rsidP="00F549AA">
      <w:pPr>
        <w:widowControl w:val="0"/>
        <w:autoSpaceDE w:val="0"/>
        <w:autoSpaceDN w:val="0"/>
        <w:ind w:firstLine="709"/>
      </w:pPr>
      <w:r w:rsidRPr="00F549AA">
        <w:t>-текст заявления не поддается прочтению, в заявлении отсутствуют идентификационные данные заявителя либо не указан адрес заявителя;</w:t>
      </w:r>
    </w:p>
    <w:p w:rsidR="00F549AA" w:rsidRPr="00F549AA" w:rsidRDefault="00F549AA" w:rsidP="00F549AA">
      <w:pPr>
        <w:widowControl w:val="0"/>
        <w:autoSpaceDE w:val="0"/>
        <w:autoSpaceDN w:val="0"/>
        <w:ind w:firstLine="709"/>
      </w:pPr>
      <w:r w:rsidRPr="00F549AA">
        <w:t>-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549AA" w:rsidRPr="00F549AA" w:rsidRDefault="00F549AA" w:rsidP="00F549AA">
      <w:pPr>
        <w:widowControl w:val="0"/>
        <w:autoSpaceDE w:val="0"/>
        <w:autoSpaceDN w:val="0"/>
        <w:ind w:firstLine="709"/>
      </w:pPr>
      <w:r w:rsidRPr="00F549AA">
        <w:t>-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F549AA" w:rsidRPr="00F549AA" w:rsidRDefault="00F549AA" w:rsidP="00F549AA">
      <w:pPr>
        <w:widowControl w:val="0"/>
        <w:autoSpaceDE w:val="0"/>
        <w:autoSpaceDN w:val="0"/>
        <w:ind w:firstLine="709"/>
      </w:pPr>
      <w:r w:rsidRPr="00F549AA">
        <w:t>-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F549AA" w:rsidRPr="00F549AA" w:rsidRDefault="00F549AA" w:rsidP="00F549AA">
      <w:pPr>
        <w:widowControl w:val="0"/>
        <w:autoSpaceDE w:val="0"/>
        <w:autoSpaceDN w:val="0"/>
        <w:ind w:firstLine="709"/>
      </w:pPr>
      <w:r w:rsidRPr="00F549AA">
        <w:t>- неполное заполнение полей в форме заявления, в том числе в интерактивной форме заявления на ЕПГУ/ПГУ ЛО;</w:t>
      </w:r>
    </w:p>
    <w:p w:rsidR="00F549AA" w:rsidRDefault="00F549AA" w:rsidP="00F549AA">
      <w:pPr>
        <w:pStyle w:val="ConsPlusNormal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F549AA">
        <w:rPr>
          <w:rFonts w:ascii="Times New Roman" w:hAnsi="Times New Roman" w:cs="Times New Roman"/>
          <w:bCs/>
          <w:sz w:val="24"/>
          <w:szCs w:val="24"/>
        </w:rPr>
        <w:t>3) Заявление на получение услуги оформлено не в соответствии с административным регламентом.</w:t>
      </w:r>
    </w:p>
    <w:p w:rsidR="00F549AA" w:rsidRDefault="00F549AA" w:rsidP="00F549AA">
      <w:pPr>
        <w:rPr>
          <w:bCs/>
        </w:rPr>
      </w:pPr>
      <w:r>
        <w:rPr>
          <w:bCs/>
        </w:rPr>
        <w:lastRenderedPageBreak/>
        <w:t xml:space="preserve">        1.7. </w:t>
      </w:r>
      <w:r>
        <w:t xml:space="preserve">пункт 2.10.  </w:t>
      </w:r>
      <w:r w:rsidRPr="007A0159">
        <w:rPr>
          <w:bCs/>
        </w:rPr>
        <w:t xml:space="preserve">административного  регламента читать в следующей редакции: </w:t>
      </w:r>
    </w:p>
    <w:p w:rsidR="00F549AA" w:rsidRPr="00F549AA" w:rsidRDefault="00F549AA" w:rsidP="00F549A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F549AA">
        <w:rPr>
          <w:rFonts w:ascii="Times New Roman" w:hAnsi="Times New Roman" w:cs="Times New Roman"/>
          <w:bCs/>
          <w:sz w:val="24"/>
          <w:szCs w:val="24"/>
        </w:rPr>
        <w:t xml:space="preserve">       - И</w:t>
      </w:r>
      <w:r w:rsidRPr="00F549AA">
        <w:rPr>
          <w:rFonts w:ascii="Times New Roman" w:hAnsi="Times New Roman" w:cs="Times New Roman"/>
          <w:sz w:val="24"/>
          <w:szCs w:val="24"/>
        </w:rPr>
        <w:t>счерпывающий перечень оснований для отказа в предоставлении муниципальной услуги:</w:t>
      </w:r>
    </w:p>
    <w:p w:rsidR="00F549AA" w:rsidRPr="00F549AA" w:rsidRDefault="00F549AA" w:rsidP="00F549AA">
      <w:pPr>
        <w:pStyle w:val="ConsPlusNormal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F549AA">
        <w:rPr>
          <w:rFonts w:ascii="Times New Roman" w:hAnsi="Times New Roman" w:cs="Times New Roman"/>
          <w:bCs/>
          <w:sz w:val="24"/>
          <w:szCs w:val="24"/>
        </w:rPr>
        <w:t>1) Представленные заявителем документы недействительны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549AA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549AA">
        <w:rPr>
          <w:rFonts w:ascii="Times New Roman" w:hAnsi="Times New Roman" w:cs="Times New Roman"/>
          <w:bCs/>
          <w:sz w:val="24"/>
          <w:szCs w:val="24"/>
        </w:rPr>
        <w:t>указанные в заявлении сведения недостоверны;</w:t>
      </w:r>
    </w:p>
    <w:p w:rsidR="00F549AA" w:rsidRPr="00F549AA" w:rsidRDefault="00F549AA" w:rsidP="00F549AA">
      <w:pPr>
        <w:pStyle w:val="ConsPlusNormal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F549AA">
        <w:rPr>
          <w:rFonts w:ascii="Times New Roman" w:hAnsi="Times New Roman" w:cs="Times New Roman"/>
          <w:bCs/>
          <w:sz w:val="24"/>
          <w:szCs w:val="24"/>
        </w:rPr>
        <w:t>2) Отсутствие права на предоставление муниципальной услуги:</w:t>
      </w:r>
    </w:p>
    <w:p w:rsidR="00F549AA" w:rsidRDefault="00F549AA" w:rsidP="00F549AA">
      <w:pPr>
        <w:widowControl w:val="0"/>
        <w:autoSpaceDE w:val="0"/>
        <w:autoSpaceDN w:val="0"/>
      </w:pPr>
      <w:r w:rsidRPr="00F549AA">
        <w:t xml:space="preserve">        </w:t>
      </w:r>
      <w:r w:rsidR="00FE69EA">
        <w:t xml:space="preserve"> </w:t>
      </w:r>
      <w:r w:rsidRPr="00F549AA">
        <w:t xml:space="preserve">3)Заявитель не является лицом, указанным в </w:t>
      </w:r>
      <w:hyperlink w:anchor="P54" w:history="1">
        <w:r w:rsidRPr="00F549AA">
          <w:t>п. 1.2</w:t>
        </w:r>
      </w:hyperlink>
      <w:r w:rsidRPr="00F549AA">
        <w:t xml:space="preserve"> настоящего административного регламента, либо не соответствует требованиям законодательства Российской Федерации, предъявляемым к лицу, которому предоставляется муниципальная услуга.</w:t>
      </w:r>
    </w:p>
    <w:p w:rsidR="00FE69EA" w:rsidRDefault="00FE69EA" w:rsidP="00FE69EA">
      <w:pPr>
        <w:rPr>
          <w:bCs/>
        </w:rPr>
      </w:pPr>
      <w:r>
        <w:t xml:space="preserve">        </w:t>
      </w:r>
      <w:r>
        <w:rPr>
          <w:bCs/>
        </w:rPr>
        <w:t xml:space="preserve">1.8. </w:t>
      </w:r>
      <w:r>
        <w:t>пункт</w:t>
      </w:r>
      <w:r w:rsidRPr="00FE69EA">
        <w:t xml:space="preserve"> 3.1.1. </w:t>
      </w:r>
      <w:r w:rsidRPr="007A0159">
        <w:rPr>
          <w:bCs/>
        </w:rPr>
        <w:t xml:space="preserve">административного  регламента читать в следующей редакции: </w:t>
      </w:r>
    </w:p>
    <w:p w:rsidR="00FE69EA" w:rsidRPr="00FE69EA" w:rsidRDefault="00FE69EA" w:rsidP="00FE69E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FE69EA">
        <w:rPr>
          <w:bCs/>
          <w:sz w:val="24"/>
          <w:szCs w:val="24"/>
        </w:rPr>
        <w:t xml:space="preserve">  </w:t>
      </w:r>
      <w:r w:rsidRPr="00FE69EA">
        <w:rPr>
          <w:rFonts w:ascii="Times New Roman" w:hAnsi="Times New Roman" w:cs="Times New Roman"/>
          <w:sz w:val="24"/>
          <w:szCs w:val="24"/>
        </w:rPr>
        <w:t xml:space="preserve"> Предоставление муниципальной услуги включает в себя следующие административные процедуры:</w:t>
      </w:r>
    </w:p>
    <w:p w:rsidR="00FE69EA" w:rsidRPr="00FE69EA" w:rsidRDefault="00FE69EA" w:rsidP="00FE69E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FE69EA">
        <w:rPr>
          <w:rFonts w:ascii="Times New Roman" w:hAnsi="Times New Roman" w:cs="Times New Roman"/>
          <w:sz w:val="24"/>
          <w:szCs w:val="24"/>
        </w:rPr>
        <w:t>- прием и регистрация заявления о предоставлении муниципальной услуги - 1 рабочий день;</w:t>
      </w:r>
    </w:p>
    <w:p w:rsidR="00FE69EA" w:rsidRPr="00FE69EA" w:rsidRDefault="00FE69EA" w:rsidP="00FE69E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FE69EA">
        <w:rPr>
          <w:rFonts w:ascii="Times New Roman" w:hAnsi="Times New Roman" w:cs="Times New Roman"/>
          <w:sz w:val="24"/>
          <w:szCs w:val="24"/>
        </w:rPr>
        <w:t>- рассмотрение документов об оказании муниципальной услуги - 2 рабочих дня;</w:t>
      </w:r>
    </w:p>
    <w:p w:rsidR="00FE69EA" w:rsidRPr="00FE69EA" w:rsidRDefault="00FE69EA" w:rsidP="00FE69EA">
      <w:pPr>
        <w:pStyle w:val="ConsPlusNormal"/>
        <w:ind w:firstLine="540"/>
        <w:rPr>
          <w:rFonts w:ascii="Times New Roman" w:hAnsi="Times New Roman" w:cs="Times New Roman"/>
          <w:strike/>
          <w:sz w:val="24"/>
          <w:szCs w:val="24"/>
        </w:rPr>
      </w:pPr>
      <w:r w:rsidRPr="00FE69EA">
        <w:rPr>
          <w:rFonts w:ascii="Times New Roman" w:hAnsi="Times New Roman" w:cs="Times New Roman"/>
          <w:sz w:val="24"/>
          <w:szCs w:val="24"/>
        </w:rPr>
        <w:t>- принятие решения о предоставлении муниципальной услуги или об отказе в предоставлении муниципальной услуги - 1 рабочий день;</w:t>
      </w:r>
    </w:p>
    <w:p w:rsidR="00FE69EA" w:rsidRDefault="00FE69EA" w:rsidP="00FE69E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FE69EA">
        <w:rPr>
          <w:rFonts w:ascii="Times New Roman" w:hAnsi="Times New Roman" w:cs="Times New Roman"/>
          <w:sz w:val="24"/>
          <w:szCs w:val="24"/>
        </w:rPr>
        <w:t>- выдача результата - 1 рабочий день.</w:t>
      </w:r>
    </w:p>
    <w:p w:rsidR="00FE69EA" w:rsidRDefault="00FE69EA" w:rsidP="00FE69EA">
      <w:pPr>
        <w:rPr>
          <w:bCs/>
        </w:rPr>
      </w:pPr>
      <w:r>
        <w:t xml:space="preserve">        </w:t>
      </w:r>
      <w:r>
        <w:rPr>
          <w:bCs/>
        </w:rPr>
        <w:t xml:space="preserve">1.9. </w:t>
      </w:r>
      <w:r>
        <w:t xml:space="preserve">пункт </w:t>
      </w:r>
      <w:r w:rsidRPr="00FE69EA">
        <w:t xml:space="preserve">3.1.2.2. </w:t>
      </w:r>
      <w:r w:rsidRPr="007A0159">
        <w:rPr>
          <w:bCs/>
        </w:rPr>
        <w:t>а</w:t>
      </w:r>
      <w:r w:rsidR="004C450E">
        <w:rPr>
          <w:bCs/>
        </w:rPr>
        <w:t xml:space="preserve">дминистративного  регламента </w:t>
      </w:r>
      <w:r w:rsidRPr="007A0159">
        <w:rPr>
          <w:bCs/>
        </w:rPr>
        <w:t xml:space="preserve">читать в следующей редакции: </w:t>
      </w:r>
    </w:p>
    <w:p w:rsidR="00FE69EA" w:rsidRPr="00FE69EA" w:rsidRDefault="00FE69EA" w:rsidP="00FE69EA">
      <w:pPr>
        <w:widowControl w:val="0"/>
        <w:autoSpaceDE w:val="0"/>
        <w:autoSpaceDN w:val="0"/>
        <w:ind w:firstLine="709"/>
      </w:pPr>
      <w:r w:rsidRPr="00FE69EA">
        <w:t>Содержание административного действия, продолжительность и (или) максимальный срок его выполнения: должностное лицо, ответственное за делопроизводство, принимает представленные (направленные) заявителем заявление и документы и в случае отсутствия установленных п. 2.9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 со дня предоставления (получения).</w:t>
      </w:r>
    </w:p>
    <w:p w:rsidR="00FE69EA" w:rsidRDefault="00FE69EA" w:rsidP="00FE69EA">
      <w:pPr>
        <w:widowControl w:val="0"/>
        <w:autoSpaceDE w:val="0"/>
        <w:autoSpaceDN w:val="0"/>
        <w:adjustRightInd w:val="0"/>
        <w:ind w:firstLine="709"/>
        <w:rPr>
          <w:rFonts w:eastAsiaTheme="minorEastAsia"/>
        </w:rPr>
      </w:pPr>
      <w:r w:rsidRPr="00FE69EA">
        <w:rPr>
          <w:rFonts w:eastAsiaTheme="minorEastAsia"/>
        </w:rPr>
        <w:t>При наличии оснований для отказа в приеме документов, предусмотренных п. 2.9 настоящего административного регламента, должностное лицо, ответственное за делопроизводство,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(приложение 3 к настоящему административному регламенту).</w:t>
      </w:r>
    </w:p>
    <w:p w:rsidR="00FE69EA" w:rsidRDefault="004C450E" w:rsidP="00FE69EA">
      <w:pPr>
        <w:rPr>
          <w:bCs/>
        </w:rPr>
      </w:pPr>
      <w:r>
        <w:rPr>
          <w:bCs/>
        </w:rPr>
        <w:t xml:space="preserve">         </w:t>
      </w:r>
      <w:r w:rsidR="00FE69EA">
        <w:rPr>
          <w:bCs/>
        </w:rPr>
        <w:t xml:space="preserve">1.10. </w:t>
      </w:r>
      <w:r w:rsidR="00FE69EA">
        <w:t xml:space="preserve">пункт </w:t>
      </w:r>
      <w:r w:rsidR="00FE69EA" w:rsidRPr="00FE69EA">
        <w:t xml:space="preserve">3.1.2.4. </w:t>
      </w:r>
      <w:r w:rsidR="00FE69EA" w:rsidRPr="007A0159">
        <w:rPr>
          <w:bCs/>
        </w:rPr>
        <w:t xml:space="preserve">административного  регламента читать в следующей редакции: </w:t>
      </w:r>
    </w:p>
    <w:p w:rsidR="00FE69EA" w:rsidRPr="00FE69EA" w:rsidRDefault="00FE69EA" w:rsidP="00FE69E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bCs/>
        </w:rPr>
        <w:t xml:space="preserve">  </w:t>
      </w:r>
      <w:r w:rsidRPr="00FE69EA">
        <w:rPr>
          <w:rFonts w:ascii="Times New Roman" w:hAnsi="Times New Roman" w:cs="Times New Roman"/>
          <w:sz w:val="24"/>
          <w:szCs w:val="24"/>
        </w:rPr>
        <w:t xml:space="preserve">Результат выполнения административной процедуры: </w:t>
      </w:r>
    </w:p>
    <w:p w:rsidR="00FE69EA" w:rsidRPr="00FE69EA" w:rsidRDefault="00FE69EA" w:rsidP="00FE69E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FE69EA">
        <w:rPr>
          <w:rFonts w:ascii="Times New Roman" w:hAnsi="Times New Roman" w:cs="Times New Roman"/>
          <w:sz w:val="24"/>
          <w:szCs w:val="24"/>
        </w:rPr>
        <w:t>- отказ в приеме заявления о предоставлении муниципальной услуги и прилагаемых к нему документов;</w:t>
      </w:r>
    </w:p>
    <w:p w:rsidR="00FE69EA" w:rsidRDefault="00FE69EA" w:rsidP="00FE69E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FE69EA">
        <w:rPr>
          <w:rFonts w:ascii="Times New Roman" w:hAnsi="Times New Roman" w:cs="Times New Roman"/>
          <w:sz w:val="24"/>
          <w:szCs w:val="24"/>
        </w:rPr>
        <w:t xml:space="preserve">- регистрация заявления о предоставлении муниципальной услуги </w:t>
      </w:r>
    </w:p>
    <w:p w:rsidR="00FE69EA" w:rsidRDefault="004C450E" w:rsidP="00FE69EA">
      <w:pPr>
        <w:rPr>
          <w:bCs/>
        </w:rPr>
      </w:pPr>
      <w:r>
        <w:rPr>
          <w:bCs/>
        </w:rPr>
        <w:t xml:space="preserve">        </w:t>
      </w:r>
      <w:r w:rsidR="00FE69EA">
        <w:rPr>
          <w:bCs/>
        </w:rPr>
        <w:t xml:space="preserve">1.11. </w:t>
      </w:r>
      <w:r w:rsidR="00FE69EA">
        <w:t xml:space="preserve">пункт </w:t>
      </w:r>
      <w:r w:rsidR="00930A4B" w:rsidRPr="00930A4B">
        <w:t>3.1.3.1.</w:t>
      </w:r>
      <w:r w:rsidR="00FE69EA" w:rsidRPr="00FE69EA">
        <w:t xml:space="preserve"> </w:t>
      </w:r>
      <w:r w:rsidR="00FE69EA" w:rsidRPr="007A0159">
        <w:rPr>
          <w:bCs/>
        </w:rPr>
        <w:t xml:space="preserve">административного  регламента читать в следующей редакции: </w:t>
      </w:r>
    </w:p>
    <w:p w:rsidR="00930A4B" w:rsidRDefault="00930A4B" w:rsidP="00930A4B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bCs/>
        </w:rPr>
        <w:t xml:space="preserve"> </w:t>
      </w:r>
      <w:r w:rsidRPr="00930A4B">
        <w:rPr>
          <w:rFonts w:ascii="Times New Roman" w:hAnsi="Times New Roman" w:cs="Times New Roman"/>
          <w:sz w:val="24"/>
          <w:szCs w:val="24"/>
        </w:rPr>
        <w:t>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</w:t>
      </w:r>
      <w:r w:rsidRPr="00930A4B">
        <w:rPr>
          <w:sz w:val="24"/>
          <w:szCs w:val="24"/>
        </w:rPr>
        <w:t xml:space="preserve"> </w:t>
      </w:r>
      <w:r w:rsidRPr="00930A4B">
        <w:rPr>
          <w:rFonts w:ascii="Times New Roman" w:hAnsi="Times New Roman" w:cs="Times New Roman"/>
          <w:sz w:val="24"/>
          <w:szCs w:val="24"/>
        </w:rPr>
        <w:t>о предоставлении или об отказе в предоставлении муниципальной услуги.</w:t>
      </w:r>
    </w:p>
    <w:p w:rsidR="00930A4B" w:rsidRDefault="00930A4B" w:rsidP="00930A4B">
      <w:pPr>
        <w:rPr>
          <w:bCs/>
        </w:rPr>
      </w:pPr>
      <w:r>
        <w:t xml:space="preserve">         </w:t>
      </w:r>
      <w:r>
        <w:rPr>
          <w:bCs/>
        </w:rPr>
        <w:t xml:space="preserve">1.12. </w:t>
      </w:r>
      <w:r>
        <w:t xml:space="preserve">пункт </w:t>
      </w:r>
      <w:r w:rsidRPr="00930A4B">
        <w:t>3.1.3.</w:t>
      </w:r>
      <w:r>
        <w:t>2</w:t>
      </w:r>
      <w:r w:rsidR="004C450E">
        <w:t>.</w:t>
      </w:r>
      <w:r w:rsidRPr="007A0159">
        <w:rPr>
          <w:bCs/>
        </w:rPr>
        <w:t>административн</w:t>
      </w:r>
      <w:r w:rsidR="004C450E">
        <w:rPr>
          <w:bCs/>
        </w:rPr>
        <w:t>ого  регламента</w:t>
      </w:r>
      <w:r w:rsidRPr="007A0159">
        <w:rPr>
          <w:bCs/>
        </w:rPr>
        <w:t xml:space="preserve"> читать в следующей редакции: </w:t>
      </w:r>
    </w:p>
    <w:p w:rsidR="00930A4B" w:rsidRPr="00930A4B" w:rsidRDefault="00930A4B" w:rsidP="00930A4B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930A4B">
        <w:rPr>
          <w:rFonts w:ascii="Times New Roman" w:hAnsi="Times New Roman" w:cs="Times New Roman"/>
          <w:sz w:val="24"/>
          <w:szCs w:val="24"/>
        </w:rPr>
        <w:t xml:space="preserve"> Содержание административного действия (административных действий), продолжительность и (или) максимальный срок его (их) выполнения:</w:t>
      </w:r>
    </w:p>
    <w:p w:rsidR="00930A4B" w:rsidRPr="00930A4B" w:rsidRDefault="00930A4B" w:rsidP="00930A4B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930A4B">
        <w:rPr>
          <w:rFonts w:ascii="Times New Roman" w:hAnsi="Times New Roman" w:cs="Times New Roman"/>
          <w:sz w:val="24"/>
          <w:szCs w:val="24"/>
        </w:rPr>
        <w:t>1 действие: 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 в течение 2 дней со дня окончания первой административной процедуры.</w:t>
      </w:r>
    </w:p>
    <w:p w:rsidR="00930A4B" w:rsidRPr="00930A4B" w:rsidRDefault="00930A4B" w:rsidP="00930A4B">
      <w:pPr>
        <w:pStyle w:val="ConsPlusNormal"/>
        <w:ind w:firstLine="567"/>
        <w:rPr>
          <w:rFonts w:ascii="Times New Roman" w:hAnsi="Times New Roman" w:cs="Times New Roman"/>
          <w:strike/>
          <w:sz w:val="24"/>
          <w:szCs w:val="24"/>
        </w:rPr>
      </w:pPr>
      <w:r w:rsidRPr="00930A4B">
        <w:rPr>
          <w:rFonts w:ascii="Times New Roman" w:hAnsi="Times New Roman" w:cs="Times New Roman"/>
          <w:sz w:val="24"/>
          <w:szCs w:val="24"/>
        </w:rPr>
        <w:t xml:space="preserve">2 действие: формирование, направление межведомственного запроса (межведомственных запросов) (в случае непредставления заявителем документов, </w:t>
      </w:r>
      <w:r w:rsidRPr="00930A4B">
        <w:rPr>
          <w:rFonts w:ascii="Times New Roman" w:hAnsi="Times New Roman" w:cs="Times New Roman"/>
          <w:sz w:val="24"/>
          <w:szCs w:val="24"/>
        </w:rPr>
        <w:lastRenderedPageBreak/>
        <w:t xml:space="preserve">предусмотренных </w:t>
      </w:r>
      <w:hyperlink w:anchor="P215" w:history="1">
        <w:r w:rsidRPr="00930A4B">
          <w:rPr>
            <w:rStyle w:val="afa"/>
            <w:rFonts w:ascii="Times New Roman" w:hAnsi="Times New Roman" w:cs="Times New Roman"/>
            <w:sz w:val="24"/>
            <w:szCs w:val="24"/>
          </w:rPr>
          <w:t>пунктом 2.7</w:t>
        </w:r>
      </w:hyperlink>
      <w:r w:rsidRPr="00930A4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запросы. </w:t>
      </w:r>
    </w:p>
    <w:p w:rsidR="00930A4B" w:rsidRDefault="00930A4B" w:rsidP="00930A4B">
      <w:pPr>
        <w:widowControl w:val="0"/>
        <w:autoSpaceDE w:val="0"/>
        <w:autoSpaceDN w:val="0"/>
        <w:ind w:firstLine="709"/>
      </w:pPr>
      <w:r w:rsidRPr="00930A4B">
        <w:t>Срок подготовки и направления ответа на межведомственный запрос: в электронной форме с использованием системы межведомственного электронного взаимодействия - не более 48 часов, при осуществлении межведомственного информационного взаимодействия на бумажном носителе - не более 5 рабочих дней со дня его поступления в орган или организацию, предоставляющие документ и информацию.</w:t>
      </w:r>
    </w:p>
    <w:p w:rsidR="00930A4B" w:rsidRDefault="00930A4B" w:rsidP="00930A4B">
      <w:pPr>
        <w:rPr>
          <w:bCs/>
        </w:rPr>
      </w:pPr>
      <w:r>
        <w:t xml:space="preserve"> </w:t>
      </w:r>
      <w:r w:rsidR="004C450E">
        <w:t xml:space="preserve">         </w:t>
      </w:r>
      <w:r>
        <w:rPr>
          <w:bCs/>
        </w:rPr>
        <w:t xml:space="preserve">1.12. </w:t>
      </w:r>
      <w:r>
        <w:t xml:space="preserve">пункт </w:t>
      </w:r>
      <w:r w:rsidRPr="00930A4B">
        <w:t>3.1.3.</w:t>
      </w:r>
      <w:r w:rsidR="00866524">
        <w:t>3</w:t>
      </w:r>
      <w:r w:rsidRPr="00930A4B">
        <w:t>.</w:t>
      </w:r>
      <w:r w:rsidRPr="007A0159">
        <w:rPr>
          <w:bCs/>
        </w:rPr>
        <w:t xml:space="preserve">административного  регламента читать в следующей редакции: </w:t>
      </w:r>
    </w:p>
    <w:p w:rsidR="00866524" w:rsidRPr="00866524" w:rsidRDefault="00866524" w:rsidP="00866524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89453D">
        <w:rPr>
          <w:rFonts w:ascii="Times New Roman" w:hAnsi="Times New Roman" w:cs="Times New Roman"/>
          <w:sz w:val="28"/>
          <w:szCs w:val="28"/>
        </w:rPr>
        <w:t xml:space="preserve"> </w:t>
      </w:r>
      <w:r w:rsidRPr="00866524">
        <w:rPr>
          <w:rFonts w:ascii="Times New Roman" w:hAnsi="Times New Roman" w:cs="Times New Roman"/>
          <w:sz w:val="24"/>
          <w:szCs w:val="24"/>
        </w:rPr>
        <w:t>Лицо, ответственное за выполнение административной процедуры: должностное лицо, ответственное за формирование проекта решения</w:t>
      </w:r>
      <w:r w:rsidRPr="00866524">
        <w:rPr>
          <w:sz w:val="24"/>
          <w:szCs w:val="24"/>
        </w:rPr>
        <w:t xml:space="preserve"> </w:t>
      </w:r>
      <w:r w:rsidRPr="00866524">
        <w:rPr>
          <w:rFonts w:ascii="Times New Roman" w:hAnsi="Times New Roman" w:cs="Times New Roman"/>
          <w:sz w:val="24"/>
          <w:szCs w:val="24"/>
        </w:rPr>
        <w:t>о предоставлении или об отказе в предоставлении муниципальной услуги.</w:t>
      </w:r>
    </w:p>
    <w:p w:rsidR="00866524" w:rsidRPr="00866524" w:rsidRDefault="004C450E" w:rsidP="00866524">
      <w:pPr>
        <w:rPr>
          <w:bCs/>
        </w:rPr>
      </w:pPr>
      <w:r>
        <w:rPr>
          <w:bCs/>
        </w:rPr>
        <w:t xml:space="preserve">         </w:t>
      </w:r>
      <w:r w:rsidR="00866524" w:rsidRPr="00866524">
        <w:rPr>
          <w:bCs/>
        </w:rPr>
        <w:t xml:space="preserve">1.13. </w:t>
      </w:r>
      <w:r w:rsidR="00866524" w:rsidRPr="00866524">
        <w:t>пункт 3.1.3.4.</w:t>
      </w:r>
      <w:r>
        <w:t xml:space="preserve"> </w:t>
      </w:r>
      <w:r w:rsidR="00866524" w:rsidRPr="00866524">
        <w:rPr>
          <w:bCs/>
        </w:rPr>
        <w:t xml:space="preserve">административного  регламента читать в следующей редакции: </w:t>
      </w:r>
    </w:p>
    <w:p w:rsidR="00866524" w:rsidRPr="00866524" w:rsidRDefault="00866524" w:rsidP="00866524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866524">
        <w:rPr>
          <w:rFonts w:ascii="Times New Roman" w:hAnsi="Times New Roman" w:cs="Times New Roman"/>
          <w:sz w:val="24"/>
          <w:szCs w:val="24"/>
        </w:rPr>
        <w:t>Критерий принятия решения: наличие/отсутствие оснований для отказа в предоставлении муниципальной услуги, установленных п. 2.10 настоящего административного регламента.</w:t>
      </w:r>
    </w:p>
    <w:p w:rsidR="00866524" w:rsidRPr="00866524" w:rsidRDefault="00866524" w:rsidP="00866524">
      <w:r w:rsidRPr="00866524">
        <w:t xml:space="preserve">  </w:t>
      </w:r>
      <w:r>
        <w:rPr>
          <w:bCs/>
        </w:rPr>
        <w:t xml:space="preserve">        </w:t>
      </w:r>
      <w:r w:rsidRPr="00866524">
        <w:rPr>
          <w:bCs/>
        </w:rPr>
        <w:t xml:space="preserve">1.14. </w:t>
      </w:r>
      <w:r w:rsidRPr="00866524">
        <w:t>пункт 3.1.3.5.</w:t>
      </w:r>
      <w:r w:rsidRPr="00866524">
        <w:rPr>
          <w:bCs/>
        </w:rPr>
        <w:t xml:space="preserve">административного  регламента читать в следующей редакции: </w:t>
      </w:r>
    </w:p>
    <w:p w:rsidR="00866524" w:rsidRPr="00866524" w:rsidRDefault="00866524" w:rsidP="00866524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866524">
        <w:rPr>
          <w:rFonts w:ascii="Times New Roman" w:hAnsi="Times New Roman" w:cs="Times New Roman"/>
          <w:sz w:val="24"/>
          <w:szCs w:val="24"/>
        </w:rPr>
        <w:t xml:space="preserve"> Результат выполнения административной процедуры: </w:t>
      </w:r>
    </w:p>
    <w:p w:rsidR="00866524" w:rsidRPr="00866524" w:rsidRDefault="00866524" w:rsidP="00866524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866524">
        <w:rPr>
          <w:rFonts w:ascii="Times New Roman" w:hAnsi="Times New Roman" w:cs="Times New Roman"/>
          <w:sz w:val="24"/>
          <w:szCs w:val="24"/>
        </w:rPr>
        <w:t>-</w:t>
      </w:r>
      <w:r w:rsidRPr="008665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866524">
        <w:rPr>
          <w:rFonts w:ascii="Times New Roman" w:hAnsi="Times New Roman" w:cs="Times New Roman"/>
          <w:sz w:val="24"/>
          <w:szCs w:val="24"/>
        </w:rPr>
        <w:t xml:space="preserve">подготовка сведений (письма) об объектах имущества, включенных Перечень </w:t>
      </w:r>
    </w:p>
    <w:p w:rsidR="00866524" w:rsidRDefault="00866524" w:rsidP="00866524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866524">
        <w:rPr>
          <w:rFonts w:ascii="Times New Roman" w:hAnsi="Times New Roman" w:cs="Times New Roman"/>
          <w:sz w:val="24"/>
          <w:szCs w:val="24"/>
        </w:rPr>
        <w:t>- проект решения об отказе в предоставлении муниципальной услуги.</w:t>
      </w:r>
    </w:p>
    <w:p w:rsidR="00866524" w:rsidRDefault="00866524" w:rsidP="00866524">
      <w:pPr>
        <w:rPr>
          <w:bCs/>
        </w:rPr>
      </w:pPr>
      <w:r w:rsidRPr="00866524">
        <w:t xml:space="preserve">  </w:t>
      </w:r>
      <w:r w:rsidR="004C450E">
        <w:rPr>
          <w:bCs/>
        </w:rPr>
        <w:t xml:space="preserve">        </w:t>
      </w:r>
      <w:r w:rsidRPr="00866524">
        <w:rPr>
          <w:bCs/>
        </w:rPr>
        <w:t>1.1</w:t>
      </w:r>
      <w:r>
        <w:rPr>
          <w:bCs/>
        </w:rPr>
        <w:t>5</w:t>
      </w:r>
      <w:r w:rsidRPr="00866524">
        <w:rPr>
          <w:bCs/>
        </w:rPr>
        <w:t>.</w:t>
      </w:r>
      <w:r w:rsidRPr="00866524">
        <w:t>пункт 3.1.</w:t>
      </w:r>
      <w:r>
        <w:t>4</w:t>
      </w:r>
      <w:r w:rsidRPr="00866524">
        <w:t>.</w:t>
      </w:r>
      <w:r>
        <w:t>1</w:t>
      </w:r>
      <w:r w:rsidRPr="00866524">
        <w:t>.</w:t>
      </w:r>
      <w:r w:rsidRPr="00866524">
        <w:rPr>
          <w:bCs/>
        </w:rPr>
        <w:t xml:space="preserve">административного  регламента читать в следующей редакции: </w:t>
      </w:r>
    </w:p>
    <w:p w:rsidR="00866524" w:rsidRDefault="00866524" w:rsidP="00866524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866524">
        <w:rPr>
          <w:rFonts w:ascii="Times New Roman" w:hAnsi="Times New Roman" w:cs="Times New Roman"/>
          <w:sz w:val="24"/>
          <w:szCs w:val="24"/>
        </w:rPr>
        <w:t>Основание для начала административной процедуры: представление заявления и документов, а также проекта решения должностному лицу, ответственному за принятие и подписание соответствующего решения.</w:t>
      </w:r>
    </w:p>
    <w:p w:rsidR="00866524" w:rsidRDefault="00866524" w:rsidP="00866524">
      <w:pPr>
        <w:rPr>
          <w:bCs/>
        </w:rPr>
      </w:pPr>
      <w:r>
        <w:t xml:space="preserve"> </w:t>
      </w:r>
      <w:r w:rsidR="004C450E">
        <w:t xml:space="preserve">        </w:t>
      </w:r>
      <w:r>
        <w:t xml:space="preserve"> </w:t>
      </w:r>
      <w:r w:rsidRPr="00866524">
        <w:rPr>
          <w:bCs/>
        </w:rPr>
        <w:t>1.1</w:t>
      </w:r>
      <w:r>
        <w:rPr>
          <w:bCs/>
        </w:rPr>
        <w:t>5</w:t>
      </w:r>
      <w:r w:rsidRPr="00866524">
        <w:rPr>
          <w:bCs/>
        </w:rPr>
        <w:t xml:space="preserve">. </w:t>
      </w:r>
      <w:r w:rsidRPr="00866524">
        <w:t>пункт 3.1.</w:t>
      </w:r>
      <w:r>
        <w:t>4</w:t>
      </w:r>
      <w:r w:rsidRPr="00866524">
        <w:t>.</w:t>
      </w:r>
      <w:r>
        <w:t>2</w:t>
      </w:r>
      <w:r w:rsidRPr="00866524">
        <w:t>.</w:t>
      </w:r>
      <w:r w:rsidRPr="00866524">
        <w:rPr>
          <w:bCs/>
        </w:rPr>
        <w:t xml:space="preserve">административного  регламента читать в следующей редакции: </w:t>
      </w:r>
    </w:p>
    <w:p w:rsidR="00866524" w:rsidRDefault="00866524" w:rsidP="00866524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866524">
        <w:rPr>
          <w:rFonts w:ascii="Times New Roman" w:hAnsi="Times New Roman" w:cs="Times New Roman"/>
          <w:sz w:val="24"/>
          <w:szCs w:val="24"/>
        </w:rPr>
        <w:t>Содержание административного действия (административных действий), продолжительность и (или) максимальный срок его (их) выполнения: рассмотрение проекта решения, а также заявления и представленных документов должностным лицом, ответственным за принятие и подписание соответствующего решения (о предоставлении услуги или об отказе в предоставлении услуги), в течение 1 рабочего дня  со дня окончания второй административной процедуры.</w:t>
      </w:r>
    </w:p>
    <w:p w:rsidR="00866524" w:rsidRDefault="00866524" w:rsidP="00866524">
      <w:pPr>
        <w:rPr>
          <w:bCs/>
        </w:rPr>
      </w:pPr>
      <w:r>
        <w:t xml:space="preserve">   </w:t>
      </w:r>
      <w:r w:rsidR="004C450E">
        <w:t xml:space="preserve">      </w:t>
      </w:r>
      <w:r w:rsidRPr="00866524">
        <w:rPr>
          <w:bCs/>
        </w:rPr>
        <w:t>1.1</w:t>
      </w:r>
      <w:r>
        <w:rPr>
          <w:bCs/>
        </w:rPr>
        <w:t>6</w:t>
      </w:r>
      <w:r w:rsidRPr="00866524">
        <w:rPr>
          <w:bCs/>
        </w:rPr>
        <w:t xml:space="preserve">. </w:t>
      </w:r>
      <w:r w:rsidRPr="00866524">
        <w:t>пункт 3.1.</w:t>
      </w:r>
      <w:r>
        <w:t>4</w:t>
      </w:r>
      <w:r w:rsidRPr="00866524">
        <w:t>.</w:t>
      </w:r>
      <w:r>
        <w:t>5</w:t>
      </w:r>
      <w:r w:rsidRPr="00866524">
        <w:t>.</w:t>
      </w:r>
      <w:r w:rsidRPr="00866524">
        <w:rPr>
          <w:bCs/>
        </w:rPr>
        <w:t xml:space="preserve">административного  регламента читать в следующей редакции: </w:t>
      </w:r>
    </w:p>
    <w:p w:rsidR="00866524" w:rsidRDefault="00866524" w:rsidP="00866524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866524">
        <w:rPr>
          <w:rFonts w:ascii="Times New Roman" w:hAnsi="Times New Roman" w:cs="Times New Roman"/>
          <w:sz w:val="24"/>
          <w:szCs w:val="24"/>
        </w:rPr>
        <w:t>Результат выполнения административной процедуры: подписание письма, содержащего сведения об объектах имущества, включенных Перечень либо подписание решения об отказе в предоставлении муниципальной услуги.</w:t>
      </w:r>
    </w:p>
    <w:p w:rsidR="00866524" w:rsidRDefault="00866524" w:rsidP="00866524">
      <w:pPr>
        <w:rPr>
          <w:bCs/>
        </w:rPr>
      </w:pPr>
      <w:r>
        <w:t xml:space="preserve">   </w:t>
      </w:r>
      <w:r w:rsidR="004C450E">
        <w:t xml:space="preserve">     </w:t>
      </w:r>
      <w:r w:rsidRPr="00866524">
        <w:rPr>
          <w:bCs/>
        </w:rPr>
        <w:t>1.1</w:t>
      </w:r>
      <w:r w:rsidR="00FC4EA5">
        <w:rPr>
          <w:bCs/>
        </w:rPr>
        <w:t>7</w:t>
      </w:r>
      <w:r w:rsidRPr="00866524">
        <w:rPr>
          <w:bCs/>
        </w:rPr>
        <w:t xml:space="preserve">. </w:t>
      </w:r>
      <w:r w:rsidRPr="00866524">
        <w:t>пункт 3.1.</w:t>
      </w:r>
      <w:r w:rsidR="00FC4EA5">
        <w:t>5.1</w:t>
      </w:r>
      <w:r w:rsidRPr="00866524">
        <w:t xml:space="preserve">.. </w:t>
      </w:r>
      <w:r w:rsidRPr="00866524">
        <w:rPr>
          <w:bCs/>
        </w:rPr>
        <w:t>административного  регламента читать в следующей редакции:</w:t>
      </w:r>
    </w:p>
    <w:p w:rsidR="00FC4EA5" w:rsidRPr="00884942" w:rsidRDefault="00866524" w:rsidP="00866524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FC4EA5">
        <w:rPr>
          <w:rFonts w:ascii="Times New Roman" w:hAnsi="Times New Roman" w:cs="Times New Roman"/>
          <w:sz w:val="24"/>
          <w:szCs w:val="24"/>
        </w:rPr>
        <w:t>Основание для начала административной процедуры: подписанное решение, являющееся результатом предоставления муниципальной услуги</w:t>
      </w:r>
      <w:r w:rsidRPr="00884942">
        <w:rPr>
          <w:rFonts w:ascii="Times New Roman" w:hAnsi="Times New Roman" w:cs="Times New Roman"/>
          <w:sz w:val="28"/>
          <w:szCs w:val="28"/>
        </w:rPr>
        <w:t>.</w:t>
      </w:r>
    </w:p>
    <w:p w:rsidR="00FC4EA5" w:rsidRDefault="00FC4EA5" w:rsidP="00FC4EA5">
      <w:pPr>
        <w:rPr>
          <w:bCs/>
        </w:rPr>
      </w:pPr>
      <w:r>
        <w:t xml:space="preserve">   </w:t>
      </w:r>
      <w:r w:rsidR="004C450E">
        <w:t xml:space="preserve">     </w:t>
      </w:r>
      <w:r w:rsidRPr="00866524">
        <w:rPr>
          <w:bCs/>
        </w:rPr>
        <w:t>1.1</w:t>
      </w:r>
      <w:r>
        <w:rPr>
          <w:bCs/>
        </w:rPr>
        <w:t>8</w:t>
      </w:r>
      <w:r w:rsidRPr="00866524">
        <w:rPr>
          <w:bCs/>
        </w:rPr>
        <w:t xml:space="preserve">. </w:t>
      </w:r>
      <w:r w:rsidRPr="00866524">
        <w:t>пункт 3.1.</w:t>
      </w:r>
      <w:r>
        <w:t>5.2</w:t>
      </w:r>
      <w:r w:rsidRPr="00866524">
        <w:t xml:space="preserve">.. </w:t>
      </w:r>
      <w:r w:rsidRPr="00866524">
        <w:rPr>
          <w:bCs/>
        </w:rPr>
        <w:t>административного  регламента читать в следующей редакции:</w:t>
      </w:r>
    </w:p>
    <w:p w:rsidR="00FC4EA5" w:rsidRPr="00FC4EA5" w:rsidRDefault="00FC4EA5" w:rsidP="00FC4EA5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FC4EA5">
        <w:rPr>
          <w:rFonts w:ascii="Times New Roman" w:hAnsi="Times New Roman" w:cs="Times New Roman"/>
          <w:sz w:val="24"/>
          <w:szCs w:val="24"/>
        </w:rPr>
        <w:t>Содержание административного действия, продолжительность и (или) максимальный срок его выполнения:</w:t>
      </w:r>
    </w:p>
    <w:p w:rsidR="00FC4EA5" w:rsidRDefault="00FC4EA5" w:rsidP="00FC4EA5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FC4EA5">
        <w:rPr>
          <w:rFonts w:ascii="Times New Roman" w:hAnsi="Times New Roman" w:cs="Times New Roman"/>
          <w:sz w:val="24"/>
          <w:szCs w:val="24"/>
        </w:rPr>
        <w:t>должностное лицо, ответственное за делопроизводство, регистрирует результат предоставления муниципальной услуги и направляет способом, указанным в заявлении, не позднее 1 рабочего дня со дня окончания третьей административной процедуры.</w:t>
      </w:r>
    </w:p>
    <w:p w:rsidR="00FC4EA5" w:rsidRDefault="00FC4EA5" w:rsidP="00FC4EA5">
      <w:pPr>
        <w:rPr>
          <w:bCs/>
        </w:rPr>
      </w:pPr>
      <w:r>
        <w:rPr>
          <w:bCs/>
        </w:rPr>
        <w:t xml:space="preserve">          </w:t>
      </w:r>
      <w:r w:rsidRPr="00866524">
        <w:rPr>
          <w:bCs/>
        </w:rPr>
        <w:t>1.1</w:t>
      </w:r>
      <w:r>
        <w:rPr>
          <w:bCs/>
        </w:rPr>
        <w:t>9</w:t>
      </w:r>
      <w:r w:rsidRPr="00866524">
        <w:rPr>
          <w:bCs/>
        </w:rPr>
        <w:t xml:space="preserve">. </w:t>
      </w:r>
      <w:r w:rsidRPr="00866524">
        <w:t>пункт 3.</w:t>
      </w:r>
      <w:r>
        <w:t>3.2</w:t>
      </w:r>
      <w:r w:rsidRPr="00866524">
        <w:t xml:space="preserve">.. </w:t>
      </w:r>
      <w:r w:rsidRPr="00866524">
        <w:rPr>
          <w:bCs/>
        </w:rPr>
        <w:t>административного  регламента читать в следующей редакции:</w:t>
      </w:r>
    </w:p>
    <w:p w:rsidR="00FC4EA5" w:rsidRPr="00FC4EA5" w:rsidRDefault="00FC4EA5" w:rsidP="00FC4EA5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FC4EA5">
        <w:rPr>
          <w:rFonts w:ascii="Times New Roman" w:hAnsi="Times New Roman" w:cs="Times New Roman"/>
          <w:sz w:val="24"/>
          <w:szCs w:val="24"/>
        </w:rPr>
        <w:t xml:space="preserve">В течение 3 (трех) рабочих дней со дня регистрации заявления об исправлении опечаток и (или) ошибок в выданных в результате предоставления муниципальной услуги документах ответственный специалист ОМСУ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</w:t>
      </w:r>
      <w:r w:rsidRPr="00FC4EA5">
        <w:rPr>
          <w:rFonts w:ascii="Times New Roman" w:hAnsi="Times New Roman" w:cs="Times New Roman"/>
          <w:sz w:val="24"/>
          <w:szCs w:val="24"/>
        </w:rPr>
        <w:lastRenderedPageBreak/>
        <w:t>(ошибками). Результат предоставления муниципальной услуги (документ) ОМСУ направляет способом, указанным в заявлении о необходимости исправления допущенных опечаток и (или) ошибок.</w:t>
      </w:r>
    </w:p>
    <w:p w:rsidR="001A38CA" w:rsidRDefault="001A38CA" w:rsidP="001A38CA">
      <w:pPr>
        <w:rPr>
          <w:bCs/>
        </w:rPr>
      </w:pPr>
      <w:r>
        <w:rPr>
          <w:bCs/>
        </w:rPr>
        <w:t xml:space="preserve">          </w:t>
      </w:r>
      <w:r w:rsidRPr="00866524">
        <w:rPr>
          <w:bCs/>
        </w:rPr>
        <w:t>1.</w:t>
      </w:r>
      <w:r>
        <w:rPr>
          <w:bCs/>
        </w:rPr>
        <w:t>20</w:t>
      </w:r>
      <w:r w:rsidRPr="00866524">
        <w:rPr>
          <w:bCs/>
        </w:rPr>
        <w:t xml:space="preserve">. </w:t>
      </w:r>
      <w:r w:rsidRPr="00866524">
        <w:t xml:space="preserve">пункт </w:t>
      </w:r>
      <w:r>
        <w:t>6.3</w:t>
      </w:r>
      <w:r w:rsidRPr="00866524">
        <w:t xml:space="preserve"> </w:t>
      </w:r>
      <w:r w:rsidRPr="00866524">
        <w:rPr>
          <w:bCs/>
        </w:rPr>
        <w:t>административного  регламента читать в следующей редакции:</w:t>
      </w:r>
    </w:p>
    <w:p w:rsidR="001A38CA" w:rsidRPr="001A38CA" w:rsidRDefault="001A38CA" w:rsidP="001A38CA">
      <w:pPr>
        <w:widowControl w:val="0"/>
        <w:autoSpaceDE w:val="0"/>
        <w:autoSpaceDN w:val="0"/>
        <w:ind w:firstLine="709"/>
      </w:pPr>
      <w:r w:rsidRPr="001A38CA">
        <w:t xml:space="preserve">При установлении оснований для отказа в приеме заявления и документов, указанных в </w:t>
      </w:r>
      <w:hyperlink w:anchor="P167" w:history="1">
        <w:r w:rsidRPr="001A38CA">
          <w:t>п. 2.9</w:t>
        </w:r>
      </w:hyperlink>
      <w:r w:rsidRPr="001A38CA">
        <w:t xml:space="preserve"> административного регламента, специалист МФЦ выполняет в соответствии с настоящим административным регламентом следующие действия:</w:t>
      </w:r>
    </w:p>
    <w:p w:rsidR="001A38CA" w:rsidRPr="001A38CA" w:rsidRDefault="001A38CA" w:rsidP="001A38CA">
      <w:pPr>
        <w:widowControl w:val="0"/>
        <w:autoSpaceDE w:val="0"/>
        <w:autoSpaceDN w:val="0"/>
        <w:ind w:firstLine="709"/>
      </w:pPr>
      <w:r w:rsidRPr="001A38CA">
        <w:t>сообщает заявителю о наличии оснований для отказа в приеме заявления и документов;</w:t>
      </w:r>
    </w:p>
    <w:p w:rsidR="001A38CA" w:rsidRPr="001A38CA" w:rsidRDefault="001A38CA" w:rsidP="001A38CA">
      <w:pPr>
        <w:widowControl w:val="0"/>
        <w:autoSpaceDE w:val="0"/>
        <w:autoSpaceDN w:val="0"/>
        <w:ind w:firstLine="709"/>
      </w:pPr>
      <w:r w:rsidRPr="001A38CA">
        <w:t>предлагает заявителю устранить выявленные недостатки, после чего вновь обратиться за предоставлением муниципальной услуги;</w:t>
      </w:r>
    </w:p>
    <w:p w:rsidR="001A38CA" w:rsidRDefault="001A38CA" w:rsidP="001A38CA">
      <w:pPr>
        <w:widowControl w:val="0"/>
        <w:autoSpaceDE w:val="0"/>
        <w:autoSpaceDN w:val="0"/>
        <w:adjustRightInd w:val="0"/>
        <w:ind w:firstLine="708"/>
        <w:rPr>
          <w:rFonts w:eastAsiaTheme="minorEastAsia"/>
        </w:rPr>
      </w:pPr>
      <w:r w:rsidRPr="001A38CA">
        <w:rPr>
          <w:rFonts w:eastAsiaTheme="minorEastAsia"/>
        </w:rPr>
        <w:t xml:space="preserve">выдает заявителю </w:t>
      </w:r>
      <w:hyperlink r:id="rId10" w:history="1">
        <w:r w:rsidRPr="001A38CA">
          <w:rPr>
            <w:rFonts w:eastAsiaTheme="minorEastAsia"/>
          </w:rPr>
          <w:t>решение</w:t>
        </w:r>
      </w:hyperlink>
      <w:r w:rsidRPr="001A38CA">
        <w:rPr>
          <w:rFonts w:eastAsiaTheme="minorEastAsia"/>
        </w:rPr>
        <w:t xml:space="preserve"> об отказе в приеме заявления и документов, необходимых для предоставления муниципальной услуги, с указанием оснований для отказа в приеме документов, предусмотренных п. 2.9 административного регламента (приложение 3</w:t>
      </w:r>
      <w:r w:rsidRPr="001A38CA">
        <w:rPr>
          <w:rFonts w:eastAsiaTheme="minorEastAsia"/>
          <w:lang w:bidi="ru-RU"/>
        </w:rPr>
        <w:t xml:space="preserve"> к настоящему административному регламенту)</w:t>
      </w:r>
      <w:r w:rsidRPr="001A38CA">
        <w:rPr>
          <w:rFonts w:eastAsiaTheme="minorEastAsia"/>
        </w:rPr>
        <w:t>.</w:t>
      </w:r>
    </w:p>
    <w:p w:rsidR="00943923" w:rsidRDefault="004C450E" w:rsidP="00943923">
      <w:pPr>
        <w:widowControl w:val="0"/>
        <w:autoSpaceDE w:val="0"/>
        <w:autoSpaceDN w:val="0"/>
        <w:adjustRightInd w:val="0"/>
        <w:ind w:firstLine="708"/>
        <w:rPr>
          <w:rFonts w:eastAsiaTheme="minorEastAsia"/>
        </w:rPr>
      </w:pPr>
      <w:r>
        <w:rPr>
          <w:rFonts w:eastAsiaTheme="minorEastAsia"/>
        </w:rPr>
        <w:t>1.21.Дополнить административный регламент  Приложени</w:t>
      </w:r>
      <w:r w:rsidR="00943923">
        <w:rPr>
          <w:rFonts w:eastAsiaTheme="minorEastAsia"/>
        </w:rPr>
        <w:t>ем</w:t>
      </w:r>
      <w:r>
        <w:rPr>
          <w:rFonts w:eastAsiaTheme="minorEastAsia"/>
        </w:rPr>
        <w:t xml:space="preserve"> 1, Приложением 2</w:t>
      </w:r>
      <w:r w:rsidR="00943923">
        <w:rPr>
          <w:rFonts w:eastAsiaTheme="minorEastAsia"/>
        </w:rPr>
        <w:t>, Приложением 3 к данному постановлению</w:t>
      </w:r>
    </w:p>
    <w:p w:rsidR="005D0C64" w:rsidRPr="007A0159" w:rsidRDefault="00943923" w:rsidP="00943923">
      <w:pPr>
        <w:widowControl w:val="0"/>
        <w:autoSpaceDE w:val="0"/>
        <w:autoSpaceDN w:val="0"/>
        <w:adjustRightInd w:val="0"/>
        <w:ind w:firstLine="708"/>
        <w:rPr>
          <w:rFonts w:ascii="Calibri" w:eastAsia="Calibri" w:hAnsi="Calibri"/>
          <w:lang w:eastAsia="en-US"/>
        </w:rPr>
      </w:pPr>
      <w:r>
        <w:rPr>
          <w:rFonts w:eastAsiaTheme="minorEastAsia"/>
        </w:rPr>
        <w:t>2.</w:t>
      </w:r>
      <w:r w:rsidR="005D0C64" w:rsidRPr="007A0159">
        <w:t>Настоящее постановление подлежит опубликованию в средствах массовой информации и на официальном сайте администрации Иссадское сельское поселение Волховского муниципального района</w:t>
      </w:r>
      <w:r w:rsidR="00600C20" w:rsidRPr="007A0159">
        <w:t xml:space="preserve"> и вступает в силу с момента опубликования</w:t>
      </w:r>
      <w:r w:rsidR="005D0C64" w:rsidRPr="007A0159">
        <w:t>.</w:t>
      </w:r>
    </w:p>
    <w:p w:rsidR="007D69C9" w:rsidRPr="007A0159" w:rsidRDefault="003108F4" w:rsidP="00A80BD8">
      <w:pPr>
        <w:pStyle w:val="af9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7A0159">
        <w:rPr>
          <w:rFonts w:ascii="Times New Roman" w:hAnsi="Times New Roman"/>
          <w:color w:val="auto"/>
          <w:sz w:val="24"/>
          <w:szCs w:val="24"/>
        </w:rPr>
        <w:t xml:space="preserve">     </w:t>
      </w:r>
      <w:r w:rsidR="00600C20" w:rsidRPr="007A0159">
        <w:rPr>
          <w:rFonts w:ascii="Times New Roman" w:hAnsi="Times New Roman"/>
          <w:color w:val="auto"/>
          <w:sz w:val="24"/>
          <w:szCs w:val="24"/>
        </w:rPr>
        <w:t>3</w:t>
      </w:r>
      <w:r w:rsidR="00125E02" w:rsidRPr="007A0159">
        <w:rPr>
          <w:rFonts w:ascii="Times New Roman" w:hAnsi="Times New Roman"/>
          <w:sz w:val="24"/>
          <w:szCs w:val="24"/>
        </w:rPr>
        <w:t>.</w:t>
      </w:r>
      <w:r w:rsidR="007E3387" w:rsidRPr="007A0159">
        <w:rPr>
          <w:rFonts w:ascii="Times New Roman" w:hAnsi="Times New Roman"/>
          <w:sz w:val="24"/>
          <w:szCs w:val="24"/>
        </w:rPr>
        <w:t xml:space="preserve"> Контроль за исполнением настоящего постановления </w:t>
      </w:r>
      <w:r w:rsidR="00125E02" w:rsidRPr="007A0159">
        <w:rPr>
          <w:rFonts w:ascii="Times New Roman" w:hAnsi="Times New Roman"/>
          <w:sz w:val="24"/>
          <w:szCs w:val="24"/>
        </w:rPr>
        <w:t>оставляю за собой</w:t>
      </w:r>
      <w:r w:rsidR="007E3387" w:rsidRPr="007A0159">
        <w:rPr>
          <w:rFonts w:ascii="Times New Roman" w:hAnsi="Times New Roman"/>
          <w:sz w:val="24"/>
          <w:szCs w:val="24"/>
        </w:rPr>
        <w:t>.</w:t>
      </w:r>
    </w:p>
    <w:p w:rsidR="00A96FED" w:rsidRDefault="00A96FED" w:rsidP="00A80BD8">
      <w:pPr>
        <w:pStyle w:val="af9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943923" w:rsidRPr="007A0159" w:rsidRDefault="00943923" w:rsidP="00A80BD8">
      <w:pPr>
        <w:pStyle w:val="af9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6F1E5F" w:rsidRDefault="000E0F38" w:rsidP="00547823">
      <w:pPr>
        <w:rPr>
          <w:sz w:val="16"/>
          <w:szCs w:val="16"/>
        </w:rPr>
      </w:pPr>
      <w:r w:rsidRPr="007A0159">
        <w:t>Глав</w:t>
      </w:r>
      <w:r w:rsidR="00A80BD8" w:rsidRPr="007A0159">
        <w:t>а</w:t>
      </w:r>
      <w:r w:rsidRPr="007A0159">
        <w:t xml:space="preserve"> </w:t>
      </w:r>
      <w:r w:rsidR="00860E9D" w:rsidRPr="007A0159">
        <w:t xml:space="preserve">администрации                            </w:t>
      </w:r>
      <w:r w:rsidR="009C77F7" w:rsidRPr="007A0159">
        <w:t xml:space="preserve">                          </w:t>
      </w:r>
      <w:r w:rsidR="004F2398" w:rsidRPr="007A0159">
        <w:t>Н.</w:t>
      </w:r>
      <w:r w:rsidR="00A80BD8" w:rsidRPr="007A0159">
        <w:t>Б</w:t>
      </w:r>
      <w:r w:rsidR="004F2398" w:rsidRPr="007A0159">
        <w:t xml:space="preserve">. </w:t>
      </w:r>
      <w:r w:rsidR="00A80BD8" w:rsidRPr="007A0159">
        <w:t>Васильева</w:t>
      </w:r>
    </w:p>
    <w:p w:rsidR="00ED1186" w:rsidRDefault="00ED1186" w:rsidP="00547823">
      <w:pPr>
        <w:rPr>
          <w:sz w:val="16"/>
          <w:szCs w:val="16"/>
        </w:rPr>
      </w:pPr>
    </w:p>
    <w:p w:rsidR="00ED1186" w:rsidRDefault="00ED1186" w:rsidP="00547823">
      <w:pPr>
        <w:rPr>
          <w:sz w:val="16"/>
          <w:szCs w:val="16"/>
        </w:rPr>
      </w:pPr>
    </w:p>
    <w:p w:rsidR="00ED1186" w:rsidRDefault="00ED1186" w:rsidP="00547823">
      <w:pPr>
        <w:rPr>
          <w:sz w:val="16"/>
          <w:szCs w:val="16"/>
        </w:rPr>
      </w:pPr>
    </w:p>
    <w:p w:rsidR="00ED1186" w:rsidRDefault="00ED1186" w:rsidP="00547823">
      <w:pPr>
        <w:rPr>
          <w:sz w:val="16"/>
          <w:szCs w:val="16"/>
        </w:rPr>
      </w:pPr>
    </w:p>
    <w:p w:rsidR="00ED1186" w:rsidRDefault="00ED1186" w:rsidP="00547823">
      <w:pPr>
        <w:rPr>
          <w:sz w:val="16"/>
          <w:szCs w:val="16"/>
        </w:rPr>
      </w:pPr>
    </w:p>
    <w:p w:rsidR="00D67EDF" w:rsidRDefault="00D67EDF" w:rsidP="00547823">
      <w:pPr>
        <w:rPr>
          <w:sz w:val="16"/>
          <w:szCs w:val="16"/>
        </w:rPr>
      </w:pPr>
      <w:r>
        <w:rPr>
          <w:sz w:val="16"/>
          <w:szCs w:val="16"/>
        </w:rPr>
        <w:t>Исп.Король А.П. 35-125</w:t>
      </w:r>
    </w:p>
    <w:p w:rsidR="00943923" w:rsidRDefault="00943923" w:rsidP="00547823">
      <w:pPr>
        <w:rPr>
          <w:sz w:val="16"/>
          <w:szCs w:val="16"/>
        </w:rPr>
      </w:pPr>
    </w:p>
    <w:p w:rsidR="00943923" w:rsidRDefault="00943923" w:rsidP="00547823">
      <w:pPr>
        <w:rPr>
          <w:sz w:val="16"/>
          <w:szCs w:val="16"/>
        </w:rPr>
      </w:pPr>
    </w:p>
    <w:p w:rsidR="00943923" w:rsidRDefault="00943923" w:rsidP="00547823">
      <w:pPr>
        <w:rPr>
          <w:sz w:val="16"/>
          <w:szCs w:val="16"/>
        </w:rPr>
      </w:pPr>
    </w:p>
    <w:p w:rsidR="00943923" w:rsidRDefault="00943923" w:rsidP="00547823">
      <w:pPr>
        <w:rPr>
          <w:sz w:val="16"/>
          <w:szCs w:val="16"/>
        </w:rPr>
      </w:pPr>
    </w:p>
    <w:p w:rsidR="00943923" w:rsidRDefault="00943923" w:rsidP="00547823">
      <w:pPr>
        <w:rPr>
          <w:sz w:val="16"/>
          <w:szCs w:val="16"/>
        </w:rPr>
      </w:pPr>
    </w:p>
    <w:p w:rsidR="00943923" w:rsidRDefault="00943923" w:rsidP="00547823">
      <w:pPr>
        <w:rPr>
          <w:sz w:val="16"/>
          <w:szCs w:val="16"/>
        </w:rPr>
      </w:pPr>
    </w:p>
    <w:p w:rsidR="00943923" w:rsidRDefault="00943923" w:rsidP="00547823">
      <w:pPr>
        <w:rPr>
          <w:sz w:val="16"/>
          <w:szCs w:val="16"/>
        </w:rPr>
      </w:pPr>
    </w:p>
    <w:p w:rsidR="00943923" w:rsidRDefault="00943923" w:rsidP="00547823">
      <w:pPr>
        <w:rPr>
          <w:sz w:val="16"/>
          <w:szCs w:val="16"/>
        </w:rPr>
      </w:pPr>
    </w:p>
    <w:p w:rsidR="00943923" w:rsidRDefault="00943923" w:rsidP="00547823">
      <w:pPr>
        <w:rPr>
          <w:sz w:val="16"/>
          <w:szCs w:val="16"/>
        </w:rPr>
      </w:pPr>
    </w:p>
    <w:p w:rsidR="00943923" w:rsidRDefault="00943923" w:rsidP="00547823">
      <w:pPr>
        <w:rPr>
          <w:sz w:val="16"/>
          <w:szCs w:val="16"/>
        </w:rPr>
      </w:pPr>
    </w:p>
    <w:p w:rsidR="00943923" w:rsidRDefault="00943923" w:rsidP="00547823">
      <w:pPr>
        <w:rPr>
          <w:sz w:val="16"/>
          <w:szCs w:val="16"/>
        </w:rPr>
      </w:pPr>
    </w:p>
    <w:p w:rsidR="00943923" w:rsidRDefault="00943923" w:rsidP="00547823">
      <w:pPr>
        <w:rPr>
          <w:sz w:val="16"/>
          <w:szCs w:val="16"/>
        </w:rPr>
      </w:pPr>
    </w:p>
    <w:p w:rsidR="00943923" w:rsidRDefault="00943923" w:rsidP="00547823">
      <w:pPr>
        <w:rPr>
          <w:sz w:val="16"/>
          <w:szCs w:val="16"/>
        </w:rPr>
      </w:pPr>
    </w:p>
    <w:p w:rsidR="00943923" w:rsidRDefault="00943923" w:rsidP="00547823">
      <w:pPr>
        <w:rPr>
          <w:sz w:val="16"/>
          <w:szCs w:val="16"/>
        </w:rPr>
      </w:pPr>
    </w:p>
    <w:p w:rsidR="00943923" w:rsidRDefault="00943923" w:rsidP="00547823">
      <w:pPr>
        <w:rPr>
          <w:sz w:val="16"/>
          <w:szCs w:val="16"/>
        </w:rPr>
      </w:pPr>
    </w:p>
    <w:p w:rsidR="00943923" w:rsidRDefault="00943923" w:rsidP="00547823">
      <w:pPr>
        <w:rPr>
          <w:sz w:val="16"/>
          <w:szCs w:val="16"/>
        </w:rPr>
      </w:pPr>
    </w:p>
    <w:p w:rsidR="00943923" w:rsidRDefault="00943923" w:rsidP="00547823">
      <w:pPr>
        <w:rPr>
          <w:sz w:val="16"/>
          <w:szCs w:val="16"/>
        </w:rPr>
      </w:pPr>
    </w:p>
    <w:p w:rsidR="00943923" w:rsidRDefault="00943923" w:rsidP="00547823">
      <w:pPr>
        <w:rPr>
          <w:sz w:val="16"/>
          <w:szCs w:val="16"/>
        </w:rPr>
      </w:pPr>
    </w:p>
    <w:p w:rsidR="00943923" w:rsidRDefault="00943923" w:rsidP="00547823">
      <w:pPr>
        <w:rPr>
          <w:sz w:val="16"/>
          <w:szCs w:val="16"/>
        </w:rPr>
      </w:pPr>
    </w:p>
    <w:p w:rsidR="00943923" w:rsidRDefault="00943923" w:rsidP="00547823">
      <w:pPr>
        <w:rPr>
          <w:sz w:val="16"/>
          <w:szCs w:val="16"/>
        </w:rPr>
      </w:pPr>
    </w:p>
    <w:p w:rsidR="00943923" w:rsidRDefault="00943923" w:rsidP="00547823">
      <w:pPr>
        <w:rPr>
          <w:sz w:val="16"/>
          <w:szCs w:val="16"/>
        </w:rPr>
      </w:pPr>
    </w:p>
    <w:p w:rsidR="00943923" w:rsidRDefault="00943923" w:rsidP="00547823">
      <w:pPr>
        <w:rPr>
          <w:sz w:val="16"/>
          <w:szCs w:val="16"/>
        </w:rPr>
      </w:pPr>
    </w:p>
    <w:p w:rsidR="00943923" w:rsidRDefault="00943923" w:rsidP="00547823">
      <w:pPr>
        <w:rPr>
          <w:sz w:val="16"/>
          <w:szCs w:val="16"/>
        </w:rPr>
      </w:pPr>
    </w:p>
    <w:p w:rsidR="00943923" w:rsidRDefault="00943923" w:rsidP="00547823">
      <w:pPr>
        <w:rPr>
          <w:sz w:val="16"/>
          <w:szCs w:val="16"/>
        </w:rPr>
      </w:pPr>
    </w:p>
    <w:p w:rsidR="00943923" w:rsidRDefault="00943923" w:rsidP="00547823">
      <w:pPr>
        <w:rPr>
          <w:sz w:val="16"/>
          <w:szCs w:val="16"/>
        </w:rPr>
      </w:pPr>
    </w:p>
    <w:p w:rsidR="00943923" w:rsidRDefault="00943923" w:rsidP="00547823">
      <w:pPr>
        <w:rPr>
          <w:sz w:val="16"/>
          <w:szCs w:val="16"/>
        </w:rPr>
      </w:pPr>
    </w:p>
    <w:p w:rsidR="00943923" w:rsidRDefault="00943923" w:rsidP="00547823">
      <w:pPr>
        <w:rPr>
          <w:sz w:val="16"/>
          <w:szCs w:val="16"/>
        </w:rPr>
      </w:pPr>
    </w:p>
    <w:p w:rsidR="00943923" w:rsidRDefault="00943923" w:rsidP="00547823">
      <w:pPr>
        <w:rPr>
          <w:sz w:val="16"/>
          <w:szCs w:val="16"/>
        </w:rPr>
      </w:pPr>
    </w:p>
    <w:p w:rsidR="00943923" w:rsidRDefault="00943923" w:rsidP="00547823">
      <w:pPr>
        <w:rPr>
          <w:sz w:val="16"/>
          <w:szCs w:val="16"/>
        </w:rPr>
      </w:pPr>
    </w:p>
    <w:p w:rsidR="00943923" w:rsidRDefault="00943923" w:rsidP="00547823">
      <w:pPr>
        <w:rPr>
          <w:sz w:val="16"/>
          <w:szCs w:val="16"/>
        </w:rPr>
      </w:pPr>
    </w:p>
    <w:p w:rsidR="00943923" w:rsidRDefault="00943923" w:rsidP="00547823">
      <w:pPr>
        <w:rPr>
          <w:sz w:val="16"/>
          <w:szCs w:val="16"/>
        </w:rPr>
      </w:pPr>
    </w:p>
    <w:p w:rsidR="00943923" w:rsidRDefault="00943923" w:rsidP="00547823">
      <w:pPr>
        <w:rPr>
          <w:sz w:val="16"/>
          <w:szCs w:val="16"/>
        </w:rPr>
      </w:pPr>
    </w:p>
    <w:p w:rsidR="00943923" w:rsidRDefault="00943923" w:rsidP="00547823">
      <w:pPr>
        <w:rPr>
          <w:sz w:val="16"/>
          <w:szCs w:val="16"/>
        </w:rPr>
      </w:pPr>
    </w:p>
    <w:p w:rsidR="00943923" w:rsidRDefault="00943923" w:rsidP="00547823">
      <w:pPr>
        <w:rPr>
          <w:sz w:val="16"/>
          <w:szCs w:val="16"/>
        </w:rPr>
      </w:pPr>
    </w:p>
    <w:p w:rsidR="00943923" w:rsidRDefault="00943923" w:rsidP="00547823">
      <w:pPr>
        <w:rPr>
          <w:sz w:val="16"/>
          <w:szCs w:val="16"/>
        </w:rPr>
      </w:pPr>
    </w:p>
    <w:p w:rsidR="00943923" w:rsidRDefault="00943923" w:rsidP="00547823">
      <w:pPr>
        <w:rPr>
          <w:sz w:val="16"/>
          <w:szCs w:val="16"/>
        </w:rPr>
      </w:pPr>
    </w:p>
    <w:p w:rsidR="00943923" w:rsidRDefault="00943923" w:rsidP="00547823">
      <w:pPr>
        <w:rPr>
          <w:sz w:val="16"/>
          <w:szCs w:val="16"/>
        </w:rPr>
      </w:pPr>
    </w:p>
    <w:p w:rsidR="00943923" w:rsidRDefault="00943923" w:rsidP="00547823">
      <w:pPr>
        <w:rPr>
          <w:sz w:val="16"/>
          <w:szCs w:val="16"/>
        </w:rPr>
      </w:pPr>
    </w:p>
    <w:p w:rsidR="00943923" w:rsidRDefault="00943923" w:rsidP="00547823">
      <w:pPr>
        <w:rPr>
          <w:sz w:val="16"/>
          <w:szCs w:val="16"/>
        </w:rPr>
      </w:pPr>
    </w:p>
    <w:p w:rsidR="00943923" w:rsidRDefault="00943923" w:rsidP="00547823">
      <w:pPr>
        <w:rPr>
          <w:sz w:val="16"/>
          <w:szCs w:val="16"/>
        </w:rPr>
      </w:pPr>
    </w:p>
    <w:p w:rsidR="00943923" w:rsidRPr="009A718A" w:rsidRDefault="00943923" w:rsidP="009439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9A718A">
        <w:rPr>
          <w:rFonts w:ascii="Times New Roman" w:hAnsi="Times New Roman" w:cs="Times New Roman"/>
          <w:sz w:val="24"/>
          <w:szCs w:val="24"/>
        </w:rPr>
        <w:t>1</w:t>
      </w:r>
    </w:p>
    <w:p w:rsidR="00943923" w:rsidRPr="009A718A" w:rsidRDefault="00943923" w:rsidP="009439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A718A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943923" w:rsidRDefault="00943923" w:rsidP="009439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43923" w:rsidRPr="00974173" w:rsidRDefault="00943923" w:rsidP="009439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>В Администрацию ___________________</w:t>
      </w:r>
    </w:p>
    <w:p w:rsidR="00943923" w:rsidRPr="00974173" w:rsidRDefault="00943923" w:rsidP="009439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974173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943923" w:rsidRPr="00974173" w:rsidRDefault="00943923" w:rsidP="009439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974173">
        <w:rPr>
          <w:rFonts w:ascii="Times New Roman" w:hAnsi="Times New Roman" w:cs="Times New Roman"/>
          <w:sz w:val="24"/>
          <w:szCs w:val="24"/>
        </w:rPr>
        <w:tab/>
        <w:t>от ____________________________________</w:t>
      </w:r>
    </w:p>
    <w:p w:rsidR="00943923" w:rsidRPr="00974173" w:rsidRDefault="00943923" w:rsidP="009439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974173">
        <w:rPr>
          <w:rFonts w:ascii="Times New Roman" w:hAnsi="Times New Roman" w:cs="Times New Roman"/>
          <w:sz w:val="24"/>
          <w:szCs w:val="24"/>
        </w:rPr>
        <w:tab/>
        <w:t>фамилия, имя, отчество (при наличии),</w:t>
      </w:r>
    </w:p>
    <w:p w:rsidR="00943923" w:rsidRPr="00974173" w:rsidRDefault="00943923" w:rsidP="009439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974173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943923" w:rsidRPr="00974173" w:rsidRDefault="00943923" w:rsidP="009439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943923" w:rsidRPr="00974173" w:rsidRDefault="00943923" w:rsidP="009439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>место жительства заявителя, реквизиты</w:t>
      </w:r>
    </w:p>
    <w:p w:rsidR="00943923" w:rsidRPr="00974173" w:rsidRDefault="00943923" w:rsidP="009439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>документа, удостоверяющего личность</w:t>
      </w:r>
    </w:p>
    <w:p w:rsidR="00943923" w:rsidRPr="00974173" w:rsidRDefault="00943923" w:rsidP="009439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>– в случае, если заявление подается</w:t>
      </w:r>
    </w:p>
    <w:p w:rsidR="00943923" w:rsidRPr="00974173" w:rsidRDefault="00943923" w:rsidP="009439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индивидуальным предпринимателем</w:t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943923" w:rsidRPr="00974173" w:rsidRDefault="00943923" w:rsidP="009439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943923" w:rsidRPr="00974173" w:rsidRDefault="00943923" w:rsidP="009439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943923" w:rsidRPr="009F39D8" w:rsidRDefault="00943923" w:rsidP="009439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97417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полное н</w:t>
      </w:r>
      <w:r w:rsidRPr="00974173">
        <w:rPr>
          <w:rFonts w:ascii="Times New Roman" w:hAnsi="Times New Roman" w:cs="Times New Roman"/>
          <w:sz w:val="24"/>
          <w:szCs w:val="24"/>
        </w:rPr>
        <w:t>аименование</w:t>
      </w:r>
      <w:r>
        <w:rPr>
          <w:rFonts w:ascii="Times New Roman" w:hAnsi="Times New Roman" w:cs="Times New Roman"/>
          <w:sz w:val="24"/>
          <w:szCs w:val="24"/>
        </w:rPr>
        <w:t xml:space="preserve"> юридического лица</w:t>
      </w:r>
      <w:r w:rsidRPr="0097417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43923" w:rsidRPr="00974173" w:rsidRDefault="00943923" w:rsidP="009439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>фамилия, имя, отчество (при наличии)</w:t>
      </w:r>
    </w:p>
    <w:p w:rsidR="00943923" w:rsidRDefault="00943923" w:rsidP="009439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270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руководителя</w:t>
      </w:r>
      <w:r w:rsidRPr="0082700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место нахождения</w:t>
      </w:r>
      <w:r w:rsidRPr="005C70A6">
        <w:rPr>
          <w:rFonts w:ascii="Times New Roman" w:hAnsi="Times New Roman" w:cs="Times New Roman"/>
          <w:sz w:val="24"/>
          <w:szCs w:val="24"/>
        </w:rPr>
        <w:t>, реквизиты документа,</w:t>
      </w:r>
    </w:p>
    <w:p w:rsidR="00943923" w:rsidRPr="00974173" w:rsidRDefault="00943923" w:rsidP="009439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C70A6">
        <w:rPr>
          <w:rFonts w:ascii="Times New Roman" w:hAnsi="Times New Roman" w:cs="Times New Roman"/>
          <w:sz w:val="24"/>
          <w:szCs w:val="24"/>
        </w:rPr>
        <w:t xml:space="preserve"> удостоверяющего личность </w:t>
      </w:r>
      <w:r>
        <w:rPr>
          <w:rFonts w:ascii="Times New Roman" w:hAnsi="Times New Roman" w:cs="Times New Roman"/>
          <w:sz w:val="24"/>
          <w:szCs w:val="24"/>
        </w:rPr>
        <w:t>руководителя</w:t>
      </w:r>
      <w:r w:rsidRPr="008270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5C70A6">
        <w:rPr>
          <w:rFonts w:ascii="Times New Roman" w:hAnsi="Times New Roman" w:cs="Times New Roman"/>
          <w:sz w:val="24"/>
          <w:szCs w:val="24"/>
        </w:rPr>
        <w:t xml:space="preserve">      </w:t>
      </w:r>
      <w:r w:rsidRPr="00827005">
        <w:rPr>
          <w:rFonts w:ascii="Times New Roman" w:hAnsi="Times New Roman" w:cs="Times New Roman"/>
          <w:sz w:val="24"/>
          <w:szCs w:val="24"/>
        </w:rPr>
        <w:t xml:space="preserve"> </w:t>
      </w:r>
      <w:r w:rsidRPr="00974173">
        <w:rPr>
          <w:rFonts w:ascii="Times New Roman" w:hAnsi="Times New Roman" w:cs="Times New Roman"/>
          <w:sz w:val="24"/>
          <w:szCs w:val="24"/>
        </w:rPr>
        <w:t>– в случае, если</w:t>
      </w:r>
      <w:r w:rsidRPr="00827005">
        <w:rPr>
          <w:rFonts w:ascii="Times New Roman" w:hAnsi="Times New Roman" w:cs="Times New Roman"/>
          <w:sz w:val="24"/>
          <w:szCs w:val="24"/>
        </w:rPr>
        <w:t xml:space="preserve"> </w:t>
      </w:r>
      <w:r w:rsidRPr="00974173">
        <w:rPr>
          <w:rFonts w:ascii="Times New Roman" w:hAnsi="Times New Roman" w:cs="Times New Roman"/>
          <w:sz w:val="24"/>
          <w:szCs w:val="24"/>
        </w:rPr>
        <w:t>заявление подается</w:t>
      </w:r>
    </w:p>
    <w:p w:rsidR="00943923" w:rsidRPr="00974173" w:rsidRDefault="00943923" w:rsidP="009439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  <w:t>юридическим лицом</w:t>
      </w:r>
    </w:p>
    <w:p w:rsidR="00943923" w:rsidRPr="00974173" w:rsidRDefault="00943923" w:rsidP="009439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943923" w:rsidRDefault="00943923" w:rsidP="009439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943923" w:rsidRPr="00974173" w:rsidRDefault="00943923" w:rsidP="009439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943923" w:rsidRPr="00BB2644" w:rsidRDefault="00943923" w:rsidP="009439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154BE">
        <w:rPr>
          <w:rFonts w:ascii="Times New Roman" w:hAnsi="Times New Roman" w:cs="Times New Roman"/>
          <w:sz w:val="24"/>
          <w:szCs w:val="24"/>
        </w:rPr>
        <w:t xml:space="preserve">  </w:t>
      </w:r>
      <w:r w:rsidRPr="00BB2644">
        <w:rPr>
          <w:rFonts w:ascii="Times New Roman" w:hAnsi="Times New Roman" w:cs="Times New Roman"/>
          <w:sz w:val="24"/>
          <w:szCs w:val="24"/>
        </w:rPr>
        <w:t>ИНН__________________________________</w:t>
      </w:r>
    </w:p>
    <w:p w:rsidR="00943923" w:rsidRPr="00BB2644" w:rsidRDefault="00943923" w:rsidP="009439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2644">
        <w:rPr>
          <w:rFonts w:ascii="Times New Roman" w:hAnsi="Times New Roman" w:cs="Times New Roman"/>
          <w:sz w:val="24"/>
          <w:szCs w:val="24"/>
        </w:rPr>
        <w:tab/>
      </w:r>
      <w:r w:rsidRPr="00BB2644">
        <w:rPr>
          <w:rFonts w:ascii="Times New Roman" w:hAnsi="Times New Roman" w:cs="Times New Roman"/>
          <w:sz w:val="24"/>
          <w:szCs w:val="24"/>
        </w:rPr>
        <w:tab/>
      </w:r>
      <w:r w:rsidRPr="00BB2644">
        <w:rPr>
          <w:rFonts w:ascii="Times New Roman" w:hAnsi="Times New Roman" w:cs="Times New Roman"/>
          <w:sz w:val="24"/>
          <w:szCs w:val="24"/>
        </w:rPr>
        <w:tab/>
      </w:r>
      <w:r w:rsidRPr="00BB2644">
        <w:rPr>
          <w:rFonts w:ascii="Times New Roman" w:hAnsi="Times New Roman" w:cs="Times New Roman"/>
          <w:sz w:val="24"/>
          <w:szCs w:val="24"/>
        </w:rPr>
        <w:tab/>
      </w:r>
      <w:r w:rsidRPr="00BB2644">
        <w:rPr>
          <w:rFonts w:ascii="Times New Roman" w:hAnsi="Times New Roman" w:cs="Times New Roman"/>
          <w:sz w:val="24"/>
          <w:szCs w:val="24"/>
        </w:rPr>
        <w:tab/>
      </w:r>
      <w:r w:rsidRPr="00BB2644">
        <w:rPr>
          <w:rFonts w:ascii="Times New Roman" w:hAnsi="Times New Roman" w:cs="Times New Roman"/>
          <w:sz w:val="24"/>
          <w:szCs w:val="24"/>
        </w:rPr>
        <w:tab/>
      </w:r>
      <w:r w:rsidRPr="00BB2644">
        <w:rPr>
          <w:rFonts w:ascii="Times New Roman" w:hAnsi="Times New Roman" w:cs="Times New Roman"/>
          <w:sz w:val="24"/>
          <w:szCs w:val="24"/>
        </w:rPr>
        <w:tab/>
        <w:t xml:space="preserve">   ОГРН_____________________________</w:t>
      </w:r>
    </w:p>
    <w:p w:rsidR="00943923" w:rsidRPr="00BB2644" w:rsidRDefault="00943923" w:rsidP="009439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2644">
        <w:rPr>
          <w:rFonts w:ascii="Times New Roman" w:hAnsi="Times New Roman" w:cs="Times New Roman"/>
          <w:sz w:val="24"/>
          <w:szCs w:val="24"/>
        </w:rPr>
        <w:t xml:space="preserve">                                            (для юридических лиц и </w:t>
      </w:r>
    </w:p>
    <w:p w:rsidR="00943923" w:rsidRDefault="00943923" w:rsidP="009439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2644">
        <w:rPr>
          <w:rFonts w:ascii="Times New Roman" w:hAnsi="Times New Roman" w:cs="Times New Roman"/>
          <w:sz w:val="24"/>
          <w:szCs w:val="24"/>
        </w:rPr>
        <w:t xml:space="preserve">                                            индивидуальных предпринимателей)</w:t>
      </w:r>
    </w:p>
    <w:p w:rsidR="00943923" w:rsidRPr="009F39D8" w:rsidRDefault="00943923" w:rsidP="009439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</w:p>
    <w:p w:rsidR="00943923" w:rsidRDefault="00943923" w:rsidP="009439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27005">
        <w:rPr>
          <w:rFonts w:ascii="Times New Roman" w:hAnsi="Times New Roman" w:cs="Times New Roman"/>
          <w:sz w:val="24"/>
          <w:szCs w:val="24"/>
        </w:rPr>
        <w:t xml:space="preserve">фамилия, имя, отчество (при наличии) </w:t>
      </w:r>
    </w:p>
    <w:p w:rsidR="00943923" w:rsidRPr="00974173" w:rsidRDefault="00943923" w:rsidP="009439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представителя</w:t>
      </w:r>
      <w:r w:rsidRPr="00350318">
        <w:rPr>
          <w:rFonts w:ascii="Times New Roman" w:hAnsi="Times New Roman" w:cs="Times New Roman"/>
          <w:sz w:val="24"/>
          <w:szCs w:val="24"/>
        </w:rPr>
        <w:t>,</w:t>
      </w:r>
      <w:r w:rsidRPr="00974173">
        <w:rPr>
          <w:rFonts w:ascii="Times New Roman" w:hAnsi="Times New Roman" w:cs="Times New Roman"/>
          <w:sz w:val="24"/>
          <w:szCs w:val="24"/>
        </w:rPr>
        <w:t xml:space="preserve"> реквизиты</w:t>
      </w:r>
    </w:p>
    <w:p w:rsidR="00943923" w:rsidRPr="00974173" w:rsidRDefault="00943923" w:rsidP="009439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  <w:t>документа, подтверждающего полномочия</w:t>
      </w:r>
    </w:p>
    <w:p w:rsidR="00943923" w:rsidRPr="00974173" w:rsidRDefault="00943923" w:rsidP="009439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  <w:t>- в случае, если заявление подается</w:t>
      </w:r>
    </w:p>
    <w:p w:rsidR="00943923" w:rsidRPr="00974173" w:rsidRDefault="00943923" w:rsidP="009439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  <w:t>представителем заявителя</w:t>
      </w:r>
    </w:p>
    <w:p w:rsidR="00943923" w:rsidRPr="00974173" w:rsidRDefault="00943923" w:rsidP="009439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943923" w:rsidRDefault="00943923" w:rsidP="009439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943923" w:rsidRPr="00974173" w:rsidRDefault="00943923" w:rsidP="009439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</w:t>
      </w:r>
    </w:p>
    <w:p w:rsidR="00943923" w:rsidRPr="00974173" w:rsidRDefault="00943923" w:rsidP="009439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43923" w:rsidRPr="00974173" w:rsidRDefault="00943923" w:rsidP="009439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>почтовый адрес, адрес электронной почты,</w:t>
      </w:r>
    </w:p>
    <w:p w:rsidR="00943923" w:rsidRDefault="00943923" w:rsidP="009439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>номер телефона</w:t>
      </w:r>
      <w:r>
        <w:rPr>
          <w:rFonts w:ascii="Times New Roman" w:hAnsi="Times New Roman" w:cs="Times New Roman"/>
          <w:sz w:val="24"/>
          <w:szCs w:val="24"/>
        </w:rPr>
        <w:t xml:space="preserve"> (факса)</w:t>
      </w:r>
      <w:r w:rsidRPr="00974173">
        <w:rPr>
          <w:rFonts w:ascii="Times New Roman" w:hAnsi="Times New Roman" w:cs="Times New Roman"/>
          <w:sz w:val="24"/>
          <w:szCs w:val="24"/>
        </w:rPr>
        <w:t xml:space="preserve"> для связи с заявителем </w:t>
      </w:r>
    </w:p>
    <w:p w:rsidR="00943923" w:rsidRPr="00974173" w:rsidRDefault="00943923" w:rsidP="009439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173">
        <w:rPr>
          <w:rFonts w:ascii="Times New Roman" w:hAnsi="Times New Roman" w:cs="Times New Roman"/>
          <w:sz w:val="24"/>
          <w:szCs w:val="24"/>
        </w:rPr>
        <w:t xml:space="preserve">представителем заявителя </w:t>
      </w:r>
    </w:p>
    <w:p w:rsidR="00943923" w:rsidRPr="00974173" w:rsidRDefault="00943923" w:rsidP="009439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943923" w:rsidRDefault="00943923" w:rsidP="009439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943923" w:rsidRPr="00974173" w:rsidRDefault="00943923" w:rsidP="009439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43923" w:rsidRPr="00974173" w:rsidRDefault="00943923" w:rsidP="009439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943923" w:rsidRPr="00974173" w:rsidRDefault="00943923" w:rsidP="009439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43923" w:rsidRPr="0011373C" w:rsidRDefault="00943923" w:rsidP="0094392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732"/>
      <w:bookmarkEnd w:id="1"/>
      <w:r w:rsidRPr="0011373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943923" w:rsidRPr="00974173" w:rsidRDefault="00943923" w:rsidP="009439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B2644" w:rsidRDefault="00943923" w:rsidP="0094392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 xml:space="preserve">    Прошу</w:t>
      </w:r>
      <w:r>
        <w:rPr>
          <w:rFonts w:ascii="Times New Roman" w:hAnsi="Times New Roman" w:cs="Times New Roman"/>
          <w:sz w:val="24"/>
          <w:szCs w:val="24"/>
        </w:rPr>
        <w:t xml:space="preserve"> предоставить сведения из Перечня</w:t>
      </w:r>
      <w:r w:rsidRPr="006B63BC">
        <w:rPr>
          <w:rFonts w:ascii="Times New Roman" w:hAnsi="Times New Roman" w:cs="Times New Roman"/>
          <w:sz w:val="24"/>
          <w:szCs w:val="24"/>
        </w:rPr>
        <w:t xml:space="preserve">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используемого в целях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</w:p>
    <w:p w:rsidR="00943923" w:rsidRPr="00974173" w:rsidRDefault="00943923" w:rsidP="0094392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>.</w:t>
      </w:r>
    </w:p>
    <w:p w:rsidR="00943923" w:rsidRDefault="00943923" w:rsidP="0094392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 xml:space="preserve">    Настоящим подтверждаю, что соответствую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pPr w:leftFromText="180" w:rightFromText="180" w:vertAnchor="text" w:tblpY="27"/>
        <w:tblW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</w:tblGrid>
      <w:tr w:rsidR="00943923" w:rsidRPr="00860ACC" w:rsidTr="00BC74F4"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43923" w:rsidRPr="00860ACC" w:rsidRDefault="00943923" w:rsidP="00BC74F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3923" w:rsidRDefault="00943923" w:rsidP="00943923">
      <w:pPr>
        <w:pStyle w:val="ConsPlusNormal"/>
        <w:ind w:left="709" w:hanging="709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>условиям отнесения к категории</w:t>
      </w:r>
      <w:r w:rsidRPr="006B63BC">
        <w:rPr>
          <w:rFonts w:ascii="Times New Roman" w:hAnsi="Times New Roman" w:cs="Times New Roman"/>
          <w:sz w:val="24"/>
          <w:szCs w:val="24"/>
        </w:rPr>
        <w:t xml:space="preserve"> </w:t>
      </w:r>
      <w:r w:rsidRPr="00974173">
        <w:rPr>
          <w:rFonts w:ascii="Times New Roman" w:hAnsi="Times New Roman" w:cs="Times New Roman"/>
          <w:sz w:val="24"/>
          <w:szCs w:val="24"/>
        </w:rPr>
        <w:t>субъектов  малого  и  среднего 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или организации</w:t>
      </w:r>
      <w:r w:rsidRPr="001A7F9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образующей</w:t>
      </w:r>
      <w:r w:rsidRPr="001A7F9E">
        <w:rPr>
          <w:rFonts w:ascii="Times New Roman" w:hAnsi="Times New Roman" w:cs="Times New Roman"/>
          <w:bCs/>
          <w:sz w:val="24"/>
          <w:szCs w:val="24"/>
        </w:rPr>
        <w:t xml:space="preserve"> инфраструктуру поддержки субъектов малого и среднего предпринимательства</w:t>
      </w:r>
      <w:r w:rsidRPr="00974173">
        <w:rPr>
          <w:rFonts w:ascii="Times New Roman" w:hAnsi="Times New Roman" w:cs="Times New Roman"/>
          <w:sz w:val="24"/>
          <w:szCs w:val="24"/>
        </w:rPr>
        <w:t xml:space="preserve">,  </w:t>
      </w:r>
      <w:r w:rsidRPr="006B63BC">
        <w:rPr>
          <w:rFonts w:ascii="Times New Roman" w:hAnsi="Times New Roman" w:cs="Times New Roman"/>
          <w:sz w:val="24"/>
          <w:szCs w:val="24"/>
        </w:rPr>
        <w:t xml:space="preserve">установленным  </w:t>
      </w:r>
      <w:r>
        <w:rPr>
          <w:rFonts w:ascii="Times New Roman" w:hAnsi="Times New Roman" w:cs="Times New Roman"/>
          <w:sz w:val="24"/>
          <w:szCs w:val="24"/>
        </w:rPr>
        <w:t>Федеральным законом от 24.07.2007 № 209-ФЗ «</w:t>
      </w:r>
      <w:r w:rsidRPr="00974173">
        <w:rPr>
          <w:rFonts w:ascii="Times New Roman" w:hAnsi="Times New Roman" w:cs="Times New Roman"/>
          <w:sz w:val="24"/>
          <w:szCs w:val="24"/>
        </w:rPr>
        <w:t>О развитии  малого  и  среднего</w:t>
      </w:r>
      <w:r w:rsidRPr="006B63BC">
        <w:rPr>
          <w:rFonts w:ascii="Times New Roman" w:hAnsi="Times New Roman" w:cs="Times New Roman"/>
          <w:sz w:val="24"/>
          <w:szCs w:val="24"/>
        </w:rPr>
        <w:t xml:space="preserve"> </w:t>
      </w:r>
      <w:r w:rsidRPr="00974173">
        <w:rPr>
          <w:rFonts w:ascii="Times New Roman" w:hAnsi="Times New Roman" w:cs="Times New Roman"/>
          <w:sz w:val="24"/>
          <w:szCs w:val="24"/>
        </w:rPr>
        <w:t>предпринима</w:t>
      </w:r>
      <w:r>
        <w:rPr>
          <w:rFonts w:ascii="Times New Roman" w:hAnsi="Times New Roman" w:cs="Times New Roman"/>
          <w:sz w:val="24"/>
          <w:szCs w:val="24"/>
        </w:rPr>
        <w:t>тельства в Российской Федерации»;</w:t>
      </w:r>
    </w:p>
    <w:p w:rsidR="00943923" w:rsidRDefault="00943923" w:rsidP="00943923">
      <w:pPr>
        <w:pStyle w:val="ConsPlusNormal"/>
        <w:ind w:left="709" w:hanging="709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27"/>
        <w:tblW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</w:tblGrid>
      <w:tr w:rsidR="00943923" w:rsidRPr="00860ACC" w:rsidTr="00BC74F4"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43923" w:rsidRPr="00860ACC" w:rsidRDefault="00943923" w:rsidP="00BC74F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3923" w:rsidRPr="00974173" w:rsidRDefault="00943923" w:rsidP="00943923">
      <w:pPr>
        <w:pStyle w:val="ConsPlusNormal"/>
        <w:ind w:left="709" w:hanging="709"/>
        <w:rPr>
          <w:rFonts w:ascii="Times New Roman" w:hAnsi="Times New Roman" w:cs="Times New Roman"/>
          <w:sz w:val="24"/>
          <w:szCs w:val="24"/>
        </w:rPr>
      </w:pPr>
      <w:r w:rsidRPr="00BB2644">
        <w:rPr>
          <w:rFonts w:ascii="Times New Roman" w:hAnsi="Times New Roman" w:cs="Times New Roman"/>
          <w:sz w:val="24"/>
          <w:szCs w:val="24"/>
        </w:rPr>
        <w:t xml:space="preserve"> условиям отнесения к категории физических лиц, не являющихся индивидуальными предпринимателями и применяющих специальный налоговый режим «Налог на профессиональный доход».</w:t>
      </w:r>
    </w:p>
    <w:p w:rsidR="00943923" w:rsidRPr="00974173" w:rsidRDefault="00943923" w:rsidP="0094392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43923" w:rsidRPr="00974173" w:rsidRDefault="00943923" w:rsidP="0094392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43598">
        <w:rPr>
          <w:rFonts w:ascii="Times New Roman" w:hAnsi="Times New Roman" w:cs="Times New Roman"/>
          <w:sz w:val="24"/>
          <w:szCs w:val="24"/>
        </w:rPr>
        <w:t xml:space="preserve">        Приложение:</w:t>
      </w:r>
      <w:r w:rsidRPr="00974173">
        <w:rPr>
          <w:rFonts w:ascii="Times New Roman" w:hAnsi="Times New Roman" w:cs="Times New Roman"/>
          <w:sz w:val="24"/>
          <w:szCs w:val="24"/>
        </w:rPr>
        <w:t xml:space="preserve"> /копии документов/ на _____ листах.</w:t>
      </w:r>
    </w:p>
    <w:p w:rsidR="00943923" w:rsidRPr="00974173" w:rsidRDefault="00943923" w:rsidP="009439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43923" w:rsidRDefault="00943923" w:rsidP="009439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43923" w:rsidRPr="009A718A" w:rsidRDefault="00943923" w:rsidP="009439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43923" w:rsidRDefault="00943923" w:rsidP="00943923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2" w:name="P612"/>
      <w:bookmarkEnd w:id="2"/>
      <w:r>
        <w:rPr>
          <w:rFonts w:ascii="Times New Roman" w:hAnsi="Times New Roman" w:cs="Times New Roman"/>
          <w:sz w:val="24"/>
          <w:szCs w:val="24"/>
        </w:rPr>
        <w:t>______________                                                                                                  ______________</w:t>
      </w:r>
    </w:p>
    <w:p w:rsidR="00943923" w:rsidRDefault="00943923" w:rsidP="009439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(дата)                                                                                                                           (подпись)</w:t>
      </w:r>
    </w:p>
    <w:p w:rsidR="00943923" w:rsidRDefault="00943923" w:rsidP="0094392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43923" w:rsidRDefault="00943923" w:rsidP="0094392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43923" w:rsidRPr="00B41712" w:rsidRDefault="00943923" w:rsidP="009439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Результат рассмотрения заявления прошу:</w:t>
      </w:r>
    </w:p>
    <w:p w:rsidR="00943923" w:rsidRPr="00860ACC" w:rsidRDefault="00943923" w:rsidP="0094392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814"/>
      </w:tblGrid>
      <w:tr w:rsidR="00943923" w:rsidRPr="00860ACC" w:rsidTr="00BC74F4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943923" w:rsidRPr="00860ACC" w:rsidRDefault="00943923" w:rsidP="00BC74F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923" w:rsidRPr="00860ACC" w:rsidRDefault="00943923" w:rsidP="00BC74F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43923" w:rsidRPr="00860ACC" w:rsidRDefault="00943923" w:rsidP="00BC74F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0ACC">
              <w:rPr>
                <w:rFonts w:ascii="Times New Roman" w:hAnsi="Times New Roman" w:cs="Times New Roman"/>
                <w:sz w:val="24"/>
                <w:szCs w:val="24"/>
              </w:rPr>
              <w:t>выдать на руки в ОМСУ_________________________________________________</w:t>
            </w:r>
          </w:p>
        </w:tc>
      </w:tr>
      <w:tr w:rsidR="00943923" w:rsidRPr="00860ACC" w:rsidTr="00BC74F4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943923" w:rsidRPr="00860ACC" w:rsidRDefault="00943923" w:rsidP="00BC74F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923" w:rsidRPr="00860ACC" w:rsidRDefault="00943923" w:rsidP="00BC74F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43923" w:rsidRPr="00860ACC" w:rsidRDefault="00943923" w:rsidP="00BC74F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0ACC">
              <w:rPr>
                <w:rFonts w:ascii="Times New Roman" w:hAnsi="Times New Roman" w:cs="Times New Roman"/>
                <w:sz w:val="24"/>
                <w:szCs w:val="24"/>
              </w:rPr>
              <w:t xml:space="preserve">выдать на руки в МФЦ (указать адрес)_____________________________________  </w:t>
            </w:r>
          </w:p>
        </w:tc>
      </w:tr>
      <w:tr w:rsidR="00943923" w:rsidRPr="00860ACC" w:rsidTr="00BC74F4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943923" w:rsidRPr="00860ACC" w:rsidRDefault="00943923" w:rsidP="00BC74F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923" w:rsidRPr="00860ACC" w:rsidRDefault="00943923" w:rsidP="00BC74F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43923" w:rsidRPr="00860ACC" w:rsidRDefault="00943923" w:rsidP="00BC74F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0ACC">
              <w:rPr>
                <w:rFonts w:ascii="Times New Roman" w:hAnsi="Times New Roman" w:cs="Times New Roman"/>
                <w:sz w:val="24"/>
                <w:szCs w:val="24"/>
              </w:rPr>
              <w:t>направить по почте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(указать адрес)</w:t>
            </w:r>
            <w:r w:rsidRPr="00860AC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</w:tc>
      </w:tr>
      <w:tr w:rsidR="00943923" w:rsidRPr="00860ACC" w:rsidTr="00BC74F4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943923" w:rsidRPr="00860ACC" w:rsidRDefault="00943923" w:rsidP="00BC74F4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3923" w:rsidRPr="00860ACC" w:rsidRDefault="00943923" w:rsidP="00BC74F4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43923" w:rsidRPr="00860ACC" w:rsidRDefault="00943923" w:rsidP="00BC74F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0ACC">
              <w:rPr>
                <w:rFonts w:ascii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 ЛО/ЕПГУ/сайт ОМСУ</w:t>
            </w:r>
          </w:p>
        </w:tc>
      </w:tr>
      <w:tr w:rsidR="00943923" w:rsidRPr="00860ACC" w:rsidTr="00BC74F4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943923" w:rsidRPr="00860ACC" w:rsidRDefault="00943923" w:rsidP="00BC74F4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43923" w:rsidRPr="008B7455" w:rsidRDefault="00943923" w:rsidP="00BC74F4">
            <w:pPr>
              <w:pStyle w:val="ConsPlusNonformat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</w:tbl>
    <w:p w:rsidR="00943923" w:rsidRPr="00860ACC" w:rsidRDefault="00943923" w:rsidP="0094392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43923" w:rsidRDefault="00943923" w:rsidP="0094392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43923" w:rsidRPr="00EA4D18" w:rsidRDefault="00943923" w:rsidP="00943923"/>
    <w:p w:rsidR="00943923" w:rsidRPr="00BB2644" w:rsidRDefault="00943923" w:rsidP="00943923">
      <w:pPr>
        <w:jc w:val="right"/>
        <w:rPr>
          <w:rFonts w:eastAsiaTheme="minorEastAsia"/>
        </w:rPr>
      </w:pPr>
      <w:r>
        <w:br w:type="column"/>
      </w:r>
      <w:r w:rsidRPr="00BB2644">
        <w:rPr>
          <w:rFonts w:eastAsiaTheme="minorEastAsia"/>
        </w:rPr>
        <w:lastRenderedPageBreak/>
        <w:t>Приложение 2</w:t>
      </w:r>
    </w:p>
    <w:p w:rsidR="00943923" w:rsidRPr="00BB2644" w:rsidRDefault="00943923" w:rsidP="00943923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BB2644">
        <w:rPr>
          <w:rFonts w:eastAsiaTheme="minorEastAsia"/>
        </w:rPr>
        <w:t>к административному регламенту</w:t>
      </w:r>
    </w:p>
    <w:p w:rsidR="00943923" w:rsidRPr="00BB2644" w:rsidRDefault="00943923" w:rsidP="00943923">
      <w:pPr>
        <w:widowControl w:val="0"/>
        <w:autoSpaceDE w:val="0"/>
        <w:autoSpaceDN w:val="0"/>
        <w:rPr>
          <w:rFonts w:ascii="Calibri" w:hAnsi="Calibri" w:cs="Calibri"/>
        </w:rPr>
      </w:pPr>
    </w:p>
    <w:p w:rsidR="00943923" w:rsidRPr="00BB2644" w:rsidRDefault="00943923" w:rsidP="00943923">
      <w:pPr>
        <w:widowControl w:val="0"/>
        <w:autoSpaceDE w:val="0"/>
        <w:autoSpaceDN w:val="0"/>
        <w:jc w:val="right"/>
      </w:pPr>
      <w:r w:rsidRPr="00BB2644">
        <w:rPr>
          <w:rFonts w:ascii="Courier New" w:hAnsi="Courier New" w:cs="Courier New"/>
          <w:sz w:val="20"/>
          <w:szCs w:val="20"/>
        </w:rPr>
        <w:t xml:space="preserve">                                               </w:t>
      </w:r>
      <w:r w:rsidRPr="00BB2644">
        <w:t>____________________________</w:t>
      </w:r>
    </w:p>
    <w:p w:rsidR="00943923" w:rsidRPr="00BB2644" w:rsidRDefault="00943923" w:rsidP="00943923">
      <w:pPr>
        <w:widowControl w:val="0"/>
        <w:autoSpaceDE w:val="0"/>
        <w:autoSpaceDN w:val="0"/>
        <w:jc w:val="right"/>
      </w:pPr>
      <w:r w:rsidRPr="00BB2644">
        <w:t xml:space="preserve">                                               ____________________________</w:t>
      </w:r>
    </w:p>
    <w:p w:rsidR="00943923" w:rsidRPr="00BB2644" w:rsidRDefault="00943923" w:rsidP="00943923">
      <w:pPr>
        <w:widowControl w:val="0"/>
        <w:autoSpaceDE w:val="0"/>
        <w:autoSpaceDN w:val="0"/>
        <w:jc w:val="right"/>
      </w:pPr>
      <w:r w:rsidRPr="00BB2644">
        <w:t xml:space="preserve">                                               ____________________________</w:t>
      </w:r>
    </w:p>
    <w:p w:rsidR="00943923" w:rsidRPr="00BB2644" w:rsidRDefault="00943923" w:rsidP="00943923">
      <w:pPr>
        <w:widowControl w:val="0"/>
        <w:autoSpaceDE w:val="0"/>
        <w:autoSpaceDN w:val="0"/>
        <w:jc w:val="right"/>
      </w:pPr>
      <w:r w:rsidRPr="00BB2644">
        <w:t xml:space="preserve">                                               ____________________________</w:t>
      </w:r>
    </w:p>
    <w:p w:rsidR="00943923" w:rsidRPr="00BB2644" w:rsidRDefault="00943923" w:rsidP="00943923">
      <w:pPr>
        <w:widowControl w:val="0"/>
        <w:autoSpaceDE w:val="0"/>
        <w:autoSpaceDN w:val="0"/>
        <w:jc w:val="right"/>
      </w:pPr>
      <w:r w:rsidRPr="00BB2644">
        <w:t xml:space="preserve">                                               (контактные данные заявителя</w:t>
      </w:r>
    </w:p>
    <w:p w:rsidR="00943923" w:rsidRPr="00BB2644" w:rsidRDefault="00943923" w:rsidP="00943923">
      <w:pPr>
        <w:widowControl w:val="0"/>
        <w:autoSpaceDE w:val="0"/>
        <w:autoSpaceDN w:val="0"/>
        <w:jc w:val="right"/>
      </w:pPr>
      <w:r w:rsidRPr="00BB2644">
        <w:t xml:space="preserve">                                                            адрес, телефон)</w:t>
      </w:r>
    </w:p>
    <w:p w:rsidR="00943923" w:rsidRPr="00BB2644" w:rsidRDefault="00943923" w:rsidP="00943923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p w:rsidR="00943923" w:rsidRPr="00BB2644" w:rsidRDefault="00943923" w:rsidP="00943923">
      <w:pPr>
        <w:widowControl w:val="0"/>
        <w:autoSpaceDE w:val="0"/>
        <w:autoSpaceDN w:val="0"/>
        <w:jc w:val="center"/>
      </w:pPr>
      <w:r w:rsidRPr="00BB2644">
        <w:t>РЕШЕНИЕ</w:t>
      </w:r>
    </w:p>
    <w:p w:rsidR="00943923" w:rsidRPr="00BB2644" w:rsidRDefault="00943923" w:rsidP="00943923">
      <w:pPr>
        <w:widowControl w:val="0"/>
        <w:autoSpaceDE w:val="0"/>
        <w:autoSpaceDN w:val="0"/>
        <w:jc w:val="center"/>
      </w:pPr>
      <w:r w:rsidRPr="00BB2644">
        <w:t>об отказе в предоставлении муниципальной услуги</w:t>
      </w:r>
    </w:p>
    <w:p w:rsidR="00943923" w:rsidRPr="00BB2644" w:rsidRDefault="00943923" w:rsidP="00943923">
      <w:pPr>
        <w:widowControl w:val="0"/>
        <w:autoSpaceDE w:val="0"/>
        <w:autoSpaceDN w:val="0"/>
        <w:jc w:val="center"/>
      </w:pPr>
      <w:r w:rsidRPr="00BB2644">
        <w:t>от ___________№_______</w:t>
      </w:r>
    </w:p>
    <w:p w:rsidR="00943923" w:rsidRPr="00BB2644" w:rsidRDefault="00943923" w:rsidP="00943923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943923" w:rsidRPr="00BB2644" w:rsidTr="00BC74F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43923" w:rsidRPr="00BB2644" w:rsidRDefault="00943923" w:rsidP="00BC74F4">
            <w:pPr>
              <w:widowControl w:val="0"/>
              <w:autoSpaceDE w:val="0"/>
              <w:autoSpaceDN w:val="0"/>
              <w:ind w:firstLine="709"/>
            </w:pPr>
            <w:r w:rsidRPr="00BB2644">
              <w:t xml:space="preserve">По результатам рассмотрения заявления о предоставлении </w:t>
            </w:r>
            <w:r w:rsidRPr="00BB2644">
              <w:rPr>
                <w:sz w:val="26"/>
                <w:szCs w:val="26"/>
              </w:rPr>
              <w:t xml:space="preserve">муниципальной услуги: </w:t>
            </w:r>
            <w:r w:rsidRPr="00BB2644">
              <w:t>«Предоставление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  <w:r w:rsidRPr="00BB2644">
              <w:rPr>
                <w:sz w:val="28"/>
                <w:szCs w:val="28"/>
              </w:rPr>
              <w:t xml:space="preserve"> </w:t>
            </w:r>
            <w:r w:rsidRPr="00BB2644">
              <w:t>от __________ №____ и приложенных к нему документов, принято решение об отказе в предоставлении муниципальной услуги по следующим основаниям:</w:t>
            </w:r>
          </w:p>
        </w:tc>
      </w:tr>
      <w:tr w:rsidR="00943923" w:rsidRPr="00BB2644" w:rsidTr="00BC74F4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3923" w:rsidRPr="00BB2644" w:rsidRDefault="00943923" w:rsidP="00BC74F4">
            <w:pPr>
              <w:widowControl w:val="0"/>
              <w:autoSpaceDE w:val="0"/>
              <w:autoSpaceDN w:val="0"/>
              <w:jc w:val="center"/>
            </w:pPr>
          </w:p>
        </w:tc>
      </w:tr>
      <w:tr w:rsidR="00943923" w:rsidRPr="00BB2644" w:rsidTr="00BC74F4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3923" w:rsidRPr="00BB2644" w:rsidRDefault="00943923" w:rsidP="00BC74F4">
            <w:pPr>
              <w:widowControl w:val="0"/>
              <w:autoSpaceDE w:val="0"/>
              <w:autoSpaceDN w:val="0"/>
              <w:jc w:val="center"/>
            </w:pPr>
          </w:p>
        </w:tc>
      </w:tr>
      <w:tr w:rsidR="00943923" w:rsidRPr="00BB2644" w:rsidTr="00BC74F4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3923" w:rsidRPr="00BB2644" w:rsidRDefault="00943923" w:rsidP="00BC74F4">
            <w:pPr>
              <w:widowControl w:val="0"/>
              <w:autoSpaceDE w:val="0"/>
              <w:autoSpaceDN w:val="0"/>
              <w:jc w:val="center"/>
            </w:pPr>
          </w:p>
        </w:tc>
      </w:tr>
      <w:tr w:rsidR="00943923" w:rsidRPr="00BB2644" w:rsidTr="00BC74F4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3923" w:rsidRPr="00BB2644" w:rsidRDefault="00943923" w:rsidP="00BC74F4">
            <w:pPr>
              <w:widowControl w:val="0"/>
              <w:autoSpaceDE w:val="0"/>
              <w:autoSpaceDN w:val="0"/>
              <w:ind w:firstLine="709"/>
              <w:jc w:val="center"/>
              <w:rPr>
                <w:sz w:val="20"/>
                <w:szCs w:val="20"/>
              </w:rPr>
            </w:pPr>
            <w:r w:rsidRPr="00BB2644">
              <w:rPr>
                <w:sz w:val="20"/>
                <w:szCs w:val="20"/>
              </w:rPr>
              <w:t>(указываются наименование основания отказа в соответствии с регламентом и разъяснение причин отказа в предоставлении муниципальной услуги)</w:t>
            </w:r>
          </w:p>
        </w:tc>
      </w:tr>
      <w:tr w:rsidR="00943923" w:rsidRPr="00BB2644" w:rsidTr="00BC74F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43923" w:rsidRPr="00BB2644" w:rsidRDefault="00943923" w:rsidP="00BC74F4">
            <w:pPr>
              <w:widowControl w:val="0"/>
              <w:autoSpaceDE w:val="0"/>
              <w:autoSpaceDN w:val="0"/>
              <w:ind w:firstLine="709"/>
            </w:pPr>
            <w:r w:rsidRPr="00BB2644">
              <w:t>Вы вправе повторно обратиться в Администрацию с заявлением о предоставлении муниципальной услуги после устранения указанных нарушений.</w:t>
            </w:r>
          </w:p>
          <w:p w:rsidR="00943923" w:rsidRPr="00BB2644" w:rsidRDefault="00943923" w:rsidP="00BC74F4">
            <w:pPr>
              <w:widowControl w:val="0"/>
              <w:autoSpaceDE w:val="0"/>
              <w:autoSpaceDN w:val="0"/>
              <w:ind w:firstLine="709"/>
            </w:pPr>
            <w:r w:rsidRPr="00BB2644">
              <w:t>Данное решение может быть обжаловано в досудебном порядке путем направления жалобы в Администрацию, а также в судебном порядке.</w:t>
            </w:r>
          </w:p>
        </w:tc>
      </w:tr>
    </w:tbl>
    <w:p w:rsidR="00943923" w:rsidRPr="00BB2644" w:rsidRDefault="00943923" w:rsidP="00943923">
      <w:pPr>
        <w:widowControl w:val="0"/>
        <w:autoSpaceDE w:val="0"/>
        <w:autoSpaceDN w:val="0"/>
      </w:pPr>
    </w:p>
    <w:p w:rsidR="00943923" w:rsidRPr="00BB2644" w:rsidRDefault="00943923" w:rsidP="00943923">
      <w:pPr>
        <w:widowControl w:val="0"/>
        <w:autoSpaceDE w:val="0"/>
        <w:autoSpaceDN w:val="0"/>
      </w:pPr>
    </w:p>
    <w:p w:rsidR="00943923" w:rsidRPr="00EA4D18" w:rsidRDefault="00943923" w:rsidP="00943923">
      <w:pPr>
        <w:widowControl w:val="0"/>
        <w:autoSpaceDE w:val="0"/>
        <w:autoSpaceDN w:val="0"/>
      </w:pPr>
      <w:r w:rsidRPr="00BB2644">
        <w:t xml:space="preserve">Глава Администрации                              </w:t>
      </w:r>
      <w:r w:rsidRPr="00BB2644">
        <w:tab/>
      </w:r>
      <w:r w:rsidRPr="00BB2644">
        <w:tab/>
      </w:r>
      <w:r w:rsidRPr="00BB2644">
        <w:tab/>
        <w:t xml:space="preserve">   ____________________________</w:t>
      </w:r>
    </w:p>
    <w:p w:rsidR="00943923" w:rsidRPr="00EA4D18" w:rsidRDefault="00943923" w:rsidP="00943923">
      <w:pPr>
        <w:jc w:val="right"/>
        <w:rPr>
          <w:rFonts w:ascii="Courier New" w:hAnsi="Courier New" w:cs="Courier New"/>
          <w:sz w:val="20"/>
          <w:szCs w:val="20"/>
        </w:rPr>
      </w:pPr>
    </w:p>
    <w:p w:rsidR="00943923" w:rsidRPr="00EA4D18" w:rsidRDefault="00943923" w:rsidP="00943923">
      <w:pPr>
        <w:rPr>
          <w:rFonts w:ascii="Courier New" w:hAnsi="Courier New" w:cs="Courier New"/>
          <w:sz w:val="20"/>
          <w:szCs w:val="20"/>
        </w:rPr>
      </w:pPr>
    </w:p>
    <w:p w:rsidR="00943923" w:rsidRPr="00EA4D18" w:rsidRDefault="00943923" w:rsidP="00943923">
      <w:pPr>
        <w:rPr>
          <w:rFonts w:ascii="Courier New" w:hAnsi="Courier New" w:cs="Courier New"/>
          <w:sz w:val="20"/>
          <w:szCs w:val="20"/>
        </w:rPr>
      </w:pPr>
    </w:p>
    <w:p w:rsidR="00943923" w:rsidRPr="00EA4D18" w:rsidRDefault="00943923" w:rsidP="00943923">
      <w:pPr>
        <w:widowControl w:val="0"/>
        <w:autoSpaceDE w:val="0"/>
        <w:autoSpaceDN w:val="0"/>
        <w:adjustRightInd w:val="0"/>
        <w:jc w:val="right"/>
        <w:rPr>
          <w:rFonts w:eastAsiaTheme="minorEastAsia"/>
          <w:highlight w:val="cyan"/>
        </w:rPr>
      </w:pPr>
    </w:p>
    <w:p w:rsidR="00943923" w:rsidRPr="00EA4D18" w:rsidRDefault="00943923" w:rsidP="00943923">
      <w:pPr>
        <w:widowControl w:val="0"/>
        <w:autoSpaceDE w:val="0"/>
        <w:autoSpaceDN w:val="0"/>
        <w:adjustRightInd w:val="0"/>
        <w:jc w:val="right"/>
        <w:rPr>
          <w:rFonts w:eastAsiaTheme="minorEastAsia"/>
          <w:highlight w:val="cyan"/>
        </w:rPr>
      </w:pPr>
    </w:p>
    <w:p w:rsidR="00943923" w:rsidRPr="00EA4D18" w:rsidRDefault="00943923" w:rsidP="00943923">
      <w:pPr>
        <w:widowControl w:val="0"/>
        <w:autoSpaceDE w:val="0"/>
        <w:autoSpaceDN w:val="0"/>
        <w:adjustRightInd w:val="0"/>
        <w:jc w:val="right"/>
        <w:rPr>
          <w:rFonts w:eastAsiaTheme="minorEastAsia"/>
          <w:highlight w:val="cyan"/>
        </w:rPr>
      </w:pPr>
    </w:p>
    <w:p w:rsidR="00943923" w:rsidRPr="00EA4D18" w:rsidRDefault="00943923" w:rsidP="00943923">
      <w:pPr>
        <w:widowControl w:val="0"/>
        <w:autoSpaceDE w:val="0"/>
        <w:autoSpaceDN w:val="0"/>
        <w:adjustRightInd w:val="0"/>
        <w:jc w:val="right"/>
        <w:rPr>
          <w:rFonts w:eastAsiaTheme="minorEastAsia"/>
          <w:highlight w:val="cyan"/>
        </w:rPr>
      </w:pPr>
    </w:p>
    <w:p w:rsidR="00943923" w:rsidRPr="00EA4D18" w:rsidRDefault="00943923" w:rsidP="00943923">
      <w:pPr>
        <w:widowControl w:val="0"/>
        <w:autoSpaceDE w:val="0"/>
        <w:autoSpaceDN w:val="0"/>
        <w:adjustRightInd w:val="0"/>
        <w:jc w:val="right"/>
        <w:rPr>
          <w:rFonts w:eastAsiaTheme="minorEastAsia"/>
          <w:highlight w:val="cyan"/>
        </w:rPr>
      </w:pPr>
    </w:p>
    <w:p w:rsidR="00943923" w:rsidRPr="00EA4D18" w:rsidRDefault="00943923" w:rsidP="00943923">
      <w:pPr>
        <w:widowControl w:val="0"/>
        <w:autoSpaceDE w:val="0"/>
        <w:autoSpaceDN w:val="0"/>
        <w:adjustRightInd w:val="0"/>
        <w:jc w:val="right"/>
        <w:rPr>
          <w:rFonts w:eastAsiaTheme="minorEastAsia"/>
          <w:highlight w:val="cyan"/>
        </w:rPr>
      </w:pPr>
    </w:p>
    <w:p w:rsidR="00943923" w:rsidRPr="00EA4D18" w:rsidRDefault="00943923" w:rsidP="00943923">
      <w:pPr>
        <w:widowControl w:val="0"/>
        <w:autoSpaceDE w:val="0"/>
        <w:autoSpaceDN w:val="0"/>
        <w:adjustRightInd w:val="0"/>
        <w:jc w:val="right"/>
        <w:rPr>
          <w:rFonts w:eastAsiaTheme="minorEastAsia"/>
          <w:highlight w:val="cyan"/>
        </w:rPr>
      </w:pPr>
    </w:p>
    <w:p w:rsidR="00943923" w:rsidRPr="00BB2644" w:rsidRDefault="00943923" w:rsidP="00943923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>
        <w:rPr>
          <w:rFonts w:eastAsiaTheme="minorEastAsia"/>
          <w:highlight w:val="green"/>
        </w:rPr>
        <w:br w:type="column"/>
      </w:r>
      <w:r w:rsidRPr="00BB2644">
        <w:rPr>
          <w:rFonts w:eastAsiaTheme="minorEastAsia"/>
        </w:rPr>
        <w:lastRenderedPageBreak/>
        <w:t>Приложение 3</w:t>
      </w:r>
    </w:p>
    <w:p w:rsidR="00943923" w:rsidRPr="00BB2644" w:rsidRDefault="00943923" w:rsidP="00943923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BB2644">
        <w:rPr>
          <w:rFonts w:eastAsiaTheme="minorEastAsia"/>
        </w:rPr>
        <w:t>к административному регламенту</w:t>
      </w:r>
    </w:p>
    <w:p w:rsidR="00943923" w:rsidRPr="00BB2644" w:rsidRDefault="00943923" w:rsidP="00943923">
      <w:pPr>
        <w:autoSpaceDE w:val="0"/>
        <w:autoSpaceDN w:val="0"/>
        <w:adjustRightInd w:val="0"/>
        <w:spacing w:line="360" w:lineRule="auto"/>
        <w:ind w:left="4536"/>
        <w:rPr>
          <w:sz w:val="20"/>
          <w:szCs w:val="20"/>
        </w:rPr>
      </w:pPr>
      <w:r w:rsidRPr="00BB2644">
        <w:rPr>
          <w:sz w:val="20"/>
          <w:szCs w:val="20"/>
        </w:rPr>
        <w:t>____________________________________________________</w:t>
      </w:r>
    </w:p>
    <w:p w:rsidR="00943923" w:rsidRPr="00BB2644" w:rsidRDefault="00943923" w:rsidP="00943923">
      <w:pPr>
        <w:autoSpaceDE w:val="0"/>
        <w:autoSpaceDN w:val="0"/>
        <w:adjustRightInd w:val="0"/>
        <w:spacing w:line="360" w:lineRule="auto"/>
        <w:ind w:left="4536"/>
        <w:rPr>
          <w:sz w:val="20"/>
          <w:szCs w:val="20"/>
        </w:rPr>
      </w:pPr>
      <w:r w:rsidRPr="00BB2644">
        <w:rPr>
          <w:sz w:val="20"/>
          <w:szCs w:val="20"/>
        </w:rPr>
        <w:t>(Ф.И.О. физического лица и адрес проживания / наименование организации и ИНН)</w:t>
      </w:r>
    </w:p>
    <w:p w:rsidR="00943923" w:rsidRPr="00BB2644" w:rsidRDefault="00943923" w:rsidP="00943923">
      <w:pPr>
        <w:autoSpaceDE w:val="0"/>
        <w:autoSpaceDN w:val="0"/>
        <w:adjustRightInd w:val="0"/>
        <w:spacing w:line="360" w:lineRule="auto"/>
        <w:ind w:left="4536"/>
        <w:rPr>
          <w:sz w:val="20"/>
          <w:szCs w:val="20"/>
        </w:rPr>
      </w:pPr>
      <w:r w:rsidRPr="00BB2644">
        <w:rPr>
          <w:sz w:val="20"/>
          <w:szCs w:val="20"/>
        </w:rPr>
        <w:t>____________________________________________________</w:t>
      </w:r>
    </w:p>
    <w:p w:rsidR="00943923" w:rsidRPr="00BB2644" w:rsidRDefault="00943923" w:rsidP="00943923">
      <w:pPr>
        <w:autoSpaceDE w:val="0"/>
        <w:autoSpaceDN w:val="0"/>
        <w:adjustRightInd w:val="0"/>
        <w:spacing w:line="360" w:lineRule="auto"/>
        <w:ind w:left="4536"/>
        <w:rPr>
          <w:sz w:val="20"/>
          <w:szCs w:val="20"/>
        </w:rPr>
      </w:pPr>
      <w:r w:rsidRPr="00BB2644">
        <w:rPr>
          <w:sz w:val="20"/>
          <w:szCs w:val="20"/>
        </w:rPr>
        <w:t>(Ф.И.О. представителя заявителя и реквизиты доверенности)</w:t>
      </w:r>
    </w:p>
    <w:p w:rsidR="00943923" w:rsidRPr="00BB2644" w:rsidRDefault="00943923" w:rsidP="00943923">
      <w:pPr>
        <w:autoSpaceDE w:val="0"/>
        <w:autoSpaceDN w:val="0"/>
        <w:adjustRightInd w:val="0"/>
        <w:spacing w:line="360" w:lineRule="auto"/>
        <w:ind w:left="4536"/>
        <w:rPr>
          <w:sz w:val="20"/>
          <w:szCs w:val="20"/>
        </w:rPr>
      </w:pPr>
      <w:r w:rsidRPr="00BB2644">
        <w:rPr>
          <w:sz w:val="20"/>
          <w:szCs w:val="20"/>
        </w:rPr>
        <w:t>____________________________________________________</w:t>
      </w:r>
    </w:p>
    <w:p w:rsidR="00943923" w:rsidRPr="00BB2644" w:rsidRDefault="00943923" w:rsidP="00943923">
      <w:pPr>
        <w:autoSpaceDE w:val="0"/>
        <w:autoSpaceDN w:val="0"/>
        <w:adjustRightInd w:val="0"/>
        <w:spacing w:line="360" w:lineRule="auto"/>
        <w:ind w:left="4536"/>
        <w:rPr>
          <w:sz w:val="20"/>
          <w:szCs w:val="20"/>
        </w:rPr>
      </w:pPr>
      <w:r w:rsidRPr="00BB2644">
        <w:rPr>
          <w:sz w:val="20"/>
          <w:szCs w:val="20"/>
        </w:rPr>
        <w:t>Контактная информация:</w:t>
      </w:r>
    </w:p>
    <w:p w:rsidR="00943923" w:rsidRPr="00BB2644" w:rsidRDefault="00943923" w:rsidP="00943923">
      <w:pPr>
        <w:autoSpaceDE w:val="0"/>
        <w:autoSpaceDN w:val="0"/>
        <w:adjustRightInd w:val="0"/>
        <w:spacing w:line="360" w:lineRule="auto"/>
        <w:ind w:left="4536"/>
        <w:rPr>
          <w:sz w:val="20"/>
          <w:szCs w:val="20"/>
        </w:rPr>
      </w:pPr>
      <w:r w:rsidRPr="00BB2644">
        <w:rPr>
          <w:sz w:val="20"/>
          <w:szCs w:val="20"/>
        </w:rPr>
        <w:t>тел. ________________________________________________</w:t>
      </w:r>
    </w:p>
    <w:p w:rsidR="00943923" w:rsidRPr="00BB2644" w:rsidRDefault="00943923" w:rsidP="00943923">
      <w:pPr>
        <w:autoSpaceDE w:val="0"/>
        <w:autoSpaceDN w:val="0"/>
        <w:adjustRightInd w:val="0"/>
        <w:spacing w:line="360" w:lineRule="auto"/>
        <w:ind w:left="4536"/>
        <w:rPr>
          <w:sz w:val="20"/>
          <w:szCs w:val="20"/>
        </w:rPr>
      </w:pPr>
      <w:r w:rsidRPr="00BB2644">
        <w:rPr>
          <w:sz w:val="20"/>
          <w:szCs w:val="20"/>
        </w:rPr>
        <w:t>эл. почта ____________________________________________</w:t>
      </w:r>
    </w:p>
    <w:p w:rsidR="00943923" w:rsidRPr="00BB2644" w:rsidRDefault="00943923" w:rsidP="00943923">
      <w:pPr>
        <w:autoSpaceDE w:val="0"/>
        <w:autoSpaceDN w:val="0"/>
        <w:adjustRightInd w:val="0"/>
        <w:jc w:val="center"/>
        <w:rPr>
          <w:b/>
        </w:rPr>
      </w:pPr>
      <w:r w:rsidRPr="00BB2644">
        <w:rPr>
          <w:b/>
        </w:rPr>
        <w:t xml:space="preserve">РЕШЕНИЕ </w:t>
      </w:r>
    </w:p>
    <w:p w:rsidR="00943923" w:rsidRPr="00BB2644" w:rsidRDefault="00943923" w:rsidP="00943923">
      <w:pPr>
        <w:autoSpaceDE w:val="0"/>
        <w:autoSpaceDN w:val="0"/>
        <w:adjustRightInd w:val="0"/>
        <w:jc w:val="center"/>
        <w:rPr>
          <w:b/>
        </w:rPr>
      </w:pPr>
      <w:r w:rsidRPr="00BB2644">
        <w:rPr>
          <w:b/>
        </w:rPr>
        <w:t>об отказе в приеме заявления и документов, необходимых</w:t>
      </w:r>
      <w:r w:rsidRPr="00BB2644">
        <w:rPr>
          <w:b/>
        </w:rPr>
        <w:br/>
        <w:t>для предоставления муниципальной услуги</w:t>
      </w:r>
    </w:p>
    <w:p w:rsidR="00943923" w:rsidRPr="00BB2644" w:rsidRDefault="00943923" w:rsidP="00943923">
      <w:pPr>
        <w:autoSpaceDE w:val="0"/>
        <w:autoSpaceDN w:val="0"/>
        <w:adjustRightInd w:val="0"/>
        <w:ind w:firstLine="709"/>
      </w:pPr>
    </w:p>
    <w:p w:rsidR="00943923" w:rsidRPr="00BB2644" w:rsidRDefault="00943923" w:rsidP="00943923">
      <w:pPr>
        <w:autoSpaceDE w:val="0"/>
        <w:autoSpaceDN w:val="0"/>
        <w:adjustRightInd w:val="0"/>
        <w:ind w:firstLine="709"/>
      </w:pPr>
      <w:r w:rsidRPr="00BB2644">
        <w:t>Настоящим подтверждается, что при приеме документов, необходимых для предоставления муниципальной услуги: _____________________________________ были выявлены следующие основания для отказа в приеме документов:</w:t>
      </w:r>
    </w:p>
    <w:p w:rsidR="00943923" w:rsidRPr="00BB2644" w:rsidRDefault="00943923" w:rsidP="00943923">
      <w:pPr>
        <w:autoSpaceDE w:val="0"/>
        <w:autoSpaceDN w:val="0"/>
        <w:adjustRightInd w:val="0"/>
      </w:pPr>
      <w:r w:rsidRPr="00BB2644">
        <w:t>_____________________________________________________________________________</w:t>
      </w:r>
    </w:p>
    <w:p w:rsidR="00943923" w:rsidRPr="00BB2644" w:rsidRDefault="00943923" w:rsidP="00943923">
      <w:pPr>
        <w:autoSpaceDE w:val="0"/>
        <w:autoSpaceDN w:val="0"/>
        <w:adjustRightInd w:val="0"/>
      </w:pPr>
      <w:r w:rsidRPr="00BB2644">
        <w:t>_____________________________________________________________________________</w:t>
      </w:r>
    </w:p>
    <w:p w:rsidR="00943923" w:rsidRPr="00BB2644" w:rsidRDefault="00943923" w:rsidP="00943923">
      <w:pPr>
        <w:autoSpaceDE w:val="0"/>
        <w:autoSpaceDN w:val="0"/>
        <w:adjustRightInd w:val="0"/>
        <w:jc w:val="center"/>
      </w:pPr>
      <w:r w:rsidRPr="00BB2644">
        <w:t>(указываются основания для отказа в приеме документов, предусмотренные пунктом 2.9 административного регламента)</w:t>
      </w:r>
    </w:p>
    <w:p w:rsidR="00943923" w:rsidRPr="00BB2644" w:rsidRDefault="00943923" w:rsidP="00943923">
      <w:pPr>
        <w:autoSpaceDE w:val="0"/>
        <w:autoSpaceDN w:val="0"/>
        <w:adjustRightInd w:val="0"/>
        <w:ind w:firstLine="709"/>
      </w:pPr>
    </w:p>
    <w:p w:rsidR="00943923" w:rsidRPr="00BB2644" w:rsidRDefault="00943923" w:rsidP="00943923">
      <w:pPr>
        <w:autoSpaceDE w:val="0"/>
        <w:autoSpaceDN w:val="0"/>
        <w:adjustRightInd w:val="0"/>
        <w:ind w:firstLine="709"/>
      </w:pPr>
      <w:r w:rsidRPr="00BB2644">
        <w:t>В связи с изложенным принято решение об отказе в приеме заявления и иных документов, необходимых для предоставления муниципальной услуги.</w:t>
      </w:r>
    </w:p>
    <w:p w:rsidR="00943923" w:rsidRPr="00BB2644" w:rsidRDefault="00943923" w:rsidP="00943923">
      <w:pPr>
        <w:autoSpaceDE w:val="0"/>
        <w:autoSpaceDN w:val="0"/>
        <w:adjustRightInd w:val="0"/>
        <w:ind w:firstLine="709"/>
      </w:pPr>
      <w:r w:rsidRPr="00BB2644">
        <w:t>Для получения услуги заявителю необходимо представить следующие документы:___________________________________________________________________</w:t>
      </w:r>
    </w:p>
    <w:p w:rsidR="00943923" w:rsidRPr="00BB2644" w:rsidRDefault="00943923" w:rsidP="00943923">
      <w:pPr>
        <w:autoSpaceDE w:val="0"/>
        <w:autoSpaceDN w:val="0"/>
        <w:adjustRightInd w:val="0"/>
        <w:ind w:firstLine="142"/>
      </w:pPr>
      <w:r w:rsidRPr="00BB2644">
        <w:t>____________________________________________________________________________</w:t>
      </w:r>
    </w:p>
    <w:p w:rsidR="00943923" w:rsidRPr="00BB2644" w:rsidRDefault="00943923" w:rsidP="00943923">
      <w:pPr>
        <w:autoSpaceDE w:val="0"/>
        <w:autoSpaceDN w:val="0"/>
        <w:adjustRightInd w:val="0"/>
        <w:jc w:val="center"/>
      </w:pPr>
      <w:r w:rsidRPr="00BB2644">
        <w:t xml:space="preserve"> (указывается перечень документов в случае, если основанием для отказа является</w:t>
      </w:r>
    </w:p>
    <w:p w:rsidR="00943923" w:rsidRPr="00BB2644" w:rsidRDefault="00943923" w:rsidP="00943923">
      <w:pPr>
        <w:autoSpaceDE w:val="0"/>
        <w:autoSpaceDN w:val="0"/>
        <w:adjustRightInd w:val="0"/>
        <w:jc w:val="center"/>
      </w:pPr>
      <w:r w:rsidRPr="00BB2644">
        <w:t>представление неполного комплекта документов)</w:t>
      </w:r>
    </w:p>
    <w:p w:rsidR="00943923" w:rsidRPr="00BB2644" w:rsidRDefault="00943923" w:rsidP="00943923">
      <w:pPr>
        <w:autoSpaceDE w:val="0"/>
        <w:autoSpaceDN w:val="0"/>
        <w:adjustRightInd w:val="0"/>
        <w:spacing w:before="120"/>
        <w:rPr>
          <w:sz w:val="26"/>
          <w:szCs w:val="26"/>
        </w:rPr>
      </w:pPr>
      <w:r w:rsidRPr="00BB2644">
        <w:rPr>
          <w:sz w:val="26"/>
          <w:szCs w:val="26"/>
        </w:rPr>
        <w:t>___________________________________       _______________     _______________</w:t>
      </w:r>
    </w:p>
    <w:p w:rsidR="00943923" w:rsidRPr="00BB2644" w:rsidRDefault="00943923" w:rsidP="00943923">
      <w:pPr>
        <w:autoSpaceDE w:val="0"/>
        <w:autoSpaceDN w:val="0"/>
        <w:adjustRightInd w:val="0"/>
      </w:pPr>
      <w:r w:rsidRPr="00BB2644">
        <w:t xml:space="preserve">(должностное лицо (специалист МФЦ)                       (подпись)            (инициалы, фамилия)                    </w:t>
      </w:r>
    </w:p>
    <w:p w:rsidR="00943923" w:rsidRPr="00BB2644" w:rsidRDefault="00943923" w:rsidP="00943923">
      <w:pPr>
        <w:autoSpaceDE w:val="0"/>
        <w:autoSpaceDN w:val="0"/>
        <w:adjustRightInd w:val="0"/>
        <w:rPr>
          <w:sz w:val="26"/>
          <w:szCs w:val="26"/>
        </w:rPr>
      </w:pPr>
    </w:p>
    <w:p w:rsidR="00943923" w:rsidRPr="00BB2644" w:rsidRDefault="00943923" w:rsidP="00943923">
      <w:pPr>
        <w:autoSpaceDE w:val="0"/>
        <w:autoSpaceDN w:val="0"/>
        <w:adjustRightInd w:val="0"/>
        <w:rPr>
          <w:sz w:val="26"/>
          <w:szCs w:val="26"/>
        </w:rPr>
      </w:pPr>
      <w:r w:rsidRPr="00BB2644">
        <w:rPr>
          <w:sz w:val="26"/>
          <w:szCs w:val="26"/>
        </w:rPr>
        <w:t xml:space="preserve">(дата)       </w:t>
      </w:r>
    </w:p>
    <w:p w:rsidR="00943923" w:rsidRPr="00BB2644" w:rsidRDefault="00943923" w:rsidP="00943923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943923" w:rsidRPr="00BB2644" w:rsidRDefault="00943923" w:rsidP="00943923">
      <w:pPr>
        <w:autoSpaceDE w:val="0"/>
        <w:autoSpaceDN w:val="0"/>
        <w:adjustRightInd w:val="0"/>
        <w:rPr>
          <w:sz w:val="26"/>
          <w:szCs w:val="26"/>
        </w:rPr>
      </w:pPr>
      <w:r w:rsidRPr="00BB2644">
        <w:rPr>
          <w:sz w:val="26"/>
          <w:szCs w:val="26"/>
        </w:rPr>
        <w:t>М.П.</w:t>
      </w:r>
    </w:p>
    <w:p w:rsidR="00943923" w:rsidRPr="00BB2644" w:rsidRDefault="00943923" w:rsidP="00943923">
      <w:pPr>
        <w:autoSpaceDE w:val="0"/>
        <w:autoSpaceDN w:val="0"/>
        <w:adjustRightInd w:val="0"/>
        <w:rPr>
          <w:sz w:val="26"/>
          <w:szCs w:val="26"/>
        </w:rPr>
      </w:pPr>
    </w:p>
    <w:p w:rsidR="00943923" w:rsidRPr="00BB2644" w:rsidRDefault="00943923" w:rsidP="00943923">
      <w:pPr>
        <w:autoSpaceDE w:val="0"/>
        <w:autoSpaceDN w:val="0"/>
        <w:adjustRightInd w:val="0"/>
      </w:pPr>
      <w:r w:rsidRPr="00BB2644">
        <w:t>Подпись заявителя, подтверждающая получение решения об отказе в приеме документов:</w:t>
      </w:r>
    </w:p>
    <w:p w:rsidR="00943923" w:rsidRPr="00BB2644" w:rsidRDefault="00943923" w:rsidP="00943923">
      <w:pPr>
        <w:widowControl w:val="0"/>
        <w:autoSpaceDE w:val="0"/>
        <w:autoSpaceDN w:val="0"/>
        <w:rPr>
          <w:rFonts w:ascii="Calibri" w:hAnsi="Calibri" w:cs="Calibri"/>
          <w:szCs w:val="20"/>
        </w:rPr>
      </w:pPr>
      <w:r w:rsidRPr="00BB2644">
        <w:rPr>
          <w:rFonts w:ascii="Calibri" w:hAnsi="Calibri" w:cs="Calibri"/>
          <w:szCs w:val="20"/>
        </w:rPr>
        <w:t xml:space="preserve">      ________________</w:t>
      </w:r>
      <w:r w:rsidRPr="00BB2644">
        <w:rPr>
          <w:rFonts w:ascii="Calibri" w:hAnsi="Calibri" w:cs="Calibri"/>
          <w:szCs w:val="20"/>
        </w:rPr>
        <w:tab/>
        <w:t xml:space="preserve">         ___________________________________________</w:t>
      </w:r>
      <w:r w:rsidRPr="00BB2644">
        <w:rPr>
          <w:rFonts w:ascii="Calibri" w:hAnsi="Calibri" w:cs="Calibri"/>
          <w:szCs w:val="20"/>
        </w:rPr>
        <w:tab/>
        <w:t>__________</w:t>
      </w:r>
    </w:p>
    <w:p w:rsidR="00943923" w:rsidRPr="00EA4D18" w:rsidRDefault="00943923" w:rsidP="00943923">
      <w:pPr>
        <w:ind w:firstLine="708"/>
        <w:rPr>
          <w:rFonts w:ascii="Courier New" w:hAnsi="Courier New" w:cs="Courier New"/>
          <w:sz w:val="20"/>
          <w:szCs w:val="20"/>
        </w:rPr>
      </w:pPr>
      <w:r w:rsidRPr="00BB2644">
        <w:t>(подпись)</w:t>
      </w:r>
      <w:r w:rsidRPr="00BB2644">
        <w:tab/>
      </w:r>
      <w:r w:rsidRPr="00BB2644">
        <w:tab/>
        <w:t>(Ф.И.О. заявителя/представителя заявителя)</w:t>
      </w:r>
      <w:r w:rsidRPr="00BB2644">
        <w:tab/>
        <w:t xml:space="preserve">    (дата)</w:t>
      </w:r>
    </w:p>
    <w:p w:rsidR="00943923" w:rsidRDefault="00943923" w:rsidP="00943923">
      <w:pPr>
        <w:rPr>
          <w:sz w:val="16"/>
          <w:szCs w:val="16"/>
        </w:rPr>
      </w:pPr>
    </w:p>
    <w:sectPr w:rsidR="00943923" w:rsidSect="00A80BD8">
      <w:headerReference w:type="even" r:id="rId11"/>
      <w:headerReference w:type="default" r:id="rId12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535" w:rsidRDefault="00AE1535">
      <w:r>
        <w:separator/>
      </w:r>
    </w:p>
  </w:endnote>
  <w:endnote w:type="continuationSeparator" w:id="1">
    <w:p w:rsidR="00AE1535" w:rsidRDefault="00AE15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535" w:rsidRDefault="00AE1535">
      <w:r>
        <w:separator/>
      </w:r>
    </w:p>
  </w:footnote>
  <w:footnote w:type="continuationSeparator" w:id="1">
    <w:p w:rsidR="00AE1535" w:rsidRDefault="00AE15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D33" w:rsidRDefault="003658D9" w:rsidP="002173E3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1D7D33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1D7D33">
      <w:rPr>
        <w:rStyle w:val="af0"/>
        <w:noProof/>
      </w:rPr>
      <w:t>1</w:t>
    </w:r>
    <w:r>
      <w:rPr>
        <w:rStyle w:val="af0"/>
      </w:rPr>
      <w:fldChar w:fldCharType="end"/>
    </w:r>
  </w:p>
  <w:p w:rsidR="001D7D33" w:rsidRDefault="001D7D3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D33" w:rsidRDefault="001D7D33" w:rsidP="002173E3">
    <w:pPr>
      <w:pStyle w:val="a4"/>
      <w:framePr w:wrap="around" w:vAnchor="text" w:hAnchor="margin" w:xAlign="center" w:y="1"/>
      <w:rPr>
        <w:rStyle w:val="af0"/>
      </w:rPr>
    </w:pPr>
  </w:p>
  <w:p w:rsidR="001D7D33" w:rsidRDefault="001D7D33" w:rsidP="002173E3">
    <w:pPr>
      <w:pStyle w:val="a4"/>
      <w:framePr w:wrap="around" w:vAnchor="text" w:hAnchor="margin" w:xAlign="center" w:y="1"/>
      <w:rPr>
        <w:rStyle w:val="af0"/>
      </w:rPr>
    </w:pPr>
  </w:p>
  <w:p w:rsidR="001D7D33" w:rsidRDefault="001D7D3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03A41D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17D5679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58085F"/>
    <w:multiLevelType w:val="multilevel"/>
    <w:tmpl w:val="8D3A6D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2E252D"/>
    <w:multiLevelType w:val="multilevel"/>
    <w:tmpl w:val="F062A80A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ED5B07"/>
    <w:multiLevelType w:val="multilevel"/>
    <w:tmpl w:val="D0222E7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DB333FC"/>
    <w:multiLevelType w:val="hybridMultilevel"/>
    <w:tmpl w:val="9CD41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B24635"/>
    <w:multiLevelType w:val="multilevel"/>
    <w:tmpl w:val="CC14C0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0EA1A09"/>
    <w:multiLevelType w:val="hybridMultilevel"/>
    <w:tmpl w:val="50BA48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3EB4C82"/>
    <w:multiLevelType w:val="hybridMultilevel"/>
    <w:tmpl w:val="D6EE0C0C"/>
    <w:lvl w:ilvl="0" w:tplc="BB6A626A">
      <w:start w:val="1"/>
      <w:numFmt w:val="decimal"/>
      <w:lvlText w:val="%1."/>
      <w:lvlJc w:val="left"/>
      <w:pPr>
        <w:ind w:left="6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5" w:hanging="360"/>
      </w:pPr>
    </w:lvl>
    <w:lvl w:ilvl="2" w:tplc="0419001B" w:tentative="1">
      <w:start w:val="1"/>
      <w:numFmt w:val="lowerRoman"/>
      <w:lvlText w:val="%3."/>
      <w:lvlJc w:val="right"/>
      <w:pPr>
        <w:ind w:left="2105" w:hanging="180"/>
      </w:pPr>
    </w:lvl>
    <w:lvl w:ilvl="3" w:tplc="0419000F" w:tentative="1">
      <w:start w:val="1"/>
      <w:numFmt w:val="decimal"/>
      <w:lvlText w:val="%4."/>
      <w:lvlJc w:val="left"/>
      <w:pPr>
        <w:ind w:left="2825" w:hanging="360"/>
      </w:pPr>
    </w:lvl>
    <w:lvl w:ilvl="4" w:tplc="04190019" w:tentative="1">
      <w:start w:val="1"/>
      <w:numFmt w:val="lowerLetter"/>
      <w:lvlText w:val="%5."/>
      <w:lvlJc w:val="left"/>
      <w:pPr>
        <w:ind w:left="3545" w:hanging="360"/>
      </w:pPr>
    </w:lvl>
    <w:lvl w:ilvl="5" w:tplc="0419001B" w:tentative="1">
      <w:start w:val="1"/>
      <w:numFmt w:val="lowerRoman"/>
      <w:lvlText w:val="%6."/>
      <w:lvlJc w:val="right"/>
      <w:pPr>
        <w:ind w:left="4265" w:hanging="180"/>
      </w:pPr>
    </w:lvl>
    <w:lvl w:ilvl="6" w:tplc="0419000F" w:tentative="1">
      <w:start w:val="1"/>
      <w:numFmt w:val="decimal"/>
      <w:lvlText w:val="%7."/>
      <w:lvlJc w:val="left"/>
      <w:pPr>
        <w:ind w:left="4985" w:hanging="360"/>
      </w:pPr>
    </w:lvl>
    <w:lvl w:ilvl="7" w:tplc="04190019" w:tentative="1">
      <w:start w:val="1"/>
      <w:numFmt w:val="lowerLetter"/>
      <w:lvlText w:val="%8."/>
      <w:lvlJc w:val="left"/>
      <w:pPr>
        <w:ind w:left="5705" w:hanging="360"/>
      </w:pPr>
    </w:lvl>
    <w:lvl w:ilvl="8" w:tplc="041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11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2">
    <w:nsid w:val="1B373AA9"/>
    <w:multiLevelType w:val="multilevel"/>
    <w:tmpl w:val="EBFCAF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D5F2355"/>
    <w:multiLevelType w:val="multilevel"/>
    <w:tmpl w:val="A7F850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E9F29F7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E154F2"/>
    <w:multiLevelType w:val="hybridMultilevel"/>
    <w:tmpl w:val="32CC068A"/>
    <w:lvl w:ilvl="0" w:tplc="041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16">
    <w:nsid w:val="4DBA3140"/>
    <w:multiLevelType w:val="hybridMultilevel"/>
    <w:tmpl w:val="4C105A56"/>
    <w:lvl w:ilvl="0" w:tplc="B45A72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E4F6ABD"/>
    <w:multiLevelType w:val="hybridMultilevel"/>
    <w:tmpl w:val="FAD44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B004D4"/>
    <w:multiLevelType w:val="hybridMultilevel"/>
    <w:tmpl w:val="F99A3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8E3370"/>
    <w:multiLevelType w:val="hybridMultilevel"/>
    <w:tmpl w:val="00C0F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190B60"/>
    <w:multiLevelType w:val="multilevel"/>
    <w:tmpl w:val="38BE3FEE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98F71D0"/>
    <w:multiLevelType w:val="hybridMultilevel"/>
    <w:tmpl w:val="E51CF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220E88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BF56B1"/>
    <w:multiLevelType w:val="hybridMultilevel"/>
    <w:tmpl w:val="72F23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7"/>
  </w:num>
  <w:num w:numId="5">
    <w:abstractNumId w:val="23"/>
  </w:num>
  <w:num w:numId="6">
    <w:abstractNumId w:val="11"/>
  </w:num>
  <w:num w:numId="7">
    <w:abstractNumId w:val="14"/>
  </w:num>
  <w:num w:numId="8">
    <w:abstractNumId w:val="9"/>
  </w:num>
  <w:num w:numId="9">
    <w:abstractNumId w:val="22"/>
  </w:num>
  <w:num w:numId="10">
    <w:abstractNumId w:val="16"/>
  </w:num>
  <w:num w:numId="11">
    <w:abstractNumId w:val="13"/>
  </w:num>
  <w:num w:numId="12">
    <w:abstractNumId w:val="12"/>
  </w:num>
  <w:num w:numId="13">
    <w:abstractNumId w:val="4"/>
  </w:num>
  <w:num w:numId="14">
    <w:abstractNumId w:val="8"/>
  </w:num>
  <w:num w:numId="15">
    <w:abstractNumId w:val="20"/>
  </w:num>
  <w:num w:numId="16">
    <w:abstractNumId w:val="6"/>
  </w:num>
  <w:num w:numId="17">
    <w:abstractNumId w:val="5"/>
  </w:num>
  <w:num w:numId="18">
    <w:abstractNumId w:val="19"/>
  </w:num>
  <w:num w:numId="19">
    <w:abstractNumId w:val="21"/>
  </w:num>
  <w:num w:numId="20">
    <w:abstractNumId w:val="18"/>
  </w:num>
  <w:num w:numId="21">
    <w:abstractNumId w:val="15"/>
  </w:num>
  <w:num w:numId="22">
    <w:abstractNumId w:val="1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linkStyles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docVars>
    <w:docVar w:name="BossProviderVariable" w:val="25_01_2006!fb15918f-8988-473d-b433-cb96f5bc2c69"/>
  </w:docVars>
  <w:rsids>
    <w:rsidRoot w:val="006E6F26"/>
    <w:rsid w:val="00002213"/>
    <w:rsid w:val="000023C2"/>
    <w:rsid w:val="00006220"/>
    <w:rsid w:val="00011EAF"/>
    <w:rsid w:val="0002046C"/>
    <w:rsid w:val="00022676"/>
    <w:rsid w:val="00024DC5"/>
    <w:rsid w:val="000339AC"/>
    <w:rsid w:val="00036C3D"/>
    <w:rsid w:val="000379ED"/>
    <w:rsid w:val="00037A03"/>
    <w:rsid w:val="000521FB"/>
    <w:rsid w:val="00057549"/>
    <w:rsid w:val="0006076D"/>
    <w:rsid w:val="000643BE"/>
    <w:rsid w:val="000656D3"/>
    <w:rsid w:val="00066739"/>
    <w:rsid w:val="00070E91"/>
    <w:rsid w:val="00071034"/>
    <w:rsid w:val="000731C0"/>
    <w:rsid w:val="0008124A"/>
    <w:rsid w:val="00082AAD"/>
    <w:rsid w:val="00087030"/>
    <w:rsid w:val="00092265"/>
    <w:rsid w:val="000B62E4"/>
    <w:rsid w:val="000B7CDE"/>
    <w:rsid w:val="000C69D1"/>
    <w:rsid w:val="000D02DF"/>
    <w:rsid w:val="000D2FD8"/>
    <w:rsid w:val="000D540C"/>
    <w:rsid w:val="000E0F38"/>
    <w:rsid w:val="000E3812"/>
    <w:rsid w:val="000F28E3"/>
    <w:rsid w:val="000F5B7F"/>
    <w:rsid w:val="00101A80"/>
    <w:rsid w:val="00106307"/>
    <w:rsid w:val="00107085"/>
    <w:rsid w:val="00113D95"/>
    <w:rsid w:val="001214D3"/>
    <w:rsid w:val="00121A4D"/>
    <w:rsid w:val="00125E02"/>
    <w:rsid w:val="00131382"/>
    <w:rsid w:val="00131AAB"/>
    <w:rsid w:val="0014047E"/>
    <w:rsid w:val="00141571"/>
    <w:rsid w:val="00142240"/>
    <w:rsid w:val="001452D9"/>
    <w:rsid w:val="00145463"/>
    <w:rsid w:val="001579FA"/>
    <w:rsid w:val="00160E95"/>
    <w:rsid w:val="00163D05"/>
    <w:rsid w:val="00164503"/>
    <w:rsid w:val="00164C72"/>
    <w:rsid w:val="00167338"/>
    <w:rsid w:val="00174DB7"/>
    <w:rsid w:val="0017663C"/>
    <w:rsid w:val="00183650"/>
    <w:rsid w:val="00190CF1"/>
    <w:rsid w:val="00192968"/>
    <w:rsid w:val="00196198"/>
    <w:rsid w:val="001A0B06"/>
    <w:rsid w:val="001A38CA"/>
    <w:rsid w:val="001A5AA4"/>
    <w:rsid w:val="001A79D9"/>
    <w:rsid w:val="001C380A"/>
    <w:rsid w:val="001C40EF"/>
    <w:rsid w:val="001D4A0A"/>
    <w:rsid w:val="001D7D33"/>
    <w:rsid w:val="001E266E"/>
    <w:rsid w:val="001E5FD2"/>
    <w:rsid w:val="001E7064"/>
    <w:rsid w:val="001E75C6"/>
    <w:rsid w:val="001F089C"/>
    <w:rsid w:val="001F1A2E"/>
    <w:rsid w:val="001F4374"/>
    <w:rsid w:val="001F54EA"/>
    <w:rsid w:val="001F67BD"/>
    <w:rsid w:val="001F6CAA"/>
    <w:rsid w:val="00201099"/>
    <w:rsid w:val="00212A52"/>
    <w:rsid w:val="002173E3"/>
    <w:rsid w:val="00220CEA"/>
    <w:rsid w:val="00221F45"/>
    <w:rsid w:val="00226352"/>
    <w:rsid w:val="002300B2"/>
    <w:rsid w:val="00230484"/>
    <w:rsid w:val="002323DA"/>
    <w:rsid w:val="002325B6"/>
    <w:rsid w:val="0023291B"/>
    <w:rsid w:val="002372C9"/>
    <w:rsid w:val="002407DF"/>
    <w:rsid w:val="00242C9F"/>
    <w:rsid w:val="0025002E"/>
    <w:rsid w:val="002612C4"/>
    <w:rsid w:val="00281577"/>
    <w:rsid w:val="00282150"/>
    <w:rsid w:val="002841D8"/>
    <w:rsid w:val="002868C7"/>
    <w:rsid w:val="00292B19"/>
    <w:rsid w:val="00297213"/>
    <w:rsid w:val="002A02E6"/>
    <w:rsid w:val="002A069E"/>
    <w:rsid w:val="002A4381"/>
    <w:rsid w:val="002B10DA"/>
    <w:rsid w:val="002B3316"/>
    <w:rsid w:val="002C2355"/>
    <w:rsid w:val="002D15CC"/>
    <w:rsid w:val="002D1E06"/>
    <w:rsid w:val="002E1FC3"/>
    <w:rsid w:val="002E3025"/>
    <w:rsid w:val="002E3120"/>
    <w:rsid w:val="002E7496"/>
    <w:rsid w:val="002E7932"/>
    <w:rsid w:val="002F1F5B"/>
    <w:rsid w:val="002F2359"/>
    <w:rsid w:val="002F6C90"/>
    <w:rsid w:val="00301B50"/>
    <w:rsid w:val="00303664"/>
    <w:rsid w:val="00310286"/>
    <w:rsid w:val="003108F4"/>
    <w:rsid w:val="00320D3E"/>
    <w:rsid w:val="00324960"/>
    <w:rsid w:val="0032566B"/>
    <w:rsid w:val="00325CBB"/>
    <w:rsid w:val="003466C3"/>
    <w:rsid w:val="003478D0"/>
    <w:rsid w:val="0036056D"/>
    <w:rsid w:val="003658D9"/>
    <w:rsid w:val="003672B9"/>
    <w:rsid w:val="0038089F"/>
    <w:rsid w:val="00380993"/>
    <w:rsid w:val="00381A34"/>
    <w:rsid w:val="003821B8"/>
    <w:rsid w:val="00382988"/>
    <w:rsid w:val="0038395B"/>
    <w:rsid w:val="0038738B"/>
    <w:rsid w:val="00390938"/>
    <w:rsid w:val="003950B9"/>
    <w:rsid w:val="00397EBA"/>
    <w:rsid w:val="003A4CA2"/>
    <w:rsid w:val="003B37D8"/>
    <w:rsid w:val="003C6D39"/>
    <w:rsid w:val="003D7E26"/>
    <w:rsid w:val="0040059C"/>
    <w:rsid w:val="00401A15"/>
    <w:rsid w:val="00416D0B"/>
    <w:rsid w:val="00420140"/>
    <w:rsid w:val="0042773D"/>
    <w:rsid w:val="00434312"/>
    <w:rsid w:val="00434A83"/>
    <w:rsid w:val="00437C83"/>
    <w:rsid w:val="004420B9"/>
    <w:rsid w:val="004444B8"/>
    <w:rsid w:val="00447EB3"/>
    <w:rsid w:val="00453876"/>
    <w:rsid w:val="00461645"/>
    <w:rsid w:val="00475FBA"/>
    <w:rsid w:val="00476481"/>
    <w:rsid w:val="004772CB"/>
    <w:rsid w:val="004902B8"/>
    <w:rsid w:val="0049135C"/>
    <w:rsid w:val="00494A20"/>
    <w:rsid w:val="00496EA9"/>
    <w:rsid w:val="004A1520"/>
    <w:rsid w:val="004A62F9"/>
    <w:rsid w:val="004B43B5"/>
    <w:rsid w:val="004B462E"/>
    <w:rsid w:val="004C1819"/>
    <w:rsid w:val="004C1823"/>
    <w:rsid w:val="004C450E"/>
    <w:rsid w:val="004D4215"/>
    <w:rsid w:val="004F2398"/>
    <w:rsid w:val="005038F2"/>
    <w:rsid w:val="00511816"/>
    <w:rsid w:val="0051755F"/>
    <w:rsid w:val="00521605"/>
    <w:rsid w:val="00526A20"/>
    <w:rsid w:val="00530DE5"/>
    <w:rsid w:val="00532A80"/>
    <w:rsid w:val="00534A64"/>
    <w:rsid w:val="0053654C"/>
    <w:rsid w:val="005377B2"/>
    <w:rsid w:val="0053784D"/>
    <w:rsid w:val="00537E13"/>
    <w:rsid w:val="005415D1"/>
    <w:rsid w:val="00542F63"/>
    <w:rsid w:val="00547823"/>
    <w:rsid w:val="00547A74"/>
    <w:rsid w:val="00554A6F"/>
    <w:rsid w:val="00562FC6"/>
    <w:rsid w:val="00570C47"/>
    <w:rsid w:val="005865A2"/>
    <w:rsid w:val="00587BB2"/>
    <w:rsid w:val="00590416"/>
    <w:rsid w:val="0059115F"/>
    <w:rsid w:val="00593518"/>
    <w:rsid w:val="005939AE"/>
    <w:rsid w:val="0059718D"/>
    <w:rsid w:val="005A23ED"/>
    <w:rsid w:val="005A3CF0"/>
    <w:rsid w:val="005B0DD8"/>
    <w:rsid w:val="005B60D2"/>
    <w:rsid w:val="005B6DF7"/>
    <w:rsid w:val="005C275C"/>
    <w:rsid w:val="005C2B71"/>
    <w:rsid w:val="005C5A78"/>
    <w:rsid w:val="005D0C64"/>
    <w:rsid w:val="005E6232"/>
    <w:rsid w:val="005E67C6"/>
    <w:rsid w:val="00600C20"/>
    <w:rsid w:val="00604CE0"/>
    <w:rsid w:val="00607309"/>
    <w:rsid w:val="00614074"/>
    <w:rsid w:val="00623E3B"/>
    <w:rsid w:val="00634231"/>
    <w:rsid w:val="006443E8"/>
    <w:rsid w:val="00661DC5"/>
    <w:rsid w:val="00662D47"/>
    <w:rsid w:val="006650AE"/>
    <w:rsid w:val="006754C6"/>
    <w:rsid w:val="0069421C"/>
    <w:rsid w:val="006A29F6"/>
    <w:rsid w:val="006A45D0"/>
    <w:rsid w:val="006A783E"/>
    <w:rsid w:val="006B06F9"/>
    <w:rsid w:val="006B2163"/>
    <w:rsid w:val="006B5651"/>
    <w:rsid w:val="006B5C44"/>
    <w:rsid w:val="006B78DB"/>
    <w:rsid w:val="006C0EE8"/>
    <w:rsid w:val="006C76B9"/>
    <w:rsid w:val="006C7D39"/>
    <w:rsid w:val="006D5898"/>
    <w:rsid w:val="006D7BC9"/>
    <w:rsid w:val="006E1609"/>
    <w:rsid w:val="006E6F26"/>
    <w:rsid w:val="006F0DF9"/>
    <w:rsid w:val="006F1E5F"/>
    <w:rsid w:val="006F48C4"/>
    <w:rsid w:val="006F5FE0"/>
    <w:rsid w:val="00701E6C"/>
    <w:rsid w:val="00703DD8"/>
    <w:rsid w:val="007105DD"/>
    <w:rsid w:val="00711D6B"/>
    <w:rsid w:val="00713510"/>
    <w:rsid w:val="007210BB"/>
    <w:rsid w:val="00727D07"/>
    <w:rsid w:val="00733D1E"/>
    <w:rsid w:val="007460F1"/>
    <w:rsid w:val="00763D3F"/>
    <w:rsid w:val="007643F8"/>
    <w:rsid w:val="00764AE0"/>
    <w:rsid w:val="0077428E"/>
    <w:rsid w:val="007761AF"/>
    <w:rsid w:val="00786104"/>
    <w:rsid w:val="007928AD"/>
    <w:rsid w:val="007960E8"/>
    <w:rsid w:val="007970DC"/>
    <w:rsid w:val="00797997"/>
    <w:rsid w:val="007A0159"/>
    <w:rsid w:val="007B06B9"/>
    <w:rsid w:val="007D33BD"/>
    <w:rsid w:val="007D69C9"/>
    <w:rsid w:val="007E0BC8"/>
    <w:rsid w:val="007E3387"/>
    <w:rsid w:val="007E7E33"/>
    <w:rsid w:val="007F4FEB"/>
    <w:rsid w:val="0081000E"/>
    <w:rsid w:val="00810F32"/>
    <w:rsid w:val="00816D4F"/>
    <w:rsid w:val="00835CE7"/>
    <w:rsid w:val="00835D76"/>
    <w:rsid w:val="00835DB7"/>
    <w:rsid w:val="00837163"/>
    <w:rsid w:val="0084319F"/>
    <w:rsid w:val="00854A9C"/>
    <w:rsid w:val="00860E9D"/>
    <w:rsid w:val="00865930"/>
    <w:rsid w:val="0086617D"/>
    <w:rsid w:val="00866524"/>
    <w:rsid w:val="008827EF"/>
    <w:rsid w:val="00895A60"/>
    <w:rsid w:val="008A224A"/>
    <w:rsid w:val="008A417C"/>
    <w:rsid w:val="008B08DB"/>
    <w:rsid w:val="008B3516"/>
    <w:rsid w:val="008B4E3A"/>
    <w:rsid w:val="008C1112"/>
    <w:rsid w:val="008C2227"/>
    <w:rsid w:val="008C35D5"/>
    <w:rsid w:val="008D109C"/>
    <w:rsid w:val="008D2CBE"/>
    <w:rsid w:val="008E4533"/>
    <w:rsid w:val="008F15F4"/>
    <w:rsid w:val="008F1BA2"/>
    <w:rsid w:val="008F701F"/>
    <w:rsid w:val="00901842"/>
    <w:rsid w:val="009152E9"/>
    <w:rsid w:val="00927CB8"/>
    <w:rsid w:val="00930185"/>
    <w:rsid w:val="00930A4B"/>
    <w:rsid w:val="009358E5"/>
    <w:rsid w:val="0094319E"/>
    <w:rsid w:val="00943923"/>
    <w:rsid w:val="00950E36"/>
    <w:rsid w:val="00952713"/>
    <w:rsid w:val="00955CCD"/>
    <w:rsid w:val="00960CF8"/>
    <w:rsid w:val="00966FAC"/>
    <w:rsid w:val="009710A6"/>
    <w:rsid w:val="009713CF"/>
    <w:rsid w:val="00971C1F"/>
    <w:rsid w:val="00972C0A"/>
    <w:rsid w:val="009736E3"/>
    <w:rsid w:val="009748DC"/>
    <w:rsid w:val="009749BF"/>
    <w:rsid w:val="00975BA2"/>
    <w:rsid w:val="00981AEE"/>
    <w:rsid w:val="00995E05"/>
    <w:rsid w:val="009A052B"/>
    <w:rsid w:val="009A1A07"/>
    <w:rsid w:val="009A1D83"/>
    <w:rsid w:val="009A4AE4"/>
    <w:rsid w:val="009A63FF"/>
    <w:rsid w:val="009A739F"/>
    <w:rsid w:val="009B0251"/>
    <w:rsid w:val="009B04C4"/>
    <w:rsid w:val="009B21B3"/>
    <w:rsid w:val="009C0727"/>
    <w:rsid w:val="009C57C8"/>
    <w:rsid w:val="009C77F7"/>
    <w:rsid w:val="009D398F"/>
    <w:rsid w:val="009D4326"/>
    <w:rsid w:val="009D61C9"/>
    <w:rsid w:val="009E5A33"/>
    <w:rsid w:val="009F2A36"/>
    <w:rsid w:val="009F646F"/>
    <w:rsid w:val="009F7AE2"/>
    <w:rsid w:val="00A0222C"/>
    <w:rsid w:val="00A052C1"/>
    <w:rsid w:val="00A13EF3"/>
    <w:rsid w:val="00A14E58"/>
    <w:rsid w:val="00A15EAD"/>
    <w:rsid w:val="00A21E3B"/>
    <w:rsid w:val="00A22388"/>
    <w:rsid w:val="00A336A4"/>
    <w:rsid w:val="00A3619D"/>
    <w:rsid w:val="00A36FEC"/>
    <w:rsid w:val="00A43B2E"/>
    <w:rsid w:val="00A47486"/>
    <w:rsid w:val="00A47710"/>
    <w:rsid w:val="00A5373E"/>
    <w:rsid w:val="00A60F3F"/>
    <w:rsid w:val="00A64464"/>
    <w:rsid w:val="00A67D0F"/>
    <w:rsid w:val="00A80086"/>
    <w:rsid w:val="00A80BD8"/>
    <w:rsid w:val="00A85C14"/>
    <w:rsid w:val="00A961DC"/>
    <w:rsid w:val="00A96FED"/>
    <w:rsid w:val="00AA25BA"/>
    <w:rsid w:val="00AA6772"/>
    <w:rsid w:val="00AA7DEA"/>
    <w:rsid w:val="00AD68B9"/>
    <w:rsid w:val="00AD72FB"/>
    <w:rsid w:val="00AE1535"/>
    <w:rsid w:val="00AF574D"/>
    <w:rsid w:val="00AF7397"/>
    <w:rsid w:val="00B002C1"/>
    <w:rsid w:val="00B0371A"/>
    <w:rsid w:val="00B06525"/>
    <w:rsid w:val="00B06612"/>
    <w:rsid w:val="00B117A3"/>
    <w:rsid w:val="00B15F95"/>
    <w:rsid w:val="00B16AB5"/>
    <w:rsid w:val="00B234B4"/>
    <w:rsid w:val="00B23A36"/>
    <w:rsid w:val="00B24576"/>
    <w:rsid w:val="00B30050"/>
    <w:rsid w:val="00B35310"/>
    <w:rsid w:val="00B42286"/>
    <w:rsid w:val="00B45513"/>
    <w:rsid w:val="00B45934"/>
    <w:rsid w:val="00B53663"/>
    <w:rsid w:val="00B72CCA"/>
    <w:rsid w:val="00B72F2A"/>
    <w:rsid w:val="00B74C81"/>
    <w:rsid w:val="00B83CDD"/>
    <w:rsid w:val="00B8565C"/>
    <w:rsid w:val="00B87057"/>
    <w:rsid w:val="00B9204F"/>
    <w:rsid w:val="00B979EC"/>
    <w:rsid w:val="00B97E49"/>
    <w:rsid w:val="00BA2A25"/>
    <w:rsid w:val="00BA4718"/>
    <w:rsid w:val="00BA6207"/>
    <w:rsid w:val="00BB1E4B"/>
    <w:rsid w:val="00BB2644"/>
    <w:rsid w:val="00BB4824"/>
    <w:rsid w:val="00BB65C9"/>
    <w:rsid w:val="00BB72A8"/>
    <w:rsid w:val="00BD28F2"/>
    <w:rsid w:val="00BE475B"/>
    <w:rsid w:val="00BE7589"/>
    <w:rsid w:val="00BF73E2"/>
    <w:rsid w:val="00C02CE9"/>
    <w:rsid w:val="00C04702"/>
    <w:rsid w:val="00C066B7"/>
    <w:rsid w:val="00C10654"/>
    <w:rsid w:val="00C166C5"/>
    <w:rsid w:val="00C17122"/>
    <w:rsid w:val="00C23D06"/>
    <w:rsid w:val="00C27B67"/>
    <w:rsid w:val="00C338B8"/>
    <w:rsid w:val="00C371F4"/>
    <w:rsid w:val="00C569D1"/>
    <w:rsid w:val="00C571CC"/>
    <w:rsid w:val="00C67908"/>
    <w:rsid w:val="00C73457"/>
    <w:rsid w:val="00C77ABB"/>
    <w:rsid w:val="00C85C1A"/>
    <w:rsid w:val="00C8661C"/>
    <w:rsid w:val="00C91115"/>
    <w:rsid w:val="00C972E6"/>
    <w:rsid w:val="00C9769D"/>
    <w:rsid w:val="00CA5D20"/>
    <w:rsid w:val="00CA70DF"/>
    <w:rsid w:val="00CB187D"/>
    <w:rsid w:val="00CB42F1"/>
    <w:rsid w:val="00CB7B60"/>
    <w:rsid w:val="00CC3CA1"/>
    <w:rsid w:val="00CD76F3"/>
    <w:rsid w:val="00CE6376"/>
    <w:rsid w:val="00CF335E"/>
    <w:rsid w:val="00D04D76"/>
    <w:rsid w:val="00D06877"/>
    <w:rsid w:val="00D161A0"/>
    <w:rsid w:val="00D17C1D"/>
    <w:rsid w:val="00D2173F"/>
    <w:rsid w:val="00D303A9"/>
    <w:rsid w:val="00D32E96"/>
    <w:rsid w:val="00D4365F"/>
    <w:rsid w:val="00D51361"/>
    <w:rsid w:val="00D51F59"/>
    <w:rsid w:val="00D61630"/>
    <w:rsid w:val="00D62227"/>
    <w:rsid w:val="00D632B6"/>
    <w:rsid w:val="00D64B33"/>
    <w:rsid w:val="00D67EDF"/>
    <w:rsid w:val="00D717C6"/>
    <w:rsid w:val="00D9692F"/>
    <w:rsid w:val="00DB0EBA"/>
    <w:rsid w:val="00DB4FCC"/>
    <w:rsid w:val="00DC156E"/>
    <w:rsid w:val="00DC57C8"/>
    <w:rsid w:val="00DD1F51"/>
    <w:rsid w:val="00DD2ED0"/>
    <w:rsid w:val="00E07FEE"/>
    <w:rsid w:val="00E12D7B"/>
    <w:rsid w:val="00E1386A"/>
    <w:rsid w:val="00E25EF9"/>
    <w:rsid w:val="00E2653F"/>
    <w:rsid w:val="00E26A77"/>
    <w:rsid w:val="00E33137"/>
    <w:rsid w:val="00E52198"/>
    <w:rsid w:val="00E5395C"/>
    <w:rsid w:val="00E5497A"/>
    <w:rsid w:val="00E5681B"/>
    <w:rsid w:val="00E57551"/>
    <w:rsid w:val="00E60F12"/>
    <w:rsid w:val="00E65C64"/>
    <w:rsid w:val="00E668BC"/>
    <w:rsid w:val="00E803C4"/>
    <w:rsid w:val="00E97633"/>
    <w:rsid w:val="00EB0A28"/>
    <w:rsid w:val="00EB6047"/>
    <w:rsid w:val="00EC083E"/>
    <w:rsid w:val="00ED1186"/>
    <w:rsid w:val="00ED25F7"/>
    <w:rsid w:val="00ED324E"/>
    <w:rsid w:val="00ED732F"/>
    <w:rsid w:val="00EE3A86"/>
    <w:rsid w:val="00EF1270"/>
    <w:rsid w:val="00EF37D6"/>
    <w:rsid w:val="00F11238"/>
    <w:rsid w:val="00F15455"/>
    <w:rsid w:val="00F17C9A"/>
    <w:rsid w:val="00F23A24"/>
    <w:rsid w:val="00F262C4"/>
    <w:rsid w:val="00F323A6"/>
    <w:rsid w:val="00F34EDC"/>
    <w:rsid w:val="00F52C61"/>
    <w:rsid w:val="00F549AA"/>
    <w:rsid w:val="00F55146"/>
    <w:rsid w:val="00F55861"/>
    <w:rsid w:val="00F61A57"/>
    <w:rsid w:val="00F62B12"/>
    <w:rsid w:val="00F6349F"/>
    <w:rsid w:val="00F634AF"/>
    <w:rsid w:val="00F653A9"/>
    <w:rsid w:val="00F709E1"/>
    <w:rsid w:val="00F73E7A"/>
    <w:rsid w:val="00F74B99"/>
    <w:rsid w:val="00F75087"/>
    <w:rsid w:val="00F90D73"/>
    <w:rsid w:val="00F9453C"/>
    <w:rsid w:val="00F96EAD"/>
    <w:rsid w:val="00F97E8B"/>
    <w:rsid w:val="00FA3ACA"/>
    <w:rsid w:val="00FC0E8B"/>
    <w:rsid w:val="00FC14D0"/>
    <w:rsid w:val="00FC242F"/>
    <w:rsid w:val="00FC4EA5"/>
    <w:rsid w:val="00FC7D81"/>
    <w:rsid w:val="00FD225F"/>
    <w:rsid w:val="00FD33E1"/>
    <w:rsid w:val="00FD550C"/>
    <w:rsid w:val="00FD7765"/>
    <w:rsid w:val="00FE3258"/>
    <w:rsid w:val="00FE5B25"/>
    <w:rsid w:val="00FE69EA"/>
    <w:rsid w:val="00FF2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2" w:uiPriority="99"/>
    <w:lsdException w:name="List Bullet 2" w:uiPriority="99"/>
    <w:lsdException w:name="Title" w:qFormat="1"/>
    <w:lsdException w:name="Subtitle" w:qFormat="1"/>
    <w:lsdException w:name="Body Text Indent 2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04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0A28"/>
    <w:pPr>
      <w:keepNext/>
      <w:outlineLvl w:val="0"/>
    </w:pPr>
  </w:style>
  <w:style w:type="paragraph" w:styleId="2">
    <w:name w:val="heading 2"/>
    <w:basedOn w:val="a"/>
    <w:next w:val="a"/>
    <w:link w:val="20"/>
    <w:uiPriority w:val="9"/>
    <w:qFormat/>
    <w:rsid w:val="00EB0A28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950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B0A2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B0A28"/>
    <w:pPr>
      <w:keepNext/>
      <w:outlineLvl w:val="4"/>
    </w:pPr>
    <w:rPr>
      <w:rFonts w:eastAsia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2D47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62D47"/>
    <w:rPr>
      <w:sz w:val="28"/>
      <w:szCs w:val="24"/>
    </w:rPr>
  </w:style>
  <w:style w:type="paragraph" w:customStyle="1" w:styleId="11">
    <w:name w:val="заголовок 1"/>
    <w:basedOn w:val="a"/>
    <w:next w:val="a"/>
    <w:rsid w:val="00EB0A28"/>
    <w:pPr>
      <w:keepNext/>
      <w:outlineLvl w:val="0"/>
    </w:pPr>
  </w:style>
  <w:style w:type="character" w:customStyle="1" w:styleId="a3">
    <w:name w:val="Основной шрифт"/>
    <w:rsid w:val="00EB0A28"/>
  </w:style>
  <w:style w:type="paragraph" w:styleId="a4">
    <w:name w:val="header"/>
    <w:basedOn w:val="a"/>
    <w:link w:val="a5"/>
    <w:uiPriority w:val="99"/>
    <w:rsid w:val="00EB0A28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rsid w:val="00F96EAD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uiPriority w:val="99"/>
    <w:rsid w:val="00EB0A28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link w:val="a6"/>
    <w:uiPriority w:val="99"/>
    <w:locked/>
    <w:rsid w:val="00860E9D"/>
    <w:rPr>
      <w:sz w:val="24"/>
      <w:szCs w:val="24"/>
    </w:rPr>
  </w:style>
  <w:style w:type="paragraph" w:styleId="a8">
    <w:name w:val="Body Text Indent"/>
    <w:basedOn w:val="a"/>
    <w:link w:val="a9"/>
    <w:rsid w:val="00EB0A28"/>
    <w:pPr>
      <w:ind w:firstLine="567"/>
    </w:pPr>
  </w:style>
  <w:style w:type="character" w:customStyle="1" w:styleId="a9">
    <w:name w:val="Основной текст с отступом Знак"/>
    <w:basedOn w:val="a0"/>
    <w:link w:val="a8"/>
    <w:rsid w:val="00662D47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EB0A28"/>
    <w:pPr>
      <w:ind w:firstLine="567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62D47"/>
    <w:rPr>
      <w:sz w:val="24"/>
      <w:szCs w:val="24"/>
    </w:rPr>
  </w:style>
  <w:style w:type="paragraph" w:styleId="aa">
    <w:name w:val="Body Text"/>
    <w:aliases w:val="Основной текст Знак Знак Знак Знак Знак Знак Знак Знак Знак Знак Знак"/>
    <w:basedOn w:val="a"/>
    <w:link w:val="ab"/>
    <w:rsid w:val="00EB0A28"/>
    <w:pPr>
      <w:tabs>
        <w:tab w:val="left" w:pos="709"/>
      </w:tabs>
    </w:pPr>
    <w:rPr>
      <w:sz w:val="22"/>
    </w:rPr>
  </w:style>
  <w:style w:type="character" w:customStyle="1" w:styleId="ab">
    <w:name w:val="Основной текст Знак"/>
    <w:aliases w:val="Основной текст Знак Знак Знак Знак Знак Знак Знак Знак Знак Знак Знак Знак1"/>
    <w:basedOn w:val="a0"/>
    <w:link w:val="aa"/>
    <w:locked/>
    <w:rsid w:val="00662D47"/>
    <w:rPr>
      <w:sz w:val="22"/>
      <w:szCs w:val="24"/>
    </w:rPr>
  </w:style>
  <w:style w:type="paragraph" w:customStyle="1" w:styleId="ac">
    <w:name w:val="текст примечания"/>
    <w:basedOn w:val="a"/>
    <w:rsid w:val="00EB0A28"/>
  </w:style>
  <w:style w:type="paragraph" w:styleId="23">
    <w:name w:val="Body Text 2"/>
    <w:basedOn w:val="a"/>
    <w:link w:val="24"/>
    <w:rsid w:val="00EB0A28"/>
    <w:pPr>
      <w:tabs>
        <w:tab w:val="left" w:pos="8364"/>
      </w:tabs>
      <w:ind w:right="-58"/>
    </w:pPr>
  </w:style>
  <w:style w:type="paragraph" w:styleId="31">
    <w:name w:val="Body Text 3"/>
    <w:basedOn w:val="a"/>
    <w:link w:val="32"/>
    <w:rsid w:val="00EB0A28"/>
    <w:pPr>
      <w:ind w:right="-1"/>
    </w:pPr>
  </w:style>
  <w:style w:type="paragraph" w:styleId="ad">
    <w:name w:val="Block Text"/>
    <w:basedOn w:val="a"/>
    <w:rsid w:val="00EB0A28"/>
    <w:pPr>
      <w:ind w:left="-284" w:right="-760"/>
    </w:pPr>
  </w:style>
  <w:style w:type="paragraph" w:styleId="ae">
    <w:name w:val="Title"/>
    <w:basedOn w:val="a"/>
    <w:link w:val="af"/>
    <w:qFormat/>
    <w:rsid w:val="00EB0A28"/>
    <w:pPr>
      <w:jc w:val="center"/>
    </w:pPr>
  </w:style>
  <w:style w:type="character" w:customStyle="1" w:styleId="af">
    <w:name w:val="Название Знак"/>
    <w:basedOn w:val="a0"/>
    <w:link w:val="ae"/>
    <w:rsid w:val="00662D47"/>
    <w:rPr>
      <w:sz w:val="24"/>
      <w:szCs w:val="24"/>
    </w:rPr>
  </w:style>
  <w:style w:type="paragraph" w:styleId="33">
    <w:name w:val="Body Text Indent 3"/>
    <w:basedOn w:val="a"/>
    <w:link w:val="34"/>
    <w:rsid w:val="00EB0A28"/>
    <w:pPr>
      <w:shd w:val="clear" w:color="auto" w:fill="FFFFFF"/>
      <w:ind w:left="38"/>
    </w:pPr>
    <w:rPr>
      <w:color w:val="000000"/>
      <w:szCs w:val="26"/>
    </w:rPr>
  </w:style>
  <w:style w:type="character" w:customStyle="1" w:styleId="34">
    <w:name w:val="Основной текст с отступом 3 Знак"/>
    <w:basedOn w:val="a0"/>
    <w:link w:val="33"/>
    <w:rsid w:val="00662D47"/>
    <w:rPr>
      <w:color w:val="000000"/>
      <w:sz w:val="24"/>
      <w:szCs w:val="26"/>
      <w:shd w:val="clear" w:color="auto" w:fill="FFFFFF"/>
    </w:rPr>
  </w:style>
  <w:style w:type="paragraph" w:customStyle="1" w:styleId="Heading">
    <w:name w:val="Heading"/>
    <w:rsid w:val="00EB0A2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EB0A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page number"/>
    <w:basedOn w:val="a0"/>
    <w:rsid w:val="002173E3"/>
  </w:style>
  <w:style w:type="paragraph" w:styleId="af1">
    <w:name w:val="List"/>
    <w:basedOn w:val="a"/>
    <w:rsid w:val="00167338"/>
    <w:pPr>
      <w:ind w:left="283" w:hanging="283"/>
    </w:pPr>
    <w:rPr>
      <w:szCs w:val="20"/>
    </w:rPr>
  </w:style>
  <w:style w:type="paragraph" w:customStyle="1" w:styleId="210">
    <w:name w:val="Основной текст с отступом 21"/>
    <w:basedOn w:val="a"/>
    <w:uiPriority w:val="99"/>
    <w:rsid w:val="0042773D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12">
    <w:name w:val="Заголовок №1_"/>
    <w:link w:val="13"/>
    <w:rsid w:val="00F34EDC"/>
    <w:rPr>
      <w:b/>
      <w:bCs/>
      <w:i/>
      <w:iCs/>
      <w:sz w:val="33"/>
      <w:szCs w:val="33"/>
      <w:shd w:val="clear" w:color="auto" w:fill="FFFFFF"/>
    </w:rPr>
  </w:style>
  <w:style w:type="paragraph" w:customStyle="1" w:styleId="13">
    <w:name w:val="Заголовок №1"/>
    <w:basedOn w:val="a"/>
    <w:link w:val="12"/>
    <w:rsid w:val="00F34EDC"/>
    <w:pPr>
      <w:widowControl w:val="0"/>
      <w:shd w:val="clear" w:color="auto" w:fill="FFFFFF"/>
      <w:spacing w:before="420" w:after="540" w:line="0" w:lineRule="atLeast"/>
      <w:jc w:val="center"/>
      <w:outlineLvl w:val="0"/>
    </w:pPr>
    <w:rPr>
      <w:b/>
      <w:bCs/>
      <w:i/>
      <w:iCs/>
      <w:sz w:val="33"/>
      <w:szCs w:val="33"/>
    </w:rPr>
  </w:style>
  <w:style w:type="character" w:customStyle="1" w:styleId="af2">
    <w:name w:val="Основной текст_"/>
    <w:link w:val="25"/>
    <w:rsid w:val="00F34EDC"/>
    <w:rPr>
      <w:shd w:val="clear" w:color="auto" w:fill="FFFFFF"/>
    </w:rPr>
  </w:style>
  <w:style w:type="paragraph" w:customStyle="1" w:styleId="25">
    <w:name w:val="Основной текст2"/>
    <w:basedOn w:val="a"/>
    <w:link w:val="af2"/>
    <w:rsid w:val="00F34EDC"/>
    <w:pPr>
      <w:widowControl w:val="0"/>
      <w:shd w:val="clear" w:color="auto" w:fill="FFFFFF"/>
      <w:spacing w:before="540" w:line="274" w:lineRule="exact"/>
      <w:ind w:hanging="700"/>
    </w:pPr>
    <w:rPr>
      <w:sz w:val="20"/>
      <w:szCs w:val="20"/>
    </w:rPr>
  </w:style>
  <w:style w:type="character" w:customStyle="1" w:styleId="af3">
    <w:name w:val="Основной текст + Малые прописные"/>
    <w:rsid w:val="00F34ED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14">
    <w:name w:val="Основной текст1"/>
    <w:rsid w:val="00F34E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table" w:styleId="af4">
    <w:name w:val="Table Grid"/>
    <w:basedOn w:val="a1"/>
    <w:uiPriority w:val="39"/>
    <w:rsid w:val="00860E9D"/>
    <w:pPr>
      <w:autoSpaceDE w:val="0"/>
      <w:autoSpaceDN w:val="0"/>
      <w:adjustRightInd w:val="0"/>
    </w:pPr>
    <w:rPr>
      <w:rFonts w:ascii="Calibri" w:hAnsi="Calibri" w:cs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List Paragraph"/>
    <w:basedOn w:val="a"/>
    <w:link w:val="af6"/>
    <w:qFormat/>
    <w:rsid w:val="00860E9D"/>
    <w:pPr>
      <w:autoSpaceDE w:val="0"/>
      <w:autoSpaceDN w:val="0"/>
      <w:adjustRightInd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7">
    <w:name w:val="Balloon Text"/>
    <w:basedOn w:val="a"/>
    <w:link w:val="af8"/>
    <w:uiPriority w:val="99"/>
    <w:rsid w:val="0083716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rsid w:val="00837163"/>
    <w:rPr>
      <w:rFonts w:ascii="Tahoma" w:hAnsi="Tahoma" w:cs="Tahoma"/>
      <w:sz w:val="16"/>
      <w:szCs w:val="16"/>
    </w:rPr>
  </w:style>
  <w:style w:type="paragraph" w:styleId="af9">
    <w:name w:val="Normal (Web)"/>
    <w:basedOn w:val="a"/>
    <w:uiPriority w:val="99"/>
    <w:rsid w:val="00092265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ConsPlusNonformat">
    <w:name w:val="ConsPlusNonformat"/>
    <w:rsid w:val="000922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0">
    <w:name w:val="Обычный + 13 пт"/>
    <w:basedOn w:val="a"/>
    <w:semiHidden/>
    <w:rsid w:val="00092265"/>
  </w:style>
  <w:style w:type="paragraph" w:customStyle="1" w:styleId="15">
    <w:name w:val="Обычный1"/>
    <w:rsid w:val="00D06877"/>
    <w:pPr>
      <w:widowControl w:val="0"/>
      <w:suppressAutoHyphens/>
      <w:snapToGrid w:val="0"/>
    </w:pPr>
    <w:rPr>
      <w:rFonts w:eastAsia="Arial"/>
      <w:b/>
      <w:lang w:eastAsia="ar-SA"/>
    </w:rPr>
  </w:style>
  <w:style w:type="character" w:styleId="afa">
    <w:name w:val="Hyperlink"/>
    <w:basedOn w:val="a0"/>
    <w:uiPriority w:val="99"/>
    <w:unhideWhenUsed/>
    <w:rsid w:val="00D06877"/>
    <w:rPr>
      <w:color w:val="0000FF"/>
      <w:u w:val="single"/>
    </w:rPr>
  </w:style>
  <w:style w:type="character" w:customStyle="1" w:styleId="apple-converted-space">
    <w:name w:val="apple-converted-space"/>
    <w:basedOn w:val="a0"/>
    <w:rsid w:val="00D06877"/>
  </w:style>
  <w:style w:type="character" w:styleId="afb">
    <w:name w:val="Strong"/>
    <w:basedOn w:val="a0"/>
    <w:uiPriority w:val="22"/>
    <w:qFormat/>
    <w:rsid w:val="00927CB8"/>
    <w:rPr>
      <w:rFonts w:cs="Times New Roman"/>
      <w:b/>
      <w:bCs/>
    </w:rPr>
  </w:style>
  <w:style w:type="character" w:customStyle="1" w:styleId="afc">
    <w:name w:val="Гипертекстовая ссылка"/>
    <w:basedOn w:val="a0"/>
    <w:uiPriority w:val="99"/>
    <w:rsid w:val="00FC14D0"/>
    <w:rPr>
      <w:color w:val="106BBE"/>
    </w:rPr>
  </w:style>
  <w:style w:type="paragraph" w:customStyle="1" w:styleId="ConsPlusTitle">
    <w:name w:val="ConsPlusTitle"/>
    <w:rsid w:val="006F1E5F"/>
    <w:pPr>
      <w:widowControl w:val="0"/>
      <w:autoSpaceDE w:val="0"/>
      <w:autoSpaceDN w:val="0"/>
      <w:adjustRightInd w:val="0"/>
      <w:jc w:val="left"/>
    </w:pPr>
    <w:rPr>
      <w:b/>
      <w:bCs/>
      <w:sz w:val="24"/>
      <w:szCs w:val="24"/>
    </w:rPr>
  </w:style>
  <w:style w:type="character" w:customStyle="1" w:styleId="afd">
    <w:name w:val="Цветовое выделение"/>
    <w:uiPriority w:val="99"/>
    <w:rsid w:val="006F1E5F"/>
    <w:rPr>
      <w:b/>
      <w:bCs/>
      <w:color w:val="26282F"/>
    </w:rPr>
  </w:style>
  <w:style w:type="paragraph" w:customStyle="1" w:styleId="afe">
    <w:name w:val="Нормальный (таблица)"/>
    <w:basedOn w:val="a"/>
    <w:next w:val="a"/>
    <w:uiPriority w:val="99"/>
    <w:rsid w:val="006F1E5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Style7">
    <w:name w:val="Style7"/>
    <w:basedOn w:val="a"/>
    <w:rsid w:val="00532A80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14">
    <w:name w:val="Style14"/>
    <w:basedOn w:val="a"/>
    <w:rsid w:val="00532A80"/>
    <w:pPr>
      <w:widowControl w:val="0"/>
      <w:autoSpaceDE w:val="0"/>
      <w:autoSpaceDN w:val="0"/>
      <w:adjustRightInd w:val="0"/>
      <w:jc w:val="center"/>
    </w:pPr>
  </w:style>
  <w:style w:type="character" w:customStyle="1" w:styleId="FontStyle22">
    <w:name w:val="Font Style22"/>
    <w:basedOn w:val="a0"/>
    <w:rsid w:val="00532A80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532A80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customStyle="1" w:styleId="FontStyle23">
    <w:name w:val="Font Style23"/>
    <w:basedOn w:val="a0"/>
    <w:uiPriority w:val="99"/>
    <w:rsid w:val="00532A80"/>
    <w:rPr>
      <w:rFonts w:ascii="Times New Roman" w:hAnsi="Times New Roman" w:cs="Times New Roman"/>
      <w:i/>
      <w:iCs/>
      <w:sz w:val="26"/>
      <w:szCs w:val="26"/>
    </w:rPr>
  </w:style>
  <w:style w:type="paragraph" w:customStyle="1" w:styleId="Style9">
    <w:name w:val="Style9"/>
    <w:basedOn w:val="a"/>
    <w:rsid w:val="00532A80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532A80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9">
    <w:name w:val="Font Style29"/>
    <w:basedOn w:val="a0"/>
    <w:rsid w:val="00532A80"/>
    <w:rPr>
      <w:rFonts w:ascii="Times New Roman" w:hAnsi="Times New Roman" w:cs="Times New Roman"/>
      <w:sz w:val="16"/>
      <w:szCs w:val="16"/>
    </w:rPr>
  </w:style>
  <w:style w:type="paragraph" w:customStyle="1" w:styleId="Default">
    <w:name w:val="Default"/>
    <w:rsid w:val="00604CE0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  <w:style w:type="paragraph" w:customStyle="1" w:styleId="ConsPlusCell">
    <w:name w:val="ConsPlusCell"/>
    <w:rsid w:val="00226352"/>
    <w:pPr>
      <w:widowControl w:val="0"/>
      <w:autoSpaceDE w:val="0"/>
      <w:autoSpaceDN w:val="0"/>
      <w:adjustRightInd w:val="0"/>
      <w:jc w:val="left"/>
    </w:pPr>
    <w:rPr>
      <w:rFonts w:ascii="Arial" w:hAnsi="Arial" w:cs="Arial"/>
    </w:rPr>
  </w:style>
  <w:style w:type="paragraph" w:styleId="26">
    <w:name w:val="List Bullet 2"/>
    <w:basedOn w:val="a"/>
    <w:autoRedefine/>
    <w:uiPriority w:val="99"/>
    <w:unhideWhenUsed/>
    <w:rsid w:val="00662D47"/>
    <w:pPr>
      <w:ind w:left="283"/>
      <w:jc w:val="left"/>
    </w:pPr>
    <w:rPr>
      <w:sz w:val="28"/>
    </w:rPr>
  </w:style>
  <w:style w:type="character" w:customStyle="1" w:styleId="16">
    <w:name w:val="Основной текст Знак1"/>
    <w:aliases w:val="Основной текст Знак Знак Знак Знак Знак Знак Знак Знак Знак Знак Знак Знак,Основной текст Знак Знак"/>
    <w:basedOn w:val="a0"/>
    <w:rsid w:val="00662D47"/>
    <w:rPr>
      <w:rFonts w:ascii="Times New Roman" w:eastAsia="Times New Roman" w:hAnsi="Times New Roman"/>
      <w:sz w:val="24"/>
      <w:szCs w:val="24"/>
    </w:rPr>
  </w:style>
  <w:style w:type="paragraph" w:styleId="aff">
    <w:name w:val="No Spacing"/>
    <w:qFormat/>
    <w:rsid w:val="00662D47"/>
    <w:pPr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Normal">
    <w:name w:val="ConsNormal"/>
    <w:rsid w:val="00662D47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cs="Arial"/>
    </w:rPr>
  </w:style>
  <w:style w:type="paragraph" w:customStyle="1" w:styleId="ConsNonformat">
    <w:name w:val="ConsNonformat"/>
    <w:rsid w:val="00662D47"/>
    <w:pPr>
      <w:widowControl w:val="0"/>
      <w:autoSpaceDE w:val="0"/>
      <w:autoSpaceDN w:val="0"/>
      <w:adjustRightInd w:val="0"/>
      <w:ind w:right="19772"/>
      <w:jc w:val="left"/>
    </w:pPr>
    <w:rPr>
      <w:rFonts w:ascii="Courier New" w:hAnsi="Courier New" w:cs="Courier New"/>
    </w:rPr>
  </w:style>
  <w:style w:type="character" w:customStyle="1" w:styleId="aff0">
    <w:name w:val="Знак Знак"/>
    <w:uiPriority w:val="99"/>
    <w:rsid w:val="00662D47"/>
    <w:rPr>
      <w:sz w:val="28"/>
      <w:szCs w:val="24"/>
      <w:lang w:val="ru-RU" w:eastAsia="ru-RU" w:bidi="ar-SA"/>
    </w:rPr>
  </w:style>
  <w:style w:type="character" w:customStyle="1" w:styleId="BodyTextChar1">
    <w:name w:val="Body Text Char1"/>
    <w:aliases w:val="Основной текст Знак Знак Знак Знак Знак Знак Знак Знак Знак Знак Знак Char1"/>
    <w:basedOn w:val="a0"/>
    <w:locked/>
    <w:rsid w:val="00662D47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paragraph" w:styleId="27">
    <w:name w:val="List 2"/>
    <w:basedOn w:val="a"/>
    <w:uiPriority w:val="99"/>
    <w:rsid w:val="00662D47"/>
    <w:pPr>
      <w:ind w:left="566" w:hanging="283"/>
      <w:jc w:val="left"/>
    </w:pPr>
  </w:style>
  <w:style w:type="paragraph" w:styleId="aff1">
    <w:name w:val="caption"/>
    <w:basedOn w:val="a"/>
    <w:qFormat/>
    <w:rsid w:val="00662D47"/>
    <w:pPr>
      <w:jc w:val="center"/>
    </w:pPr>
    <w:rPr>
      <w:sz w:val="28"/>
      <w:szCs w:val="20"/>
    </w:rPr>
  </w:style>
  <w:style w:type="character" w:customStyle="1" w:styleId="0pt">
    <w:name w:val="Основной текст + Не полужирный;Интервал 0 pt"/>
    <w:basedOn w:val="a0"/>
    <w:rsid w:val="00662D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ff2">
    <w:name w:val="Текст_Обычный"/>
    <w:basedOn w:val="a0"/>
    <w:uiPriority w:val="99"/>
    <w:qFormat/>
    <w:rsid w:val="00662D47"/>
  </w:style>
  <w:style w:type="character" w:customStyle="1" w:styleId="17">
    <w:name w:val="Верхний колонтитул Знак1"/>
    <w:basedOn w:val="a0"/>
    <w:uiPriority w:val="99"/>
    <w:semiHidden/>
    <w:locked/>
    <w:rsid w:val="00B0371A"/>
    <w:rPr>
      <w:rFonts w:ascii="Times New Roman" w:eastAsia="Times New Roman" w:hAnsi="Times New Roman"/>
      <w:sz w:val="24"/>
      <w:szCs w:val="24"/>
    </w:rPr>
  </w:style>
  <w:style w:type="character" w:customStyle="1" w:styleId="18">
    <w:name w:val="Нижний колонтитул Знак1"/>
    <w:basedOn w:val="a0"/>
    <w:uiPriority w:val="99"/>
    <w:semiHidden/>
    <w:locked/>
    <w:rsid w:val="00B0371A"/>
    <w:rPr>
      <w:rFonts w:ascii="Times New Roman" w:eastAsia="Times New Roman" w:hAnsi="Times New Roman"/>
      <w:sz w:val="24"/>
      <w:szCs w:val="24"/>
    </w:rPr>
  </w:style>
  <w:style w:type="character" w:customStyle="1" w:styleId="af6">
    <w:name w:val="Абзац списка Знак"/>
    <w:link w:val="af5"/>
    <w:uiPriority w:val="34"/>
    <w:locked/>
    <w:rsid w:val="00C066B7"/>
    <w:rPr>
      <w:rFonts w:ascii="Calibri" w:hAnsi="Calibri" w:cs="Calibri"/>
      <w:sz w:val="22"/>
      <w:szCs w:val="22"/>
    </w:rPr>
  </w:style>
  <w:style w:type="character" w:customStyle="1" w:styleId="28">
    <w:name w:val="Основной текст (2)_"/>
    <w:basedOn w:val="a0"/>
    <w:link w:val="29"/>
    <w:rsid w:val="00437C83"/>
    <w:rPr>
      <w:b/>
      <w:bCs/>
      <w:spacing w:val="20"/>
      <w:shd w:val="clear" w:color="auto" w:fill="FFFFFF"/>
    </w:rPr>
  </w:style>
  <w:style w:type="character" w:customStyle="1" w:styleId="35">
    <w:name w:val="Основной текст (3)_"/>
    <w:basedOn w:val="a0"/>
    <w:link w:val="310"/>
    <w:rsid w:val="00437C83"/>
    <w:rPr>
      <w:b/>
      <w:bCs/>
      <w:i/>
      <w:iCs/>
      <w:sz w:val="17"/>
      <w:szCs w:val="17"/>
      <w:shd w:val="clear" w:color="auto" w:fill="FFFFFF"/>
    </w:rPr>
  </w:style>
  <w:style w:type="character" w:customStyle="1" w:styleId="36">
    <w:name w:val="Основной текст (3) + Не полужирный;Не курсив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7">
    <w:name w:val="Основной текст (3) + Не полужирный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8">
    <w:name w:val="Основной текст (3)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330">
    <w:name w:val="Основной текст (3)3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320">
    <w:name w:val="Основной текст (3)2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11">
    <w:name w:val="Основной текст (3) + Не полужирный;Не курсив1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312pt0pt">
    <w:name w:val="Основной текст (3) + 12 pt;Не полужирный;Не курсив;Интервал 0 pt"/>
    <w:basedOn w:val="35"/>
    <w:rsid w:val="00437C83"/>
    <w:rPr>
      <w:b/>
      <w:bCs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312pt0pt1">
    <w:name w:val="Основной текст (3) + 12 pt;Не полужирный;Не курсив;Интервал 0 pt1"/>
    <w:basedOn w:val="35"/>
    <w:rsid w:val="00437C83"/>
    <w:rPr>
      <w:b/>
      <w:bCs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12">
    <w:name w:val="Основной текст (3) + Не полужирный1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0pt0">
    <w:name w:val="Основной текст + Курсив;Интервал 0 pt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0pt2">
    <w:name w:val="Основной текст + Курсив;Интервал 0 pt2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0pt1">
    <w:name w:val="Основной текст + Курсив;Интервал 0 pt1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85pt0pt">
    <w:name w:val="Основной текст + 8;5 pt;Курсив;Интервал 0 pt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85pt0pt0">
    <w:name w:val="Основной текст + 8;5 pt;Интервал 0 pt"/>
    <w:basedOn w:val="af2"/>
    <w:rsid w:val="00437C83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Exact">
    <w:name w:val="Основной текст Exact"/>
    <w:basedOn w:val="a0"/>
    <w:rsid w:val="00437C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23"/>
      <w:szCs w:val="23"/>
      <w:u w:val="none"/>
    </w:rPr>
  </w:style>
  <w:style w:type="character" w:customStyle="1" w:styleId="41">
    <w:name w:val="Основной текст (4)_"/>
    <w:basedOn w:val="a0"/>
    <w:link w:val="42"/>
    <w:rsid w:val="00437C83"/>
    <w:rPr>
      <w:i/>
      <w:iCs/>
      <w:shd w:val="clear" w:color="auto" w:fill="FFFFFF"/>
      <w:lang w:val="en-US" w:bidi="en-US"/>
    </w:rPr>
  </w:style>
  <w:style w:type="character" w:customStyle="1" w:styleId="40pt">
    <w:name w:val="Основной текст (4) + Не курсив;Интервал 0 pt"/>
    <w:basedOn w:val="41"/>
    <w:rsid w:val="00437C83"/>
    <w:rPr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bidi="en-US"/>
    </w:rPr>
  </w:style>
  <w:style w:type="character" w:customStyle="1" w:styleId="44pt">
    <w:name w:val="Основной текст (4) + Интервал 4 pt"/>
    <w:basedOn w:val="41"/>
    <w:rsid w:val="00437C83"/>
    <w:rPr>
      <w:i/>
      <w:iCs/>
      <w:color w:val="000000"/>
      <w:spacing w:val="90"/>
      <w:w w:val="100"/>
      <w:position w:val="0"/>
      <w:sz w:val="24"/>
      <w:szCs w:val="24"/>
      <w:shd w:val="clear" w:color="auto" w:fill="FFFFFF"/>
      <w:lang w:val="en-US" w:bidi="en-US"/>
    </w:rPr>
  </w:style>
  <w:style w:type="character" w:customStyle="1" w:styleId="40pt1">
    <w:name w:val="Основной текст (4) + Не курсив;Интервал 0 pt1"/>
    <w:basedOn w:val="41"/>
    <w:rsid w:val="00437C83"/>
    <w:rPr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bidi="en-US"/>
    </w:rPr>
  </w:style>
  <w:style w:type="character" w:customStyle="1" w:styleId="51">
    <w:name w:val="Основной текст (5)_"/>
    <w:basedOn w:val="a0"/>
    <w:link w:val="510"/>
    <w:rsid w:val="00437C83"/>
    <w:rPr>
      <w:spacing w:val="10"/>
      <w:sz w:val="26"/>
      <w:szCs w:val="26"/>
      <w:shd w:val="clear" w:color="auto" w:fill="FFFFFF"/>
    </w:rPr>
  </w:style>
  <w:style w:type="character" w:customStyle="1" w:styleId="514pt0pt">
    <w:name w:val="Основной текст (5) + 14 pt;Курсив;Интервал 0 pt"/>
    <w:basedOn w:val="51"/>
    <w:rsid w:val="00437C83"/>
    <w:rPr>
      <w:i/>
      <w:iCs/>
      <w:color w:val="000000"/>
      <w:spacing w:val="-1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52">
    <w:name w:val="Основной текст (5)"/>
    <w:basedOn w:val="51"/>
    <w:rsid w:val="00437C83"/>
    <w:rPr>
      <w:color w:val="000000"/>
      <w:spacing w:val="1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pt">
    <w:name w:val="Основной текст + Курсив;Интервал 4 pt"/>
    <w:basedOn w:val="af2"/>
    <w:rsid w:val="00437C83"/>
    <w:rPr>
      <w:rFonts w:eastAsia="Times New Roman"/>
      <w:i/>
      <w:iCs/>
      <w:color w:val="000000"/>
      <w:spacing w:val="9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6">
    <w:name w:val="Основной текст (6)_"/>
    <w:basedOn w:val="a0"/>
    <w:link w:val="61"/>
    <w:rsid w:val="00437C83"/>
    <w:rPr>
      <w:rFonts w:ascii="Calibri" w:eastAsia="Calibri" w:hAnsi="Calibri" w:cs="Calibri"/>
      <w:sz w:val="18"/>
      <w:szCs w:val="18"/>
      <w:shd w:val="clear" w:color="auto" w:fill="FFFFFF"/>
      <w:lang w:val="en-US" w:bidi="en-US"/>
    </w:rPr>
  </w:style>
  <w:style w:type="character" w:customStyle="1" w:styleId="6TimesNewRoman115pt">
    <w:name w:val="Основной текст (6) + Times New Roman;11;5 pt;Курсив"/>
    <w:basedOn w:val="6"/>
    <w:rsid w:val="00437C8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en-US" w:bidi="en-US"/>
    </w:rPr>
  </w:style>
  <w:style w:type="character" w:customStyle="1" w:styleId="60">
    <w:name w:val="Основной текст (6)"/>
    <w:basedOn w:val="6"/>
    <w:rsid w:val="00437C83"/>
    <w:rPr>
      <w:rFonts w:ascii="Calibri" w:eastAsia="Calibri" w:hAnsi="Calibri" w:cs="Calibri"/>
      <w:color w:val="000000"/>
      <w:spacing w:val="0"/>
      <w:w w:val="100"/>
      <w:position w:val="0"/>
      <w:sz w:val="18"/>
      <w:szCs w:val="18"/>
      <w:shd w:val="clear" w:color="auto" w:fill="FFFFFF"/>
      <w:lang w:val="en-US" w:bidi="en-US"/>
    </w:rPr>
  </w:style>
  <w:style w:type="character" w:customStyle="1" w:styleId="62">
    <w:name w:val="Основной текст (6)2"/>
    <w:basedOn w:val="6"/>
    <w:rsid w:val="00437C83"/>
    <w:rPr>
      <w:rFonts w:ascii="Calibri" w:eastAsia="Calibri" w:hAnsi="Calibri" w:cs="Calibri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437C83"/>
    <w:rPr>
      <w:rFonts w:ascii="Constantia" w:eastAsia="Constantia" w:hAnsi="Constantia" w:cs="Constantia"/>
      <w:spacing w:val="20"/>
      <w:sz w:val="19"/>
      <w:szCs w:val="19"/>
      <w:shd w:val="clear" w:color="auto" w:fill="FFFFFF"/>
    </w:rPr>
  </w:style>
  <w:style w:type="character" w:customStyle="1" w:styleId="10pt0pt">
    <w:name w:val="Основной текст + 10 pt;Курсив;Малые прописные;Интервал 0 pt"/>
    <w:basedOn w:val="af2"/>
    <w:rsid w:val="00437C83"/>
    <w:rPr>
      <w:rFonts w:eastAsia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pt0pt0">
    <w:name w:val="Основной текст + 10 pt;Курсив;Интервал 0 pt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Constantia13pt0pt">
    <w:name w:val="Основной текст + Constantia;13 pt;Интервал 0 pt"/>
    <w:basedOn w:val="af2"/>
    <w:rsid w:val="00437C83"/>
    <w:rPr>
      <w:rFonts w:ascii="Constantia" w:eastAsia="Constantia" w:hAnsi="Constantia" w:cs="Constantia"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Constantia13pt0pt1">
    <w:name w:val="Основной текст + Constantia;13 pt;Интервал 0 pt1"/>
    <w:basedOn w:val="af2"/>
    <w:rsid w:val="00437C83"/>
    <w:rPr>
      <w:rFonts w:ascii="Constantia" w:eastAsia="Constantia" w:hAnsi="Constantia" w:cs="Constantia"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-1pt">
    <w:name w:val="Основной текст + Курсив;Интервал -1 pt"/>
    <w:basedOn w:val="af2"/>
    <w:rsid w:val="00437C83"/>
    <w:rPr>
      <w:rFonts w:eastAsia="Times New Roman"/>
      <w:i/>
      <w:iCs/>
      <w:color w:val="000000"/>
      <w:spacing w:val="-3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aff3">
    <w:name w:val="Подпись к таблице_"/>
    <w:basedOn w:val="a0"/>
    <w:link w:val="aff4"/>
    <w:rsid w:val="00437C83"/>
    <w:rPr>
      <w:b/>
      <w:bCs/>
      <w:spacing w:val="20"/>
      <w:shd w:val="clear" w:color="auto" w:fill="FFFFFF"/>
    </w:rPr>
  </w:style>
  <w:style w:type="character" w:customStyle="1" w:styleId="Constantia95pt1pt">
    <w:name w:val="Основной текст + Constantia;9;5 pt;Интервал 1 pt"/>
    <w:basedOn w:val="af2"/>
    <w:rsid w:val="00437C83"/>
    <w:rPr>
      <w:rFonts w:ascii="Constantia" w:eastAsia="Constantia" w:hAnsi="Constantia" w:cs="Constantia"/>
      <w:color w:val="000000"/>
      <w:spacing w:val="2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9">
    <w:name w:val="Основной текст3"/>
    <w:basedOn w:val="af2"/>
    <w:rsid w:val="00437C83"/>
    <w:rPr>
      <w:rFonts w:eastAsia="Times New Roman"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9">
    <w:name w:val="Основной текст (2)"/>
    <w:basedOn w:val="a"/>
    <w:link w:val="28"/>
    <w:rsid w:val="00437C83"/>
    <w:pPr>
      <w:widowControl w:val="0"/>
      <w:shd w:val="clear" w:color="auto" w:fill="FFFFFF"/>
      <w:spacing w:line="313" w:lineRule="exact"/>
      <w:jc w:val="center"/>
    </w:pPr>
    <w:rPr>
      <w:b/>
      <w:bCs/>
      <w:spacing w:val="20"/>
      <w:sz w:val="20"/>
      <w:szCs w:val="20"/>
    </w:rPr>
  </w:style>
  <w:style w:type="paragraph" w:customStyle="1" w:styleId="310">
    <w:name w:val="Основной текст (3)1"/>
    <w:basedOn w:val="a"/>
    <w:link w:val="35"/>
    <w:rsid w:val="00437C83"/>
    <w:pPr>
      <w:widowControl w:val="0"/>
      <w:shd w:val="clear" w:color="auto" w:fill="FFFFFF"/>
      <w:spacing w:after="360" w:line="0" w:lineRule="atLeast"/>
    </w:pPr>
    <w:rPr>
      <w:b/>
      <w:bCs/>
      <w:i/>
      <w:iCs/>
      <w:sz w:val="17"/>
      <w:szCs w:val="17"/>
    </w:rPr>
  </w:style>
  <w:style w:type="paragraph" w:customStyle="1" w:styleId="43">
    <w:name w:val="Основной текст4"/>
    <w:basedOn w:val="a"/>
    <w:rsid w:val="00437C83"/>
    <w:pPr>
      <w:widowControl w:val="0"/>
      <w:shd w:val="clear" w:color="auto" w:fill="FFFFFF"/>
      <w:spacing w:before="240" w:after="240" w:line="306" w:lineRule="exact"/>
      <w:ind w:hanging="60"/>
    </w:pPr>
    <w:rPr>
      <w:spacing w:val="10"/>
      <w:sz w:val="28"/>
      <w:szCs w:val="22"/>
      <w:lang w:eastAsia="en-US"/>
    </w:rPr>
  </w:style>
  <w:style w:type="paragraph" w:customStyle="1" w:styleId="42">
    <w:name w:val="Основной текст (4)"/>
    <w:basedOn w:val="a"/>
    <w:link w:val="41"/>
    <w:rsid w:val="00437C83"/>
    <w:pPr>
      <w:widowControl w:val="0"/>
      <w:shd w:val="clear" w:color="auto" w:fill="FFFFFF"/>
      <w:spacing w:after="120" w:line="0" w:lineRule="atLeast"/>
      <w:jc w:val="left"/>
    </w:pPr>
    <w:rPr>
      <w:i/>
      <w:iCs/>
      <w:sz w:val="20"/>
      <w:szCs w:val="20"/>
      <w:lang w:val="en-US" w:bidi="en-US"/>
    </w:rPr>
  </w:style>
  <w:style w:type="paragraph" w:customStyle="1" w:styleId="510">
    <w:name w:val="Основной текст (5)1"/>
    <w:basedOn w:val="a"/>
    <w:link w:val="51"/>
    <w:rsid w:val="00437C83"/>
    <w:pPr>
      <w:widowControl w:val="0"/>
      <w:shd w:val="clear" w:color="auto" w:fill="FFFFFF"/>
      <w:spacing w:after="600" w:line="313" w:lineRule="exact"/>
      <w:jc w:val="left"/>
    </w:pPr>
    <w:rPr>
      <w:spacing w:val="10"/>
      <w:sz w:val="26"/>
      <w:szCs w:val="26"/>
    </w:rPr>
  </w:style>
  <w:style w:type="paragraph" w:customStyle="1" w:styleId="61">
    <w:name w:val="Основной текст (6)1"/>
    <w:basedOn w:val="a"/>
    <w:link w:val="6"/>
    <w:rsid w:val="00437C83"/>
    <w:pPr>
      <w:widowControl w:val="0"/>
      <w:shd w:val="clear" w:color="auto" w:fill="FFFFFF"/>
      <w:spacing w:after="120" w:line="0" w:lineRule="atLeast"/>
    </w:pPr>
    <w:rPr>
      <w:rFonts w:ascii="Calibri" w:eastAsia="Calibri" w:hAnsi="Calibri" w:cs="Calibri"/>
      <w:sz w:val="18"/>
      <w:szCs w:val="18"/>
      <w:lang w:val="en-US" w:bidi="en-US"/>
    </w:rPr>
  </w:style>
  <w:style w:type="paragraph" w:customStyle="1" w:styleId="70">
    <w:name w:val="Основной текст (7)"/>
    <w:basedOn w:val="a"/>
    <w:link w:val="7"/>
    <w:rsid w:val="00437C83"/>
    <w:pPr>
      <w:widowControl w:val="0"/>
      <w:shd w:val="clear" w:color="auto" w:fill="FFFFFF"/>
      <w:spacing w:before="300" w:after="300" w:line="0" w:lineRule="atLeast"/>
      <w:jc w:val="center"/>
    </w:pPr>
    <w:rPr>
      <w:rFonts w:ascii="Constantia" w:eastAsia="Constantia" w:hAnsi="Constantia" w:cs="Constantia"/>
      <w:spacing w:val="20"/>
      <w:sz w:val="19"/>
      <w:szCs w:val="19"/>
    </w:rPr>
  </w:style>
  <w:style w:type="paragraph" w:customStyle="1" w:styleId="aff4">
    <w:name w:val="Подпись к таблице"/>
    <w:basedOn w:val="a"/>
    <w:link w:val="aff3"/>
    <w:rsid w:val="00437C83"/>
    <w:pPr>
      <w:widowControl w:val="0"/>
      <w:shd w:val="clear" w:color="auto" w:fill="FFFFFF"/>
      <w:spacing w:line="0" w:lineRule="atLeast"/>
      <w:jc w:val="left"/>
    </w:pPr>
    <w:rPr>
      <w:b/>
      <w:bCs/>
      <w:spacing w:val="20"/>
      <w:sz w:val="20"/>
      <w:szCs w:val="20"/>
    </w:rPr>
  </w:style>
  <w:style w:type="paragraph" w:customStyle="1" w:styleId="19">
    <w:name w:val="Без интервала1"/>
    <w:rsid w:val="00437C83"/>
    <w:pPr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extrafieldsname">
    <w:name w:val="extra_fields_name"/>
    <w:basedOn w:val="a0"/>
    <w:rsid w:val="00437C83"/>
  </w:style>
  <w:style w:type="character" w:customStyle="1" w:styleId="extrafieldsvalue">
    <w:name w:val="extra_fields_value"/>
    <w:basedOn w:val="a0"/>
    <w:rsid w:val="00437C83"/>
  </w:style>
  <w:style w:type="paragraph" w:customStyle="1" w:styleId="TableParagraph">
    <w:name w:val="Table Paragraph"/>
    <w:basedOn w:val="a"/>
    <w:uiPriority w:val="1"/>
    <w:qFormat/>
    <w:rsid w:val="00437C83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30">
    <w:name w:val="Заголовок 3 Знак"/>
    <w:basedOn w:val="a0"/>
    <w:link w:val="3"/>
    <w:rsid w:val="006B2163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B216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B2163"/>
    <w:rPr>
      <w:rFonts w:eastAsia="Arial Unicode MS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6B2163"/>
    <w:rPr>
      <w:sz w:val="24"/>
      <w:szCs w:val="24"/>
    </w:rPr>
  </w:style>
  <w:style w:type="character" w:customStyle="1" w:styleId="32">
    <w:name w:val="Основной текст 3 Знак"/>
    <w:basedOn w:val="a0"/>
    <w:link w:val="31"/>
    <w:rsid w:val="006B2163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297213"/>
    <w:rPr>
      <w:rFonts w:ascii="Arial" w:hAnsi="Arial" w:cs="Arial"/>
    </w:rPr>
  </w:style>
  <w:style w:type="character" w:customStyle="1" w:styleId="msobodytextindent0">
    <w:name w:val="msobodytextindent"/>
    <w:basedOn w:val="a0"/>
    <w:rsid w:val="003D7E26"/>
  </w:style>
  <w:style w:type="paragraph" w:styleId="HTML">
    <w:name w:val="HTML Preformatted"/>
    <w:basedOn w:val="a"/>
    <w:link w:val="HTML0"/>
    <w:uiPriority w:val="99"/>
    <w:unhideWhenUsed/>
    <w:rsid w:val="00D67E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67EDF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2" w:uiPriority="99"/>
    <w:lsdException w:name="List Bullet 2" w:uiPriority="99"/>
    <w:lsdException w:name="Title" w:qFormat="1"/>
    <w:lsdException w:name="Subtitle" w:qFormat="1"/>
    <w:lsdException w:name="Body Text Indent 2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04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0A28"/>
    <w:pPr>
      <w:keepNext/>
      <w:outlineLvl w:val="0"/>
    </w:pPr>
  </w:style>
  <w:style w:type="paragraph" w:styleId="2">
    <w:name w:val="heading 2"/>
    <w:basedOn w:val="a"/>
    <w:next w:val="a"/>
    <w:link w:val="20"/>
    <w:uiPriority w:val="9"/>
    <w:qFormat/>
    <w:rsid w:val="00EB0A28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950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B0A2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B0A28"/>
    <w:pPr>
      <w:keepNext/>
      <w:outlineLvl w:val="4"/>
    </w:pPr>
    <w:rPr>
      <w:rFonts w:eastAsia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2D47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62D47"/>
    <w:rPr>
      <w:sz w:val="28"/>
      <w:szCs w:val="24"/>
    </w:rPr>
  </w:style>
  <w:style w:type="paragraph" w:customStyle="1" w:styleId="11">
    <w:name w:val="заголовок 1"/>
    <w:basedOn w:val="a"/>
    <w:next w:val="a"/>
    <w:rsid w:val="00EB0A28"/>
    <w:pPr>
      <w:keepNext/>
      <w:outlineLvl w:val="0"/>
    </w:pPr>
  </w:style>
  <w:style w:type="character" w:customStyle="1" w:styleId="a3">
    <w:name w:val="Основной шрифт"/>
    <w:rsid w:val="00EB0A28"/>
  </w:style>
  <w:style w:type="paragraph" w:styleId="a4">
    <w:name w:val="header"/>
    <w:basedOn w:val="a"/>
    <w:link w:val="a5"/>
    <w:uiPriority w:val="99"/>
    <w:rsid w:val="00EB0A28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rsid w:val="00F96EAD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uiPriority w:val="99"/>
    <w:rsid w:val="00EB0A28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link w:val="a6"/>
    <w:uiPriority w:val="99"/>
    <w:locked/>
    <w:rsid w:val="00860E9D"/>
    <w:rPr>
      <w:sz w:val="24"/>
      <w:szCs w:val="24"/>
    </w:rPr>
  </w:style>
  <w:style w:type="paragraph" w:styleId="a8">
    <w:name w:val="Body Text Indent"/>
    <w:basedOn w:val="a"/>
    <w:link w:val="a9"/>
    <w:rsid w:val="00EB0A28"/>
    <w:pPr>
      <w:ind w:firstLine="567"/>
    </w:pPr>
  </w:style>
  <w:style w:type="character" w:customStyle="1" w:styleId="a9">
    <w:name w:val="Основной текст с отступом Знак"/>
    <w:basedOn w:val="a0"/>
    <w:link w:val="a8"/>
    <w:rsid w:val="00662D47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EB0A28"/>
    <w:pPr>
      <w:ind w:firstLine="567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62D47"/>
    <w:rPr>
      <w:sz w:val="24"/>
      <w:szCs w:val="24"/>
    </w:rPr>
  </w:style>
  <w:style w:type="paragraph" w:styleId="aa">
    <w:name w:val="Body Text"/>
    <w:aliases w:val="Основной текст Знак Знак Знак Знак Знак Знак Знак Знак Знак Знак Знак"/>
    <w:basedOn w:val="a"/>
    <w:link w:val="ab"/>
    <w:rsid w:val="00EB0A28"/>
    <w:pPr>
      <w:tabs>
        <w:tab w:val="left" w:pos="709"/>
      </w:tabs>
    </w:pPr>
    <w:rPr>
      <w:sz w:val="22"/>
    </w:rPr>
  </w:style>
  <w:style w:type="character" w:customStyle="1" w:styleId="ab">
    <w:name w:val="Основной текст Знак"/>
    <w:aliases w:val="Основной текст Знак Знак Знак Знак Знак Знак Знак Знак Знак Знак Знак Знак1"/>
    <w:basedOn w:val="a0"/>
    <w:link w:val="aa"/>
    <w:locked/>
    <w:rsid w:val="00662D47"/>
    <w:rPr>
      <w:sz w:val="22"/>
      <w:szCs w:val="24"/>
    </w:rPr>
  </w:style>
  <w:style w:type="paragraph" w:customStyle="1" w:styleId="ac">
    <w:name w:val="текст примечания"/>
    <w:basedOn w:val="a"/>
    <w:rsid w:val="00EB0A28"/>
  </w:style>
  <w:style w:type="paragraph" w:styleId="23">
    <w:name w:val="Body Text 2"/>
    <w:basedOn w:val="a"/>
    <w:link w:val="24"/>
    <w:rsid w:val="00EB0A28"/>
    <w:pPr>
      <w:tabs>
        <w:tab w:val="left" w:pos="8364"/>
      </w:tabs>
      <w:ind w:right="-58"/>
    </w:pPr>
  </w:style>
  <w:style w:type="paragraph" w:styleId="31">
    <w:name w:val="Body Text 3"/>
    <w:basedOn w:val="a"/>
    <w:link w:val="32"/>
    <w:rsid w:val="00EB0A28"/>
    <w:pPr>
      <w:ind w:right="-1"/>
    </w:pPr>
  </w:style>
  <w:style w:type="paragraph" w:styleId="ad">
    <w:name w:val="Block Text"/>
    <w:basedOn w:val="a"/>
    <w:rsid w:val="00EB0A28"/>
    <w:pPr>
      <w:ind w:left="-284" w:right="-760"/>
    </w:pPr>
  </w:style>
  <w:style w:type="paragraph" w:styleId="ae">
    <w:name w:val="Title"/>
    <w:basedOn w:val="a"/>
    <w:link w:val="af"/>
    <w:qFormat/>
    <w:rsid w:val="00EB0A28"/>
    <w:pPr>
      <w:jc w:val="center"/>
    </w:pPr>
  </w:style>
  <w:style w:type="character" w:customStyle="1" w:styleId="af">
    <w:name w:val="Название Знак"/>
    <w:basedOn w:val="a0"/>
    <w:link w:val="ae"/>
    <w:rsid w:val="00662D47"/>
    <w:rPr>
      <w:sz w:val="24"/>
      <w:szCs w:val="24"/>
    </w:rPr>
  </w:style>
  <w:style w:type="paragraph" w:styleId="33">
    <w:name w:val="Body Text Indent 3"/>
    <w:basedOn w:val="a"/>
    <w:link w:val="34"/>
    <w:rsid w:val="00EB0A28"/>
    <w:pPr>
      <w:shd w:val="clear" w:color="auto" w:fill="FFFFFF"/>
      <w:ind w:left="38"/>
    </w:pPr>
    <w:rPr>
      <w:color w:val="000000"/>
      <w:szCs w:val="26"/>
    </w:rPr>
  </w:style>
  <w:style w:type="character" w:customStyle="1" w:styleId="34">
    <w:name w:val="Основной текст с отступом 3 Знак"/>
    <w:basedOn w:val="a0"/>
    <w:link w:val="33"/>
    <w:rsid w:val="00662D47"/>
    <w:rPr>
      <w:color w:val="000000"/>
      <w:sz w:val="24"/>
      <w:szCs w:val="26"/>
      <w:shd w:val="clear" w:color="auto" w:fill="FFFFFF"/>
    </w:rPr>
  </w:style>
  <w:style w:type="paragraph" w:customStyle="1" w:styleId="Heading">
    <w:name w:val="Heading"/>
    <w:rsid w:val="00EB0A2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EB0A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page number"/>
    <w:basedOn w:val="a0"/>
    <w:rsid w:val="002173E3"/>
  </w:style>
  <w:style w:type="paragraph" w:styleId="af1">
    <w:name w:val="List"/>
    <w:basedOn w:val="a"/>
    <w:rsid w:val="00167338"/>
    <w:pPr>
      <w:ind w:left="283" w:hanging="283"/>
    </w:pPr>
    <w:rPr>
      <w:szCs w:val="20"/>
    </w:rPr>
  </w:style>
  <w:style w:type="paragraph" w:customStyle="1" w:styleId="210">
    <w:name w:val="Основной текст с отступом 21"/>
    <w:basedOn w:val="a"/>
    <w:uiPriority w:val="99"/>
    <w:rsid w:val="0042773D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12">
    <w:name w:val="Заголовок №1_"/>
    <w:link w:val="13"/>
    <w:rsid w:val="00F34EDC"/>
    <w:rPr>
      <w:b/>
      <w:bCs/>
      <w:i/>
      <w:iCs/>
      <w:sz w:val="33"/>
      <w:szCs w:val="33"/>
      <w:shd w:val="clear" w:color="auto" w:fill="FFFFFF"/>
    </w:rPr>
  </w:style>
  <w:style w:type="paragraph" w:customStyle="1" w:styleId="13">
    <w:name w:val="Заголовок №1"/>
    <w:basedOn w:val="a"/>
    <w:link w:val="12"/>
    <w:rsid w:val="00F34EDC"/>
    <w:pPr>
      <w:widowControl w:val="0"/>
      <w:shd w:val="clear" w:color="auto" w:fill="FFFFFF"/>
      <w:spacing w:before="420" w:after="540" w:line="0" w:lineRule="atLeast"/>
      <w:jc w:val="center"/>
      <w:outlineLvl w:val="0"/>
    </w:pPr>
    <w:rPr>
      <w:b/>
      <w:bCs/>
      <w:i/>
      <w:iCs/>
      <w:sz w:val="33"/>
      <w:szCs w:val="33"/>
    </w:rPr>
  </w:style>
  <w:style w:type="character" w:customStyle="1" w:styleId="af2">
    <w:name w:val="Основной текст_"/>
    <w:link w:val="25"/>
    <w:rsid w:val="00F34EDC"/>
    <w:rPr>
      <w:shd w:val="clear" w:color="auto" w:fill="FFFFFF"/>
    </w:rPr>
  </w:style>
  <w:style w:type="paragraph" w:customStyle="1" w:styleId="25">
    <w:name w:val="Основной текст2"/>
    <w:basedOn w:val="a"/>
    <w:link w:val="af2"/>
    <w:rsid w:val="00F34EDC"/>
    <w:pPr>
      <w:widowControl w:val="0"/>
      <w:shd w:val="clear" w:color="auto" w:fill="FFFFFF"/>
      <w:spacing w:before="540" w:line="274" w:lineRule="exact"/>
      <w:ind w:hanging="700"/>
    </w:pPr>
    <w:rPr>
      <w:sz w:val="20"/>
      <w:szCs w:val="20"/>
    </w:rPr>
  </w:style>
  <w:style w:type="character" w:customStyle="1" w:styleId="af3">
    <w:name w:val="Основной текст + Малые прописные"/>
    <w:rsid w:val="00F34ED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14">
    <w:name w:val="Основной текст1"/>
    <w:rsid w:val="00F34E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table" w:styleId="af4">
    <w:name w:val="Table Grid"/>
    <w:basedOn w:val="a1"/>
    <w:uiPriority w:val="39"/>
    <w:rsid w:val="00860E9D"/>
    <w:pPr>
      <w:autoSpaceDE w:val="0"/>
      <w:autoSpaceDN w:val="0"/>
      <w:adjustRightInd w:val="0"/>
    </w:pPr>
    <w:rPr>
      <w:rFonts w:ascii="Calibri" w:hAnsi="Calibri" w:cs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List Paragraph"/>
    <w:basedOn w:val="a"/>
    <w:link w:val="af6"/>
    <w:uiPriority w:val="34"/>
    <w:qFormat/>
    <w:rsid w:val="00860E9D"/>
    <w:pPr>
      <w:autoSpaceDE w:val="0"/>
      <w:autoSpaceDN w:val="0"/>
      <w:adjustRightInd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7">
    <w:name w:val="Balloon Text"/>
    <w:basedOn w:val="a"/>
    <w:link w:val="af8"/>
    <w:uiPriority w:val="99"/>
    <w:rsid w:val="0083716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rsid w:val="00837163"/>
    <w:rPr>
      <w:rFonts w:ascii="Tahoma" w:hAnsi="Tahoma" w:cs="Tahoma"/>
      <w:sz w:val="16"/>
      <w:szCs w:val="16"/>
    </w:rPr>
  </w:style>
  <w:style w:type="paragraph" w:styleId="af9">
    <w:name w:val="Normal (Web)"/>
    <w:basedOn w:val="a"/>
    <w:uiPriority w:val="99"/>
    <w:rsid w:val="00092265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ConsPlusNonformat">
    <w:name w:val="ConsPlusNonformat"/>
    <w:rsid w:val="000922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0">
    <w:name w:val="Обычный + 13 пт"/>
    <w:basedOn w:val="a"/>
    <w:semiHidden/>
    <w:rsid w:val="00092265"/>
  </w:style>
  <w:style w:type="paragraph" w:customStyle="1" w:styleId="15">
    <w:name w:val="Обычный1"/>
    <w:rsid w:val="00D06877"/>
    <w:pPr>
      <w:widowControl w:val="0"/>
      <w:suppressAutoHyphens/>
      <w:snapToGrid w:val="0"/>
    </w:pPr>
    <w:rPr>
      <w:rFonts w:eastAsia="Arial"/>
      <w:b/>
      <w:lang w:eastAsia="ar-SA"/>
    </w:rPr>
  </w:style>
  <w:style w:type="character" w:styleId="afa">
    <w:name w:val="Hyperlink"/>
    <w:basedOn w:val="a0"/>
    <w:unhideWhenUsed/>
    <w:rsid w:val="00D06877"/>
    <w:rPr>
      <w:color w:val="0000FF"/>
      <w:u w:val="single"/>
    </w:rPr>
  </w:style>
  <w:style w:type="character" w:customStyle="1" w:styleId="apple-converted-space">
    <w:name w:val="apple-converted-space"/>
    <w:basedOn w:val="a0"/>
    <w:rsid w:val="00D06877"/>
  </w:style>
  <w:style w:type="character" w:styleId="afb">
    <w:name w:val="Strong"/>
    <w:basedOn w:val="a0"/>
    <w:uiPriority w:val="22"/>
    <w:qFormat/>
    <w:rsid w:val="00927CB8"/>
    <w:rPr>
      <w:rFonts w:cs="Times New Roman"/>
      <w:b/>
      <w:bCs/>
    </w:rPr>
  </w:style>
  <w:style w:type="character" w:customStyle="1" w:styleId="afc">
    <w:name w:val="Гипертекстовая ссылка"/>
    <w:basedOn w:val="a0"/>
    <w:uiPriority w:val="99"/>
    <w:rsid w:val="00FC14D0"/>
    <w:rPr>
      <w:color w:val="106BBE"/>
    </w:rPr>
  </w:style>
  <w:style w:type="paragraph" w:customStyle="1" w:styleId="ConsPlusTitle">
    <w:name w:val="ConsPlusTitle"/>
    <w:rsid w:val="006F1E5F"/>
    <w:pPr>
      <w:widowControl w:val="0"/>
      <w:autoSpaceDE w:val="0"/>
      <w:autoSpaceDN w:val="0"/>
      <w:adjustRightInd w:val="0"/>
      <w:jc w:val="left"/>
    </w:pPr>
    <w:rPr>
      <w:b/>
      <w:bCs/>
      <w:sz w:val="24"/>
      <w:szCs w:val="24"/>
    </w:rPr>
  </w:style>
  <w:style w:type="character" w:customStyle="1" w:styleId="afd">
    <w:name w:val="Цветовое выделение"/>
    <w:uiPriority w:val="99"/>
    <w:rsid w:val="006F1E5F"/>
    <w:rPr>
      <w:b/>
      <w:bCs/>
      <w:color w:val="26282F"/>
    </w:rPr>
  </w:style>
  <w:style w:type="paragraph" w:customStyle="1" w:styleId="afe">
    <w:name w:val="Нормальный (таблица)"/>
    <w:basedOn w:val="a"/>
    <w:next w:val="a"/>
    <w:uiPriority w:val="99"/>
    <w:rsid w:val="006F1E5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Style7">
    <w:name w:val="Style7"/>
    <w:basedOn w:val="a"/>
    <w:rsid w:val="00532A80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14">
    <w:name w:val="Style14"/>
    <w:basedOn w:val="a"/>
    <w:rsid w:val="00532A80"/>
    <w:pPr>
      <w:widowControl w:val="0"/>
      <w:autoSpaceDE w:val="0"/>
      <w:autoSpaceDN w:val="0"/>
      <w:adjustRightInd w:val="0"/>
      <w:jc w:val="center"/>
    </w:pPr>
  </w:style>
  <w:style w:type="character" w:customStyle="1" w:styleId="FontStyle22">
    <w:name w:val="Font Style22"/>
    <w:basedOn w:val="a0"/>
    <w:rsid w:val="00532A80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532A80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customStyle="1" w:styleId="FontStyle23">
    <w:name w:val="Font Style23"/>
    <w:basedOn w:val="a0"/>
    <w:rsid w:val="00532A80"/>
    <w:rPr>
      <w:rFonts w:ascii="Times New Roman" w:hAnsi="Times New Roman" w:cs="Times New Roman"/>
      <w:i/>
      <w:iCs/>
      <w:sz w:val="26"/>
      <w:szCs w:val="26"/>
    </w:rPr>
  </w:style>
  <w:style w:type="paragraph" w:customStyle="1" w:styleId="Style9">
    <w:name w:val="Style9"/>
    <w:basedOn w:val="a"/>
    <w:rsid w:val="00532A80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532A80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9">
    <w:name w:val="Font Style29"/>
    <w:basedOn w:val="a0"/>
    <w:rsid w:val="00532A80"/>
    <w:rPr>
      <w:rFonts w:ascii="Times New Roman" w:hAnsi="Times New Roman" w:cs="Times New Roman"/>
      <w:sz w:val="16"/>
      <w:szCs w:val="16"/>
    </w:rPr>
  </w:style>
  <w:style w:type="paragraph" w:customStyle="1" w:styleId="Default">
    <w:name w:val="Default"/>
    <w:rsid w:val="00604CE0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  <w:style w:type="paragraph" w:customStyle="1" w:styleId="ConsPlusCell">
    <w:name w:val="ConsPlusCell"/>
    <w:rsid w:val="00226352"/>
    <w:pPr>
      <w:widowControl w:val="0"/>
      <w:autoSpaceDE w:val="0"/>
      <w:autoSpaceDN w:val="0"/>
      <w:adjustRightInd w:val="0"/>
      <w:jc w:val="left"/>
    </w:pPr>
    <w:rPr>
      <w:rFonts w:ascii="Arial" w:hAnsi="Arial" w:cs="Arial"/>
    </w:rPr>
  </w:style>
  <w:style w:type="paragraph" w:styleId="26">
    <w:name w:val="List Bullet 2"/>
    <w:basedOn w:val="a"/>
    <w:autoRedefine/>
    <w:uiPriority w:val="99"/>
    <w:unhideWhenUsed/>
    <w:rsid w:val="00662D47"/>
    <w:pPr>
      <w:ind w:left="283"/>
      <w:jc w:val="left"/>
    </w:pPr>
    <w:rPr>
      <w:sz w:val="28"/>
    </w:rPr>
  </w:style>
  <w:style w:type="character" w:customStyle="1" w:styleId="16">
    <w:name w:val="Основной текст Знак1"/>
    <w:aliases w:val="Основной текст Знак Знак Знак Знак Знак Знак Знак Знак Знак Знак Знак Знак,Основной текст Знак Знак"/>
    <w:basedOn w:val="a0"/>
    <w:rsid w:val="00662D47"/>
    <w:rPr>
      <w:rFonts w:ascii="Times New Roman" w:eastAsia="Times New Roman" w:hAnsi="Times New Roman"/>
      <w:sz w:val="24"/>
      <w:szCs w:val="24"/>
    </w:rPr>
  </w:style>
  <w:style w:type="paragraph" w:styleId="aff">
    <w:name w:val="No Spacing"/>
    <w:qFormat/>
    <w:rsid w:val="00662D47"/>
    <w:pPr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Normal">
    <w:name w:val="ConsNormal"/>
    <w:rsid w:val="00662D47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cs="Arial"/>
    </w:rPr>
  </w:style>
  <w:style w:type="paragraph" w:customStyle="1" w:styleId="ConsNonformat">
    <w:name w:val="ConsNonformat"/>
    <w:rsid w:val="00662D47"/>
    <w:pPr>
      <w:widowControl w:val="0"/>
      <w:autoSpaceDE w:val="0"/>
      <w:autoSpaceDN w:val="0"/>
      <w:adjustRightInd w:val="0"/>
      <w:ind w:right="19772"/>
      <w:jc w:val="left"/>
    </w:pPr>
    <w:rPr>
      <w:rFonts w:ascii="Courier New" w:hAnsi="Courier New" w:cs="Courier New"/>
    </w:rPr>
  </w:style>
  <w:style w:type="character" w:customStyle="1" w:styleId="aff0">
    <w:name w:val="Знак Знак"/>
    <w:uiPriority w:val="99"/>
    <w:rsid w:val="00662D47"/>
    <w:rPr>
      <w:sz w:val="28"/>
      <w:szCs w:val="24"/>
      <w:lang w:val="ru-RU" w:eastAsia="ru-RU" w:bidi="ar-SA"/>
    </w:rPr>
  </w:style>
  <w:style w:type="character" w:customStyle="1" w:styleId="BodyTextChar1">
    <w:name w:val="Body Text Char1"/>
    <w:aliases w:val="Основной текст Знак Знак Знак Знак Знак Знак Знак Знак Знак Знак Знак Char1"/>
    <w:basedOn w:val="a0"/>
    <w:locked/>
    <w:rsid w:val="00662D47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paragraph" w:styleId="27">
    <w:name w:val="List 2"/>
    <w:basedOn w:val="a"/>
    <w:uiPriority w:val="99"/>
    <w:rsid w:val="00662D47"/>
    <w:pPr>
      <w:ind w:left="566" w:hanging="283"/>
      <w:jc w:val="left"/>
    </w:pPr>
  </w:style>
  <w:style w:type="paragraph" w:styleId="aff1">
    <w:name w:val="caption"/>
    <w:basedOn w:val="a"/>
    <w:qFormat/>
    <w:rsid w:val="00662D47"/>
    <w:pPr>
      <w:jc w:val="center"/>
    </w:pPr>
    <w:rPr>
      <w:sz w:val="28"/>
      <w:szCs w:val="20"/>
    </w:rPr>
  </w:style>
  <w:style w:type="character" w:customStyle="1" w:styleId="0pt">
    <w:name w:val="Основной текст + Не полужирный;Интервал 0 pt"/>
    <w:basedOn w:val="a0"/>
    <w:rsid w:val="00662D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ff2">
    <w:name w:val="Текст_Обычный"/>
    <w:basedOn w:val="a0"/>
    <w:uiPriority w:val="99"/>
    <w:qFormat/>
    <w:rsid w:val="00662D47"/>
  </w:style>
  <w:style w:type="character" w:customStyle="1" w:styleId="17">
    <w:name w:val="Верхний колонтитул Знак1"/>
    <w:basedOn w:val="a0"/>
    <w:uiPriority w:val="99"/>
    <w:semiHidden/>
    <w:locked/>
    <w:rsid w:val="00B0371A"/>
    <w:rPr>
      <w:rFonts w:ascii="Times New Roman" w:eastAsia="Times New Roman" w:hAnsi="Times New Roman"/>
      <w:sz w:val="24"/>
      <w:szCs w:val="24"/>
    </w:rPr>
  </w:style>
  <w:style w:type="character" w:customStyle="1" w:styleId="18">
    <w:name w:val="Нижний колонтитул Знак1"/>
    <w:basedOn w:val="a0"/>
    <w:uiPriority w:val="99"/>
    <w:semiHidden/>
    <w:locked/>
    <w:rsid w:val="00B0371A"/>
    <w:rPr>
      <w:rFonts w:ascii="Times New Roman" w:eastAsia="Times New Roman" w:hAnsi="Times New Roman"/>
      <w:sz w:val="24"/>
      <w:szCs w:val="24"/>
    </w:rPr>
  </w:style>
  <w:style w:type="character" w:customStyle="1" w:styleId="af6">
    <w:name w:val="Абзац списка Знак"/>
    <w:link w:val="af5"/>
    <w:uiPriority w:val="34"/>
    <w:locked/>
    <w:rsid w:val="00C066B7"/>
    <w:rPr>
      <w:rFonts w:ascii="Calibri" w:hAnsi="Calibri" w:cs="Calibri"/>
      <w:sz w:val="22"/>
      <w:szCs w:val="22"/>
    </w:rPr>
  </w:style>
  <w:style w:type="character" w:customStyle="1" w:styleId="28">
    <w:name w:val="Основной текст (2)_"/>
    <w:basedOn w:val="a0"/>
    <w:link w:val="29"/>
    <w:rsid w:val="00437C83"/>
    <w:rPr>
      <w:b/>
      <w:bCs/>
      <w:spacing w:val="20"/>
      <w:shd w:val="clear" w:color="auto" w:fill="FFFFFF"/>
    </w:rPr>
  </w:style>
  <w:style w:type="character" w:customStyle="1" w:styleId="35">
    <w:name w:val="Основной текст (3)_"/>
    <w:basedOn w:val="a0"/>
    <w:link w:val="310"/>
    <w:rsid w:val="00437C83"/>
    <w:rPr>
      <w:b/>
      <w:bCs/>
      <w:i/>
      <w:iCs/>
      <w:sz w:val="17"/>
      <w:szCs w:val="17"/>
      <w:shd w:val="clear" w:color="auto" w:fill="FFFFFF"/>
    </w:rPr>
  </w:style>
  <w:style w:type="character" w:customStyle="1" w:styleId="36">
    <w:name w:val="Основной текст (3) + Не полужирный;Не курсив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7">
    <w:name w:val="Основной текст (3) + Не полужирный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8">
    <w:name w:val="Основной текст (3)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330">
    <w:name w:val="Основной текст (3)3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320">
    <w:name w:val="Основной текст (3)2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11">
    <w:name w:val="Основной текст (3) + Не полужирный;Не курсив1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312pt0pt">
    <w:name w:val="Основной текст (3) + 12 pt;Не полужирный;Не курсив;Интервал 0 pt"/>
    <w:basedOn w:val="35"/>
    <w:rsid w:val="00437C83"/>
    <w:rPr>
      <w:b/>
      <w:bCs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312pt0pt1">
    <w:name w:val="Основной текст (3) + 12 pt;Не полужирный;Не курсив;Интервал 0 pt1"/>
    <w:basedOn w:val="35"/>
    <w:rsid w:val="00437C83"/>
    <w:rPr>
      <w:b/>
      <w:bCs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12">
    <w:name w:val="Основной текст (3) + Не полужирный1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0pt0">
    <w:name w:val="Основной текст + Курсив;Интервал 0 pt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0pt2">
    <w:name w:val="Основной текст + Курсив;Интервал 0 pt2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0pt1">
    <w:name w:val="Основной текст + Курсив;Интервал 0 pt1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85pt0pt">
    <w:name w:val="Основной текст + 8;5 pt;Курсив;Интервал 0 pt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85pt0pt0">
    <w:name w:val="Основной текст + 8;5 pt;Интервал 0 pt"/>
    <w:basedOn w:val="af2"/>
    <w:rsid w:val="00437C83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Exact">
    <w:name w:val="Основной текст Exact"/>
    <w:basedOn w:val="a0"/>
    <w:rsid w:val="00437C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23"/>
      <w:szCs w:val="23"/>
      <w:u w:val="none"/>
    </w:rPr>
  </w:style>
  <w:style w:type="character" w:customStyle="1" w:styleId="41">
    <w:name w:val="Основной текст (4)_"/>
    <w:basedOn w:val="a0"/>
    <w:link w:val="42"/>
    <w:rsid w:val="00437C83"/>
    <w:rPr>
      <w:i/>
      <w:iCs/>
      <w:shd w:val="clear" w:color="auto" w:fill="FFFFFF"/>
      <w:lang w:val="en-US" w:bidi="en-US"/>
    </w:rPr>
  </w:style>
  <w:style w:type="character" w:customStyle="1" w:styleId="40pt">
    <w:name w:val="Основной текст (4) + Не курсив;Интервал 0 pt"/>
    <w:basedOn w:val="41"/>
    <w:rsid w:val="00437C83"/>
    <w:rPr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bidi="en-US"/>
    </w:rPr>
  </w:style>
  <w:style w:type="character" w:customStyle="1" w:styleId="44pt">
    <w:name w:val="Основной текст (4) + Интервал 4 pt"/>
    <w:basedOn w:val="41"/>
    <w:rsid w:val="00437C83"/>
    <w:rPr>
      <w:i/>
      <w:iCs/>
      <w:color w:val="000000"/>
      <w:spacing w:val="90"/>
      <w:w w:val="100"/>
      <w:position w:val="0"/>
      <w:sz w:val="24"/>
      <w:szCs w:val="24"/>
      <w:shd w:val="clear" w:color="auto" w:fill="FFFFFF"/>
      <w:lang w:val="en-US" w:bidi="en-US"/>
    </w:rPr>
  </w:style>
  <w:style w:type="character" w:customStyle="1" w:styleId="40pt1">
    <w:name w:val="Основной текст (4) + Не курсив;Интервал 0 pt1"/>
    <w:basedOn w:val="41"/>
    <w:rsid w:val="00437C83"/>
    <w:rPr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bidi="en-US"/>
    </w:rPr>
  </w:style>
  <w:style w:type="character" w:customStyle="1" w:styleId="51">
    <w:name w:val="Основной текст (5)_"/>
    <w:basedOn w:val="a0"/>
    <w:link w:val="510"/>
    <w:rsid w:val="00437C83"/>
    <w:rPr>
      <w:spacing w:val="10"/>
      <w:sz w:val="26"/>
      <w:szCs w:val="26"/>
      <w:shd w:val="clear" w:color="auto" w:fill="FFFFFF"/>
    </w:rPr>
  </w:style>
  <w:style w:type="character" w:customStyle="1" w:styleId="514pt0pt">
    <w:name w:val="Основной текст (5) + 14 pt;Курсив;Интервал 0 pt"/>
    <w:basedOn w:val="51"/>
    <w:rsid w:val="00437C83"/>
    <w:rPr>
      <w:i/>
      <w:iCs/>
      <w:color w:val="000000"/>
      <w:spacing w:val="-1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52">
    <w:name w:val="Основной текст (5)"/>
    <w:basedOn w:val="51"/>
    <w:rsid w:val="00437C83"/>
    <w:rPr>
      <w:color w:val="000000"/>
      <w:spacing w:val="1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pt">
    <w:name w:val="Основной текст + Курсив;Интервал 4 pt"/>
    <w:basedOn w:val="af2"/>
    <w:rsid w:val="00437C83"/>
    <w:rPr>
      <w:rFonts w:eastAsia="Times New Roman"/>
      <w:i/>
      <w:iCs/>
      <w:color w:val="000000"/>
      <w:spacing w:val="9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6">
    <w:name w:val="Основной текст (6)_"/>
    <w:basedOn w:val="a0"/>
    <w:link w:val="61"/>
    <w:rsid w:val="00437C83"/>
    <w:rPr>
      <w:rFonts w:ascii="Calibri" w:eastAsia="Calibri" w:hAnsi="Calibri" w:cs="Calibri"/>
      <w:sz w:val="18"/>
      <w:szCs w:val="18"/>
      <w:shd w:val="clear" w:color="auto" w:fill="FFFFFF"/>
      <w:lang w:val="en-US" w:bidi="en-US"/>
    </w:rPr>
  </w:style>
  <w:style w:type="character" w:customStyle="1" w:styleId="6TimesNewRoman115pt">
    <w:name w:val="Основной текст (6) + Times New Roman;11;5 pt;Курсив"/>
    <w:basedOn w:val="6"/>
    <w:rsid w:val="00437C8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en-US" w:bidi="en-US"/>
    </w:rPr>
  </w:style>
  <w:style w:type="character" w:customStyle="1" w:styleId="60">
    <w:name w:val="Основной текст (6)"/>
    <w:basedOn w:val="6"/>
    <w:rsid w:val="00437C83"/>
    <w:rPr>
      <w:rFonts w:ascii="Calibri" w:eastAsia="Calibri" w:hAnsi="Calibri" w:cs="Calibri"/>
      <w:color w:val="000000"/>
      <w:spacing w:val="0"/>
      <w:w w:val="100"/>
      <w:position w:val="0"/>
      <w:sz w:val="18"/>
      <w:szCs w:val="18"/>
      <w:shd w:val="clear" w:color="auto" w:fill="FFFFFF"/>
      <w:lang w:val="en-US" w:bidi="en-US"/>
    </w:rPr>
  </w:style>
  <w:style w:type="character" w:customStyle="1" w:styleId="62">
    <w:name w:val="Основной текст (6)2"/>
    <w:basedOn w:val="6"/>
    <w:rsid w:val="00437C83"/>
    <w:rPr>
      <w:rFonts w:ascii="Calibri" w:eastAsia="Calibri" w:hAnsi="Calibri" w:cs="Calibri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437C83"/>
    <w:rPr>
      <w:rFonts w:ascii="Constantia" w:eastAsia="Constantia" w:hAnsi="Constantia" w:cs="Constantia"/>
      <w:spacing w:val="20"/>
      <w:sz w:val="19"/>
      <w:szCs w:val="19"/>
      <w:shd w:val="clear" w:color="auto" w:fill="FFFFFF"/>
    </w:rPr>
  </w:style>
  <w:style w:type="character" w:customStyle="1" w:styleId="10pt0pt">
    <w:name w:val="Основной текст + 10 pt;Курсив;Малые прописные;Интервал 0 pt"/>
    <w:basedOn w:val="af2"/>
    <w:rsid w:val="00437C83"/>
    <w:rPr>
      <w:rFonts w:eastAsia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pt0pt0">
    <w:name w:val="Основной текст + 10 pt;Курсив;Интервал 0 pt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Constantia13pt0pt">
    <w:name w:val="Основной текст + Constantia;13 pt;Интервал 0 pt"/>
    <w:basedOn w:val="af2"/>
    <w:rsid w:val="00437C83"/>
    <w:rPr>
      <w:rFonts w:ascii="Constantia" w:eastAsia="Constantia" w:hAnsi="Constantia" w:cs="Constantia"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Constantia13pt0pt1">
    <w:name w:val="Основной текст + Constantia;13 pt;Интервал 0 pt1"/>
    <w:basedOn w:val="af2"/>
    <w:rsid w:val="00437C83"/>
    <w:rPr>
      <w:rFonts w:ascii="Constantia" w:eastAsia="Constantia" w:hAnsi="Constantia" w:cs="Constantia"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-1pt">
    <w:name w:val="Основной текст + Курсив;Интервал -1 pt"/>
    <w:basedOn w:val="af2"/>
    <w:rsid w:val="00437C83"/>
    <w:rPr>
      <w:rFonts w:eastAsia="Times New Roman"/>
      <w:i/>
      <w:iCs/>
      <w:color w:val="000000"/>
      <w:spacing w:val="-3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aff3">
    <w:name w:val="Подпись к таблице_"/>
    <w:basedOn w:val="a0"/>
    <w:link w:val="aff4"/>
    <w:rsid w:val="00437C83"/>
    <w:rPr>
      <w:b/>
      <w:bCs/>
      <w:spacing w:val="20"/>
      <w:shd w:val="clear" w:color="auto" w:fill="FFFFFF"/>
    </w:rPr>
  </w:style>
  <w:style w:type="character" w:customStyle="1" w:styleId="Constantia95pt1pt">
    <w:name w:val="Основной текст + Constantia;9;5 pt;Интервал 1 pt"/>
    <w:basedOn w:val="af2"/>
    <w:rsid w:val="00437C83"/>
    <w:rPr>
      <w:rFonts w:ascii="Constantia" w:eastAsia="Constantia" w:hAnsi="Constantia" w:cs="Constantia"/>
      <w:color w:val="000000"/>
      <w:spacing w:val="2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9">
    <w:name w:val="Основной текст3"/>
    <w:basedOn w:val="af2"/>
    <w:rsid w:val="00437C83"/>
    <w:rPr>
      <w:rFonts w:eastAsia="Times New Roman"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9">
    <w:name w:val="Основной текст (2)"/>
    <w:basedOn w:val="a"/>
    <w:link w:val="28"/>
    <w:rsid w:val="00437C83"/>
    <w:pPr>
      <w:widowControl w:val="0"/>
      <w:shd w:val="clear" w:color="auto" w:fill="FFFFFF"/>
      <w:spacing w:line="313" w:lineRule="exact"/>
      <w:jc w:val="center"/>
    </w:pPr>
    <w:rPr>
      <w:b/>
      <w:bCs/>
      <w:spacing w:val="20"/>
      <w:sz w:val="20"/>
      <w:szCs w:val="20"/>
    </w:rPr>
  </w:style>
  <w:style w:type="paragraph" w:customStyle="1" w:styleId="310">
    <w:name w:val="Основной текст (3)1"/>
    <w:basedOn w:val="a"/>
    <w:link w:val="35"/>
    <w:rsid w:val="00437C83"/>
    <w:pPr>
      <w:widowControl w:val="0"/>
      <w:shd w:val="clear" w:color="auto" w:fill="FFFFFF"/>
      <w:spacing w:after="360" w:line="0" w:lineRule="atLeast"/>
    </w:pPr>
    <w:rPr>
      <w:b/>
      <w:bCs/>
      <w:i/>
      <w:iCs/>
      <w:sz w:val="17"/>
      <w:szCs w:val="17"/>
    </w:rPr>
  </w:style>
  <w:style w:type="paragraph" w:customStyle="1" w:styleId="43">
    <w:name w:val="Основной текст4"/>
    <w:basedOn w:val="a"/>
    <w:rsid w:val="00437C83"/>
    <w:pPr>
      <w:widowControl w:val="0"/>
      <w:shd w:val="clear" w:color="auto" w:fill="FFFFFF"/>
      <w:spacing w:before="240" w:after="240" w:line="306" w:lineRule="exact"/>
      <w:ind w:hanging="60"/>
    </w:pPr>
    <w:rPr>
      <w:spacing w:val="10"/>
      <w:sz w:val="28"/>
      <w:szCs w:val="22"/>
      <w:lang w:eastAsia="en-US"/>
    </w:rPr>
  </w:style>
  <w:style w:type="paragraph" w:customStyle="1" w:styleId="42">
    <w:name w:val="Основной текст (4)"/>
    <w:basedOn w:val="a"/>
    <w:link w:val="41"/>
    <w:rsid w:val="00437C83"/>
    <w:pPr>
      <w:widowControl w:val="0"/>
      <w:shd w:val="clear" w:color="auto" w:fill="FFFFFF"/>
      <w:spacing w:after="120" w:line="0" w:lineRule="atLeast"/>
      <w:jc w:val="left"/>
    </w:pPr>
    <w:rPr>
      <w:i/>
      <w:iCs/>
      <w:sz w:val="20"/>
      <w:szCs w:val="20"/>
      <w:lang w:val="en-US" w:bidi="en-US"/>
    </w:rPr>
  </w:style>
  <w:style w:type="paragraph" w:customStyle="1" w:styleId="510">
    <w:name w:val="Основной текст (5)1"/>
    <w:basedOn w:val="a"/>
    <w:link w:val="51"/>
    <w:rsid w:val="00437C83"/>
    <w:pPr>
      <w:widowControl w:val="0"/>
      <w:shd w:val="clear" w:color="auto" w:fill="FFFFFF"/>
      <w:spacing w:after="600" w:line="313" w:lineRule="exact"/>
      <w:jc w:val="left"/>
    </w:pPr>
    <w:rPr>
      <w:spacing w:val="10"/>
      <w:sz w:val="26"/>
      <w:szCs w:val="26"/>
    </w:rPr>
  </w:style>
  <w:style w:type="paragraph" w:customStyle="1" w:styleId="61">
    <w:name w:val="Основной текст (6)1"/>
    <w:basedOn w:val="a"/>
    <w:link w:val="6"/>
    <w:rsid w:val="00437C83"/>
    <w:pPr>
      <w:widowControl w:val="0"/>
      <w:shd w:val="clear" w:color="auto" w:fill="FFFFFF"/>
      <w:spacing w:after="120" w:line="0" w:lineRule="atLeast"/>
    </w:pPr>
    <w:rPr>
      <w:rFonts w:ascii="Calibri" w:eastAsia="Calibri" w:hAnsi="Calibri" w:cs="Calibri"/>
      <w:sz w:val="18"/>
      <w:szCs w:val="18"/>
      <w:lang w:val="en-US" w:bidi="en-US"/>
    </w:rPr>
  </w:style>
  <w:style w:type="paragraph" w:customStyle="1" w:styleId="70">
    <w:name w:val="Основной текст (7)"/>
    <w:basedOn w:val="a"/>
    <w:link w:val="7"/>
    <w:rsid w:val="00437C83"/>
    <w:pPr>
      <w:widowControl w:val="0"/>
      <w:shd w:val="clear" w:color="auto" w:fill="FFFFFF"/>
      <w:spacing w:before="300" w:after="300" w:line="0" w:lineRule="atLeast"/>
      <w:jc w:val="center"/>
    </w:pPr>
    <w:rPr>
      <w:rFonts w:ascii="Constantia" w:eastAsia="Constantia" w:hAnsi="Constantia" w:cs="Constantia"/>
      <w:spacing w:val="20"/>
      <w:sz w:val="19"/>
      <w:szCs w:val="19"/>
    </w:rPr>
  </w:style>
  <w:style w:type="paragraph" w:customStyle="1" w:styleId="aff4">
    <w:name w:val="Подпись к таблице"/>
    <w:basedOn w:val="a"/>
    <w:link w:val="aff3"/>
    <w:rsid w:val="00437C83"/>
    <w:pPr>
      <w:widowControl w:val="0"/>
      <w:shd w:val="clear" w:color="auto" w:fill="FFFFFF"/>
      <w:spacing w:line="0" w:lineRule="atLeast"/>
      <w:jc w:val="left"/>
    </w:pPr>
    <w:rPr>
      <w:b/>
      <w:bCs/>
      <w:spacing w:val="20"/>
      <w:sz w:val="20"/>
      <w:szCs w:val="20"/>
    </w:rPr>
  </w:style>
  <w:style w:type="paragraph" w:customStyle="1" w:styleId="19">
    <w:name w:val="Без интервала1"/>
    <w:rsid w:val="00437C83"/>
    <w:pPr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extrafieldsname">
    <w:name w:val="extra_fields_name"/>
    <w:basedOn w:val="a0"/>
    <w:rsid w:val="00437C83"/>
  </w:style>
  <w:style w:type="character" w:customStyle="1" w:styleId="extrafieldsvalue">
    <w:name w:val="extra_fields_value"/>
    <w:basedOn w:val="a0"/>
    <w:rsid w:val="00437C83"/>
  </w:style>
  <w:style w:type="paragraph" w:customStyle="1" w:styleId="TableParagraph">
    <w:name w:val="Table Paragraph"/>
    <w:basedOn w:val="a"/>
    <w:uiPriority w:val="1"/>
    <w:qFormat/>
    <w:rsid w:val="00437C83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30">
    <w:name w:val="Заголовок 3 Знак"/>
    <w:basedOn w:val="a0"/>
    <w:link w:val="3"/>
    <w:rsid w:val="006B2163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B216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B2163"/>
    <w:rPr>
      <w:rFonts w:eastAsia="Arial Unicode MS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6B2163"/>
    <w:rPr>
      <w:sz w:val="24"/>
      <w:szCs w:val="24"/>
    </w:rPr>
  </w:style>
  <w:style w:type="character" w:customStyle="1" w:styleId="32">
    <w:name w:val="Основной текст 3 Знак"/>
    <w:basedOn w:val="a0"/>
    <w:link w:val="31"/>
    <w:rsid w:val="006B2163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297213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046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65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78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73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880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777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294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26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2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00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297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64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29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076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78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68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582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39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A9257E5CCC33551DCBB24F1CA36C644A394154052C0B286176C8E000BC07E1CD19B759E16CB2E04F70028A298E879FD90C78172F3C92E35SFkA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emo.garant.ru/document?id=22818541&amp;sub=0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100;&#1082;&#1086;&#1074;&#1072;\Desktop\&#1041;&#1083;&#1072;&#1085;&#1082;%20&#1087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ED09F-A8CA-4507-9390-9EC481991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постановления.dot</Template>
  <TotalTime>1</TotalTime>
  <Pages>12</Pages>
  <Words>3829</Words>
  <Characters>21830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постоновления</vt:lpstr>
    </vt:vector>
  </TitlesOfParts>
  <Company>Администрация</Company>
  <LinksUpToDate>false</LinksUpToDate>
  <CharactersWithSpaces>25608</CharactersWithSpaces>
  <SharedDoc>false</SharedDoc>
  <HLinks>
    <vt:vector size="6" baseType="variant">
      <vt:variant>
        <vt:i4>5832716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consultantplus://offline/ref=A4E5937144417C4F8A83972C74D7C5ED7CDED41941199B9BED518E686345EF4E75D5A276A3F1FFBE82DCEBXAaCB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постоновления</dc:title>
  <dc:creator>Белькова</dc:creator>
  <cp:lastModifiedBy>Бухгалтер</cp:lastModifiedBy>
  <cp:revision>2</cp:revision>
  <cp:lastPrinted>2019-04-04T13:15:00Z</cp:lastPrinted>
  <dcterms:created xsi:type="dcterms:W3CDTF">2023-05-19T12:08:00Z</dcterms:created>
  <dcterms:modified xsi:type="dcterms:W3CDTF">2023-05-19T12:08:00Z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fb15918f-8988-473d-b433-cb96f5bc2c69</vt:lpwstr>
  </property>
</Properties>
</file>