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1B" w:rsidRPr="009E561B" w:rsidRDefault="009E561B" w:rsidP="009E561B">
      <w:pPr>
        <w:pStyle w:val="1"/>
        <w:keepNext w:val="0"/>
        <w:jc w:val="right"/>
        <w:rPr>
          <w:color w:val="FF0000"/>
          <w:sz w:val="28"/>
          <w:szCs w:val="28"/>
        </w:rPr>
      </w:pPr>
      <w:r w:rsidRPr="009E561B">
        <w:rPr>
          <w:color w:val="FF0000"/>
          <w:sz w:val="28"/>
          <w:szCs w:val="28"/>
        </w:rPr>
        <w:t>Проект НПА от 24.03.2023 г.</w:t>
      </w:r>
    </w:p>
    <w:p w:rsidR="00587BB2" w:rsidRDefault="008827EF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61B" w:rsidRDefault="009E561B" w:rsidP="009E561B">
      <w:pPr>
        <w:jc w:val="center"/>
        <w:rPr>
          <w:sz w:val="28"/>
          <w:szCs w:val="28"/>
        </w:rPr>
      </w:pPr>
      <w:r w:rsidRPr="00AC4CE0">
        <w:rPr>
          <w:sz w:val="28"/>
          <w:szCs w:val="28"/>
        </w:rPr>
        <w:t>Администрация</w:t>
      </w:r>
    </w:p>
    <w:p w:rsidR="009E561B" w:rsidRPr="00AC4CE0" w:rsidRDefault="009E561B" w:rsidP="009E561B">
      <w:pPr>
        <w:jc w:val="center"/>
        <w:rPr>
          <w:sz w:val="28"/>
          <w:szCs w:val="28"/>
        </w:rPr>
      </w:pPr>
      <w:r w:rsidRPr="00AC4CE0">
        <w:rPr>
          <w:sz w:val="28"/>
          <w:szCs w:val="28"/>
        </w:rPr>
        <w:t xml:space="preserve"> муниципального образования</w:t>
      </w:r>
    </w:p>
    <w:p w:rsidR="009E561B" w:rsidRDefault="009E561B" w:rsidP="009E561B">
      <w:pPr>
        <w:jc w:val="center"/>
        <w:rPr>
          <w:sz w:val="28"/>
          <w:szCs w:val="28"/>
        </w:rPr>
      </w:pPr>
      <w:r w:rsidRPr="00AC4CE0">
        <w:rPr>
          <w:sz w:val="28"/>
          <w:szCs w:val="28"/>
        </w:rPr>
        <w:t xml:space="preserve">Иссадское сельское поселение </w:t>
      </w:r>
    </w:p>
    <w:p w:rsidR="009E561B" w:rsidRDefault="00587BB2" w:rsidP="00547823">
      <w:pPr>
        <w:jc w:val="center"/>
        <w:rPr>
          <w:sz w:val="28"/>
          <w:szCs w:val="28"/>
        </w:rPr>
      </w:pPr>
      <w:r w:rsidRPr="00AC4CE0">
        <w:rPr>
          <w:sz w:val="28"/>
          <w:szCs w:val="28"/>
        </w:rPr>
        <w:t>Волховского муниципального района</w:t>
      </w:r>
    </w:p>
    <w:p w:rsidR="00587BB2" w:rsidRPr="00AC4CE0" w:rsidRDefault="00587BB2" w:rsidP="00547823">
      <w:pPr>
        <w:jc w:val="center"/>
        <w:rPr>
          <w:sz w:val="28"/>
          <w:szCs w:val="28"/>
        </w:rPr>
      </w:pPr>
      <w:r w:rsidRPr="00AC4CE0">
        <w:rPr>
          <w:sz w:val="28"/>
          <w:szCs w:val="28"/>
        </w:rPr>
        <w:t xml:space="preserve"> Ленинградской области</w:t>
      </w:r>
    </w:p>
    <w:p w:rsidR="00587BB2" w:rsidRPr="00AC4CE0" w:rsidRDefault="00587BB2" w:rsidP="00547823">
      <w:pPr>
        <w:jc w:val="center"/>
        <w:rPr>
          <w:sz w:val="28"/>
          <w:szCs w:val="28"/>
        </w:rPr>
      </w:pPr>
    </w:p>
    <w:p w:rsidR="00587BB2" w:rsidRPr="00AC4CE0" w:rsidRDefault="00587BB2" w:rsidP="00547823">
      <w:pPr>
        <w:jc w:val="center"/>
        <w:rPr>
          <w:sz w:val="28"/>
          <w:szCs w:val="28"/>
        </w:rPr>
      </w:pPr>
    </w:p>
    <w:p w:rsidR="006B5C44" w:rsidRP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3D7E26">
        <w:rPr>
          <w:b/>
          <w:sz w:val="28"/>
          <w:szCs w:val="28"/>
        </w:rPr>
        <w:t xml:space="preserve"> </w:t>
      </w:r>
    </w:p>
    <w:p w:rsidR="00ED324E" w:rsidRDefault="00416D0B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F28E3">
        <w:rPr>
          <w:sz w:val="28"/>
          <w:szCs w:val="28"/>
        </w:rPr>
        <w:t>20</w:t>
      </w:r>
      <w:r w:rsidR="003D7E26">
        <w:rPr>
          <w:sz w:val="28"/>
          <w:szCs w:val="28"/>
        </w:rPr>
        <w:t>23</w:t>
      </w:r>
      <w:r w:rsidR="00587BB2">
        <w:rPr>
          <w:sz w:val="28"/>
          <w:szCs w:val="28"/>
        </w:rPr>
        <w:t xml:space="preserve"> </w:t>
      </w:r>
      <w:r w:rsidR="009358E5">
        <w:rPr>
          <w:sz w:val="28"/>
          <w:szCs w:val="28"/>
        </w:rPr>
        <w:t>года</w:t>
      </w:r>
      <w:r w:rsidR="003D7E26">
        <w:rPr>
          <w:sz w:val="28"/>
          <w:szCs w:val="28"/>
        </w:rPr>
        <w:t xml:space="preserve">                                                                             </w:t>
      </w:r>
      <w:r w:rsidR="009358E5">
        <w:rPr>
          <w:sz w:val="28"/>
          <w:szCs w:val="28"/>
        </w:rPr>
        <w:t xml:space="preserve"> №</w:t>
      </w:r>
      <w:r w:rsidR="00002213">
        <w:rPr>
          <w:sz w:val="28"/>
          <w:szCs w:val="28"/>
        </w:rPr>
        <w:t xml:space="preserve"> </w:t>
      </w:r>
    </w:p>
    <w:p w:rsidR="003D7E26" w:rsidRPr="006F1E5F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0E0F38" w:rsidTr="003D7E26">
        <w:trPr>
          <w:trHeight w:val="349"/>
        </w:trPr>
        <w:tc>
          <w:tcPr>
            <w:tcW w:w="9072" w:type="dxa"/>
          </w:tcPr>
          <w:p w:rsidR="00D62227" w:rsidRDefault="009D7C19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b/>
                <w:bCs/>
                <w:color w:val="1D1B11"/>
                <w:sz w:val="28"/>
                <w:szCs w:val="28"/>
              </w:rPr>
            </w:pPr>
            <w:hyperlink r:id="rId9" w:history="1"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</w:t>
              </w:r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br/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Иссадское сельское поселение </w:t>
              </w:r>
            </w:hyperlink>
            <w:r w:rsidR="001D7D33">
              <w:rPr>
                <w:b/>
                <w:sz w:val="28"/>
                <w:szCs w:val="28"/>
              </w:rPr>
              <w:t>о</w:t>
            </w:r>
            <w:r w:rsidR="001D7D33" w:rsidRPr="004A3A24">
              <w:rPr>
                <w:b/>
                <w:bCs/>
                <w:color w:val="1D1B11"/>
                <w:sz w:val="28"/>
                <w:szCs w:val="28"/>
              </w:rPr>
              <w:t xml:space="preserve">т </w:t>
            </w:r>
            <w:r w:rsidR="00E41E1C">
              <w:rPr>
                <w:b/>
                <w:bCs/>
                <w:color w:val="1D1B11"/>
                <w:sz w:val="28"/>
                <w:szCs w:val="28"/>
              </w:rPr>
              <w:t>10</w:t>
            </w:r>
            <w:r w:rsidR="003D7E26" w:rsidRPr="003D7E26">
              <w:rPr>
                <w:b/>
                <w:bCs/>
                <w:color w:val="1D1B11"/>
                <w:sz w:val="28"/>
                <w:szCs w:val="28"/>
              </w:rPr>
              <w:t xml:space="preserve"> августа 2022 года</w:t>
            </w:r>
            <w:r w:rsidR="003D7E26">
              <w:rPr>
                <w:b/>
                <w:bCs/>
                <w:color w:val="1D1B11"/>
                <w:sz w:val="28"/>
                <w:szCs w:val="28"/>
              </w:rPr>
              <w:t xml:space="preserve"> </w:t>
            </w:r>
            <w:r w:rsidR="003D7E26" w:rsidRPr="003D7E26">
              <w:rPr>
                <w:b/>
                <w:bCs/>
                <w:color w:val="1D1B11"/>
                <w:sz w:val="28"/>
                <w:szCs w:val="28"/>
              </w:rPr>
              <w:t>№ 1</w:t>
            </w:r>
            <w:r w:rsidR="00E41E1C">
              <w:rPr>
                <w:b/>
                <w:bCs/>
                <w:color w:val="1D1B11"/>
                <w:sz w:val="28"/>
                <w:szCs w:val="28"/>
              </w:rPr>
              <w:t>19</w:t>
            </w:r>
            <w:r w:rsidR="001D7D33" w:rsidRPr="004A3A24">
              <w:rPr>
                <w:b/>
                <w:sz w:val="28"/>
                <w:szCs w:val="28"/>
              </w:rPr>
              <w:t xml:space="preserve"> </w:t>
            </w:r>
            <w:r w:rsidR="001D7D33" w:rsidRPr="004A3A24">
              <w:rPr>
                <w:b/>
                <w:bCs/>
                <w:color w:val="1D1B11"/>
                <w:sz w:val="28"/>
                <w:szCs w:val="28"/>
              </w:rPr>
              <w:t>«</w:t>
            </w:r>
            <w:r w:rsidR="00E41E1C" w:rsidRPr="00E41E1C">
              <w:rPr>
                <w:b/>
                <w:bCs/>
                <w:color w:val="1D1B11"/>
                <w:sz w:val="28"/>
                <w:szCs w:val="28"/>
              </w:rPr>
              <w:t>Об утверждении административного регламента по предоставлению муниципальной услуги «Предоставление сведений об объектах учета, содержащихся в реестре муниципального имущества»</w:t>
            </w:r>
          </w:p>
          <w:p w:rsidR="003D7E26" w:rsidRPr="00092265" w:rsidRDefault="003D7E26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3D7E26" w:rsidRPr="00E4325E" w:rsidRDefault="003D7E26" w:rsidP="003D7E26">
      <w:pPr>
        <w:ind w:firstLine="540"/>
        <w:rPr>
          <w:rStyle w:val="msobodytextindent0"/>
          <w:bCs/>
          <w:sz w:val="28"/>
          <w:szCs w:val="28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9E561B">
        <w:rPr>
          <w:sz w:val="27"/>
          <w:szCs w:val="27"/>
        </w:rPr>
        <w:t xml:space="preserve">            </w:t>
      </w:r>
      <w:r w:rsidRPr="003D7E26">
        <w:rPr>
          <w:b/>
          <w:sz w:val="28"/>
          <w:szCs w:val="28"/>
        </w:rPr>
        <w:t xml:space="preserve">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731C0" w:rsidP="00975B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5BA2" w:rsidRDefault="006F1E5F" w:rsidP="00975BA2">
      <w:pPr>
        <w:rPr>
          <w:sz w:val="28"/>
          <w:szCs w:val="28"/>
        </w:rPr>
      </w:pPr>
      <w:bookmarkStart w:id="0" w:name="sub_1"/>
      <w:r w:rsidRPr="006F1E5F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      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0"/>
      <w:r w:rsidR="001D7D33" w:rsidRPr="001D7D33">
        <w:rPr>
          <w:sz w:val="28"/>
          <w:szCs w:val="28"/>
        </w:rPr>
        <w:t>о</w:t>
      </w:r>
      <w:r w:rsidR="001D7D33" w:rsidRPr="001D7D33">
        <w:rPr>
          <w:bCs/>
          <w:sz w:val="28"/>
          <w:szCs w:val="28"/>
        </w:rPr>
        <w:t xml:space="preserve">т </w:t>
      </w:r>
      <w:r w:rsidR="00E41E1C" w:rsidRPr="00E41E1C">
        <w:rPr>
          <w:bCs/>
          <w:sz w:val="28"/>
          <w:szCs w:val="28"/>
        </w:rPr>
        <w:t>10 августа 2022 года № 119 «Об утверждении административного регламента по предоставлению муниципальной услуги «Предоставление сведений об объектах учета, содержащихся в реестре муниципального имущества»</w:t>
      </w:r>
      <w:r w:rsidR="00975BA2">
        <w:rPr>
          <w:sz w:val="28"/>
          <w:szCs w:val="28"/>
        </w:rPr>
        <w:t>:</w:t>
      </w:r>
    </w:p>
    <w:p w:rsidR="000532E4" w:rsidRDefault="005C275C" w:rsidP="005C275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75BA2" w:rsidRPr="005C275C">
        <w:rPr>
          <w:sz w:val="28"/>
          <w:szCs w:val="28"/>
        </w:rPr>
        <w:t>1.1.</w:t>
      </w:r>
      <w:r w:rsidRPr="005C275C">
        <w:rPr>
          <w:sz w:val="28"/>
          <w:szCs w:val="28"/>
        </w:rPr>
        <w:t xml:space="preserve"> </w:t>
      </w:r>
      <w:r w:rsidR="00BD15D0">
        <w:rPr>
          <w:sz w:val="28"/>
          <w:szCs w:val="28"/>
        </w:rPr>
        <w:t>Читать наименование муниципальной услуги в следующей редакции</w:t>
      </w:r>
      <w:r w:rsidR="000532E4">
        <w:rPr>
          <w:sz w:val="28"/>
          <w:szCs w:val="28"/>
        </w:rPr>
        <w:t>;</w:t>
      </w:r>
    </w:p>
    <w:p w:rsidR="00E41E1C" w:rsidRDefault="000532E4" w:rsidP="005C275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15D0">
        <w:rPr>
          <w:sz w:val="28"/>
          <w:szCs w:val="28"/>
        </w:rPr>
        <w:t xml:space="preserve"> </w:t>
      </w:r>
      <w:r w:rsidR="00BD15D0" w:rsidRPr="00BD15D0">
        <w:rPr>
          <w:sz w:val="28"/>
          <w:szCs w:val="28"/>
        </w:rPr>
        <w:t>«</w:t>
      </w:r>
      <w:r w:rsidR="001820D0" w:rsidRPr="006C41E4">
        <w:rPr>
          <w:sz w:val="28"/>
          <w:szCs w:val="28"/>
        </w:rPr>
        <w:t xml:space="preserve">Предоставление </w:t>
      </w:r>
      <w:r w:rsidR="001820D0" w:rsidRPr="001820D0">
        <w:rPr>
          <w:sz w:val="28"/>
          <w:szCs w:val="28"/>
        </w:rPr>
        <w:t>информации</w:t>
      </w:r>
      <w:r w:rsidR="001820D0">
        <w:rPr>
          <w:sz w:val="28"/>
          <w:szCs w:val="28"/>
        </w:rPr>
        <w:t xml:space="preserve"> </w:t>
      </w:r>
      <w:r w:rsidR="001820D0" w:rsidRPr="006C41E4">
        <w:rPr>
          <w:sz w:val="28"/>
          <w:szCs w:val="28"/>
        </w:rPr>
        <w:t xml:space="preserve">об объектах учета, </w:t>
      </w:r>
      <w:r w:rsidR="001820D0" w:rsidRPr="001820D0">
        <w:rPr>
          <w:sz w:val="28"/>
          <w:szCs w:val="28"/>
        </w:rPr>
        <w:t>содержащейся</w:t>
      </w:r>
      <w:r w:rsidR="001820D0">
        <w:rPr>
          <w:sz w:val="28"/>
          <w:szCs w:val="28"/>
        </w:rPr>
        <w:t xml:space="preserve"> </w:t>
      </w:r>
      <w:r w:rsidR="001820D0" w:rsidRPr="006C41E4">
        <w:rPr>
          <w:sz w:val="28"/>
          <w:szCs w:val="28"/>
        </w:rPr>
        <w:t>в реестре муниципального имущества</w:t>
      </w:r>
      <w:r w:rsidR="00BD15D0" w:rsidRPr="00BD15D0">
        <w:rPr>
          <w:sz w:val="28"/>
          <w:szCs w:val="28"/>
        </w:rPr>
        <w:t>»</w:t>
      </w:r>
      <w:r w:rsidR="001820D0">
        <w:rPr>
          <w:sz w:val="28"/>
          <w:szCs w:val="28"/>
        </w:rPr>
        <w:t xml:space="preserve"> </w:t>
      </w:r>
      <w:r w:rsidR="001820D0" w:rsidRPr="006C41E4">
        <w:rPr>
          <w:sz w:val="28"/>
          <w:szCs w:val="28"/>
        </w:rPr>
        <w:t xml:space="preserve">(Сокращенное наименование </w:t>
      </w:r>
      <w:r w:rsidR="001820D0">
        <w:rPr>
          <w:sz w:val="28"/>
          <w:szCs w:val="28"/>
        </w:rPr>
        <w:t>-</w:t>
      </w:r>
      <w:r w:rsidR="009E561B">
        <w:rPr>
          <w:sz w:val="28"/>
          <w:szCs w:val="28"/>
        </w:rPr>
        <w:t xml:space="preserve"> </w:t>
      </w:r>
      <w:r w:rsidR="001820D0" w:rsidRPr="001820D0">
        <w:rPr>
          <w:sz w:val="28"/>
          <w:szCs w:val="28"/>
        </w:rPr>
        <w:t>Выдача выписок из реестра муниципального имущества</w:t>
      </w:r>
      <w:r w:rsidR="001820D0" w:rsidRPr="006C41E4">
        <w:rPr>
          <w:sz w:val="28"/>
          <w:szCs w:val="28"/>
        </w:rPr>
        <w:t>)</w:t>
      </w:r>
    </w:p>
    <w:p w:rsidR="001820D0" w:rsidRDefault="001820D0" w:rsidP="001820D0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1.2. </w:t>
      </w:r>
      <w:r w:rsidR="005C275C" w:rsidRPr="005C275C">
        <w:rPr>
          <w:sz w:val="28"/>
          <w:szCs w:val="28"/>
        </w:rPr>
        <w:t>Пункт 2</w:t>
      </w:r>
      <w:r w:rsidR="005C275C" w:rsidRPr="005C275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</w:t>
      </w:r>
      <w:r w:rsidR="005C275C" w:rsidRPr="005C275C">
        <w:rPr>
          <w:bCs/>
          <w:sz w:val="28"/>
          <w:szCs w:val="28"/>
        </w:rPr>
        <w:t xml:space="preserve">.  </w:t>
      </w:r>
      <w:r w:rsidR="00071034">
        <w:rPr>
          <w:bCs/>
          <w:sz w:val="28"/>
          <w:szCs w:val="28"/>
        </w:rPr>
        <w:t>а</w:t>
      </w:r>
      <w:r w:rsidR="005C275C" w:rsidRPr="005C275C">
        <w:rPr>
          <w:bCs/>
          <w:sz w:val="28"/>
          <w:szCs w:val="28"/>
        </w:rPr>
        <w:t>дминистративн</w:t>
      </w:r>
      <w:r w:rsidR="005C275C">
        <w:rPr>
          <w:bCs/>
          <w:sz w:val="28"/>
          <w:szCs w:val="28"/>
        </w:rPr>
        <w:t>ого</w:t>
      </w:r>
      <w:r w:rsidR="005C275C" w:rsidRPr="005C275C">
        <w:rPr>
          <w:bCs/>
          <w:sz w:val="28"/>
          <w:szCs w:val="28"/>
        </w:rPr>
        <w:t xml:space="preserve">  регламент</w:t>
      </w:r>
      <w:r w:rsidR="005C275C">
        <w:rPr>
          <w:bCs/>
          <w:sz w:val="28"/>
          <w:szCs w:val="28"/>
        </w:rPr>
        <w:t>а</w:t>
      </w:r>
      <w:r w:rsidR="005C275C" w:rsidRPr="005C275C">
        <w:rPr>
          <w:bCs/>
          <w:sz w:val="28"/>
          <w:szCs w:val="28"/>
        </w:rPr>
        <w:t xml:space="preserve"> </w:t>
      </w:r>
      <w:r w:rsidR="005C275C">
        <w:rPr>
          <w:bCs/>
          <w:sz w:val="28"/>
          <w:szCs w:val="28"/>
        </w:rPr>
        <w:t xml:space="preserve"> </w:t>
      </w:r>
      <w:r w:rsidR="005C275C" w:rsidRPr="005C275C">
        <w:rPr>
          <w:bCs/>
          <w:sz w:val="28"/>
          <w:szCs w:val="28"/>
        </w:rPr>
        <w:t xml:space="preserve"> читать в следующей редакции:</w:t>
      </w:r>
    </w:p>
    <w:p w:rsidR="001820D0" w:rsidRPr="001820D0" w:rsidRDefault="005C275C" w:rsidP="001820D0">
      <w:pPr>
        <w:autoSpaceDE w:val="0"/>
        <w:autoSpaceDN w:val="0"/>
        <w:adjustRightInd w:val="0"/>
        <w:rPr>
          <w:b/>
          <w:sz w:val="28"/>
          <w:szCs w:val="28"/>
        </w:rPr>
      </w:pPr>
      <w:r w:rsidRPr="005C275C">
        <w:rPr>
          <w:bCs/>
          <w:sz w:val="28"/>
          <w:szCs w:val="28"/>
        </w:rPr>
        <w:t xml:space="preserve"> </w:t>
      </w:r>
      <w:r w:rsidR="000532E4">
        <w:rPr>
          <w:bCs/>
          <w:sz w:val="28"/>
          <w:szCs w:val="28"/>
        </w:rPr>
        <w:t xml:space="preserve">    </w:t>
      </w:r>
      <w:r w:rsidR="001820D0" w:rsidRPr="006C41E4">
        <w:rPr>
          <w:sz w:val="28"/>
          <w:szCs w:val="28"/>
        </w:rPr>
        <w:t xml:space="preserve"> Полное наименование муниципальной услуги: Предоставление  </w:t>
      </w:r>
      <w:r w:rsidR="001820D0" w:rsidRPr="001820D0">
        <w:rPr>
          <w:sz w:val="28"/>
          <w:szCs w:val="28"/>
        </w:rPr>
        <w:t>информации об объектах учета, содержащейся в реестре муниципального имущества.</w:t>
      </w:r>
    </w:p>
    <w:p w:rsidR="001820D0" w:rsidRPr="006C41E4" w:rsidRDefault="001820D0" w:rsidP="001820D0">
      <w:pPr>
        <w:pStyle w:val="ConsPlusNormal"/>
        <w:ind w:firstLine="567"/>
        <w:rPr>
          <w:b/>
          <w:sz w:val="28"/>
          <w:szCs w:val="28"/>
        </w:rPr>
      </w:pPr>
      <w:r w:rsidRPr="001820D0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 w:rsidRPr="001820D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820D0">
        <w:rPr>
          <w:rFonts w:ascii="Times New Roman" w:hAnsi="Times New Roman" w:cs="Times New Roman"/>
          <w:sz w:val="28"/>
          <w:szCs w:val="28"/>
        </w:rPr>
        <w:t>Выдача выписок из реестра муниципального имущества</w:t>
      </w:r>
      <w:r w:rsidRPr="006C41E4">
        <w:rPr>
          <w:sz w:val="28"/>
          <w:szCs w:val="28"/>
        </w:rPr>
        <w:t>.</w:t>
      </w:r>
    </w:p>
    <w:p w:rsidR="00071034" w:rsidRDefault="00071034" w:rsidP="001820D0">
      <w:pPr>
        <w:autoSpaceDE w:val="0"/>
        <w:autoSpaceDN w:val="0"/>
        <w:adjustRightInd w:val="0"/>
        <w:rPr>
          <w:bCs/>
          <w:sz w:val="28"/>
          <w:szCs w:val="28"/>
        </w:rPr>
      </w:pPr>
      <w:r w:rsidRPr="00071034">
        <w:rPr>
          <w:sz w:val="28"/>
          <w:szCs w:val="28"/>
        </w:rPr>
        <w:t xml:space="preserve">      </w:t>
      </w:r>
      <w:r w:rsidR="00975BA2" w:rsidRPr="00071034">
        <w:rPr>
          <w:sz w:val="28"/>
          <w:szCs w:val="28"/>
        </w:rPr>
        <w:t>1.</w:t>
      </w:r>
      <w:r w:rsidR="00DB00A0">
        <w:rPr>
          <w:sz w:val="28"/>
          <w:szCs w:val="28"/>
        </w:rPr>
        <w:t>3</w:t>
      </w:r>
      <w:r w:rsidR="00975BA2" w:rsidRPr="00071034">
        <w:rPr>
          <w:sz w:val="28"/>
          <w:szCs w:val="28"/>
        </w:rPr>
        <w:t>.</w:t>
      </w:r>
      <w:r w:rsidRPr="00071034">
        <w:rPr>
          <w:sz w:val="28"/>
          <w:szCs w:val="28"/>
        </w:rPr>
        <w:t xml:space="preserve"> </w:t>
      </w:r>
      <w:r w:rsidR="00902400">
        <w:rPr>
          <w:sz w:val="28"/>
          <w:szCs w:val="28"/>
        </w:rPr>
        <w:t>П</w:t>
      </w:r>
      <w:r w:rsidRPr="00071034">
        <w:rPr>
          <w:sz w:val="28"/>
          <w:szCs w:val="28"/>
        </w:rPr>
        <w:t>ункт</w:t>
      </w:r>
      <w:r w:rsidR="00902400">
        <w:rPr>
          <w:sz w:val="28"/>
          <w:szCs w:val="28"/>
        </w:rPr>
        <w:t>а</w:t>
      </w:r>
      <w:r w:rsidRPr="00071034">
        <w:rPr>
          <w:sz w:val="28"/>
          <w:szCs w:val="28"/>
        </w:rPr>
        <w:t xml:space="preserve"> </w:t>
      </w:r>
      <w:r w:rsidR="00DB00A0">
        <w:rPr>
          <w:sz w:val="28"/>
          <w:szCs w:val="28"/>
        </w:rPr>
        <w:t>2.4.</w:t>
      </w:r>
      <w:r>
        <w:rPr>
          <w:sz w:val="28"/>
          <w:szCs w:val="28"/>
        </w:rPr>
        <w:t xml:space="preserve"> а</w:t>
      </w:r>
      <w:r w:rsidRPr="005C275C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ого</w:t>
      </w:r>
      <w:r w:rsidRPr="005C275C">
        <w:rPr>
          <w:bCs/>
          <w:sz w:val="28"/>
          <w:szCs w:val="28"/>
        </w:rPr>
        <w:t xml:space="preserve">  регламент</w:t>
      </w:r>
      <w:r>
        <w:rPr>
          <w:bCs/>
          <w:sz w:val="28"/>
          <w:szCs w:val="28"/>
        </w:rPr>
        <w:t>а</w:t>
      </w:r>
      <w:r w:rsidRPr="005C27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5C275C">
        <w:rPr>
          <w:bCs/>
          <w:sz w:val="28"/>
          <w:szCs w:val="28"/>
        </w:rPr>
        <w:t xml:space="preserve"> читать в следующей редакции: </w:t>
      </w:r>
    </w:p>
    <w:p w:rsidR="00DB00A0" w:rsidRPr="006C41E4" w:rsidRDefault="00DB00A0" w:rsidP="00DB00A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6C41E4">
        <w:rPr>
          <w:b w:val="0"/>
          <w:sz w:val="28"/>
          <w:szCs w:val="28"/>
        </w:rPr>
        <w:t xml:space="preserve">Срок предоставления муниципальной услуги составляет не более </w:t>
      </w:r>
      <w:r w:rsidRPr="00DB00A0">
        <w:rPr>
          <w:b w:val="0"/>
          <w:sz w:val="28"/>
          <w:szCs w:val="28"/>
        </w:rPr>
        <w:t>6 (шести)</w:t>
      </w:r>
      <w:r>
        <w:rPr>
          <w:b w:val="0"/>
          <w:sz w:val="28"/>
          <w:szCs w:val="28"/>
        </w:rPr>
        <w:t xml:space="preserve"> </w:t>
      </w:r>
      <w:r w:rsidRPr="006C41E4">
        <w:rPr>
          <w:b w:val="0"/>
          <w:sz w:val="28"/>
          <w:szCs w:val="28"/>
        </w:rPr>
        <w:t>рабочих дней со дня поступления заявления о</w:t>
      </w:r>
      <w:r w:rsidRPr="006C41E4">
        <w:rPr>
          <w:sz w:val="28"/>
          <w:szCs w:val="28"/>
        </w:rPr>
        <w:t xml:space="preserve"> </w:t>
      </w:r>
      <w:r w:rsidRPr="006C41E4">
        <w:rPr>
          <w:b w:val="0"/>
          <w:sz w:val="28"/>
          <w:szCs w:val="28"/>
        </w:rPr>
        <w:t>предоставлении сведений об объектах учета, содержащихся в реестре муниципального имущества, в Администрацию (далее – заявление).</w:t>
      </w:r>
    </w:p>
    <w:p w:rsidR="00C67908" w:rsidRDefault="00C67908" w:rsidP="00C67908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90240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02400">
        <w:rPr>
          <w:sz w:val="28"/>
          <w:szCs w:val="28"/>
        </w:rPr>
        <w:t>Пятый абзац п</w:t>
      </w:r>
      <w:r>
        <w:rPr>
          <w:sz w:val="28"/>
          <w:szCs w:val="28"/>
        </w:rPr>
        <w:t>ункт</w:t>
      </w:r>
      <w:r w:rsidR="000532E4">
        <w:rPr>
          <w:sz w:val="28"/>
          <w:szCs w:val="28"/>
        </w:rPr>
        <w:t>а</w:t>
      </w:r>
      <w:r w:rsidR="00071034">
        <w:rPr>
          <w:sz w:val="28"/>
          <w:szCs w:val="28"/>
        </w:rPr>
        <w:t xml:space="preserve"> </w:t>
      </w:r>
      <w:r w:rsidR="00902400">
        <w:rPr>
          <w:sz w:val="28"/>
          <w:szCs w:val="28"/>
        </w:rPr>
        <w:t>2.6.</w:t>
      </w:r>
      <w:r w:rsidRPr="00C67908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C275C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ого</w:t>
      </w:r>
      <w:r w:rsidRPr="005C275C">
        <w:rPr>
          <w:bCs/>
          <w:sz w:val="28"/>
          <w:szCs w:val="28"/>
        </w:rPr>
        <w:t xml:space="preserve">  регламент</w:t>
      </w:r>
      <w:r>
        <w:rPr>
          <w:bCs/>
          <w:sz w:val="28"/>
          <w:szCs w:val="28"/>
        </w:rPr>
        <w:t>а</w:t>
      </w:r>
      <w:r w:rsidRPr="005C27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5C275C">
        <w:rPr>
          <w:bCs/>
          <w:sz w:val="28"/>
          <w:szCs w:val="28"/>
        </w:rPr>
        <w:t xml:space="preserve"> читать в следующей редакции: </w:t>
      </w:r>
    </w:p>
    <w:p w:rsidR="007F0CB4" w:rsidRPr="006C41E4" w:rsidRDefault="00C67908" w:rsidP="00902400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3EDF">
        <w:rPr>
          <w:sz w:val="28"/>
          <w:szCs w:val="28"/>
        </w:rPr>
        <w:t xml:space="preserve"> </w:t>
      </w:r>
      <w:r w:rsidR="00902400" w:rsidRPr="006C41E4">
        <w:rPr>
          <w:sz w:val="28"/>
          <w:szCs w:val="28"/>
        </w:rPr>
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РФ, удостоверен</w:t>
      </w:r>
      <w:r w:rsidR="000532E4">
        <w:rPr>
          <w:sz w:val="28"/>
          <w:szCs w:val="28"/>
        </w:rPr>
        <w:t>ие личности военнослужащего РФ)</w:t>
      </w:r>
    </w:p>
    <w:p w:rsidR="000532E4" w:rsidRDefault="00D67EDF" w:rsidP="000532E4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7F0CB4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0532E4">
        <w:rPr>
          <w:sz w:val="28"/>
          <w:szCs w:val="28"/>
        </w:rPr>
        <w:t xml:space="preserve">Пункт </w:t>
      </w:r>
      <w:r w:rsidR="000532E4" w:rsidRPr="000532E4">
        <w:rPr>
          <w:sz w:val="28"/>
          <w:szCs w:val="28"/>
        </w:rPr>
        <w:t xml:space="preserve">2.7. </w:t>
      </w:r>
      <w:r w:rsidR="000532E4">
        <w:rPr>
          <w:sz w:val="28"/>
          <w:szCs w:val="28"/>
        </w:rPr>
        <w:t>а</w:t>
      </w:r>
      <w:r w:rsidR="000532E4" w:rsidRPr="005C275C">
        <w:rPr>
          <w:bCs/>
          <w:sz w:val="28"/>
          <w:szCs w:val="28"/>
        </w:rPr>
        <w:t>дминистративн</w:t>
      </w:r>
      <w:r w:rsidR="000532E4">
        <w:rPr>
          <w:bCs/>
          <w:sz w:val="28"/>
          <w:szCs w:val="28"/>
        </w:rPr>
        <w:t>ого</w:t>
      </w:r>
      <w:r w:rsidR="000532E4" w:rsidRPr="005C275C">
        <w:rPr>
          <w:bCs/>
          <w:sz w:val="28"/>
          <w:szCs w:val="28"/>
        </w:rPr>
        <w:t xml:space="preserve">  регламент</w:t>
      </w:r>
      <w:r w:rsidR="000532E4">
        <w:rPr>
          <w:bCs/>
          <w:sz w:val="28"/>
          <w:szCs w:val="28"/>
        </w:rPr>
        <w:t>а</w:t>
      </w:r>
      <w:r w:rsidR="000532E4" w:rsidRPr="005C275C">
        <w:rPr>
          <w:bCs/>
          <w:sz w:val="28"/>
          <w:szCs w:val="28"/>
        </w:rPr>
        <w:t xml:space="preserve">  читать в следующей редакции: </w:t>
      </w:r>
    </w:p>
    <w:p w:rsidR="000532E4" w:rsidRPr="000532E4" w:rsidRDefault="000532E4" w:rsidP="000532E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 w:rsidRPr="000532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0532E4">
        <w:rPr>
          <w:sz w:val="28"/>
          <w:szCs w:val="28"/>
        </w:rPr>
        <w:t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взаимодействия.</w:t>
      </w:r>
    </w:p>
    <w:p w:rsidR="000532E4" w:rsidRPr="000532E4" w:rsidRDefault="000532E4" w:rsidP="000532E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532E4">
        <w:rPr>
          <w:sz w:val="28"/>
          <w:szCs w:val="28"/>
        </w:rPr>
        <w:t>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0532E4" w:rsidRPr="000532E4" w:rsidRDefault="000532E4" w:rsidP="000532E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 w:rsidRPr="000532E4">
        <w:rPr>
          <w:sz w:val="28"/>
          <w:szCs w:val="28"/>
        </w:rPr>
        <w:t>выписка из Единого государственного реестра юридических лиц (ЕГРЮЛ);</w:t>
      </w:r>
    </w:p>
    <w:p w:rsidR="000532E4" w:rsidRPr="000532E4" w:rsidRDefault="000532E4" w:rsidP="000532E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 w:rsidRPr="000532E4">
        <w:rPr>
          <w:sz w:val="28"/>
          <w:szCs w:val="28"/>
        </w:rPr>
        <w:t xml:space="preserve">выписка из Единого государственного реестра индивидуальных </w:t>
      </w:r>
      <w:r w:rsidRPr="000532E4">
        <w:rPr>
          <w:sz w:val="28"/>
          <w:szCs w:val="28"/>
        </w:rPr>
        <w:lastRenderedPageBreak/>
        <w:t>предпринимателей (ЕГРИП);</w:t>
      </w:r>
    </w:p>
    <w:p w:rsidR="000532E4" w:rsidRDefault="000532E4" w:rsidP="000532E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532E4">
        <w:rPr>
          <w:sz w:val="28"/>
          <w:szCs w:val="28"/>
        </w:rPr>
        <w:t>Заявитель вправе представить документы, указанные в настоящем пункте административного регламента, по собственной инициативе.</w:t>
      </w:r>
    </w:p>
    <w:p w:rsidR="000532E4" w:rsidRDefault="000532E4" w:rsidP="000532E4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1.6. Пункт 2.9</w:t>
      </w:r>
      <w:r w:rsidRPr="000532E4">
        <w:rPr>
          <w:sz w:val="28"/>
          <w:szCs w:val="28"/>
        </w:rPr>
        <w:t xml:space="preserve">. </w:t>
      </w:r>
      <w:r>
        <w:rPr>
          <w:sz w:val="28"/>
          <w:szCs w:val="28"/>
        </w:rPr>
        <w:t>а</w:t>
      </w:r>
      <w:r w:rsidRPr="005C275C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ого</w:t>
      </w:r>
      <w:r w:rsidRPr="005C275C">
        <w:rPr>
          <w:bCs/>
          <w:sz w:val="28"/>
          <w:szCs w:val="28"/>
        </w:rPr>
        <w:t xml:space="preserve">  регламент</w:t>
      </w:r>
      <w:r>
        <w:rPr>
          <w:bCs/>
          <w:sz w:val="28"/>
          <w:szCs w:val="28"/>
        </w:rPr>
        <w:t>а</w:t>
      </w:r>
      <w:r w:rsidRPr="005C27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5C275C">
        <w:rPr>
          <w:bCs/>
          <w:sz w:val="28"/>
          <w:szCs w:val="28"/>
        </w:rPr>
        <w:t xml:space="preserve"> читать в следующей редакции: </w:t>
      </w:r>
    </w:p>
    <w:p w:rsidR="000532E4" w:rsidRPr="006C41E4" w:rsidRDefault="000532E4" w:rsidP="000532E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C41E4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услуг:</w:t>
      </w:r>
    </w:p>
    <w:p w:rsidR="000532E4" w:rsidRPr="00487B92" w:rsidRDefault="000532E4" w:rsidP="000532E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487B92">
        <w:rPr>
          <w:rFonts w:ascii="Times New Roman" w:hAnsi="Times New Roman" w:cs="Times New Roman"/>
          <w:sz w:val="28"/>
          <w:szCs w:val="28"/>
        </w:rPr>
        <w:t>аявление подано лицом, не уполномоченным на осуществление таких действий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32E4" w:rsidRPr="000532E4" w:rsidRDefault="000532E4" w:rsidP="000532E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532E4">
        <w:rPr>
          <w:rFonts w:ascii="Times New Roman" w:hAnsi="Times New Roman" w:cs="Times New Roman"/>
          <w:sz w:val="28"/>
          <w:szCs w:val="28"/>
        </w:rPr>
        <w:t>- представленные документы утратили силу на момент обращения за муниципальной услугой;</w:t>
      </w:r>
    </w:p>
    <w:p w:rsidR="000532E4" w:rsidRPr="000532E4" w:rsidRDefault="000532E4" w:rsidP="000532E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532E4">
        <w:rPr>
          <w:rFonts w:ascii="Times New Roman" w:hAnsi="Times New Roman" w:cs="Times New Roman"/>
          <w:sz w:val="28"/>
          <w:szCs w:val="28"/>
        </w:rPr>
        <w:t>- подача заявления о предоставлении муниципальной услуги и документов, необходимых для предоставления услуги, в электронной форме с нарушением установленных требований;</w:t>
      </w:r>
    </w:p>
    <w:p w:rsidR="000532E4" w:rsidRDefault="000532E4" w:rsidP="000532E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532E4">
        <w:rPr>
          <w:rFonts w:ascii="Times New Roman" w:hAnsi="Times New Roman" w:cs="Times New Roman"/>
          <w:sz w:val="28"/>
          <w:szCs w:val="28"/>
        </w:rPr>
        <w:t>-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 w:rsidR="000532E4" w:rsidRDefault="000532E4" w:rsidP="000532E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1.7. </w:t>
      </w:r>
      <w:r w:rsidRPr="000532E4">
        <w:rPr>
          <w:rFonts w:ascii="Times New Roman" w:hAnsi="Times New Roman" w:cs="Times New Roman"/>
          <w:sz w:val="28"/>
          <w:szCs w:val="28"/>
        </w:rPr>
        <w:t>Пункт 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532E4">
        <w:rPr>
          <w:rFonts w:ascii="Times New Roman" w:hAnsi="Times New Roman" w:cs="Times New Roman"/>
          <w:sz w:val="28"/>
          <w:szCs w:val="28"/>
        </w:rPr>
        <w:t>. административ</w:t>
      </w:r>
      <w:r w:rsidR="00035A5A">
        <w:rPr>
          <w:rFonts w:ascii="Times New Roman" w:hAnsi="Times New Roman" w:cs="Times New Roman"/>
          <w:sz w:val="28"/>
          <w:szCs w:val="28"/>
        </w:rPr>
        <w:t xml:space="preserve">ного  регламента </w:t>
      </w:r>
      <w:r w:rsidRPr="000532E4">
        <w:rPr>
          <w:rFonts w:ascii="Times New Roman" w:hAnsi="Times New Roman" w:cs="Times New Roman"/>
          <w:sz w:val="28"/>
          <w:szCs w:val="28"/>
        </w:rPr>
        <w:t xml:space="preserve">  читать в следующей редакции:</w:t>
      </w:r>
    </w:p>
    <w:p w:rsidR="00736298" w:rsidRPr="006C41E4" w:rsidRDefault="00736298" w:rsidP="0073629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C41E4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736298" w:rsidRPr="006C41E4" w:rsidRDefault="00736298" w:rsidP="00736298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6C41E4">
        <w:rPr>
          <w:sz w:val="28"/>
          <w:szCs w:val="28"/>
        </w:rPr>
        <w:t>1) Представленные заявителем документы не отвечают требованиям, установленным административным регламентом:</w:t>
      </w:r>
    </w:p>
    <w:p w:rsidR="00736298" w:rsidRPr="00C40685" w:rsidRDefault="00736298" w:rsidP="0073629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736298">
        <w:rPr>
          <w:sz w:val="28"/>
          <w:szCs w:val="28"/>
        </w:rPr>
        <w:t>- 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сведениям;</w:t>
      </w:r>
    </w:p>
    <w:p w:rsidR="00736298" w:rsidRPr="006C41E4" w:rsidRDefault="00736298" w:rsidP="0073629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C41E4">
        <w:rPr>
          <w:sz w:val="28"/>
          <w:szCs w:val="28"/>
        </w:rPr>
        <w:t>- несоответствие заявления и прилагаемых документов требованиям, установленным пунктом 2.6 административного регламента;</w:t>
      </w:r>
    </w:p>
    <w:p w:rsidR="00736298" w:rsidRPr="00736298" w:rsidRDefault="00736298" w:rsidP="0073629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36298">
        <w:rPr>
          <w:rFonts w:ascii="Times New Roman" w:hAnsi="Times New Roman" w:cs="Times New Roman"/>
          <w:sz w:val="28"/>
          <w:szCs w:val="28"/>
        </w:rPr>
        <w:t>- в заявлении не содержатся сведения (наименование, адресные ориентиры, кадастровый номер, иные характеристики объекта), позволяющие однозначно определить объект учета, в отношении которого необходимо предоставить информацию, содержащуюся в реестре муниципального имущества МО Иссадское сельское поселение Волховского муниципального района Ленинградской области.</w:t>
      </w:r>
    </w:p>
    <w:p w:rsidR="00736298" w:rsidRDefault="00736298" w:rsidP="0073629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736298">
        <w:rPr>
          <w:rFonts w:ascii="Times New Roman" w:hAnsi="Times New Roman" w:cs="Times New Roman"/>
          <w:sz w:val="28"/>
          <w:szCs w:val="28"/>
        </w:rPr>
        <w:t>Заявители, в отношении которых принято решение об отказе в предоставлении муниципальной услуги, вправе обратиться повторно после устранения причин отказа, установленных административным регламентом.</w:t>
      </w:r>
    </w:p>
    <w:p w:rsidR="00736298" w:rsidRDefault="00736298" w:rsidP="0073629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1.7. Абзац 3 п</w:t>
      </w:r>
      <w:r w:rsidRPr="000532E4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532E4">
        <w:rPr>
          <w:rFonts w:ascii="Times New Roman" w:hAnsi="Times New Roman" w:cs="Times New Roman"/>
          <w:sz w:val="28"/>
          <w:szCs w:val="28"/>
        </w:rPr>
        <w:t xml:space="preserve"> </w:t>
      </w:r>
      <w:r w:rsidRPr="006C41E4">
        <w:rPr>
          <w:rFonts w:ascii="Times New Roman" w:eastAsiaTheme="minorHAnsi" w:hAnsi="Times New Roman" w:cs="Times New Roman"/>
          <w:sz w:val="28"/>
          <w:szCs w:val="28"/>
          <w:lang w:eastAsia="en-US"/>
        </w:rPr>
        <w:t>3.1.1.</w:t>
      </w:r>
      <w:r w:rsidRPr="000532E4">
        <w:rPr>
          <w:rFonts w:ascii="Times New Roman" w:hAnsi="Times New Roman" w:cs="Times New Roman"/>
          <w:sz w:val="28"/>
          <w:szCs w:val="28"/>
        </w:rPr>
        <w:t>. административ</w:t>
      </w:r>
      <w:r w:rsidR="00035A5A">
        <w:rPr>
          <w:rFonts w:ascii="Times New Roman" w:hAnsi="Times New Roman" w:cs="Times New Roman"/>
          <w:sz w:val="28"/>
          <w:szCs w:val="28"/>
        </w:rPr>
        <w:t xml:space="preserve">ного  регламента </w:t>
      </w:r>
      <w:r w:rsidRPr="000532E4">
        <w:rPr>
          <w:rFonts w:ascii="Times New Roman" w:hAnsi="Times New Roman" w:cs="Times New Roman"/>
          <w:sz w:val="28"/>
          <w:szCs w:val="28"/>
        </w:rPr>
        <w:t xml:space="preserve">  читать в следующей редакции: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36298" w:rsidRDefault="00736298" w:rsidP="0073629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C41E4">
        <w:rPr>
          <w:sz w:val="28"/>
          <w:szCs w:val="28"/>
        </w:rPr>
        <w:t xml:space="preserve">3) принятие решения о предоставлении муниципальной услуги или об отказе в предоставлении муниципальной услуги - не более </w:t>
      </w:r>
      <w:r w:rsidRPr="00736298">
        <w:rPr>
          <w:sz w:val="28"/>
          <w:szCs w:val="28"/>
        </w:rPr>
        <w:t>1 рабочего</w:t>
      </w:r>
      <w:r>
        <w:rPr>
          <w:sz w:val="28"/>
          <w:szCs w:val="28"/>
        </w:rPr>
        <w:t xml:space="preserve"> дня</w:t>
      </w:r>
    </w:p>
    <w:p w:rsidR="00736298" w:rsidRDefault="00736298" w:rsidP="0073629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1.8.</w:t>
      </w:r>
      <w:r w:rsidR="00035A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пункт </w:t>
      </w:r>
      <w:r w:rsidRPr="006C41E4">
        <w:rPr>
          <w:sz w:val="28"/>
          <w:szCs w:val="28"/>
        </w:rPr>
        <w:t>3.1.2.2.</w:t>
      </w:r>
      <w:r>
        <w:rPr>
          <w:sz w:val="28"/>
          <w:szCs w:val="28"/>
        </w:rPr>
        <w:t xml:space="preserve"> </w:t>
      </w:r>
      <w:r w:rsidRPr="000532E4">
        <w:rPr>
          <w:sz w:val="28"/>
          <w:szCs w:val="28"/>
        </w:rPr>
        <w:t xml:space="preserve">административного  регламента </w:t>
      </w:r>
      <w:r w:rsidR="00035A5A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абзацем:</w:t>
      </w:r>
    </w:p>
    <w:p w:rsidR="00736298" w:rsidRDefault="00736298" w:rsidP="0073629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736298">
        <w:rPr>
          <w:sz w:val="28"/>
          <w:szCs w:val="28"/>
        </w:rPr>
        <w:lastRenderedPageBreak/>
        <w:t>При наличии оснований для отказа в приеме документов, предусмотренных п. 2.9 настоящего административного регламента, работник Администрации,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4 к настоящему административному регламенту).</w:t>
      </w:r>
    </w:p>
    <w:p w:rsidR="00736298" w:rsidRPr="003D50D0" w:rsidRDefault="00736298" w:rsidP="0073629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0532E4">
        <w:rPr>
          <w:sz w:val="28"/>
          <w:szCs w:val="28"/>
        </w:rPr>
        <w:t xml:space="preserve">Пункт </w:t>
      </w:r>
      <w:r w:rsidRPr="006C41E4">
        <w:rPr>
          <w:sz w:val="28"/>
          <w:szCs w:val="28"/>
        </w:rPr>
        <w:t>3.1.3.2.</w:t>
      </w:r>
      <w:r w:rsidRPr="000532E4">
        <w:rPr>
          <w:sz w:val="28"/>
          <w:szCs w:val="28"/>
        </w:rPr>
        <w:t xml:space="preserve"> административного  регламента читать в следующей редакции:</w:t>
      </w:r>
    </w:p>
    <w:p w:rsidR="00736298" w:rsidRPr="006C41E4" w:rsidRDefault="00736298" w:rsidP="0073629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C41E4">
        <w:rPr>
          <w:sz w:val="28"/>
          <w:szCs w:val="28"/>
        </w:rPr>
        <w:t>Содержание административного действия (административных действий), продолжительность и(или) максимальный срок его (их) выполнения:</w:t>
      </w:r>
    </w:p>
    <w:p w:rsidR="00736298" w:rsidRDefault="00736298" w:rsidP="0073629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C41E4">
        <w:rPr>
          <w:sz w:val="28"/>
          <w:szCs w:val="28"/>
          <w:u w:val="single"/>
        </w:rPr>
        <w:t>1 действие:</w:t>
      </w:r>
      <w:r w:rsidRPr="006C41E4">
        <w:rPr>
          <w:sz w:val="28"/>
          <w:szCs w:val="28"/>
        </w:rPr>
        <w:t xml:space="preserve"> проверка документов на комплектность и достоверность, проверка сведений, содержащихся в представленных в заявлении и документах, в целях оценки их соответствия требованиям и условиям на</w:t>
      </w:r>
      <w:r>
        <w:rPr>
          <w:sz w:val="28"/>
          <w:szCs w:val="28"/>
        </w:rPr>
        <w:t xml:space="preserve"> получение муниципальной услуги.</w:t>
      </w:r>
    </w:p>
    <w:p w:rsidR="00736298" w:rsidRPr="00736298" w:rsidRDefault="00736298" w:rsidP="0073629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736298">
        <w:rPr>
          <w:sz w:val="28"/>
          <w:szCs w:val="28"/>
          <w:u w:val="single"/>
        </w:rPr>
        <w:t>2 действие:</w:t>
      </w:r>
      <w:r w:rsidRPr="00736298">
        <w:rPr>
          <w:sz w:val="28"/>
          <w:szCs w:val="28"/>
        </w:rPr>
        <w:t xml:space="preserve"> формирование, направление межведомственного запроса (межведомственных запросов) (в случае непредставления заявителем документов, предусмотренных п. 2.7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запросы.</w:t>
      </w:r>
    </w:p>
    <w:p w:rsidR="00736298" w:rsidRPr="00736298" w:rsidRDefault="00736298" w:rsidP="0073629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736298">
        <w:rPr>
          <w:sz w:val="28"/>
          <w:szCs w:val="28"/>
        </w:rPr>
        <w:t xml:space="preserve">Срок подготовки и направления ответа на межведомственный запрос: в электронной форме с использованием системы межведомственного электронного взаимодействия - не более 48 часов. </w:t>
      </w:r>
    </w:p>
    <w:p w:rsidR="00736298" w:rsidRPr="00736298" w:rsidRDefault="00736298" w:rsidP="0073629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736298">
        <w:rPr>
          <w:sz w:val="28"/>
          <w:szCs w:val="28"/>
          <w:u w:val="single"/>
        </w:rPr>
        <w:t>3 действие:</w:t>
      </w:r>
      <w:r w:rsidRPr="00736298">
        <w:rPr>
          <w:sz w:val="28"/>
          <w:szCs w:val="28"/>
        </w:rPr>
        <w:t xml:space="preserve"> формирование и представление проекта решения, заявления и документов должностному лицу Администрации, ответственному за принятие и подписание соответствующего решения.</w:t>
      </w:r>
    </w:p>
    <w:p w:rsidR="00736298" w:rsidRDefault="00736298" w:rsidP="0073629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736298">
        <w:rPr>
          <w:sz w:val="28"/>
          <w:szCs w:val="28"/>
        </w:rPr>
        <w:t>Общий срок выполнения административных действий: не более 3 рабочих дней со дня окончания первой административной процедуры.</w:t>
      </w:r>
    </w:p>
    <w:p w:rsidR="00035A5A" w:rsidRPr="006C41E4" w:rsidRDefault="00736298" w:rsidP="0073629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1.10. Первый абзац </w:t>
      </w:r>
      <w:r w:rsidR="00035A5A">
        <w:rPr>
          <w:sz w:val="28"/>
          <w:szCs w:val="28"/>
        </w:rPr>
        <w:t xml:space="preserve">пункта </w:t>
      </w:r>
      <w:r w:rsidR="00035A5A" w:rsidRPr="006C41E4">
        <w:rPr>
          <w:rFonts w:eastAsia="Calibri"/>
          <w:sz w:val="28"/>
          <w:szCs w:val="28"/>
        </w:rPr>
        <w:t xml:space="preserve">3.1.3.5. </w:t>
      </w:r>
      <w:r w:rsidRPr="000532E4">
        <w:rPr>
          <w:sz w:val="28"/>
          <w:szCs w:val="28"/>
        </w:rPr>
        <w:t>административного  регламента   читать в следующей редакции:</w:t>
      </w:r>
    </w:p>
    <w:p w:rsidR="00035A5A" w:rsidRDefault="00035A5A" w:rsidP="00035A5A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35A5A">
        <w:rPr>
          <w:sz w:val="28"/>
          <w:szCs w:val="28"/>
        </w:rPr>
        <w:t>- проект решения о предоставлении выписки и</w:t>
      </w:r>
      <w:r>
        <w:rPr>
          <w:sz w:val="28"/>
          <w:szCs w:val="28"/>
        </w:rPr>
        <w:t xml:space="preserve"> </w:t>
      </w:r>
      <w:r w:rsidRPr="006C41E4">
        <w:rPr>
          <w:sz w:val="28"/>
          <w:szCs w:val="28"/>
        </w:rPr>
        <w:t xml:space="preserve">сформированная выписка из реестра муниципального имущества </w:t>
      </w:r>
      <w:r>
        <w:rPr>
          <w:sz w:val="28"/>
          <w:szCs w:val="28"/>
        </w:rPr>
        <w:t xml:space="preserve">МО </w:t>
      </w:r>
      <w:r w:rsidRPr="00035A5A">
        <w:rPr>
          <w:sz w:val="28"/>
          <w:szCs w:val="28"/>
        </w:rPr>
        <w:t>Иссадское сельское поселение Волховского муниципального района Ленинградской области</w:t>
      </w:r>
    </w:p>
    <w:p w:rsidR="00035A5A" w:rsidRDefault="00035A5A" w:rsidP="00035A5A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1.11. Пункт </w:t>
      </w:r>
      <w:r w:rsidRPr="006C41E4">
        <w:rPr>
          <w:rFonts w:eastAsia="Calibri"/>
          <w:sz w:val="28"/>
          <w:szCs w:val="28"/>
        </w:rPr>
        <w:t xml:space="preserve">3.1.4.2. </w:t>
      </w:r>
      <w:r w:rsidRPr="000532E4">
        <w:rPr>
          <w:sz w:val="28"/>
          <w:szCs w:val="28"/>
        </w:rPr>
        <w:t xml:space="preserve">административного  регламента </w:t>
      </w:r>
      <w:r>
        <w:rPr>
          <w:sz w:val="28"/>
          <w:szCs w:val="28"/>
        </w:rPr>
        <w:t xml:space="preserve"> </w:t>
      </w:r>
      <w:r w:rsidRPr="000532E4">
        <w:rPr>
          <w:sz w:val="28"/>
          <w:szCs w:val="28"/>
        </w:rPr>
        <w:t>читать в следующей редакции:</w:t>
      </w:r>
    </w:p>
    <w:p w:rsidR="00035A5A" w:rsidRDefault="00035A5A" w:rsidP="00035A5A">
      <w:pPr>
        <w:widowControl w:val="0"/>
        <w:autoSpaceDE w:val="0"/>
        <w:autoSpaceDN w:val="0"/>
        <w:adjustRightInd w:val="0"/>
        <w:ind w:firstLine="540"/>
        <w:rPr>
          <w:rFonts w:eastAsia="Calibri"/>
          <w:sz w:val="28"/>
          <w:szCs w:val="28"/>
        </w:rPr>
      </w:pPr>
      <w:r w:rsidRPr="006C41E4">
        <w:rPr>
          <w:rFonts w:eastAsia="Calibri"/>
          <w:sz w:val="28"/>
          <w:szCs w:val="28"/>
        </w:rPr>
        <w:t xml:space="preserve">Содержание административного действия (административных действий), продолжительность и (или) максимальный срок его (их) выполнения: рассмотрение заявления и документов, а также проекта решения должностным лицом Администрации, ответственным за принятие и подписание соответствующего решения, в течение не </w:t>
      </w:r>
      <w:r w:rsidRPr="00035A5A">
        <w:rPr>
          <w:rFonts w:eastAsia="Calibri"/>
          <w:sz w:val="28"/>
          <w:szCs w:val="28"/>
        </w:rPr>
        <w:t>более 1 рабочего дня с даты окончания второй административной процедуры.</w:t>
      </w:r>
    </w:p>
    <w:p w:rsidR="00035A5A" w:rsidRDefault="00035A5A" w:rsidP="00035A5A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1.12. Пункт </w:t>
      </w:r>
      <w:r w:rsidRPr="006C41E4">
        <w:rPr>
          <w:rFonts w:eastAsia="Calibri"/>
          <w:sz w:val="28"/>
          <w:szCs w:val="28"/>
        </w:rPr>
        <w:t xml:space="preserve">3.1.4.3. </w:t>
      </w:r>
      <w:r w:rsidRPr="000532E4">
        <w:rPr>
          <w:sz w:val="28"/>
          <w:szCs w:val="28"/>
        </w:rPr>
        <w:t xml:space="preserve">административного  регламента </w:t>
      </w:r>
      <w:r>
        <w:rPr>
          <w:sz w:val="28"/>
          <w:szCs w:val="28"/>
        </w:rPr>
        <w:t xml:space="preserve"> </w:t>
      </w:r>
      <w:r w:rsidRPr="000532E4">
        <w:rPr>
          <w:sz w:val="28"/>
          <w:szCs w:val="28"/>
        </w:rPr>
        <w:t>читать в следующей редакции:</w:t>
      </w:r>
    </w:p>
    <w:p w:rsidR="00035A5A" w:rsidRDefault="00035A5A" w:rsidP="00035A5A">
      <w:pPr>
        <w:widowControl w:val="0"/>
        <w:autoSpaceDE w:val="0"/>
        <w:autoSpaceDN w:val="0"/>
        <w:adjustRightInd w:val="0"/>
        <w:ind w:firstLine="540"/>
        <w:rPr>
          <w:rFonts w:eastAsia="Calibri"/>
          <w:sz w:val="28"/>
          <w:szCs w:val="28"/>
        </w:rPr>
      </w:pPr>
      <w:r w:rsidRPr="006C41E4">
        <w:rPr>
          <w:rFonts w:eastAsia="Calibri"/>
          <w:sz w:val="28"/>
          <w:szCs w:val="28"/>
        </w:rPr>
        <w:lastRenderedPageBreak/>
        <w:t xml:space="preserve">Лицо, ответственное за выполнение административной процедуры: </w:t>
      </w:r>
      <w:r w:rsidRPr="009A5180">
        <w:rPr>
          <w:rFonts w:eastAsia="Calibri"/>
          <w:sz w:val="28"/>
          <w:szCs w:val="28"/>
        </w:rPr>
        <w:t>уполномоченное лицо</w:t>
      </w:r>
      <w:r w:rsidRPr="006C41E4">
        <w:rPr>
          <w:rFonts w:eastAsia="Calibri"/>
          <w:sz w:val="28"/>
          <w:szCs w:val="28"/>
        </w:rPr>
        <w:t>, ответственное за принятие и подписание соответствующего решения.</w:t>
      </w:r>
    </w:p>
    <w:p w:rsidR="009A5180" w:rsidRDefault="009A5180" w:rsidP="00035A5A">
      <w:pPr>
        <w:widowControl w:val="0"/>
        <w:autoSpaceDE w:val="0"/>
        <w:autoSpaceDN w:val="0"/>
        <w:adjustRightInd w:val="0"/>
        <w:ind w:firstLine="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1.13.  </w:t>
      </w:r>
      <w:r>
        <w:rPr>
          <w:sz w:val="28"/>
          <w:szCs w:val="28"/>
        </w:rPr>
        <w:t xml:space="preserve">Первый абзац пункта </w:t>
      </w:r>
      <w:r w:rsidRPr="006C41E4">
        <w:rPr>
          <w:rFonts w:eastAsia="Calibri"/>
          <w:sz w:val="28"/>
          <w:szCs w:val="28"/>
        </w:rPr>
        <w:t>3.1.</w:t>
      </w:r>
      <w:r>
        <w:rPr>
          <w:rFonts w:eastAsia="Calibri"/>
          <w:sz w:val="28"/>
          <w:szCs w:val="28"/>
        </w:rPr>
        <w:t>4</w:t>
      </w:r>
      <w:r w:rsidRPr="006C41E4">
        <w:rPr>
          <w:rFonts w:eastAsia="Calibri"/>
          <w:sz w:val="28"/>
          <w:szCs w:val="28"/>
        </w:rPr>
        <w:t xml:space="preserve">.5. </w:t>
      </w:r>
      <w:r w:rsidRPr="000532E4">
        <w:rPr>
          <w:sz w:val="28"/>
          <w:szCs w:val="28"/>
        </w:rPr>
        <w:t>административного  регламента   читать в следующей редакции:</w:t>
      </w:r>
    </w:p>
    <w:p w:rsidR="009A5180" w:rsidRDefault="009A5180" w:rsidP="009A5180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6C41E4">
        <w:rPr>
          <w:rFonts w:eastAsia="Calibri"/>
          <w:sz w:val="28"/>
          <w:szCs w:val="28"/>
        </w:rPr>
        <w:t xml:space="preserve">- </w:t>
      </w:r>
      <w:r w:rsidRPr="009A5180">
        <w:rPr>
          <w:rFonts w:eastAsia="Calibri"/>
          <w:sz w:val="28"/>
          <w:szCs w:val="28"/>
        </w:rPr>
        <w:t>подписание проекта решения о предоставлении выписки и выписки</w:t>
      </w:r>
      <w:r w:rsidRPr="006C41E4">
        <w:rPr>
          <w:rFonts w:eastAsia="Calibri"/>
          <w:sz w:val="28"/>
          <w:szCs w:val="28"/>
        </w:rPr>
        <w:t xml:space="preserve"> из реестра муниципального имущества </w:t>
      </w:r>
      <w:r w:rsidRPr="009A5180">
        <w:rPr>
          <w:rFonts w:eastAsia="Calibri"/>
          <w:sz w:val="28"/>
          <w:szCs w:val="28"/>
        </w:rPr>
        <w:t>МО Иссадское сельское поселение Волховского муниципального района Ленинградской области;</w:t>
      </w:r>
    </w:p>
    <w:p w:rsidR="009A5180" w:rsidRPr="006C41E4" w:rsidRDefault="009A5180" w:rsidP="009A5180">
      <w:pPr>
        <w:widowControl w:val="0"/>
        <w:autoSpaceDE w:val="0"/>
        <w:autoSpaceDN w:val="0"/>
        <w:adjustRightInd w:val="0"/>
        <w:ind w:firstLine="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1.14. </w:t>
      </w:r>
      <w:r>
        <w:rPr>
          <w:sz w:val="28"/>
          <w:szCs w:val="28"/>
        </w:rPr>
        <w:t xml:space="preserve">Пункт </w:t>
      </w:r>
      <w:r w:rsidRPr="006C41E4">
        <w:rPr>
          <w:sz w:val="28"/>
          <w:szCs w:val="28"/>
        </w:rPr>
        <w:t>3.3.2</w:t>
      </w:r>
      <w:r>
        <w:rPr>
          <w:sz w:val="28"/>
          <w:szCs w:val="28"/>
        </w:rPr>
        <w:t xml:space="preserve"> </w:t>
      </w:r>
      <w:r w:rsidRPr="000532E4">
        <w:rPr>
          <w:sz w:val="28"/>
          <w:szCs w:val="28"/>
        </w:rPr>
        <w:t xml:space="preserve">административного  регламента </w:t>
      </w:r>
      <w:r>
        <w:rPr>
          <w:sz w:val="28"/>
          <w:szCs w:val="28"/>
        </w:rPr>
        <w:t xml:space="preserve"> </w:t>
      </w:r>
      <w:r w:rsidRPr="000532E4">
        <w:rPr>
          <w:sz w:val="28"/>
          <w:szCs w:val="28"/>
        </w:rPr>
        <w:t>читать в следующей редакции:</w:t>
      </w:r>
    </w:p>
    <w:p w:rsidR="000532E4" w:rsidRDefault="009A5180" w:rsidP="001261B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C41E4">
        <w:rPr>
          <w:sz w:val="28"/>
          <w:szCs w:val="28"/>
        </w:rPr>
        <w:t xml:space="preserve">3.3.2. В </w:t>
      </w:r>
      <w:r w:rsidRPr="009A5180">
        <w:rPr>
          <w:sz w:val="28"/>
          <w:szCs w:val="28"/>
        </w:rPr>
        <w:t xml:space="preserve">течение  </w:t>
      </w:r>
      <w:r w:rsidRPr="009A5180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6C41E4">
        <w:rPr>
          <w:sz w:val="28"/>
          <w:szCs w:val="28"/>
        </w:rPr>
        <w:t>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0532E4" w:rsidRDefault="000532E4" w:rsidP="0090240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D0C64" w:rsidRPr="006F1E5F" w:rsidRDefault="003108F4" w:rsidP="002E7932">
      <w:pPr>
        <w:autoSpaceDE w:val="0"/>
        <w:autoSpaceDN w:val="0"/>
        <w:adjustRightInd w:val="0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 w:rsidR="00600C20">
        <w:rPr>
          <w:sz w:val="28"/>
          <w:szCs w:val="28"/>
        </w:rPr>
        <w:t>2</w:t>
      </w:r>
      <w:r w:rsidR="005D0C64"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600C20">
        <w:rPr>
          <w:sz w:val="28"/>
          <w:szCs w:val="28"/>
        </w:rPr>
        <w:t xml:space="preserve"> и вступает в силу с момента опубликования</w:t>
      </w:r>
      <w:r w:rsidR="005D0C64" w:rsidRPr="006F1E5F">
        <w:rPr>
          <w:sz w:val="28"/>
          <w:szCs w:val="28"/>
        </w:rPr>
        <w:t>.</w:t>
      </w:r>
    </w:p>
    <w:p w:rsidR="007D69C9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600C20">
        <w:rPr>
          <w:rFonts w:ascii="Times New Roman" w:hAnsi="Times New Roman"/>
          <w:color w:val="auto"/>
          <w:sz w:val="28"/>
          <w:szCs w:val="28"/>
        </w:rPr>
        <w:t>3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7E3387" w:rsidRPr="006F1E5F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96FED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9E561B" w:rsidRDefault="009E561B" w:rsidP="009C77F7">
      <w:pPr>
        <w:rPr>
          <w:sz w:val="28"/>
          <w:szCs w:val="28"/>
        </w:rPr>
      </w:pPr>
    </w:p>
    <w:p w:rsidR="009E561B" w:rsidRDefault="009E561B" w:rsidP="009C77F7">
      <w:pPr>
        <w:rPr>
          <w:sz w:val="28"/>
          <w:szCs w:val="28"/>
        </w:rPr>
      </w:pPr>
    </w:p>
    <w:p w:rsidR="009E561B" w:rsidRDefault="009E561B" w:rsidP="009C77F7">
      <w:pPr>
        <w:rPr>
          <w:sz w:val="28"/>
          <w:szCs w:val="28"/>
        </w:rPr>
      </w:pPr>
    </w:p>
    <w:p w:rsidR="009E561B" w:rsidRDefault="009E561B" w:rsidP="009C77F7">
      <w:pPr>
        <w:rPr>
          <w:sz w:val="28"/>
          <w:szCs w:val="28"/>
        </w:rPr>
      </w:pPr>
    </w:p>
    <w:p w:rsidR="009E561B" w:rsidRDefault="009E561B" w:rsidP="009C77F7">
      <w:pPr>
        <w:rPr>
          <w:sz w:val="28"/>
          <w:szCs w:val="28"/>
        </w:rPr>
      </w:pPr>
    </w:p>
    <w:p w:rsidR="009E561B" w:rsidRDefault="009E561B" w:rsidP="009C77F7">
      <w:pPr>
        <w:rPr>
          <w:sz w:val="28"/>
          <w:szCs w:val="28"/>
        </w:rPr>
      </w:pPr>
    </w:p>
    <w:p w:rsidR="009E561B" w:rsidRDefault="009E561B" w:rsidP="009C77F7">
      <w:pPr>
        <w:rPr>
          <w:sz w:val="28"/>
          <w:szCs w:val="28"/>
        </w:rPr>
      </w:pPr>
    </w:p>
    <w:p w:rsidR="007460F1" w:rsidRDefault="000E0F38" w:rsidP="009C77F7">
      <w:r>
        <w:rPr>
          <w:sz w:val="28"/>
          <w:szCs w:val="28"/>
        </w:rPr>
        <w:t>Глав</w:t>
      </w:r>
      <w:r w:rsidR="00A80B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           </w:t>
      </w:r>
      <w:r w:rsidR="009C77F7">
        <w:rPr>
          <w:sz w:val="28"/>
          <w:szCs w:val="28"/>
        </w:rPr>
        <w:t xml:space="preserve">                          </w:t>
      </w:r>
      <w:r w:rsidR="004F2398">
        <w:rPr>
          <w:sz w:val="28"/>
          <w:szCs w:val="28"/>
        </w:rPr>
        <w:t>Н.</w:t>
      </w:r>
      <w:r w:rsidR="00A80BD8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A80BD8">
        <w:rPr>
          <w:sz w:val="28"/>
          <w:szCs w:val="28"/>
        </w:rPr>
        <w:t>Васильева</w:t>
      </w:r>
    </w:p>
    <w:p w:rsidR="006F1E5F" w:rsidRDefault="006F1E5F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7D69C9" w:rsidRDefault="00D67EDF" w:rsidP="00547823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sectPr w:rsidR="00D67EDF" w:rsidSect="009E561B">
      <w:headerReference w:type="even" r:id="rId10"/>
      <w:headerReference w:type="default" r:id="rId11"/>
      <w:pgSz w:w="11906" w:h="16838" w:code="9"/>
      <w:pgMar w:top="1134" w:right="566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FEC" w:rsidRDefault="00B04FEC">
      <w:r>
        <w:separator/>
      </w:r>
    </w:p>
  </w:endnote>
  <w:endnote w:type="continuationSeparator" w:id="1">
    <w:p w:rsidR="00B04FEC" w:rsidRDefault="00B04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FEC" w:rsidRDefault="00B04FEC">
      <w:r>
        <w:separator/>
      </w:r>
    </w:p>
  </w:footnote>
  <w:footnote w:type="continuationSeparator" w:id="1">
    <w:p w:rsidR="00B04FEC" w:rsidRDefault="00B04F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9D7C19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6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3"/>
  </w:num>
  <w:num w:numId="6">
    <w:abstractNumId w:val="11"/>
  </w:num>
  <w:num w:numId="7">
    <w:abstractNumId w:val="14"/>
  </w:num>
  <w:num w:numId="8">
    <w:abstractNumId w:val="9"/>
  </w:num>
  <w:num w:numId="9">
    <w:abstractNumId w:val="22"/>
  </w:num>
  <w:num w:numId="10">
    <w:abstractNumId w:val="16"/>
  </w:num>
  <w:num w:numId="11">
    <w:abstractNumId w:val="13"/>
  </w:num>
  <w:num w:numId="12">
    <w:abstractNumId w:val="12"/>
  </w:num>
  <w:num w:numId="13">
    <w:abstractNumId w:val="4"/>
  </w:num>
  <w:num w:numId="14">
    <w:abstractNumId w:val="8"/>
  </w:num>
  <w:num w:numId="15">
    <w:abstractNumId w:val="20"/>
  </w:num>
  <w:num w:numId="16">
    <w:abstractNumId w:val="6"/>
  </w:num>
  <w:num w:numId="17">
    <w:abstractNumId w:val="5"/>
  </w:num>
  <w:num w:numId="18">
    <w:abstractNumId w:val="19"/>
  </w:num>
  <w:num w:numId="19">
    <w:abstractNumId w:val="21"/>
  </w:num>
  <w:num w:numId="20">
    <w:abstractNumId w:val="18"/>
  </w:num>
  <w:num w:numId="21">
    <w:abstractNumId w:val="15"/>
  </w:num>
  <w:num w:numId="22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5A5A"/>
    <w:rsid w:val="00036C3D"/>
    <w:rsid w:val="000379ED"/>
    <w:rsid w:val="00037A03"/>
    <w:rsid w:val="000521FB"/>
    <w:rsid w:val="000532E4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7030"/>
    <w:rsid w:val="00092265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261B0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20D0"/>
    <w:rsid w:val="00183650"/>
    <w:rsid w:val="00190CF1"/>
    <w:rsid w:val="00192968"/>
    <w:rsid w:val="00196198"/>
    <w:rsid w:val="001A0B06"/>
    <w:rsid w:val="001A5AA4"/>
    <w:rsid w:val="001A79D9"/>
    <w:rsid w:val="001C380A"/>
    <w:rsid w:val="001C40EF"/>
    <w:rsid w:val="001D4A0A"/>
    <w:rsid w:val="001D7D33"/>
    <w:rsid w:val="001E266E"/>
    <w:rsid w:val="001E5FD2"/>
    <w:rsid w:val="001E75C6"/>
    <w:rsid w:val="001F089C"/>
    <w:rsid w:val="001F1A2E"/>
    <w:rsid w:val="001F4374"/>
    <w:rsid w:val="001F54EA"/>
    <w:rsid w:val="001F67BD"/>
    <w:rsid w:val="001F6CAA"/>
    <w:rsid w:val="00201099"/>
    <w:rsid w:val="00212A5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1645"/>
    <w:rsid w:val="00475FBA"/>
    <w:rsid w:val="00476481"/>
    <w:rsid w:val="004772CB"/>
    <w:rsid w:val="004902B8"/>
    <w:rsid w:val="0049135C"/>
    <w:rsid w:val="00496EA9"/>
    <w:rsid w:val="004A1520"/>
    <w:rsid w:val="004A62F9"/>
    <w:rsid w:val="004B43B5"/>
    <w:rsid w:val="004B462E"/>
    <w:rsid w:val="004C1819"/>
    <w:rsid w:val="004C1823"/>
    <w:rsid w:val="004D4215"/>
    <w:rsid w:val="004F2398"/>
    <w:rsid w:val="005038F2"/>
    <w:rsid w:val="00511816"/>
    <w:rsid w:val="0051755F"/>
    <w:rsid w:val="00521605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70C47"/>
    <w:rsid w:val="005756D4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7309"/>
    <w:rsid w:val="00614074"/>
    <w:rsid w:val="00623E3B"/>
    <w:rsid w:val="00634231"/>
    <w:rsid w:val="006443E8"/>
    <w:rsid w:val="00661DC5"/>
    <w:rsid w:val="00662D47"/>
    <w:rsid w:val="006650AE"/>
    <w:rsid w:val="006754C6"/>
    <w:rsid w:val="0069421C"/>
    <w:rsid w:val="006A29F6"/>
    <w:rsid w:val="006A45D0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36298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E0BC8"/>
    <w:rsid w:val="007E3387"/>
    <w:rsid w:val="007E7E33"/>
    <w:rsid w:val="007F0CB4"/>
    <w:rsid w:val="007F4FEB"/>
    <w:rsid w:val="0081000E"/>
    <w:rsid w:val="00810F32"/>
    <w:rsid w:val="00816D4F"/>
    <w:rsid w:val="00835CE7"/>
    <w:rsid w:val="00835DB7"/>
    <w:rsid w:val="00837163"/>
    <w:rsid w:val="0084319F"/>
    <w:rsid w:val="00854A9C"/>
    <w:rsid w:val="00860E9D"/>
    <w:rsid w:val="00865930"/>
    <w:rsid w:val="0086617D"/>
    <w:rsid w:val="008827EF"/>
    <w:rsid w:val="00895A60"/>
    <w:rsid w:val="008A224A"/>
    <w:rsid w:val="008B08DB"/>
    <w:rsid w:val="008B3516"/>
    <w:rsid w:val="008B4E3A"/>
    <w:rsid w:val="008C2227"/>
    <w:rsid w:val="008C35D5"/>
    <w:rsid w:val="008D109C"/>
    <w:rsid w:val="008D2CBE"/>
    <w:rsid w:val="008E4533"/>
    <w:rsid w:val="008F15F4"/>
    <w:rsid w:val="008F1BA2"/>
    <w:rsid w:val="008F701F"/>
    <w:rsid w:val="00901842"/>
    <w:rsid w:val="00902400"/>
    <w:rsid w:val="009152E9"/>
    <w:rsid w:val="00927CB8"/>
    <w:rsid w:val="00930185"/>
    <w:rsid w:val="009358E5"/>
    <w:rsid w:val="0094319E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052B"/>
    <w:rsid w:val="009A1A07"/>
    <w:rsid w:val="009A4AE4"/>
    <w:rsid w:val="009A5180"/>
    <w:rsid w:val="009A63FF"/>
    <w:rsid w:val="009A739F"/>
    <w:rsid w:val="009B04C4"/>
    <w:rsid w:val="009B21B3"/>
    <w:rsid w:val="009B2311"/>
    <w:rsid w:val="009C0727"/>
    <w:rsid w:val="009C57C8"/>
    <w:rsid w:val="009C77F7"/>
    <w:rsid w:val="009D398F"/>
    <w:rsid w:val="009D4326"/>
    <w:rsid w:val="009D61C9"/>
    <w:rsid w:val="009D7C19"/>
    <w:rsid w:val="009E561B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A25BA"/>
    <w:rsid w:val="00AA6772"/>
    <w:rsid w:val="00AA7DEA"/>
    <w:rsid w:val="00AD68B9"/>
    <w:rsid w:val="00AD72FB"/>
    <w:rsid w:val="00AF574D"/>
    <w:rsid w:val="00AF7397"/>
    <w:rsid w:val="00B002C1"/>
    <w:rsid w:val="00B0371A"/>
    <w:rsid w:val="00B04FEC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53663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2A25"/>
    <w:rsid w:val="00BA4718"/>
    <w:rsid w:val="00BA6207"/>
    <w:rsid w:val="00BB1E4B"/>
    <w:rsid w:val="00BB4824"/>
    <w:rsid w:val="00BB65C9"/>
    <w:rsid w:val="00BB72A8"/>
    <w:rsid w:val="00BD15D0"/>
    <w:rsid w:val="00BD28F2"/>
    <w:rsid w:val="00BE475B"/>
    <w:rsid w:val="00BE7589"/>
    <w:rsid w:val="00BF73E2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69D1"/>
    <w:rsid w:val="00C571CC"/>
    <w:rsid w:val="00C67908"/>
    <w:rsid w:val="00C73457"/>
    <w:rsid w:val="00C77ABB"/>
    <w:rsid w:val="00C85C1A"/>
    <w:rsid w:val="00C8661C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9692F"/>
    <w:rsid w:val="00DB00A0"/>
    <w:rsid w:val="00DB0EBA"/>
    <w:rsid w:val="00DB4FCC"/>
    <w:rsid w:val="00DC156E"/>
    <w:rsid w:val="00DC57C8"/>
    <w:rsid w:val="00DD1F51"/>
    <w:rsid w:val="00E07FEE"/>
    <w:rsid w:val="00E12D7B"/>
    <w:rsid w:val="00E1386A"/>
    <w:rsid w:val="00E25EF9"/>
    <w:rsid w:val="00E2653F"/>
    <w:rsid w:val="00E26A77"/>
    <w:rsid w:val="00E33137"/>
    <w:rsid w:val="00E41E1C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7633"/>
    <w:rsid w:val="00EB0A28"/>
    <w:rsid w:val="00EB6047"/>
    <w:rsid w:val="00EC083E"/>
    <w:rsid w:val="00ED1186"/>
    <w:rsid w:val="00ED25F7"/>
    <w:rsid w:val="00ED324E"/>
    <w:rsid w:val="00ED732F"/>
    <w:rsid w:val="00EE3A86"/>
    <w:rsid w:val="00EF1270"/>
    <w:rsid w:val="00EF37D6"/>
    <w:rsid w:val="00F11238"/>
    <w:rsid w:val="00F15455"/>
    <w:rsid w:val="00F23A24"/>
    <w:rsid w:val="00F262C4"/>
    <w:rsid w:val="00F323A6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90D73"/>
    <w:rsid w:val="00F9453C"/>
    <w:rsid w:val="00F96EAD"/>
    <w:rsid w:val="00F97E8B"/>
    <w:rsid w:val="00FA3ACA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E4C5C-15CE-40D6-88AB-BB1CBBA4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4</TotalTime>
  <Pages>5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11057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2023-03-27T05:56:00Z</cp:lastPrinted>
  <dcterms:created xsi:type="dcterms:W3CDTF">2023-03-27T05:59:00Z</dcterms:created>
  <dcterms:modified xsi:type="dcterms:W3CDTF">2023-03-27T05:59:00Z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