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ED6" w:rsidRPr="00FC00C1" w:rsidRDefault="00687524" w:rsidP="00FC00C1">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00072ED6" w:rsidRPr="00FC00C1">
        <w:rPr>
          <w:rFonts w:ascii="Times New Roman" w:hAnsi="Times New Roman" w:cs="Times New Roman"/>
          <w:sz w:val="24"/>
          <w:szCs w:val="24"/>
        </w:rPr>
        <w:t xml:space="preserve">      </w:t>
      </w:r>
    </w:p>
    <w:p w:rsidR="00E55FE4" w:rsidRDefault="00E55FE4" w:rsidP="00072ED6">
      <w:pPr>
        <w:pStyle w:val="1"/>
        <w:spacing w:before="0"/>
        <w:jc w:val="center"/>
        <w:rPr>
          <w:rFonts w:ascii="Times New Roman" w:hAnsi="Times New Roman" w:cs="Times New Roman"/>
          <w:color w:val="auto"/>
          <w:sz w:val="24"/>
          <w:szCs w:val="24"/>
        </w:rPr>
      </w:pPr>
    </w:p>
    <w:p w:rsidR="00072ED6" w:rsidRPr="00FC00C1" w:rsidRDefault="00072ED6" w:rsidP="00072ED6">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072ED6" w:rsidRPr="00FC00C1" w:rsidRDefault="00072ED6" w:rsidP="00072ED6">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072ED6" w:rsidRPr="00FC00C1" w:rsidRDefault="00072ED6" w:rsidP="00072ED6">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072ED6" w:rsidRPr="00FC00C1" w:rsidRDefault="00072ED6" w:rsidP="00072ED6">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072ED6" w:rsidRPr="00FC00C1" w:rsidRDefault="00072ED6" w:rsidP="00072ED6">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072ED6" w:rsidRPr="00FC00C1" w:rsidRDefault="00072ED6" w:rsidP="00072ED6">
      <w:pPr>
        <w:pStyle w:val="3"/>
        <w:spacing w:before="0"/>
        <w:jc w:val="center"/>
        <w:rPr>
          <w:rFonts w:ascii="Times New Roman" w:hAnsi="Times New Roman" w:cs="Times New Roman"/>
          <w:b w:val="0"/>
          <w:color w:val="auto"/>
          <w:sz w:val="24"/>
          <w:szCs w:val="24"/>
        </w:rPr>
      </w:pPr>
    </w:p>
    <w:p w:rsidR="00072ED6" w:rsidRPr="00FC00C1" w:rsidRDefault="00072ED6" w:rsidP="00072ED6">
      <w:pPr>
        <w:pStyle w:val="3"/>
        <w:spacing w:before="0"/>
        <w:jc w:val="center"/>
        <w:rPr>
          <w:rFonts w:ascii="Times New Roman" w:hAnsi="Times New Roman" w:cs="Times New Roman"/>
          <w:b w:val="0"/>
          <w:color w:val="auto"/>
          <w:sz w:val="24"/>
          <w:szCs w:val="24"/>
        </w:rPr>
      </w:pPr>
      <w:r w:rsidRPr="00FC00C1">
        <w:rPr>
          <w:rFonts w:ascii="Times New Roman" w:hAnsi="Times New Roman" w:cs="Times New Roman"/>
          <w:b w:val="0"/>
          <w:color w:val="auto"/>
          <w:sz w:val="24"/>
          <w:szCs w:val="24"/>
        </w:rPr>
        <w:t>ПОСТАНОВЛЕНИЕ</w:t>
      </w:r>
    </w:p>
    <w:p w:rsidR="00072ED6" w:rsidRPr="00FC00C1" w:rsidRDefault="00072ED6" w:rsidP="00072ED6">
      <w:pPr>
        <w:rPr>
          <w:rFonts w:ascii="Times New Roman" w:hAnsi="Times New Roman" w:cs="Times New Roman"/>
          <w:sz w:val="24"/>
          <w:szCs w:val="24"/>
        </w:rPr>
      </w:pPr>
      <w:r w:rsidRPr="00FC00C1">
        <w:rPr>
          <w:rFonts w:ascii="Times New Roman" w:hAnsi="Times New Roman" w:cs="Times New Roman"/>
          <w:sz w:val="24"/>
          <w:szCs w:val="24"/>
        </w:rPr>
        <w:t xml:space="preserve">от  </w:t>
      </w:r>
      <w:r w:rsidR="00E55FE4">
        <w:rPr>
          <w:rFonts w:ascii="Times New Roman" w:hAnsi="Times New Roman" w:cs="Times New Roman"/>
          <w:sz w:val="24"/>
          <w:szCs w:val="24"/>
        </w:rPr>
        <w:t xml:space="preserve">07 ноября </w:t>
      </w:r>
      <w:r w:rsidRPr="00FC00C1">
        <w:rPr>
          <w:rFonts w:ascii="Times New Roman" w:hAnsi="Times New Roman" w:cs="Times New Roman"/>
          <w:sz w:val="24"/>
          <w:szCs w:val="24"/>
        </w:rPr>
        <w:t xml:space="preserve">2022 года                                                                         №  </w:t>
      </w:r>
      <w:r w:rsidR="00E55FE4">
        <w:rPr>
          <w:rFonts w:ascii="Times New Roman" w:hAnsi="Times New Roman" w:cs="Times New Roman"/>
          <w:sz w:val="24"/>
          <w:szCs w:val="24"/>
        </w:rPr>
        <w:t>191</w:t>
      </w:r>
    </w:p>
    <w:p w:rsidR="00072ED6" w:rsidRPr="00FC00C1" w:rsidRDefault="00072ED6" w:rsidP="00072ED6">
      <w:pPr>
        <w:jc w:val="center"/>
        <w:rPr>
          <w:rFonts w:ascii="Times New Roman" w:hAnsi="Times New Roman" w:cs="Times New Roman"/>
          <w:bCs/>
          <w:sz w:val="24"/>
          <w:szCs w:val="24"/>
        </w:rPr>
      </w:pPr>
      <w:r w:rsidRPr="00FC00C1">
        <w:rPr>
          <w:rFonts w:ascii="Times New Roman" w:hAnsi="Times New Roman" w:cs="Times New Roman"/>
          <w:bCs/>
          <w:sz w:val="24"/>
          <w:szCs w:val="24"/>
        </w:rPr>
        <w:t>Иссад</w:t>
      </w:r>
    </w:p>
    <w:p w:rsidR="00072ED6" w:rsidRPr="00FC00C1" w:rsidRDefault="00072ED6" w:rsidP="00072ED6">
      <w:pPr>
        <w:autoSpaceDE w:val="0"/>
        <w:autoSpaceDN w:val="0"/>
        <w:adjustRightInd w:val="0"/>
        <w:spacing w:after="0" w:line="240" w:lineRule="auto"/>
        <w:jc w:val="center"/>
        <w:rPr>
          <w:rStyle w:val="af4"/>
          <w:rFonts w:ascii="Times New Roman" w:hAnsi="Times New Roman" w:cs="Times New Roman"/>
          <w:b/>
          <w:i w:val="0"/>
          <w:sz w:val="24"/>
          <w:szCs w:val="24"/>
        </w:rPr>
      </w:pPr>
      <w:r w:rsidRPr="00FC00C1">
        <w:rPr>
          <w:rStyle w:val="af4"/>
          <w:rFonts w:ascii="Times New Roman" w:hAnsi="Times New Roman" w:cs="Times New Roman"/>
          <w:b/>
          <w:i w:val="0"/>
          <w:sz w:val="24"/>
          <w:szCs w:val="24"/>
        </w:rPr>
        <w:t xml:space="preserve">Об утверждении административного регламента </w:t>
      </w:r>
    </w:p>
    <w:p w:rsidR="00072ED6" w:rsidRPr="00FC00C1" w:rsidRDefault="00072ED6" w:rsidP="00072ED6">
      <w:pPr>
        <w:autoSpaceDE w:val="0"/>
        <w:autoSpaceDN w:val="0"/>
        <w:adjustRightInd w:val="0"/>
        <w:spacing w:after="0" w:line="240" w:lineRule="auto"/>
        <w:jc w:val="center"/>
        <w:rPr>
          <w:rFonts w:ascii="Times New Roman" w:hAnsi="Times New Roman" w:cs="Times New Roman"/>
          <w:b/>
          <w:color w:val="000000" w:themeColor="text1"/>
          <w:spacing w:val="3"/>
          <w:sz w:val="24"/>
          <w:szCs w:val="24"/>
        </w:rPr>
      </w:pPr>
      <w:r w:rsidRPr="00FC00C1">
        <w:rPr>
          <w:rFonts w:ascii="Times New Roman" w:hAnsi="Times New Roman" w:cs="Times New Roman"/>
          <w:b/>
          <w:color w:val="000000" w:themeColor="text1"/>
          <w:sz w:val="24"/>
          <w:szCs w:val="24"/>
        </w:rPr>
        <w:t>по предоставлению муниципальной услуги</w:t>
      </w:r>
    </w:p>
    <w:p w:rsidR="00072ED6" w:rsidRPr="00FC00C1" w:rsidRDefault="00072ED6" w:rsidP="00072ED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00C1">
        <w:rPr>
          <w:rFonts w:ascii="Times New Roman" w:eastAsia="Times New Roman" w:hAnsi="Times New Roman" w:cs="Times New Roman"/>
          <w:b/>
          <w:sz w:val="24"/>
          <w:szCs w:val="24"/>
          <w:lang w:eastAsia="ru-RU"/>
        </w:rPr>
        <w:t xml:space="preserve">«Выдача выписки из похозяйственной книги» </w:t>
      </w:r>
    </w:p>
    <w:p w:rsidR="00072ED6" w:rsidRPr="00FC00C1" w:rsidRDefault="00072ED6" w:rsidP="00072ED6">
      <w:pPr>
        <w:tabs>
          <w:tab w:val="left" w:pos="9072"/>
        </w:tabs>
        <w:autoSpaceDE w:val="0"/>
        <w:autoSpaceDN w:val="0"/>
        <w:adjustRightInd w:val="0"/>
        <w:spacing w:after="0" w:line="240" w:lineRule="auto"/>
        <w:jc w:val="center"/>
        <w:rPr>
          <w:rFonts w:ascii="Times New Roman" w:hAnsi="Times New Roman" w:cs="Times New Roman"/>
          <w:b/>
          <w:color w:val="000000" w:themeColor="text1"/>
          <w:spacing w:val="3"/>
          <w:sz w:val="24"/>
          <w:szCs w:val="24"/>
        </w:rPr>
      </w:pPr>
    </w:p>
    <w:p w:rsidR="00072ED6" w:rsidRPr="00FC00C1" w:rsidRDefault="00072ED6" w:rsidP="00072ED6">
      <w:pPr>
        <w:autoSpaceDE w:val="0"/>
        <w:autoSpaceDN w:val="0"/>
        <w:adjustRightInd w:val="0"/>
        <w:spacing w:after="0" w:line="240" w:lineRule="auto"/>
        <w:jc w:val="center"/>
        <w:rPr>
          <w:rStyle w:val="af4"/>
          <w:rFonts w:ascii="Times New Roman" w:hAnsi="Times New Roman" w:cs="Times New Roman"/>
          <w:b/>
          <w:i w:val="0"/>
          <w:sz w:val="24"/>
          <w:szCs w:val="24"/>
        </w:rPr>
      </w:pPr>
    </w:p>
    <w:p w:rsidR="00072ED6" w:rsidRPr="00FC00C1" w:rsidRDefault="00072ED6" w:rsidP="00072ED6">
      <w:pPr>
        <w:ind w:firstLine="540"/>
        <w:jc w:val="both"/>
        <w:rPr>
          <w:rStyle w:val="msobodytextindent0"/>
          <w:rFonts w:ascii="Times New Roman" w:hAnsi="Times New Roman" w:cs="Times New Roman"/>
          <w:bCs/>
          <w:sz w:val="24"/>
          <w:szCs w:val="24"/>
        </w:rPr>
      </w:pPr>
      <w:r w:rsidRPr="00FC00C1">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w:t>
      </w:r>
      <w:r w:rsidR="00C64FBA" w:rsidRPr="00FC00C1">
        <w:rPr>
          <w:rFonts w:ascii="Times New Roman" w:hAnsi="Times New Roman" w:cs="Times New Roman"/>
          <w:sz w:val="24"/>
          <w:szCs w:val="24"/>
        </w:rPr>
        <w:t xml:space="preserve">ункций) Ленинградской области, </w:t>
      </w:r>
      <w:r w:rsidRPr="00FC00C1">
        <w:rPr>
          <w:rFonts w:ascii="Times New Roman" w:hAnsi="Times New Roman" w:cs="Times New Roman"/>
          <w:sz w:val="24"/>
          <w:szCs w:val="24"/>
        </w:rPr>
        <w:t>п о с т а н о в л я ю:</w:t>
      </w:r>
    </w:p>
    <w:p w:rsidR="00072ED6" w:rsidRPr="00FC00C1" w:rsidRDefault="00072ED6" w:rsidP="00C64FBA">
      <w:pPr>
        <w:widowControl w:val="0"/>
        <w:tabs>
          <w:tab w:val="left" w:pos="851"/>
        </w:tabs>
        <w:autoSpaceDE w:val="0"/>
        <w:autoSpaceDN w:val="0"/>
        <w:adjustRightInd w:val="0"/>
        <w:spacing w:after="0" w:line="240" w:lineRule="auto"/>
        <w:jc w:val="both"/>
        <w:rPr>
          <w:rFonts w:ascii="Times New Roman" w:hAnsi="Times New Roman" w:cs="Times New Roman"/>
          <w:bCs/>
          <w:sz w:val="24"/>
          <w:szCs w:val="24"/>
        </w:rPr>
      </w:pPr>
      <w:r w:rsidRPr="00FC00C1">
        <w:rPr>
          <w:rStyle w:val="msobodytextindent0"/>
          <w:rFonts w:ascii="Times New Roman" w:hAnsi="Times New Roman" w:cs="Times New Roman"/>
          <w:bCs/>
          <w:sz w:val="24"/>
          <w:szCs w:val="24"/>
        </w:rPr>
        <w:t xml:space="preserve">      1.</w:t>
      </w:r>
      <w:r w:rsidRPr="00FC00C1">
        <w:rPr>
          <w:rStyle w:val="msonormal0"/>
          <w:rFonts w:ascii="Times New Roman" w:hAnsi="Times New Roman" w:cs="Times New Roman"/>
          <w:sz w:val="24"/>
          <w:szCs w:val="24"/>
        </w:rPr>
        <w:t xml:space="preserve"> Утвердить прилагаемый Административный регламент предоставления</w:t>
      </w:r>
      <w:r w:rsidR="004E16BC" w:rsidRPr="00FC00C1">
        <w:rPr>
          <w:rStyle w:val="msonormal0"/>
          <w:rFonts w:ascii="Times New Roman" w:hAnsi="Times New Roman" w:cs="Times New Roman"/>
          <w:sz w:val="24"/>
          <w:szCs w:val="24"/>
        </w:rPr>
        <w:t xml:space="preserve"> </w:t>
      </w:r>
      <w:r w:rsidRPr="00FC00C1">
        <w:rPr>
          <w:rStyle w:val="msonormal0"/>
          <w:rFonts w:ascii="Times New Roman" w:hAnsi="Times New Roman" w:cs="Times New Roman"/>
          <w:sz w:val="24"/>
          <w:szCs w:val="24"/>
        </w:rPr>
        <w:t xml:space="preserve">муниципальной услуги </w:t>
      </w:r>
      <w:r w:rsidRPr="00FC00C1">
        <w:rPr>
          <w:rFonts w:ascii="Times New Roman" w:hAnsi="Times New Roman" w:cs="Times New Roman"/>
          <w:color w:val="000000" w:themeColor="text1"/>
          <w:sz w:val="24"/>
          <w:szCs w:val="24"/>
        </w:rPr>
        <w:t>«</w:t>
      </w:r>
      <w:r w:rsidRPr="00FC00C1">
        <w:rPr>
          <w:rFonts w:ascii="Times New Roman" w:eastAsia="Times New Roman" w:hAnsi="Times New Roman" w:cs="Times New Roman"/>
          <w:sz w:val="24"/>
          <w:szCs w:val="24"/>
          <w:lang w:eastAsia="ru-RU"/>
        </w:rPr>
        <w:t xml:space="preserve">Выдача выписки из похозяйственной книги» </w:t>
      </w:r>
      <w:r w:rsidRPr="00FC00C1">
        <w:rPr>
          <w:rFonts w:ascii="Times New Roman" w:hAnsi="Times New Roman" w:cs="Times New Roman"/>
          <w:bCs/>
          <w:sz w:val="24"/>
          <w:szCs w:val="24"/>
        </w:rPr>
        <w:t xml:space="preserve"> (Приложение).</w:t>
      </w:r>
    </w:p>
    <w:p w:rsidR="0048643B" w:rsidRPr="00FC00C1" w:rsidRDefault="00072ED6" w:rsidP="0048643B">
      <w:pPr>
        <w:widowControl w:val="0"/>
        <w:autoSpaceDE w:val="0"/>
        <w:autoSpaceDN w:val="0"/>
        <w:adjustRightInd w:val="0"/>
        <w:contextualSpacing/>
        <w:jc w:val="both"/>
        <w:outlineLvl w:val="0"/>
        <w:rPr>
          <w:rFonts w:ascii="Times New Roman" w:hAnsi="Times New Roman" w:cs="Times New Roman"/>
          <w:bCs/>
          <w:sz w:val="24"/>
          <w:szCs w:val="24"/>
        </w:rPr>
      </w:pPr>
      <w:r w:rsidRPr="00FC00C1">
        <w:rPr>
          <w:rFonts w:ascii="Times New Roman" w:hAnsi="Times New Roman" w:cs="Times New Roman"/>
          <w:bCs/>
          <w:sz w:val="24"/>
          <w:szCs w:val="24"/>
        </w:rPr>
        <w:t xml:space="preserve">      2. Считать утратившим силу административный регламент предоставления муниципальной услуги «</w:t>
      </w:r>
      <w:r w:rsidR="00687524" w:rsidRPr="00FC00C1">
        <w:rPr>
          <w:rFonts w:ascii="Times New Roman" w:hAnsi="Times New Roman" w:cs="Times New Roman"/>
          <w:bCs/>
          <w:sz w:val="24"/>
          <w:szCs w:val="24"/>
        </w:rPr>
        <w:t xml:space="preserve">Выдача документов (выписки из похозяйственной книги, карточки, регистрации, </w:t>
      </w:r>
      <w:r w:rsidR="0048643B" w:rsidRPr="00FC00C1">
        <w:rPr>
          <w:rFonts w:ascii="Times New Roman" w:hAnsi="Times New Roman" w:cs="Times New Roman"/>
          <w:bCs/>
          <w:sz w:val="24"/>
          <w:szCs w:val="24"/>
        </w:rPr>
        <w:t>справок и  иных документов)»</w:t>
      </w:r>
      <w:r w:rsidR="00C64FBA" w:rsidRPr="00FC00C1">
        <w:rPr>
          <w:rFonts w:ascii="Times New Roman" w:hAnsi="Times New Roman" w:cs="Times New Roman"/>
          <w:bCs/>
          <w:sz w:val="24"/>
          <w:szCs w:val="24"/>
        </w:rPr>
        <w:t>,</w:t>
      </w:r>
      <w:r w:rsidR="00C64FBA" w:rsidRPr="00FC00C1">
        <w:rPr>
          <w:rFonts w:ascii="Times New Roman" w:hAnsi="Times New Roman" w:cs="Times New Roman"/>
          <w:sz w:val="24"/>
          <w:szCs w:val="24"/>
        </w:rPr>
        <w:t xml:space="preserve">утвержденный постановлением администрации МО Иссадское сельское поселение Волховского муниципального района Ленинградской </w:t>
      </w:r>
      <w:r w:rsidR="00C64FBA" w:rsidRPr="00FC00C1">
        <w:rPr>
          <w:rFonts w:ascii="Times New Roman" w:hAnsi="Times New Roman" w:cs="Times New Roman"/>
          <w:sz w:val="24"/>
          <w:szCs w:val="24"/>
        </w:rPr>
        <w:lastRenderedPageBreak/>
        <w:t xml:space="preserve">области от 29.04.2016 №124, с изменениями внесенными постановлением администрации МО Иссадское сельское поселение Волховского муниципального района Ленинградской области от </w:t>
      </w:r>
      <w:r w:rsidR="00C64FBA" w:rsidRPr="00FC00C1">
        <w:rPr>
          <w:rFonts w:ascii="Times New Roman" w:hAnsi="Times New Roman" w:cs="Times New Roman"/>
          <w:bCs/>
          <w:sz w:val="24"/>
          <w:szCs w:val="24"/>
        </w:rPr>
        <w:t xml:space="preserve">05.07. 2022 г. </w:t>
      </w:r>
      <w:r w:rsidR="0048643B" w:rsidRPr="00FC00C1">
        <w:rPr>
          <w:rFonts w:ascii="Times New Roman" w:hAnsi="Times New Roman" w:cs="Times New Roman"/>
          <w:bCs/>
          <w:sz w:val="24"/>
          <w:szCs w:val="24"/>
        </w:rPr>
        <w:t>№ 91.</w:t>
      </w:r>
    </w:p>
    <w:p w:rsidR="00072ED6" w:rsidRPr="00FC00C1" w:rsidRDefault="00072ED6" w:rsidP="0048643B">
      <w:pPr>
        <w:widowControl w:val="0"/>
        <w:autoSpaceDE w:val="0"/>
        <w:autoSpaceDN w:val="0"/>
        <w:adjustRightInd w:val="0"/>
        <w:contextualSpacing/>
        <w:jc w:val="both"/>
        <w:outlineLvl w:val="0"/>
        <w:rPr>
          <w:rFonts w:ascii="Times New Roman" w:hAnsi="Times New Roman" w:cs="Times New Roman"/>
          <w:sz w:val="24"/>
          <w:szCs w:val="24"/>
        </w:rPr>
      </w:pPr>
      <w:r w:rsidRPr="00FC00C1">
        <w:rPr>
          <w:rFonts w:ascii="Times New Roman" w:hAnsi="Times New Roman" w:cs="Times New Roman"/>
          <w:bCs/>
          <w:sz w:val="24"/>
          <w:szCs w:val="24"/>
        </w:rPr>
        <w:t xml:space="preserve">      3. </w:t>
      </w:r>
      <w:r w:rsidRPr="00FC00C1">
        <w:rPr>
          <w:rFonts w:ascii="Times New Roman" w:hAnsi="Times New Roman" w:cs="Times New Roman"/>
          <w:sz w:val="24"/>
          <w:szCs w:val="24"/>
        </w:rPr>
        <w:t xml:space="preserve">Опубликовать настоящее постановление </w:t>
      </w:r>
      <w:r w:rsidRPr="00FC00C1">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072ED6" w:rsidRPr="00FC00C1" w:rsidRDefault="00072ED6" w:rsidP="00072ED6">
      <w:pPr>
        <w:jc w:val="both"/>
        <w:rPr>
          <w:rFonts w:ascii="Times New Roman" w:hAnsi="Times New Roman" w:cs="Times New Roman"/>
          <w:bCs/>
          <w:sz w:val="24"/>
          <w:szCs w:val="24"/>
        </w:rPr>
      </w:pPr>
      <w:r w:rsidRPr="00FC00C1">
        <w:rPr>
          <w:rFonts w:ascii="Times New Roman" w:hAnsi="Times New Roman" w:cs="Times New Roman"/>
          <w:bCs/>
          <w:sz w:val="24"/>
          <w:szCs w:val="24"/>
        </w:rPr>
        <w:t xml:space="preserve">      4. Постановление вступает в силу после его официального опубликования (обнародования).</w:t>
      </w:r>
    </w:p>
    <w:p w:rsidR="00072ED6" w:rsidRPr="00FC00C1" w:rsidRDefault="00072ED6" w:rsidP="00072ED6">
      <w:pPr>
        <w:jc w:val="both"/>
        <w:rPr>
          <w:rFonts w:ascii="Times New Roman" w:hAnsi="Times New Roman" w:cs="Times New Roman"/>
          <w:sz w:val="24"/>
          <w:szCs w:val="24"/>
        </w:rPr>
      </w:pPr>
      <w:r w:rsidRPr="00FC00C1">
        <w:rPr>
          <w:rFonts w:ascii="Times New Roman" w:hAnsi="Times New Roman" w:cs="Times New Roman"/>
          <w:bCs/>
          <w:sz w:val="24"/>
          <w:szCs w:val="24"/>
        </w:rPr>
        <w:t xml:space="preserve">     5. Контроль за исполнением настоящего постановления оставляю за собой.</w:t>
      </w:r>
    </w:p>
    <w:p w:rsidR="00072ED6" w:rsidRPr="00FC00C1" w:rsidRDefault="00072ED6" w:rsidP="00072ED6">
      <w:pPr>
        <w:rPr>
          <w:rFonts w:ascii="Times New Roman" w:hAnsi="Times New Roman" w:cs="Times New Roman"/>
          <w:sz w:val="24"/>
          <w:szCs w:val="24"/>
        </w:rPr>
      </w:pPr>
    </w:p>
    <w:p w:rsidR="00072ED6" w:rsidRPr="00FC00C1" w:rsidRDefault="00072ED6" w:rsidP="00072ED6">
      <w:pPr>
        <w:rPr>
          <w:rFonts w:ascii="Times New Roman" w:hAnsi="Times New Roman" w:cs="Times New Roman"/>
          <w:sz w:val="24"/>
          <w:szCs w:val="24"/>
        </w:rPr>
      </w:pPr>
    </w:p>
    <w:p w:rsidR="00072ED6" w:rsidRPr="00FC00C1" w:rsidRDefault="00072ED6" w:rsidP="00072ED6">
      <w:pPr>
        <w:rPr>
          <w:rFonts w:ascii="Times New Roman" w:hAnsi="Times New Roman" w:cs="Times New Roman"/>
          <w:sz w:val="24"/>
          <w:szCs w:val="24"/>
        </w:rPr>
      </w:pPr>
      <w:r w:rsidRPr="00FC00C1">
        <w:rPr>
          <w:rFonts w:ascii="Times New Roman" w:hAnsi="Times New Roman" w:cs="Times New Roman"/>
          <w:sz w:val="24"/>
          <w:szCs w:val="24"/>
        </w:rPr>
        <w:t xml:space="preserve">Глава администрации       </w:t>
      </w:r>
      <w:r w:rsidR="00FC00C1" w:rsidRPr="00FC00C1">
        <w:rPr>
          <w:rFonts w:ascii="Times New Roman" w:hAnsi="Times New Roman" w:cs="Times New Roman"/>
          <w:sz w:val="24"/>
          <w:szCs w:val="24"/>
        </w:rPr>
        <w:t xml:space="preserve">                                                  </w:t>
      </w:r>
      <w:r w:rsidRPr="00FC00C1">
        <w:rPr>
          <w:rFonts w:ascii="Times New Roman" w:hAnsi="Times New Roman" w:cs="Times New Roman"/>
          <w:sz w:val="24"/>
          <w:szCs w:val="24"/>
        </w:rPr>
        <w:t xml:space="preserve">  Н.Б.Васильева</w:t>
      </w:r>
    </w:p>
    <w:p w:rsidR="00072ED6" w:rsidRPr="00FC00C1" w:rsidRDefault="00072ED6" w:rsidP="00072ED6">
      <w:pPr>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072ED6" w:rsidRPr="00FC00C1" w:rsidRDefault="00072ED6" w:rsidP="00072ED6">
      <w:pPr>
        <w:jc w:val="right"/>
        <w:rPr>
          <w:rFonts w:ascii="Times New Roman" w:hAnsi="Times New Roman" w:cs="Times New Roman"/>
          <w:sz w:val="24"/>
          <w:szCs w:val="24"/>
        </w:rPr>
      </w:pPr>
    </w:p>
    <w:p w:rsidR="00FC00C1" w:rsidRDefault="00FC00C1" w:rsidP="00FC00C1">
      <w:pPr>
        <w:jc w:val="right"/>
        <w:rPr>
          <w:rFonts w:ascii="Times New Roman" w:hAnsi="Times New Roman" w:cs="Times New Roman"/>
          <w:sz w:val="24"/>
          <w:szCs w:val="24"/>
        </w:rPr>
      </w:pPr>
    </w:p>
    <w:p w:rsidR="00FC00C1" w:rsidRDefault="00FC00C1" w:rsidP="00FC00C1">
      <w:pPr>
        <w:jc w:val="right"/>
        <w:rPr>
          <w:rFonts w:ascii="Times New Roman" w:hAnsi="Times New Roman" w:cs="Times New Roman"/>
          <w:sz w:val="24"/>
          <w:szCs w:val="24"/>
        </w:rPr>
      </w:pPr>
    </w:p>
    <w:p w:rsidR="00FC00C1" w:rsidRDefault="00FC00C1" w:rsidP="00FC00C1">
      <w:pPr>
        <w:jc w:val="right"/>
        <w:rPr>
          <w:rFonts w:ascii="Times New Roman" w:hAnsi="Times New Roman" w:cs="Times New Roman"/>
          <w:sz w:val="24"/>
          <w:szCs w:val="24"/>
        </w:rPr>
      </w:pPr>
    </w:p>
    <w:p w:rsidR="00FC00C1" w:rsidRDefault="00FC00C1" w:rsidP="00FC00C1">
      <w:pPr>
        <w:jc w:val="right"/>
        <w:rPr>
          <w:rFonts w:ascii="Times New Roman" w:hAnsi="Times New Roman" w:cs="Times New Roman"/>
          <w:sz w:val="24"/>
          <w:szCs w:val="24"/>
        </w:rPr>
      </w:pPr>
    </w:p>
    <w:p w:rsidR="00FC00C1" w:rsidRDefault="00FC00C1" w:rsidP="00FC00C1">
      <w:pPr>
        <w:jc w:val="right"/>
        <w:rPr>
          <w:rFonts w:ascii="Times New Roman" w:hAnsi="Times New Roman" w:cs="Times New Roman"/>
          <w:sz w:val="24"/>
          <w:szCs w:val="24"/>
        </w:rPr>
      </w:pPr>
    </w:p>
    <w:p w:rsidR="00FC00C1" w:rsidRDefault="00FC00C1" w:rsidP="00FC00C1">
      <w:pPr>
        <w:jc w:val="right"/>
        <w:rPr>
          <w:rFonts w:ascii="Times New Roman" w:hAnsi="Times New Roman" w:cs="Times New Roman"/>
          <w:sz w:val="24"/>
          <w:szCs w:val="24"/>
        </w:rPr>
      </w:pPr>
    </w:p>
    <w:p w:rsidR="00E55FE4" w:rsidRDefault="00E55FE4" w:rsidP="00FC00C1">
      <w:pPr>
        <w:jc w:val="right"/>
        <w:rPr>
          <w:rFonts w:ascii="Times New Roman" w:hAnsi="Times New Roman" w:cs="Times New Roman"/>
          <w:sz w:val="24"/>
          <w:szCs w:val="24"/>
        </w:rPr>
      </w:pPr>
    </w:p>
    <w:p w:rsidR="00E55FE4" w:rsidRDefault="00E55FE4" w:rsidP="00FC00C1">
      <w:pPr>
        <w:jc w:val="right"/>
        <w:rPr>
          <w:rFonts w:ascii="Times New Roman" w:hAnsi="Times New Roman" w:cs="Times New Roman"/>
          <w:sz w:val="24"/>
          <w:szCs w:val="24"/>
        </w:rPr>
      </w:pPr>
    </w:p>
    <w:p w:rsidR="00072ED6" w:rsidRPr="00FC00C1" w:rsidRDefault="00072ED6" w:rsidP="00FC00C1">
      <w:pPr>
        <w:jc w:val="right"/>
        <w:rPr>
          <w:rFonts w:ascii="Times New Roman" w:hAnsi="Times New Roman" w:cs="Times New Roman"/>
          <w:sz w:val="24"/>
          <w:szCs w:val="24"/>
        </w:rPr>
      </w:pPr>
      <w:r w:rsidRPr="00FC00C1">
        <w:rPr>
          <w:rFonts w:ascii="Times New Roman" w:hAnsi="Times New Roman" w:cs="Times New Roman"/>
          <w:sz w:val="24"/>
          <w:szCs w:val="24"/>
        </w:rPr>
        <w:lastRenderedPageBreak/>
        <w:t xml:space="preserve">Приложение № 1         </w:t>
      </w:r>
    </w:p>
    <w:p w:rsidR="00072ED6" w:rsidRPr="00FC00C1" w:rsidRDefault="00072ED6" w:rsidP="00072ED6">
      <w:pPr>
        <w:jc w:val="right"/>
        <w:rPr>
          <w:rFonts w:ascii="Times New Roman" w:hAnsi="Times New Roman" w:cs="Times New Roman"/>
          <w:sz w:val="24"/>
          <w:szCs w:val="24"/>
        </w:rPr>
      </w:pPr>
      <w:r w:rsidRPr="00FC00C1">
        <w:rPr>
          <w:rFonts w:ascii="Times New Roman" w:hAnsi="Times New Roman" w:cs="Times New Roman"/>
          <w:sz w:val="24"/>
          <w:szCs w:val="24"/>
        </w:rPr>
        <w:t xml:space="preserve">                                                                                              к постановлению администрации </w:t>
      </w:r>
    </w:p>
    <w:p w:rsidR="00010C96" w:rsidRPr="00FC00C1" w:rsidRDefault="00072ED6" w:rsidP="00072ED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C00C1">
        <w:rPr>
          <w:rFonts w:ascii="Times New Roman" w:hAnsi="Times New Roman" w:cs="Times New Roman"/>
          <w:sz w:val="24"/>
          <w:szCs w:val="24"/>
        </w:rPr>
        <w:t xml:space="preserve">                                             МО Иссадское сельское поселение  от  2022 г. № </w:t>
      </w:r>
    </w:p>
    <w:p w:rsidR="000B1642" w:rsidRPr="00FC00C1" w:rsidRDefault="000B1642" w:rsidP="00E17D1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1642" w:rsidRPr="00FC00C1" w:rsidRDefault="000B1642" w:rsidP="00E17D1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76CC0" w:rsidRPr="00FC00C1" w:rsidRDefault="00B76CC0" w:rsidP="00744D1A">
      <w:pPr>
        <w:spacing w:after="0" w:line="240" w:lineRule="auto"/>
        <w:jc w:val="right"/>
        <w:rPr>
          <w:rFonts w:ascii="Times New Roman" w:eastAsia="Times New Roman" w:hAnsi="Times New Roman" w:cs="Times New Roman"/>
          <w:b/>
          <w:sz w:val="24"/>
          <w:szCs w:val="24"/>
          <w:lang w:eastAsia="ru-RU"/>
        </w:rPr>
      </w:pPr>
    </w:p>
    <w:p w:rsidR="001D150C" w:rsidRPr="00FC00C1" w:rsidRDefault="000B1642"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00C1">
        <w:rPr>
          <w:rFonts w:ascii="Times New Roman" w:eastAsia="Times New Roman" w:hAnsi="Times New Roman" w:cs="Times New Roman"/>
          <w:b/>
          <w:sz w:val="24"/>
          <w:szCs w:val="24"/>
          <w:lang w:eastAsia="ru-RU"/>
        </w:rPr>
        <w:t>АДМИНИСТРАТИВНЫЙ  РЕГЛАМЕНТ</w:t>
      </w:r>
    </w:p>
    <w:p w:rsidR="00286D66" w:rsidRPr="00FC00C1" w:rsidRDefault="001D150C"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00C1">
        <w:rPr>
          <w:rFonts w:ascii="Times New Roman" w:eastAsia="Times New Roman" w:hAnsi="Times New Roman" w:cs="Times New Roman"/>
          <w:b/>
          <w:sz w:val="24"/>
          <w:szCs w:val="24"/>
          <w:lang w:eastAsia="ru-RU"/>
        </w:rPr>
        <w:t xml:space="preserve"> по предоставлению муниципальной услуги «Выдача выписки из похозяйственной книги</w:t>
      </w:r>
      <w:r w:rsidR="005135C2" w:rsidRPr="00FC00C1">
        <w:rPr>
          <w:rFonts w:ascii="Times New Roman" w:eastAsia="Times New Roman" w:hAnsi="Times New Roman" w:cs="Times New Roman"/>
          <w:b/>
          <w:sz w:val="24"/>
          <w:szCs w:val="24"/>
          <w:lang w:eastAsia="ru-RU"/>
        </w:rPr>
        <w:t xml:space="preserve">» </w:t>
      </w:r>
    </w:p>
    <w:p w:rsidR="001D150C" w:rsidRPr="00FC00C1" w:rsidRDefault="00286D66" w:rsidP="001D150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00C1">
        <w:rPr>
          <w:rFonts w:ascii="Times New Roman" w:eastAsia="Times New Roman" w:hAnsi="Times New Roman" w:cs="Times New Roman"/>
          <w:b/>
          <w:sz w:val="24"/>
          <w:szCs w:val="24"/>
          <w:lang w:eastAsia="ru-RU"/>
        </w:rPr>
        <w:t>(далее – административный регламент)</w:t>
      </w:r>
    </w:p>
    <w:p w:rsidR="001D150C" w:rsidRPr="00FC00C1" w:rsidRDefault="001D150C" w:rsidP="001D1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D150C" w:rsidRPr="00FC00C1" w:rsidRDefault="001D150C" w:rsidP="00286D66">
      <w:pPr>
        <w:pStyle w:val="a3"/>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C00C1">
        <w:rPr>
          <w:rFonts w:ascii="Times New Roman" w:eastAsia="Times New Roman" w:hAnsi="Times New Roman" w:cs="Times New Roman"/>
          <w:b/>
          <w:bCs/>
          <w:sz w:val="24"/>
          <w:szCs w:val="24"/>
          <w:lang w:eastAsia="ru-RU"/>
        </w:rPr>
        <w:t>Общие положения</w:t>
      </w:r>
    </w:p>
    <w:p w:rsidR="00286D66" w:rsidRPr="00FC00C1" w:rsidRDefault="00286D66" w:rsidP="00286D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FC00C1">
        <w:rPr>
          <w:rFonts w:ascii="Times New Roman" w:hAnsi="Times New Roman" w:cs="Times New Roman"/>
          <w:sz w:val="24"/>
          <w:szCs w:val="24"/>
        </w:rPr>
        <w:t xml:space="preserve">1.1. </w:t>
      </w:r>
      <w:r w:rsidRPr="00FC00C1">
        <w:rPr>
          <w:rFonts w:ascii="Times New Roman" w:hAnsi="Times New Roman" w:cs="Times New Roman"/>
          <w:bCs/>
          <w:sz w:val="24"/>
          <w:szCs w:val="24"/>
        </w:rPr>
        <w:t>Регламент устанавливает порядок и стандарт предоставления муниципальной услуги.</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1.2. Заявителями, имеющими право на получение муниципальной услуги, являются </w:t>
      </w:r>
      <w:r w:rsidR="0099257E" w:rsidRPr="00FC00C1">
        <w:rPr>
          <w:rFonts w:ascii="Times New Roman" w:hAnsi="Times New Roman" w:cs="Times New Roman"/>
          <w:sz w:val="24"/>
          <w:szCs w:val="24"/>
        </w:rPr>
        <w:t>физические лица</w:t>
      </w:r>
      <w:r w:rsidR="00726E49" w:rsidRPr="00FC00C1">
        <w:rPr>
          <w:rFonts w:ascii="Times New Roman" w:hAnsi="Times New Roman" w:cs="Times New Roman"/>
          <w:sz w:val="24"/>
          <w:szCs w:val="24"/>
        </w:rPr>
        <w:t>, являющиеся членами личного подсобного хозяйства</w:t>
      </w:r>
      <w:r w:rsidR="0099257E" w:rsidRPr="00FC00C1">
        <w:rPr>
          <w:rFonts w:ascii="Times New Roman" w:hAnsi="Times New Roman" w:cs="Times New Roman"/>
          <w:sz w:val="24"/>
          <w:szCs w:val="24"/>
        </w:rPr>
        <w:t>.</w:t>
      </w:r>
    </w:p>
    <w:p w:rsidR="0099257E" w:rsidRPr="00FC00C1" w:rsidRDefault="00286D66" w:rsidP="0099257E">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FC00C1">
        <w:rPr>
          <w:rFonts w:ascii="Times New Roman" w:hAnsi="Times New Roman" w:cs="Times New Roman"/>
          <w:sz w:val="24"/>
          <w:szCs w:val="24"/>
        </w:rPr>
        <w:t>П</w:t>
      </w:r>
      <w:r w:rsidR="0099257E" w:rsidRPr="00FC00C1">
        <w:rPr>
          <w:rFonts w:ascii="Times New Roman" w:hAnsi="Times New Roman" w:cs="Times New Roman"/>
          <w:sz w:val="24"/>
          <w:szCs w:val="24"/>
        </w:rPr>
        <w:t xml:space="preserve">редставлять интересы заявителя </w:t>
      </w:r>
      <w:r w:rsidR="0099257E" w:rsidRPr="00FC00C1">
        <w:rPr>
          <w:rFonts w:ascii="Times New Roman" w:eastAsia="Calibri" w:hAnsi="Times New Roman" w:cs="Times New Roman"/>
          <w:sz w:val="24"/>
          <w:szCs w:val="24"/>
          <w:lang w:eastAsia="ru-RU"/>
        </w:rPr>
        <w:t>от имени физических лиц могут представители, действующие в силу полномочий, основанных на доверенности или договоре.</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FC00C1">
        <w:rPr>
          <w:rFonts w:ascii="Times New Roman" w:hAnsi="Times New Roman" w:cs="Times New Roman"/>
          <w:bCs/>
          <w:sz w:val="24"/>
          <w:szCs w:val="24"/>
        </w:rPr>
        <w:t>1.3. Информация о местах нахождения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размещаются:</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FC00C1">
        <w:rPr>
          <w:rFonts w:ascii="Times New Roman" w:hAnsi="Times New Roman" w:cs="Times New Roman"/>
          <w:bCs/>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FC00C1">
        <w:rPr>
          <w:rFonts w:ascii="Times New Roman" w:hAnsi="Times New Roman" w:cs="Times New Roman"/>
          <w:bCs/>
          <w:sz w:val="24"/>
          <w:szCs w:val="24"/>
        </w:rPr>
        <w:t xml:space="preserve">на сайте </w:t>
      </w:r>
      <w:r w:rsidR="004517B7" w:rsidRPr="00FC00C1">
        <w:rPr>
          <w:rFonts w:ascii="Times New Roman" w:hAnsi="Times New Roman" w:cs="Times New Roman"/>
          <w:bCs/>
          <w:sz w:val="24"/>
          <w:szCs w:val="24"/>
        </w:rPr>
        <w:t>Администрации МО Иссадское сельское поселение</w:t>
      </w:r>
      <w:r w:rsidR="004517B7" w:rsidRPr="00FC00C1">
        <w:rPr>
          <w:rFonts w:ascii="Times New Roman" w:hAnsi="Times New Roman" w:cs="Times New Roman"/>
          <w:sz w:val="24"/>
          <w:szCs w:val="24"/>
        </w:rPr>
        <w:t xml:space="preserve">: </w:t>
      </w:r>
      <w:r w:rsidR="004517B7" w:rsidRPr="00FC00C1">
        <w:rPr>
          <w:rFonts w:ascii="Times New Roman" w:hAnsi="Times New Roman" w:cs="Times New Roman"/>
          <w:sz w:val="24"/>
          <w:szCs w:val="24"/>
          <w:lang w:val="en-US"/>
        </w:rPr>
        <w:t>https</w:t>
      </w:r>
      <w:r w:rsidR="004517B7" w:rsidRPr="00FC00C1">
        <w:rPr>
          <w:rFonts w:ascii="Times New Roman" w:hAnsi="Times New Roman" w:cs="Times New Roman"/>
          <w:sz w:val="24"/>
          <w:szCs w:val="24"/>
        </w:rPr>
        <w:t>://иссад.рф</w:t>
      </w:r>
      <w:r w:rsidRPr="00FC00C1">
        <w:rPr>
          <w:rFonts w:ascii="Times New Roman" w:hAnsi="Times New Roman" w:cs="Times New Roman"/>
          <w:bCs/>
          <w:sz w:val="24"/>
          <w:szCs w:val="24"/>
        </w:rPr>
        <w:t>;</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FC00C1">
        <w:rPr>
          <w:rFonts w:ascii="Times New Roman" w:hAnsi="Times New Roman" w:cs="Times New Roman"/>
          <w:bCs/>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FC00C1">
        <w:rPr>
          <w:rFonts w:ascii="Times New Roman" w:hAnsi="Times New Roman" w:cs="Times New Roman"/>
          <w:bCs/>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r w:rsidRPr="00FC00C1">
        <w:rPr>
          <w:rFonts w:ascii="Times New Roman" w:hAnsi="Times New Roman" w:cs="Times New Roman"/>
          <w:bCs/>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286D66" w:rsidRPr="00FC00C1" w:rsidRDefault="00286D66" w:rsidP="00286D66">
      <w:pPr>
        <w:autoSpaceDE w:val="0"/>
        <w:autoSpaceDN w:val="0"/>
        <w:adjustRightInd w:val="0"/>
        <w:spacing w:after="0" w:line="240" w:lineRule="auto"/>
        <w:ind w:firstLine="709"/>
        <w:jc w:val="both"/>
        <w:rPr>
          <w:rFonts w:ascii="Times New Roman" w:hAnsi="Times New Roman" w:cs="Times New Roman"/>
          <w:bCs/>
          <w:sz w:val="24"/>
          <w:szCs w:val="24"/>
        </w:rPr>
      </w:pPr>
    </w:p>
    <w:p w:rsidR="00286D66" w:rsidRPr="00FC00C1" w:rsidRDefault="00286D66" w:rsidP="00286D66">
      <w:pPr>
        <w:autoSpaceDE w:val="0"/>
        <w:autoSpaceDN w:val="0"/>
        <w:adjustRightInd w:val="0"/>
        <w:spacing w:after="0" w:line="240" w:lineRule="auto"/>
        <w:ind w:firstLine="709"/>
        <w:jc w:val="center"/>
        <w:rPr>
          <w:rFonts w:ascii="Times New Roman" w:hAnsi="Times New Roman" w:cs="Times New Roman"/>
          <w:b/>
          <w:sz w:val="24"/>
          <w:szCs w:val="24"/>
        </w:rPr>
      </w:pPr>
      <w:r w:rsidRPr="00FC00C1">
        <w:rPr>
          <w:rFonts w:ascii="Times New Roman" w:hAnsi="Times New Roman" w:cs="Times New Roman"/>
          <w:b/>
          <w:sz w:val="24"/>
          <w:szCs w:val="24"/>
        </w:rPr>
        <w:t>2. Стандарт предоставления государственной услуги</w:t>
      </w:r>
    </w:p>
    <w:p w:rsidR="001D150C" w:rsidRPr="00FC00C1" w:rsidRDefault="001D150C" w:rsidP="001D1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F5D8B" w:rsidRPr="00FC00C1" w:rsidRDefault="0043291B" w:rsidP="00E17D12">
      <w:pPr>
        <w:spacing w:after="0" w:line="240" w:lineRule="auto"/>
        <w:ind w:firstLine="709"/>
        <w:jc w:val="both"/>
        <w:rPr>
          <w:rFonts w:ascii="Times New Roman" w:eastAsia="Calibri" w:hAnsi="Times New Roman" w:cs="Times New Roman"/>
          <w:sz w:val="24"/>
          <w:szCs w:val="24"/>
          <w:lang w:eastAsia="ru-RU"/>
        </w:rPr>
      </w:pPr>
      <w:r w:rsidRPr="00FC00C1">
        <w:rPr>
          <w:rFonts w:ascii="Times New Roman" w:eastAsia="Calibri" w:hAnsi="Times New Roman" w:cs="Times New Roman"/>
          <w:bCs/>
          <w:sz w:val="24"/>
          <w:szCs w:val="24"/>
          <w:lang w:eastAsia="ru-RU"/>
        </w:rPr>
        <w:t>2.1. Полное н</w:t>
      </w:r>
      <w:r w:rsidR="00BF5D8B" w:rsidRPr="00FC00C1">
        <w:rPr>
          <w:rFonts w:ascii="Times New Roman" w:eastAsia="Calibri" w:hAnsi="Times New Roman" w:cs="Times New Roman"/>
          <w:bCs/>
          <w:sz w:val="24"/>
          <w:szCs w:val="24"/>
          <w:lang w:eastAsia="ru-RU"/>
        </w:rPr>
        <w:t>а</w:t>
      </w:r>
      <w:r w:rsidR="00E17D12" w:rsidRPr="00FC00C1">
        <w:rPr>
          <w:rFonts w:ascii="Times New Roman" w:eastAsia="Calibri" w:hAnsi="Times New Roman" w:cs="Times New Roman"/>
          <w:bCs/>
          <w:sz w:val="24"/>
          <w:szCs w:val="24"/>
          <w:lang w:eastAsia="ru-RU"/>
        </w:rPr>
        <w:t xml:space="preserve">именование муниципальной услуги: </w:t>
      </w:r>
      <w:r w:rsidR="00BF5D8B" w:rsidRPr="00FC00C1">
        <w:rPr>
          <w:rFonts w:ascii="Times New Roman" w:eastAsia="Calibri" w:hAnsi="Times New Roman" w:cs="Times New Roman"/>
          <w:sz w:val="24"/>
          <w:szCs w:val="24"/>
          <w:lang w:eastAsia="ru-RU"/>
        </w:rPr>
        <w:t>«</w:t>
      </w:r>
      <w:r w:rsidR="00BF5D8B" w:rsidRPr="00FC00C1">
        <w:rPr>
          <w:rFonts w:ascii="Times New Roman" w:eastAsia="Times New Roman" w:hAnsi="Times New Roman" w:cs="Times New Roman"/>
          <w:sz w:val="24"/>
          <w:szCs w:val="24"/>
          <w:lang w:eastAsia="ru-RU"/>
        </w:rPr>
        <w:t>Выдача выписки из похозяйственной книги</w:t>
      </w:r>
      <w:r w:rsidRPr="00FC00C1">
        <w:rPr>
          <w:rFonts w:ascii="Times New Roman" w:eastAsia="Times New Roman" w:hAnsi="Times New Roman" w:cs="Times New Roman"/>
          <w:sz w:val="24"/>
          <w:szCs w:val="24"/>
          <w:lang w:eastAsia="ru-RU"/>
        </w:rPr>
        <w:t>»</w:t>
      </w:r>
      <w:r w:rsidR="00E17D12" w:rsidRPr="00FC00C1">
        <w:rPr>
          <w:rFonts w:ascii="Times New Roman" w:eastAsia="Calibri" w:hAnsi="Times New Roman" w:cs="Times New Roman"/>
          <w:sz w:val="24"/>
          <w:szCs w:val="24"/>
          <w:lang w:eastAsia="ru-RU"/>
        </w:rPr>
        <w:t>.</w:t>
      </w:r>
    </w:p>
    <w:p w:rsidR="0043291B" w:rsidRPr="00FC00C1" w:rsidRDefault="0043291B" w:rsidP="0043291B">
      <w:pPr>
        <w:spacing w:after="0" w:line="240" w:lineRule="auto"/>
        <w:ind w:firstLine="709"/>
        <w:jc w:val="both"/>
        <w:rPr>
          <w:rFonts w:ascii="Times New Roman" w:eastAsia="Calibri" w:hAnsi="Times New Roman" w:cs="Times New Roman"/>
          <w:sz w:val="24"/>
          <w:szCs w:val="24"/>
          <w:lang w:eastAsia="ru-RU"/>
        </w:rPr>
      </w:pPr>
      <w:r w:rsidRPr="00FC00C1">
        <w:rPr>
          <w:rFonts w:ascii="Times New Roman" w:hAnsi="Times New Roman" w:cs="Times New Roman"/>
          <w:sz w:val="24"/>
          <w:szCs w:val="24"/>
        </w:rPr>
        <w:t xml:space="preserve">Сокращенное наименование муниципальной услуги: </w:t>
      </w:r>
      <w:r w:rsidRPr="00FC00C1">
        <w:rPr>
          <w:rFonts w:ascii="Times New Roman" w:eastAsia="Calibri" w:hAnsi="Times New Roman" w:cs="Times New Roman"/>
          <w:sz w:val="24"/>
          <w:szCs w:val="24"/>
          <w:lang w:eastAsia="ru-RU"/>
        </w:rPr>
        <w:t>«</w:t>
      </w:r>
      <w:r w:rsidRPr="00FC00C1">
        <w:rPr>
          <w:rFonts w:ascii="Times New Roman" w:eastAsia="Times New Roman" w:hAnsi="Times New Roman" w:cs="Times New Roman"/>
          <w:sz w:val="24"/>
          <w:szCs w:val="24"/>
          <w:lang w:eastAsia="ru-RU"/>
        </w:rPr>
        <w:t>Выдача выписки из похозяйственной книги»</w:t>
      </w:r>
      <w:r w:rsidRPr="00FC00C1">
        <w:rPr>
          <w:rFonts w:ascii="Times New Roman" w:eastAsia="Calibri" w:hAnsi="Times New Roman" w:cs="Times New Roman"/>
          <w:sz w:val="24"/>
          <w:szCs w:val="24"/>
          <w:lang w:eastAsia="ru-RU"/>
        </w:rPr>
        <w:t>.</w:t>
      </w:r>
    </w:p>
    <w:p w:rsidR="00BF5D8B" w:rsidRPr="00FC00C1" w:rsidRDefault="0043291B" w:rsidP="0043291B">
      <w:pPr>
        <w:spacing w:after="0" w:line="240" w:lineRule="auto"/>
        <w:ind w:firstLine="709"/>
        <w:jc w:val="both"/>
        <w:rPr>
          <w:rFonts w:ascii="Times New Roman" w:eastAsia="Calibri" w:hAnsi="Times New Roman" w:cs="Times New Roman"/>
          <w:sz w:val="24"/>
          <w:szCs w:val="24"/>
          <w:lang w:eastAsia="ru-RU"/>
        </w:rPr>
      </w:pPr>
      <w:r w:rsidRPr="00FC00C1">
        <w:rPr>
          <w:rFonts w:ascii="Times New Roman" w:eastAsia="Calibri" w:hAnsi="Times New Roman" w:cs="Times New Roman"/>
          <w:bCs/>
          <w:sz w:val="24"/>
          <w:szCs w:val="24"/>
          <w:lang w:eastAsia="ru-RU"/>
        </w:rPr>
        <w:t>2</w:t>
      </w:r>
      <w:r w:rsidR="00E17D12" w:rsidRPr="00FC00C1">
        <w:rPr>
          <w:rFonts w:ascii="Times New Roman" w:eastAsia="Calibri" w:hAnsi="Times New Roman" w:cs="Times New Roman"/>
          <w:bCs/>
          <w:sz w:val="24"/>
          <w:szCs w:val="24"/>
          <w:lang w:eastAsia="ru-RU"/>
        </w:rPr>
        <w:t xml:space="preserve">.2. </w:t>
      </w:r>
      <w:r w:rsidRPr="00FC00C1">
        <w:rPr>
          <w:rFonts w:ascii="Times New Roman" w:eastAsia="Calibri" w:hAnsi="Times New Roman" w:cs="Times New Roman"/>
          <w:bCs/>
          <w:sz w:val="24"/>
          <w:szCs w:val="24"/>
          <w:lang w:eastAsia="ru-RU"/>
        </w:rPr>
        <w:t>Муниципальную услугу предоставляет</w:t>
      </w:r>
      <w:r w:rsidR="00E55FE4">
        <w:rPr>
          <w:rFonts w:ascii="Times New Roman" w:eastAsia="Calibri" w:hAnsi="Times New Roman" w:cs="Times New Roman"/>
          <w:bCs/>
          <w:sz w:val="24"/>
          <w:szCs w:val="24"/>
          <w:lang w:eastAsia="ru-RU"/>
        </w:rPr>
        <w:t xml:space="preserve"> </w:t>
      </w:r>
      <w:r w:rsidR="006F5F63" w:rsidRPr="00FC00C1">
        <w:rPr>
          <w:rFonts w:ascii="Times New Roman" w:eastAsia="Calibri" w:hAnsi="Times New Roman" w:cs="Times New Roman"/>
          <w:sz w:val="24"/>
          <w:szCs w:val="24"/>
          <w:lang w:eastAsia="ru-RU"/>
        </w:rPr>
        <w:t>администраци</w:t>
      </w:r>
      <w:r w:rsidRPr="00FC00C1">
        <w:rPr>
          <w:rFonts w:ascii="Times New Roman" w:eastAsia="Calibri" w:hAnsi="Times New Roman" w:cs="Times New Roman"/>
          <w:sz w:val="24"/>
          <w:szCs w:val="24"/>
          <w:lang w:eastAsia="ru-RU"/>
        </w:rPr>
        <w:t>я</w:t>
      </w:r>
      <w:r w:rsidR="00BF5D8B" w:rsidRPr="00FC00C1">
        <w:rPr>
          <w:rFonts w:ascii="Times New Roman" w:eastAsia="Calibri" w:hAnsi="Times New Roman" w:cs="Times New Roman"/>
          <w:sz w:val="24"/>
          <w:szCs w:val="24"/>
          <w:lang w:eastAsia="ru-RU"/>
        </w:rPr>
        <w:t xml:space="preserve"> муниципального образования</w:t>
      </w:r>
      <w:r w:rsidR="00E55FE4">
        <w:rPr>
          <w:rFonts w:ascii="Times New Roman" w:eastAsia="Calibri" w:hAnsi="Times New Roman" w:cs="Times New Roman"/>
          <w:sz w:val="24"/>
          <w:szCs w:val="24"/>
          <w:lang w:eastAsia="ru-RU"/>
        </w:rPr>
        <w:t xml:space="preserve"> </w:t>
      </w:r>
      <w:r w:rsidR="000D0BBC" w:rsidRPr="00FC00C1">
        <w:rPr>
          <w:rFonts w:ascii="Times New Roman" w:eastAsia="Calibri" w:hAnsi="Times New Roman" w:cs="Times New Roman"/>
          <w:sz w:val="24"/>
          <w:szCs w:val="24"/>
          <w:lang w:eastAsia="ru-RU"/>
        </w:rPr>
        <w:t>Иссадское сельское поселение Волховского муниципального района</w:t>
      </w:r>
      <w:r w:rsidR="00BF5D8B" w:rsidRPr="00FC00C1">
        <w:rPr>
          <w:rFonts w:ascii="Times New Roman" w:eastAsia="Calibri" w:hAnsi="Times New Roman" w:cs="Times New Roman"/>
          <w:sz w:val="24"/>
          <w:szCs w:val="24"/>
          <w:lang w:eastAsia="ru-RU"/>
        </w:rPr>
        <w:t xml:space="preserve"> Ленинградской области (далее – </w:t>
      </w:r>
      <w:r w:rsidRPr="00FC00C1">
        <w:rPr>
          <w:rFonts w:ascii="Times New Roman" w:eastAsia="Calibri" w:hAnsi="Times New Roman" w:cs="Times New Roman"/>
          <w:sz w:val="24"/>
          <w:szCs w:val="24"/>
          <w:lang w:eastAsia="ru-RU"/>
        </w:rPr>
        <w:t>ОМСУ</w:t>
      </w:r>
      <w:r w:rsidR="00BF5D8B" w:rsidRPr="00FC00C1">
        <w:rPr>
          <w:rFonts w:ascii="Times New Roman" w:eastAsia="Calibri" w:hAnsi="Times New Roman" w:cs="Times New Roman"/>
          <w:sz w:val="24"/>
          <w:szCs w:val="24"/>
          <w:lang w:eastAsia="ru-RU"/>
        </w:rPr>
        <w:t>).</w:t>
      </w:r>
    </w:p>
    <w:p w:rsidR="006E50E4" w:rsidRPr="00FC00C1" w:rsidRDefault="006E50E4" w:rsidP="006E50E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В предоставлении муниципальной услуги участвуют:</w:t>
      </w:r>
    </w:p>
    <w:p w:rsidR="006E50E4" w:rsidRPr="00FC00C1" w:rsidRDefault="006E50E4" w:rsidP="006E50E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eastAsia="Calibri" w:hAnsi="Times New Roman" w:cs="Times New Roman"/>
          <w:sz w:val="24"/>
          <w:szCs w:val="24"/>
        </w:rPr>
        <w:t>ГБУ ЛО «МФЦ»</w:t>
      </w:r>
      <w:r w:rsidR="00966150" w:rsidRPr="00FC00C1">
        <w:rPr>
          <w:rFonts w:ascii="Times New Roman" w:eastAsia="Calibri" w:hAnsi="Times New Roman" w:cs="Times New Roman"/>
          <w:sz w:val="24"/>
          <w:szCs w:val="24"/>
        </w:rPr>
        <w:t>.</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Заявление на получение муниципальной услуги с комплектом документов принимается:</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1) при личной явке:</w:t>
      </w:r>
    </w:p>
    <w:p w:rsidR="0043291B" w:rsidRPr="00FC00C1" w:rsidRDefault="004517B7" w:rsidP="0043291B">
      <w:pPr>
        <w:pStyle w:val="ConsPlusNormal"/>
        <w:tabs>
          <w:tab w:val="left" w:pos="2580"/>
        </w:tabs>
        <w:spacing w:line="240" w:lineRule="atLeast"/>
        <w:ind w:firstLine="709"/>
        <w:jc w:val="both"/>
        <w:rPr>
          <w:b w:val="0"/>
          <w:sz w:val="24"/>
          <w:szCs w:val="24"/>
        </w:rPr>
      </w:pPr>
      <w:r w:rsidRPr="00FC00C1">
        <w:rPr>
          <w:b w:val="0"/>
          <w:sz w:val="24"/>
          <w:szCs w:val="24"/>
        </w:rPr>
        <w:t>В ОМСУ</w:t>
      </w:r>
      <w:r w:rsidR="0043291B" w:rsidRPr="00FC00C1">
        <w:rPr>
          <w:b w:val="0"/>
          <w:sz w:val="24"/>
          <w:szCs w:val="24"/>
        </w:rPr>
        <w:t>;</w:t>
      </w:r>
      <w:r w:rsidR="0043291B" w:rsidRPr="00FC00C1">
        <w:rPr>
          <w:b w:val="0"/>
          <w:sz w:val="24"/>
          <w:szCs w:val="24"/>
        </w:rPr>
        <w:tab/>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в филиалах, отделах, удаленных рабочих местах МФЦ;</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lastRenderedPageBreak/>
        <w:t>2) без личной явки:</w:t>
      </w:r>
    </w:p>
    <w:p w:rsidR="0043291B" w:rsidRPr="00FC00C1"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 xml:space="preserve">Заявитель имеет право записаться на прием для подачи заявления </w:t>
      </w:r>
      <w:r w:rsidRPr="00FC00C1">
        <w:rPr>
          <w:b w:val="0"/>
          <w:sz w:val="24"/>
          <w:szCs w:val="24"/>
        </w:rPr>
        <w:br/>
        <w:t>о предоставлении услуги следующими способами:</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1) в ОМСУ, в МФЦ (при технической реализации);</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2) по телефону – в ОМСУ, в МФЦ;</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Для записи заявитель выбирает любые свободные для приема дату и время в пределах установленного в ОМСУ или МФЦ графика приема заявителей.</w:t>
      </w:r>
    </w:p>
    <w:p w:rsidR="0043291B" w:rsidRPr="00FC00C1"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 w:history="1">
        <w:r w:rsidRPr="00FC00C1">
          <w:rPr>
            <w:rFonts w:ascii="Times New Roman" w:hAnsi="Times New Roman" w:cs="Times New Roman"/>
            <w:sz w:val="24"/>
            <w:szCs w:val="24"/>
          </w:rPr>
          <w:t>частью 18 статьи 14.1</w:t>
        </w:r>
      </w:hyperlink>
      <w:r w:rsidRPr="00FC00C1">
        <w:rPr>
          <w:rFonts w:ascii="Times New Roman" w:hAnsi="Times New Roman" w:cs="Times New Roman"/>
          <w:sz w:val="24"/>
          <w:szCs w:val="24"/>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43291B" w:rsidRPr="00FC00C1"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2.2.2. При предоставлении муниципальной услуги в электронной форме (при технической реализации) идентификация и аутентификация могут осуществляться посредством:</w:t>
      </w:r>
    </w:p>
    <w:p w:rsidR="0043291B" w:rsidRPr="00FC00C1"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3291B" w:rsidRPr="00FC00C1" w:rsidRDefault="0043291B" w:rsidP="0043291B">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2.3. Результатом предоставления муниципальной услуги является:</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 выдача выписки из похозяйственной книги;</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 отказ в выдаче выписки из похозяйственной книги.</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Результат предоставления муниципальной услуги предоставляется заявителю в соответствии со способом, указанным заявителем при подаче заявления и документов:</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1) при личной явке:</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в ОМСУ;</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в филиалах, отделах,</w:t>
      </w:r>
      <w:r w:rsidR="00D77435" w:rsidRPr="00FC00C1">
        <w:rPr>
          <w:b w:val="0"/>
          <w:sz w:val="24"/>
          <w:szCs w:val="24"/>
        </w:rPr>
        <w:t xml:space="preserve"> удаленных рабочих местах МФЦ.</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 xml:space="preserve">2.4. Срок предоставления муниципальной услуги составляет не более </w:t>
      </w:r>
      <w:r w:rsidR="00046784" w:rsidRPr="00FC00C1">
        <w:rPr>
          <w:b w:val="0"/>
          <w:sz w:val="24"/>
          <w:szCs w:val="24"/>
        </w:rPr>
        <w:t>6</w:t>
      </w:r>
      <w:r w:rsidRPr="00FC00C1">
        <w:rPr>
          <w:b w:val="0"/>
          <w:sz w:val="24"/>
          <w:szCs w:val="24"/>
        </w:rPr>
        <w:t>рабочих дней со дня регистрации заявления в ОМСУ со всеми необходимыми документами.</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 xml:space="preserve">2.5. Правовые основания для предоставления муниципальной услуги. </w:t>
      </w:r>
    </w:p>
    <w:p w:rsidR="0043291B" w:rsidRPr="00FC00C1" w:rsidRDefault="0043291B" w:rsidP="0043291B">
      <w:pPr>
        <w:pStyle w:val="ConsPlusNormal"/>
        <w:spacing w:line="240" w:lineRule="atLeast"/>
        <w:ind w:firstLine="709"/>
        <w:jc w:val="both"/>
        <w:rPr>
          <w:b w:val="0"/>
          <w:sz w:val="24"/>
          <w:szCs w:val="24"/>
        </w:rPr>
      </w:pPr>
      <w:r w:rsidRPr="00FC00C1">
        <w:rPr>
          <w:b w:val="0"/>
          <w:sz w:val="24"/>
          <w:szCs w:val="24"/>
        </w:rPr>
        <w:t>Предоставление муниципальной услуги осуществляется в соответствии со следующими нормативными правовыми актами:</w:t>
      </w:r>
    </w:p>
    <w:p w:rsidR="0099257E" w:rsidRPr="00FC00C1" w:rsidRDefault="0099257E" w:rsidP="0099257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Федеральный закон от 7 июля 2003 года № 112-ФЗ «О личном подсобном хозяйстве»; </w:t>
      </w:r>
    </w:p>
    <w:p w:rsidR="0099257E" w:rsidRPr="00FC00C1" w:rsidRDefault="0099257E" w:rsidP="0099257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Приказ Минсельхоза России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w:t>
      </w:r>
    </w:p>
    <w:p w:rsidR="0099257E" w:rsidRPr="00FC00C1" w:rsidRDefault="0099257E" w:rsidP="0099257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Приказ Росреестра от 25.08.2021 № П/0368 «Об установлении формы выписки из похозяйственной книги о наличии у гражданина права на земельный участок».</w:t>
      </w:r>
    </w:p>
    <w:p w:rsidR="000E312E" w:rsidRPr="00FC00C1" w:rsidRDefault="000E312E" w:rsidP="00726E49">
      <w:pPr>
        <w:autoSpaceDE w:val="0"/>
        <w:autoSpaceDN w:val="0"/>
        <w:adjustRightInd w:val="0"/>
        <w:spacing w:after="0" w:line="240" w:lineRule="auto"/>
        <w:ind w:firstLine="709"/>
        <w:jc w:val="both"/>
        <w:rPr>
          <w:rFonts w:ascii="Times New Roman" w:hAnsi="Times New Roman" w:cs="Times New Roman"/>
          <w:sz w:val="24"/>
          <w:szCs w:val="24"/>
        </w:rPr>
      </w:pPr>
    </w:p>
    <w:p w:rsidR="00726E49" w:rsidRPr="00FC00C1" w:rsidRDefault="00726E49" w:rsidP="00726E49">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726E49" w:rsidRPr="00FC00C1" w:rsidRDefault="00726E49" w:rsidP="00726E49">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1) </w:t>
      </w:r>
      <w:hyperlink r:id="rId10" w:history="1">
        <w:r w:rsidRPr="00FC00C1">
          <w:rPr>
            <w:rFonts w:ascii="Times New Roman" w:hAnsi="Times New Roman" w:cs="Times New Roman"/>
            <w:sz w:val="24"/>
            <w:szCs w:val="24"/>
          </w:rPr>
          <w:t>заявление</w:t>
        </w:r>
      </w:hyperlink>
      <w:r w:rsidR="00E55FE4">
        <w:t xml:space="preserve"> </w:t>
      </w:r>
      <w:r w:rsidRPr="00FC00C1">
        <w:rPr>
          <w:rFonts w:ascii="Times New Roman" w:hAnsi="Times New Roman" w:cs="Times New Roman"/>
          <w:sz w:val="24"/>
          <w:szCs w:val="24"/>
        </w:rPr>
        <w:t>о предоставлении услуги в соответ</w:t>
      </w:r>
      <w:r w:rsidR="00790579" w:rsidRPr="00FC00C1">
        <w:rPr>
          <w:rFonts w:ascii="Times New Roman" w:hAnsi="Times New Roman" w:cs="Times New Roman"/>
          <w:sz w:val="24"/>
          <w:szCs w:val="24"/>
        </w:rPr>
        <w:t>ствии с приложением</w:t>
      </w:r>
      <w:r w:rsidRPr="00FC00C1">
        <w:rPr>
          <w:rFonts w:ascii="Times New Roman" w:hAnsi="Times New Roman" w:cs="Times New Roman"/>
          <w:sz w:val="24"/>
          <w:szCs w:val="24"/>
        </w:rPr>
        <w:t>;</w:t>
      </w:r>
    </w:p>
    <w:p w:rsidR="00726E49" w:rsidRPr="00FC00C1" w:rsidRDefault="00726E49" w:rsidP="00726E49">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F01907" w:rsidRPr="00FC00C1" w:rsidRDefault="00F01907" w:rsidP="00F01907">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3) документ, удостоверяющий право (полномочия) представителя физического или юридического лица, если с заявлением обращается представитель заявителя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1" w:history="1">
        <w:r w:rsidRPr="00FC00C1">
          <w:rPr>
            <w:rFonts w:ascii="Times New Roman" w:hAnsi="Times New Roman" w:cs="Times New Roman"/>
            <w:sz w:val="24"/>
            <w:szCs w:val="24"/>
          </w:rPr>
          <w:t>пунктом 2 статьи 185.1</w:t>
        </w:r>
      </w:hyperlink>
      <w:r w:rsidRPr="00FC00C1">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w:t>
      </w:r>
      <w:r w:rsidR="00790579" w:rsidRPr="00FC00C1">
        <w:rPr>
          <w:rFonts w:ascii="Times New Roman" w:hAnsi="Times New Roman" w:cs="Times New Roman"/>
          <w:sz w:val="24"/>
          <w:szCs w:val="24"/>
        </w:rPr>
        <w:t>ой форме).</w:t>
      </w:r>
    </w:p>
    <w:p w:rsidR="006E50E4" w:rsidRPr="00FC00C1" w:rsidRDefault="00EE4B55" w:rsidP="006E50E4">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790579" w:rsidRPr="00FC00C1" w:rsidRDefault="00790579" w:rsidP="006E50E4">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Документы (сведения) в рамках межведомственного взаимодействия не запрашиваются.</w:t>
      </w:r>
    </w:p>
    <w:p w:rsidR="00EE4B55" w:rsidRPr="00FC00C1" w:rsidRDefault="00E55FE4"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E4B55" w:rsidRPr="00FC00C1">
        <w:rPr>
          <w:rFonts w:ascii="Times New Roman" w:hAnsi="Times New Roman" w:cs="Times New Roman"/>
          <w:sz w:val="24"/>
          <w:szCs w:val="24"/>
        </w:rPr>
        <w:t>2.7.1. Заявитель вправе представить документы, указанные в пункте 2.7 настоящего административного регламента, по собственной инициативе.</w:t>
      </w:r>
    </w:p>
    <w:p w:rsidR="00EE4B55" w:rsidRPr="00FC00C1" w:rsidRDefault="00EE4B55" w:rsidP="00EE4B55">
      <w:pPr>
        <w:pStyle w:val="ConsPlusNormal"/>
        <w:ind w:firstLine="709"/>
        <w:jc w:val="both"/>
        <w:rPr>
          <w:b w:val="0"/>
          <w:sz w:val="24"/>
          <w:szCs w:val="24"/>
        </w:rPr>
      </w:pPr>
      <w:r w:rsidRPr="00FC00C1">
        <w:rPr>
          <w:b w:val="0"/>
          <w:sz w:val="24"/>
          <w:szCs w:val="24"/>
        </w:rPr>
        <w:t>2.7.2. Органы, предоставляющие муниципальную услугу, не вправе требовать от заявителя:</w:t>
      </w:r>
    </w:p>
    <w:p w:rsidR="00EE4B55" w:rsidRPr="00FC00C1" w:rsidRDefault="00EE4B55" w:rsidP="00EE4B55">
      <w:pPr>
        <w:pStyle w:val="ConsPlusNormal"/>
        <w:ind w:firstLine="709"/>
        <w:jc w:val="both"/>
        <w:rPr>
          <w:b w:val="0"/>
          <w:sz w:val="24"/>
          <w:szCs w:val="24"/>
        </w:rPr>
      </w:pPr>
      <w:r w:rsidRPr="00FC00C1">
        <w:rPr>
          <w:b w:val="0"/>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E4B55" w:rsidRPr="00FC00C1" w:rsidRDefault="00EE4B55" w:rsidP="00EE4B55">
      <w:pPr>
        <w:pStyle w:val="ConsPlusNormal"/>
        <w:ind w:firstLine="709"/>
        <w:jc w:val="both"/>
        <w:rPr>
          <w:b w:val="0"/>
          <w:sz w:val="24"/>
          <w:szCs w:val="24"/>
        </w:rPr>
      </w:pPr>
      <w:r w:rsidRPr="00FC00C1">
        <w:rPr>
          <w:b w:val="0"/>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EE4B55" w:rsidRPr="00FC00C1" w:rsidRDefault="00EE4B55" w:rsidP="00EE4B55">
      <w:pPr>
        <w:pStyle w:val="ConsPlusNormal"/>
        <w:ind w:firstLine="709"/>
        <w:jc w:val="both"/>
        <w:rPr>
          <w:b w:val="0"/>
          <w:sz w:val="24"/>
          <w:szCs w:val="24"/>
        </w:rPr>
      </w:pPr>
      <w:r w:rsidRPr="00FC00C1">
        <w:rPr>
          <w:b w:val="0"/>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w:t>
      </w:r>
      <w:r w:rsidRPr="00FC00C1">
        <w:rPr>
          <w:b w:val="0"/>
          <w:sz w:val="24"/>
          <w:szCs w:val="24"/>
        </w:rPr>
        <w:lastRenderedPageBreak/>
        <w:t>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EE4B55" w:rsidRPr="00FC00C1" w:rsidRDefault="00EE4B55" w:rsidP="00EE4B5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предусмотренных </w:t>
      </w:r>
      <w:hyperlink r:id="rId12" w:history="1">
        <w:r w:rsidRPr="00FC00C1">
          <w:rPr>
            <w:rFonts w:ascii="Times New Roman" w:hAnsi="Times New Roman" w:cs="Times New Roman"/>
            <w:sz w:val="24"/>
            <w:szCs w:val="24"/>
          </w:rPr>
          <w:t>пунктом 4 части 1 статьи 7</w:t>
        </w:r>
      </w:hyperlink>
      <w:r w:rsidRPr="00FC00C1">
        <w:rPr>
          <w:rFonts w:ascii="Times New Roman" w:hAnsi="Times New Roman" w:cs="Times New Roman"/>
          <w:sz w:val="24"/>
          <w:szCs w:val="24"/>
        </w:rPr>
        <w:t xml:space="preserve"> Федерального закона № 210-ФЗ;</w:t>
      </w:r>
    </w:p>
    <w:p w:rsidR="00EE4B55" w:rsidRPr="00FC00C1"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r w:rsidR="00FC00C1">
        <w:rPr>
          <w:rFonts w:ascii="Times New Roman" w:hAnsi="Times New Roman" w:cs="Times New Roman"/>
          <w:sz w:val="24"/>
          <w:szCs w:val="24"/>
        </w:rPr>
        <w:t xml:space="preserve"> </w:t>
      </w:r>
      <w:r w:rsidRPr="00FC00C1">
        <w:rPr>
          <w:rFonts w:ascii="Times New Roman" w:hAnsi="Times New Roman" w:cs="Times New Roman"/>
          <w:sz w:val="24"/>
          <w:szCs w:val="24"/>
        </w:rPr>
        <w:t>федеральными законами.</w:t>
      </w:r>
    </w:p>
    <w:p w:rsidR="00EE4B55" w:rsidRPr="00FC00C1"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FC00C1">
        <w:rPr>
          <w:rFonts w:ascii="Times New Roman" w:hAnsi="Times New Roman" w:cs="Times New Roman"/>
          <w:sz w:val="24"/>
          <w:szCs w:val="24"/>
        </w:rPr>
        <w:t>2.7.3. При наступлении событий, являющихся основанием</w:t>
      </w:r>
      <w:r w:rsidR="00FC00C1">
        <w:rPr>
          <w:rFonts w:ascii="Times New Roman" w:hAnsi="Times New Roman" w:cs="Times New Roman"/>
          <w:sz w:val="24"/>
          <w:szCs w:val="24"/>
        </w:rPr>
        <w:t xml:space="preserve"> </w:t>
      </w:r>
      <w:r w:rsidRPr="00FC00C1">
        <w:rPr>
          <w:rFonts w:ascii="Times New Roman" w:hAnsi="Times New Roman" w:cs="Times New Roman"/>
          <w:sz w:val="24"/>
          <w:szCs w:val="24"/>
        </w:rPr>
        <w:t>для предоставления муниципальной услуги, ОИВ, предоставляющий</w:t>
      </w:r>
      <w:r w:rsidR="00FC00C1">
        <w:rPr>
          <w:rFonts w:ascii="Times New Roman" w:hAnsi="Times New Roman" w:cs="Times New Roman"/>
          <w:sz w:val="24"/>
          <w:szCs w:val="24"/>
        </w:rPr>
        <w:t xml:space="preserve"> </w:t>
      </w:r>
      <w:r w:rsidRPr="00FC00C1">
        <w:rPr>
          <w:rFonts w:ascii="Times New Roman" w:hAnsi="Times New Roman" w:cs="Times New Roman"/>
          <w:sz w:val="24"/>
          <w:szCs w:val="24"/>
        </w:rPr>
        <w:t>муниципальную услугу, вправе:</w:t>
      </w:r>
    </w:p>
    <w:p w:rsidR="00EE4B55" w:rsidRPr="00FC00C1"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FC00C1">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E4B55" w:rsidRPr="00FC00C1" w:rsidRDefault="00EE4B55" w:rsidP="00EE4B55">
      <w:pPr>
        <w:autoSpaceDE w:val="0"/>
        <w:autoSpaceDN w:val="0"/>
        <w:adjustRightInd w:val="0"/>
        <w:spacing w:after="0" w:line="240" w:lineRule="auto"/>
        <w:ind w:firstLine="540"/>
        <w:jc w:val="both"/>
        <w:rPr>
          <w:rFonts w:ascii="Times New Roman" w:hAnsi="Times New Roman" w:cs="Times New Roman"/>
          <w:sz w:val="24"/>
          <w:szCs w:val="24"/>
        </w:rPr>
      </w:pPr>
      <w:r w:rsidRPr="00FC00C1">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E4B55" w:rsidRPr="00FC00C1" w:rsidRDefault="00EE4B55" w:rsidP="00EE4B55">
      <w:pPr>
        <w:pStyle w:val="ConsPlusNormal"/>
        <w:ind w:firstLine="709"/>
        <w:jc w:val="both"/>
        <w:rPr>
          <w:b w:val="0"/>
          <w:sz w:val="24"/>
          <w:szCs w:val="24"/>
        </w:rPr>
      </w:pPr>
      <w:r w:rsidRPr="00FC00C1">
        <w:rPr>
          <w:b w:val="0"/>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E4B55" w:rsidRPr="00FC00C1" w:rsidRDefault="00EE4B55" w:rsidP="00EE4B55">
      <w:pPr>
        <w:pStyle w:val="ConsPlusNormal"/>
        <w:ind w:firstLine="709"/>
        <w:jc w:val="both"/>
        <w:rPr>
          <w:b w:val="0"/>
          <w:sz w:val="24"/>
          <w:szCs w:val="24"/>
        </w:rPr>
      </w:pPr>
      <w:r w:rsidRPr="00FC00C1">
        <w:rPr>
          <w:b w:val="0"/>
          <w:sz w:val="24"/>
          <w:szCs w:val="24"/>
        </w:rPr>
        <w:t>Основания для приостановления предоставления муниципальной услуги не предусмотрены.</w:t>
      </w:r>
    </w:p>
    <w:p w:rsidR="00EE4B55" w:rsidRPr="00FC00C1" w:rsidRDefault="00EE4B55" w:rsidP="00EE4B55">
      <w:pPr>
        <w:pStyle w:val="ConsPlusNormal"/>
        <w:ind w:firstLine="709"/>
        <w:jc w:val="both"/>
        <w:rPr>
          <w:b w:val="0"/>
          <w:sz w:val="24"/>
          <w:szCs w:val="24"/>
        </w:rPr>
      </w:pPr>
      <w:r w:rsidRPr="00FC00C1">
        <w:rPr>
          <w:b w:val="0"/>
          <w:sz w:val="24"/>
          <w:szCs w:val="24"/>
        </w:rPr>
        <w:t>2.9. Исчерпывающий перечень оснований для отказа в приеме документов, необходимых для предоставления муниципальной услуги:</w:t>
      </w:r>
    </w:p>
    <w:p w:rsidR="00EE4B55" w:rsidRPr="00FC00C1" w:rsidRDefault="00EE4B55" w:rsidP="00EE4B5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заявление подано лицом, не уполномоченным на осуществление таких действий;</w:t>
      </w:r>
    </w:p>
    <w:p w:rsidR="00EE4B55" w:rsidRPr="00FC00C1" w:rsidRDefault="00EE4B55" w:rsidP="00EE4B5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заявление на получение услуги оформлено не в соответствии с административным регламентом.</w:t>
      </w:r>
    </w:p>
    <w:p w:rsidR="00EE4B55" w:rsidRPr="00FC00C1"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EE4B55" w:rsidRPr="00FC00C1"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п</w:t>
      </w:r>
      <w:r w:rsidR="00EE4B55" w:rsidRPr="00FC00C1">
        <w:rPr>
          <w:rFonts w:ascii="Times New Roman" w:hAnsi="Times New Roman" w:cs="Times New Roman"/>
          <w:sz w:val="24"/>
          <w:szCs w:val="24"/>
        </w:rPr>
        <w:t>редставленные заявителем документы недействительны/указанные в заявлении сведения недостоверны</w:t>
      </w:r>
      <w:r w:rsidRPr="00FC00C1">
        <w:rPr>
          <w:rFonts w:ascii="Times New Roman" w:hAnsi="Times New Roman" w:cs="Times New Roman"/>
          <w:sz w:val="24"/>
          <w:szCs w:val="24"/>
        </w:rPr>
        <w:t>;</w:t>
      </w:r>
    </w:p>
    <w:p w:rsidR="00682335" w:rsidRPr="00FC00C1"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682335" w:rsidRPr="00FC00C1"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отсутствие права на предоставление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2.11. Муниципальная услуга предоставляется Администрацией бесплатно.</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w:t>
      </w:r>
      <w:r w:rsidR="00062E1D" w:rsidRPr="00FC00C1">
        <w:rPr>
          <w:rFonts w:ascii="Times New Roman" w:hAnsi="Times New Roman" w:cs="Times New Roman"/>
          <w:sz w:val="24"/>
          <w:szCs w:val="24"/>
        </w:rPr>
        <w:t xml:space="preserve">ри личном обращении заявителя – </w:t>
      </w:r>
      <w:r w:rsidRPr="00FC00C1">
        <w:rPr>
          <w:rFonts w:ascii="Times New Roman" w:hAnsi="Times New Roman" w:cs="Times New Roman"/>
          <w:sz w:val="24"/>
          <w:szCs w:val="24"/>
        </w:rPr>
        <w:t>в день поступления заявления в Администрацию;</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lastRenderedPageBreak/>
        <w:t>при направлении запроса на бумажном носителе из МФЦ в Администрацию (при наличии соглашения) - в день поступления запроса в Администрацию;</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и МФЦ.</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Pr="00FC00C1">
        <w:rPr>
          <w:rFonts w:ascii="Times New Roman" w:hAnsi="Times New Roman" w:cs="Times New Roman"/>
          <w:sz w:val="24"/>
          <w:szCs w:val="24"/>
        </w:rPr>
        <w:lastRenderedPageBreak/>
        <w:t>муниципальной услуги, и информацию о часах приема заявлений.</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2.15. Показатели доступности и качества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1) транспортная доступность к месту предоставления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1) наличие инфраструктуры, указанной в п. 2.17 регламента;</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 исполнение требований доступности услуг для инвалидов;</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2.15.3. Показатели качества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1) соблюдение срока предоставления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2.15.4. После получения результата услуги, предоставление которой осуществлялось в электроннойформе через ЕПГУ или ПГУ ЛО либо посредством МФЦ, заявителю обеспечивается возможность оценки качества оказания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Согласований, необходимых для получения муниципальной услуги, не требуется.</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hAnsi="Times New Roman" w:cs="Times New Roman"/>
          <w:sz w:val="24"/>
          <w:szCs w:val="24"/>
        </w:rPr>
        <w:t xml:space="preserve">2.17.1. </w:t>
      </w:r>
      <w:r w:rsidRPr="00FC00C1">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2.17.2. Предоставление муниципальной услуги в электроннойформе осуществляется при технической реализации услуги посредством ПГУ ЛО и/или ЕПГУ.</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2335" w:rsidRPr="00FC00C1" w:rsidRDefault="00682335" w:rsidP="00682335">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FC00C1">
        <w:rPr>
          <w:rFonts w:ascii="Times New Roman" w:eastAsia="Times New Roman" w:hAnsi="Times New Roman" w:cs="Times New Roman"/>
          <w:b/>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82335" w:rsidRPr="00FC00C1" w:rsidRDefault="00682335" w:rsidP="007B6C93">
      <w:pPr>
        <w:autoSpaceDE w:val="0"/>
        <w:autoSpaceDN w:val="0"/>
        <w:adjustRightInd w:val="0"/>
        <w:spacing w:after="0" w:line="240" w:lineRule="auto"/>
        <w:ind w:firstLine="709"/>
        <w:jc w:val="both"/>
        <w:rPr>
          <w:rFonts w:ascii="Times New Roman" w:eastAsia="Calibri" w:hAnsi="Times New Roman" w:cs="Times New Roman"/>
          <w:b/>
          <w:bCs/>
          <w:sz w:val="24"/>
          <w:szCs w:val="24"/>
          <w:lang w:eastAsia="ru-RU"/>
        </w:rPr>
      </w:pP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3.1.1. Предоставление муниципальной услуги включает в себя следующие </w:t>
      </w:r>
      <w:r w:rsidRPr="00FC00C1">
        <w:rPr>
          <w:rFonts w:ascii="Times New Roman" w:hAnsi="Times New Roman" w:cs="Times New Roman"/>
          <w:sz w:val="24"/>
          <w:szCs w:val="24"/>
        </w:rPr>
        <w:lastRenderedPageBreak/>
        <w:t>административные процедуры:</w:t>
      </w:r>
    </w:p>
    <w:p w:rsidR="00682335" w:rsidRPr="00FC00C1"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 xml:space="preserve">1) </w:t>
      </w:r>
      <w:r w:rsidRPr="00FC00C1">
        <w:rPr>
          <w:rFonts w:ascii="Times New Roman" w:eastAsiaTheme="minorEastAsia" w:hAnsi="Times New Roman" w:cs="Times New Roman"/>
          <w:sz w:val="24"/>
          <w:szCs w:val="24"/>
          <w:lang w:eastAsia="ru-RU"/>
        </w:rPr>
        <w:tab/>
        <w:t>прием и регистрация заявления и документов о предоставлении муниципальной услуги – не более 1 рабочего дня;</w:t>
      </w:r>
    </w:p>
    <w:p w:rsidR="00682335" w:rsidRPr="00FC00C1"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2) </w:t>
      </w:r>
      <w:r w:rsidRPr="00FC00C1">
        <w:rPr>
          <w:rFonts w:ascii="Times New Roman" w:eastAsia="Times New Roman" w:hAnsi="Times New Roman" w:cs="Times New Roman"/>
          <w:sz w:val="24"/>
          <w:szCs w:val="24"/>
          <w:lang w:eastAsia="ru-RU"/>
        </w:rPr>
        <w:tab/>
        <w:t xml:space="preserve">рассмотрение заявления и документов о предоставлении муниципальной услуги – не более </w:t>
      </w:r>
      <w:r w:rsidR="00046784" w:rsidRPr="00FC00C1">
        <w:rPr>
          <w:rFonts w:ascii="Times New Roman" w:eastAsia="Times New Roman" w:hAnsi="Times New Roman" w:cs="Times New Roman"/>
          <w:sz w:val="24"/>
          <w:szCs w:val="24"/>
          <w:lang w:eastAsia="ru-RU"/>
        </w:rPr>
        <w:t>3</w:t>
      </w:r>
      <w:r w:rsidRPr="00FC00C1">
        <w:rPr>
          <w:rFonts w:ascii="Times New Roman" w:eastAsia="Times New Roman" w:hAnsi="Times New Roman" w:cs="Times New Roman"/>
          <w:sz w:val="24"/>
          <w:szCs w:val="24"/>
          <w:lang w:eastAsia="ru-RU"/>
        </w:rPr>
        <w:t xml:space="preserve"> рабочих</w:t>
      </w:r>
      <w:r w:rsidR="004E16BC" w:rsidRPr="00FC00C1">
        <w:rPr>
          <w:rFonts w:ascii="Times New Roman" w:eastAsia="Times New Roman" w:hAnsi="Times New Roman" w:cs="Times New Roman"/>
          <w:sz w:val="24"/>
          <w:szCs w:val="24"/>
          <w:lang w:eastAsia="ru-RU"/>
        </w:rPr>
        <w:t xml:space="preserve"> </w:t>
      </w:r>
      <w:r w:rsidRPr="00FC00C1">
        <w:rPr>
          <w:rFonts w:ascii="Times New Roman" w:eastAsiaTheme="minorEastAsia" w:hAnsi="Times New Roman" w:cs="Times New Roman"/>
          <w:sz w:val="24"/>
          <w:szCs w:val="24"/>
          <w:lang w:eastAsia="ru-RU"/>
        </w:rPr>
        <w:t xml:space="preserve">дней; </w:t>
      </w:r>
    </w:p>
    <w:p w:rsidR="00682335" w:rsidRPr="00FC00C1"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3) </w:t>
      </w:r>
      <w:r w:rsidRPr="00FC00C1">
        <w:rPr>
          <w:rFonts w:ascii="Times New Roman" w:eastAsia="Times New Roman" w:hAnsi="Times New Roman" w:cs="Times New Roman"/>
          <w:sz w:val="24"/>
          <w:szCs w:val="24"/>
          <w:lang w:eastAsia="ru-RU"/>
        </w:rPr>
        <w:tab/>
        <w:t xml:space="preserve">принятие решения о предоставлении муниципальной услуги или об отказе в предоставлении муниципальной услуги – не более </w:t>
      </w:r>
      <w:r w:rsidR="006E50E4" w:rsidRPr="00FC00C1">
        <w:rPr>
          <w:rFonts w:ascii="Times New Roman" w:eastAsia="Times New Roman" w:hAnsi="Times New Roman" w:cs="Times New Roman"/>
          <w:sz w:val="24"/>
          <w:szCs w:val="24"/>
          <w:lang w:eastAsia="ru-RU"/>
        </w:rPr>
        <w:t>1 рабочего дня</w:t>
      </w:r>
      <w:r w:rsidRPr="00FC00C1">
        <w:rPr>
          <w:rFonts w:ascii="Times New Roman" w:eastAsia="Times New Roman" w:hAnsi="Times New Roman" w:cs="Times New Roman"/>
          <w:sz w:val="24"/>
          <w:szCs w:val="24"/>
          <w:lang w:eastAsia="ru-RU"/>
        </w:rPr>
        <w:t>;</w:t>
      </w:r>
    </w:p>
    <w:p w:rsidR="00682335" w:rsidRPr="00FC00C1"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 xml:space="preserve">4) </w:t>
      </w:r>
      <w:r w:rsidRPr="00FC00C1">
        <w:rPr>
          <w:rFonts w:ascii="Times New Roman" w:eastAsiaTheme="minorEastAsia" w:hAnsi="Times New Roman" w:cs="Times New Roman"/>
          <w:sz w:val="24"/>
          <w:szCs w:val="24"/>
          <w:lang w:eastAsia="ru-RU"/>
        </w:rPr>
        <w:tab/>
        <w:t xml:space="preserve">выдача результата – не более 1 рабочего </w:t>
      </w:r>
      <w:r w:rsidRPr="00FC00C1">
        <w:rPr>
          <w:rFonts w:ascii="Times New Roman" w:eastAsia="Times New Roman" w:hAnsi="Times New Roman" w:cs="Times New Roman"/>
          <w:sz w:val="24"/>
          <w:szCs w:val="24"/>
          <w:lang w:eastAsia="ru-RU"/>
        </w:rPr>
        <w:t>дня.</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 xml:space="preserve">3.1.2. </w:t>
      </w:r>
      <w:bookmarkStart w:id="0" w:name="Par395"/>
      <w:bookmarkEnd w:id="0"/>
      <w:r w:rsidRPr="00FC00C1">
        <w:rPr>
          <w:rFonts w:ascii="Times New Roman" w:eastAsiaTheme="minorEastAsia" w:hAnsi="Times New Roman" w:cs="Times New Roman"/>
          <w:sz w:val="24"/>
          <w:szCs w:val="24"/>
          <w:lang w:eastAsia="ru-RU"/>
        </w:rPr>
        <w:t>Прием и регистрация заявления и документов о предоставлении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3.1.2.5. Результат выполнения административной процедуры:</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rsidR="00682335" w:rsidRPr="00FC00C1"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C00C1">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rsidR="00682335" w:rsidRPr="00FC00C1"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3.1.3. Рассмотрение заявления о предоставлении муниципальной услуги и прилагаемых к нему документов.</w:t>
      </w:r>
    </w:p>
    <w:p w:rsidR="00682335" w:rsidRPr="00FC00C1"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работником Администрации, ответственным за рассмотрение документов и формирование проекта решения.</w:t>
      </w:r>
    </w:p>
    <w:p w:rsidR="00682335" w:rsidRPr="00FC00C1"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3.1.3.2. Содержание административного действия, продолжительность и(или) максимальный срок его (их) выполнения:</w:t>
      </w:r>
    </w:p>
    <w:p w:rsidR="00682335" w:rsidRPr="00FC00C1" w:rsidRDefault="00682335" w:rsidP="00682335">
      <w:pPr>
        <w:pStyle w:val="a3"/>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682335" w:rsidRPr="00FC00C1" w:rsidRDefault="00046784" w:rsidP="00682335">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ab/>
        <w:t>2</w:t>
      </w:r>
      <w:r w:rsidR="00682335" w:rsidRPr="00FC00C1">
        <w:rPr>
          <w:rFonts w:ascii="Times New Roman" w:eastAsia="Times New Roman" w:hAnsi="Times New Roman" w:cs="Times New Roman"/>
          <w:sz w:val="24"/>
          <w:szCs w:val="24"/>
          <w:lang w:eastAsia="ru-RU"/>
        </w:rPr>
        <w:t xml:space="preserve"> действие: формирование проекта решения по итогам рассмотрения заявления и документов.</w:t>
      </w:r>
    </w:p>
    <w:p w:rsidR="00682335" w:rsidRPr="00FC00C1" w:rsidRDefault="00682335" w:rsidP="00682335">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ab/>
        <w:t xml:space="preserve">Общий срок выполнения административных действий: не более </w:t>
      </w:r>
      <w:r w:rsidR="00046784" w:rsidRPr="00FC00C1">
        <w:rPr>
          <w:rFonts w:ascii="Times New Roman" w:eastAsia="Times New Roman" w:hAnsi="Times New Roman" w:cs="Times New Roman"/>
          <w:sz w:val="24"/>
          <w:szCs w:val="24"/>
          <w:lang w:eastAsia="ru-RU"/>
        </w:rPr>
        <w:t>3</w:t>
      </w:r>
      <w:r w:rsidRPr="00FC00C1">
        <w:rPr>
          <w:rFonts w:ascii="Times New Roman" w:eastAsia="Times New Roman" w:hAnsi="Times New Roman" w:cs="Times New Roman"/>
          <w:sz w:val="24"/>
          <w:szCs w:val="24"/>
          <w:lang w:eastAsia="ru-RU"/>
        </w:rPr>
        <w:t xml:space="preserve"> рабочих дней.</w:t>
      </w:r>
    </w:p>
    <w:p w:rsidR="00682335" w:rsidRPr="00FC00C1"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rsidR="00682335" w:rsidRPr="00FC00C1"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3.1.3.4. Критерии принятия решения: наличие/отсутствие оснований для отказа в </w:t>
      </w:r>
      <w:r w:rsidRPr="00FC00C1">
        <w:rPr>
          <w:rFonts w:ascii="Times New Roman" w:eastAsia="Times New Roman" w:hAnsi="Times New Roman" w:cs="Times New Roman"/>
          <w:sz w:val="24"/>
          <w:szCs w:val="24"/>
          <w:lang w:eastAsia="ru-RU"/>
        </w:rPr>
        <w:lastRenderedPageBreak/>
        <w:t>предоставлении муниципальной услуги, перечисленных в пункте 2.10 административного регламента.</w:t>
      </w:r>
    </w:p>
    <w:p w:rsidR="00682335" w:rsidRPr="00FC00C1"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3.1.3.5. Результат выполнения административной процедуры:</w:t>
      </w:r>
    </w:p>
    <w:p w:rsidR="00682335" w:rsidRPr="00FC00C1"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 </w:t>
      </w:r>
      <w:r w:rsidR="005B66C6" w:rsidRPr="00FC00C1">
        <w:rPr>
          <w:rFonts w:ascii="Times New Roman" w:hAnsi="Times New Roman" w:cs="Times New Roman"/>
          <w:sz w:val="24"/>
          <w:szCs w:val="24"/>
        </w:rPr>
        <w:t>подготовка</w:t>
      </w:r>
      <w:r w:rsidRPr="00FC00C1">
        <w:rPr>
          <w:rFonts w:ascii="Times New Roman" w:hAnsi="Times New Roman" w:cs="Times New Roman"/>
          <w:sz w:val="24"/>
          <w:szCs w:val="24"/>
        </w:rPr>
        <w:t xml:space="preserve"> выписки из похозяйственной книги;</w:t>
      </w:r>
    </w:p>
    <w:p w:rsidR="00682335" w:rsidRPr="00FC00C1" w:rsidRDefault="00682335" w:rsidP="00682335">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 </w:t>
      </w:r>
      <w:r w:rsidR="005B66C6" w:rsidRPr="00FC00C1">
        <w:rPr>
          <w:rFonts w:ascii="Times New Roman" w:hAnsi="Times New Roman" w:cs="Times New Roman"/>
          <w:sz w:val="24"/>
          <w:szCs w:val="24"/>
        </w:rPr>
        <w:t xml:space="preserve">подготовка </w:t>
      </w:r>
      <w:r w:rsidRPr="00FC00C1">
        <w:rPr>
          <w:rFonts w:ascii="Times New Roman" w:hAnsi="Times New Roman" w:cs="Times New Roman"/>
          <w:sz w:val="24"/>
          <w:szCs w:val="24"/>
        </w:rPr>
        <w:t>решени</w:t>
      </w:r>
      <w:r w:rsidR="005B66C6" w:rsidRPr="00FC00C1">
        <w:rPr>
          <w:rFonts w:ascii="Times New Roman" w:hAnsi="Times New Roman" w:cs="Times New Roman"/>
          <w:sz w:val="24"/>
          <w:szCs w:val="24"/>
        </w:rPr>
        <w:t>я</w:t>
      </w:r>
      <w:r w:rsidRPr="00FC00C1">
        <w:rPr>
          <w:rFonts w:ascii="Times New Roman" w:hAnsi="Times New Roman" w:cs="Times New Roman"/>
          <w:sz w:val="24"/>
          <w:szCs w:val="24"/>
        </w:rPr>
        <w:t xml:space="preserve"> об отказе в предоставлении муниципальной услуги.</w:t>
      </w:r>
    </w:p>
    <w:p w:rsidR="00682335" w:rsidRPr="00FC00C1"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Решение об отказе в предоставлении муниципальной услуги должно быть обоснованным и содержать все основания отказа.</w:t>
      </w:r>
    </w:p>
    <w:p w:rsidR="001753A1" w:rsidRPr="00FC00C1"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rsidR="001753A1" w:rsidRPr="00FC00C1" w:rsidRDefault="001753A1" w:rsidP="001753A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w:t>
      </w:r>
      <w:r w:rsidR="005B66C6" w:rsidRPr="00FC00C1">
        <w:rPr>
          <w:rFonts w:ascii="Times New Roman" w:eastAsia="Times New Roman" w:hAnsi="Times New Roman" w:cs="Times New Roman"/>
          <w:sz w:val="24"/>
          <w:szCs w:val="24"/>
          <w:lang w:eastAsia="ru-RU"/>
        </w:rPr>
        <w:t>подписание</w:t>
      </w:r>
      <w:r w:rsidRPr="00FC00C1">
        <w:rPr>
          <w:rFonts w:ascii="Times New Roman" w:eastAsia="Times New Roman" w:hAnsi="Times New Roman" w:cs="Times New Roman"/>
          <w:sz w:val="24"/>
          <w:szCs w:val="24"/>
          <w:lang w:eastAsia="ru-RU"/>
        </w:rPr>
        <w:t xml:space="preserve"> выписки либо подписание решения об отказе в предоставлении муниципальной услуги.</w:t>
      </w:r>
    </w:p>
    <w:p w:rsidR="001753A1" w:rsidRPr="00FC00C1" w:rsidRDefault="001753A1" w:rsidP="001753A1">
      <w:pPr>
        <w:spacing w:after="0" w:line="240" w:lineRule="auto"/>
        <w:ind w:firstLine="709"/>
        <w:contextualSpacing/>
        <w:jc w:val="both"/>
        <w:rPr>
          <w:rFonts w:ascii="Times New Roman" w:hAnsi="Times New Roman" w:cs="Times New Roman"/>
          <w:sz w:val="24"/>
          <w:szCs w:val="24"/>
        </w:rPr>
      </w:pPr>
      <w:r w:rsidRPr="00FC00C1">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1753A1" w:rsidRPr="00FC00C1" w:rsidRDefault="001753A1" w:rsidP="001753A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рассмотрение проекта решения, а также заявления и документов о предоставлении муниципальной услуги в течение не более 1 рабочего дняс даты окончания второй административной процедуры.</w:t>
      </w:r>
    </w:p>
    <w:p w:rsidR="001753A1" w:rsidRPr="00FC00C1"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FC00C1">
        <w:rPr>
          <w:rFonts w:ascii="Times New Roman" w:hAnsi="Times New Roman" w:cs="Times New Roman"/>
          <w:sz w:val="24"/>
          <w:szCs w:val="24"/>
        </w:rPr>
        <w:t xml:space="preserve">3.1.4.3. Лицо, ответственное за выполнение административной процедуры: </w:t>
      </w:r>
      <w:r w:rsidRPr="00FC00C1">
        <w:rPr>
          <w:rFonts w:ascii="Times New Roman" w:eastAsia="Times New Roman" w:hAnsi="Times New Roman" w:cs="Times New Roman"/>
          <w:sz w:val="24"/>
          <w:szCs w:val="24"/>
          <w:lang w:eastAsia="ru-RU"/>
        </w:rPr>
        <w:t>должностное лицо</w:t>
      </w:r>
      <w:r w:rsidR="00FC00C1">
        <w:rPr>
          <w:rFonts w:ascii="Times New Roman" w:eastAsia="Times New Roman" w:hAnsi="Times New Roman" w:cs="Times New Roman"/>
          <w:sz w:val="24"/>
          <w:szCs w:val="24"/>
          <w:lang w:eastAsia="ru-RU"/>
        </w:rPr>
        <w:t xml:space="preserve"> </w:t>
      </w:r>
      <w:r w:rsidRPr="00FC00C1">
        <w:rPr>
          <w:rFonts w:ascii="Times New Roman" w:eastAsia="Times New Roman" w:hAnsi="Times New Roman" w:cs="Times New Roman"/>
          <w:sz w:val="24"/>
          <w:szCs w:val="24"/>
          <w:lang w:eastAsia="ru-RU"/>
        </w:rPr>
        <w:t>Администрации, ответственное за принятие и подписание соответствующего решения.</w:t>
      </w:r>
    </w:p>
    <w:p w:rsidR="001753A1" w:rsidRPr="00FC00C1"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1753A1" w:rsidRPr="00FC00C1"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3.1.4.5. Результат выполнения административной процедуры: </w:t>
      </w:r>
      <w:r w:rsidR="005B66C6" w:rsidRPr="00FC00C1">
        <w:rPr>
          <w:rFonts w:ascii="Times New Roman" w:eastAsia="Times New Roman" w:hAnsi="Times New Roman" w:cs="Times New Roman"/>
          <w:sz w:val="24"/>
          <w:szCs w:val="24"/>
          <w:lang w:eastAsia="ru-RU"/>
        </w:rPr>
        <w:t xml:space="preserve">подписание выписки </w:t>
      </w:r>
      <w:r w:rsidRPr="00FC00C1">
        <w:rPr>
          <w:rFonts w:ascii="Times New Roman" w:eastAsia="Times New Roman" w:hAnsi="Times New Roman" w:cs="Times New Roman"/>
          <w:sz w:val="24"/>
          <w:szCs w:val="24"/>
          <w:lang w:eastAsia="ru-RU"/>
        </w:rPr>
        <w:t>из похозяйственной книги либо подписание решения об отказе в предоставлении муниципальной услуги.</w:t>
      </w:r>
    </w:p>
    <w:p w:rsidR="001753A1" w:rsidRPr="00FC00C1"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3.1.5. Выдача результата.</w:t>
      </w:r>
    </w:p>
    <w:p w:rsidR="001753A1" w:rsidRPr="00FC00C1" w:rsidRDefault="001753A1" w:rsidP="001753A1">
      <w:pPr>
        <w:spacing w:after="0" w:line="240" w:lineRule="auto"/>
        <w:ind w:firstLine="709"/>
        <w:contextualSpacing/>
        <w:jc w:val="both"/>
        <w:rPr>
          <w:rFonts w:ascii="Times New Roman" w:eastAsiaTheme="minorEastAsia" w:hAnsi="Times New Roman" w:cs="Times New Roman"/>
          <w:sz w:val="24"/>
          <w:szCs w:val="24"/>
          <w:lang w:eastAsia="ru-RU"/>
        </w:rPr>
      </w:pPr>
      <w:r w:rsidRPr="00FC00C1">
        <w:rPr>
          <w:rFonts w:ascii="Times New Roman" w:hAnsi="Times New Roman" w:cs="Times New Roman"/>
          <w:sz w:val="24"/>
          <w:szCs w:val="24"/>
        </w:rPr>
        <w:t xml:space="preserve">3.1.5.1. Основание для начала административной процедуры: подписание соответствующего результата </w:t>
      </w:r>
      <w:r w:rsidRPr="00FC00C1">
        <w:rPr>
          <w:rFonts w:ascii="Times New Roman" w:eastAsiaTheme="minorEastAsia" w:hAnsi="Times New Roman" w:cs="Times New Roman"/>
          <w:sz w:val="24"/>
          <w:szCs w:val="24"/>
          <w:lang w:eastAsia="ru-RU"/>
        </w:rPr>
        <w:t>предоставления муниципальной услуги.</w:t>
      </w:r>
    </w:p>
    <w:p w:rsidR="001753A1" w:rsidRPr="00FC00C1" w:rsidRDefault="001753A1" w:rsidP="001753A1">
      <w:pPr>
        <w:spacing w:after="0" w:line="240" w:lineRule="auto"/>
        <w:ind w:firstLine="709"/>
        <w:contextualSpacing/>
        <w:jc w:val="both"/>
        <w:rPr>
          <w:rFonts w:ascii="Times New Roman" w:hAnsi="Times New Roman" w:cs="Times New Roman"/>
          <w:sz w:val="24"/>
          <w:szCs w:val="24"/>
        </w:rPr>
      </w:pPr>
      <w:r w:rsidRPr="00FC00C1">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течение 1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rsidR="001753A1" w:rsidRPr="00FC00C1"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FC00C1">
        <w:rPr>
          <w:rFonts w:ascii="Times New Roman" w:hAnsi="Times New Roman" w:cs="Times New Roman"/>
          <w:sz w:val="24"/>
          <w:szCs w:val="24"/>
        </w:rPr>
        <w:t xml:space="preserve">3.1.5.3. Лицо, ответственное за выполнение административной процедуры: </w:t>
      </w:r>
      <w:r w:rsidRPr="00FC00C1">
        <w:rPr>
          <w:rFonts w:ascii="Times New Roman" w:eastAsia="Times New Roman" w:hAnsi="Times New Roman" w:cs="Times New Roman"/>
          <w:sz w:val="24"/>
          <w:szCs w:val="24"/>
          <w:lang w:eastAsia="ru-RU"/>
        </w:rPr>
        <w:t>работник Администрации, ответственный за делопроизводство.</w:t>
      </w:r>
    </w:p>
    <w:p w:rsidR="001753A1" w:rsidRPr="00FC00C1" w:rsidRDefault="001753A1" w:rsidP="001753A1">
      <w:pPr>
        <w:spacing w:after="0" w:line="240" w:lineRule="auto"/>
        <w:ind w:firstLine="709"/>
        <w:contextualSpacing/>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FB557D" w:rsidRPr="00FC00C1" w:rsidRDefault="00FB557D" w:rsidP="00FB557D">
      <w:pPr>
        <w:autoSpaceDE w:val="0"/>
        <w:autoSpaceDN w:val="0"/>
        <w:adjustRightInd w:val="0"/>
        <w:spacing w:after="0" w:line="240" w:lineRule="auto"/>
        <w:ind w:firstLine="709"/>
        <w:jc w:val="both"/>
        <w:outlineLvl w:val="0"/>
        <w:rPr>
          <w:rFonts w:ascii="Times New Roman" w:hAnsi="Times New Roman" w:cs="Times New Roman"/>
          <w:sz w:val="24"/>
          <w:szCs w:val="24"/>
        </w:rPr>
      </w:pPr>
      <w:r w:rsidRPr="00FC00C1">
        <w:rPr>
          <w:rFonts w:ascii="Times New Roman" w:hAnsi="Times New Roman" w:cs="Times New Roman"/>
          <w:sz w:val="24"/>
          <w:szCs w:val="24"/>
        </w:rPr>
        <w:t>3.2. Особенности выполнения административных процедур в электронной форме.</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3" w:history="1">
        <w:r w:rsidRPr="00FC00C1">
          <w:rPr>
            <w:rFonts w:ascii="Times New Roman" w:hAnsi="Times New Roman" w:cs="Times New Roman"/>
            <w:sz w:val="24"/>
            <w:szCs w:val="24"/>
          </w:rPr>
          <w:t>законом</w:t>
        </w:r>
      </w:hyperlink>
      <w:r w:rsidRPr="00FC00C1">
        <w:rPr>
          <w:rFonts w:ascii="Times New Roman" w:hAnsi="Times New Roman" w:cs="Times New Roman"/>
          <w:sz w:val="24"/>
          <w:szCs w:val="24"/>
        </w:rPr>
        <w:t xml:space="preserve">№ 210-ФЗ, Федеральным </w:t>
      </w:r>
      <w:hyperlink r:id="rId14" w:history="1">
        <w:r w:rsidRPr="00FC00C1">
          <w:rPr>
            <w:rFonts w:ascii="Times New Roman" w:hAnsi="Times New Roman" w:cs="Times New Roman"/>
            <w:sz w:val="24"/>
            <w:szCs w:val="24"/>
          </w:rPr>
          <w:t>законом</w:t>
        </w:r>
      </w:hyperlink>
      <w:r w:rsidRPr="00FC00C1">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15" w:history="1">
        <w:r w:rsidRPr="00FC00C1">
          <w:rPr>
            <w:rFonts w:ascii="Times New Roman" w:hAnsi="Times New Roman" w:cs="Times New Roman"/>
            <w:sz w:val="24"/>
            <w:szCs w:val="24"/>
          </w:rPr>
          <w:t>постановлением</w:t>
        </w:r>
      </w:hyperlink>
      <w:r w:rsidRPr="00FC00C1">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lastRenderedPageBreak/>
        <w:t xml:space="preserve">3.2.3.Муниципальная услуга может быть получена через ПГУ ЛО либо через ЕПГУ </w:t>
      </w:r>
      <w:r w:rsidR="00062E1D" w:rsidRPr="00FC00C1">
        <w:rPr>
          <w:rFonts w:ascii="Times New Roman" w:hAnsi="Times New Roman" w:cs="Times New Roman"/>
          <w:sz w:val="24"/>
          <w:szCs w:val="24"/>
        </w:rPr>
        <w:t>с обязательной личной явкой</w:t>
      </w:r>
      <w:r w:rsidRPr="00FC00C1">
        <w:rPr>
          <w:rFonts w:ascii="Times New Roman" w:hAnsi="Times New Roman" w:cs="Times New Roman"/>
          <w:sz w:val="24"/>
          <w:szCs w:val="24"/>
        </w:rPr>
        <w:t xml:space="preserve"> на прием в Администрацию</w:t>
      </w:r>
      <w:r w:rsidR="00062E1D" w:rsidRPr="00FC00C1">
        <w:rPr>
          <w:rFonts w:ascii="Times New Roman" w:hAnsi="Times New Roman" w:cs="Times New Roman"/>
          <w:sz w:val="24"/>
          <w:szCs w:val="24"/>
        </w:rPr>
        <w:t xml:space="preserve"> для получения результата оказания услуги</w:t>
      </w:r>
      <w:r w:rsidRPr="00FC00C1">
        <w:rPr>
          <w:rFonts w:ascii="Times New Roman" w:hAnsi="Times New Roman" w:cs="Times New Roman"/>
          <w:sz w:val="24"/>
          <w:szCs w:val="24"/>
        </w:rPr>
        <w:t>.</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пройти идентификацию и аутентификацию в ЕСИА;</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3.2.7. В случае поступления всех документов, указанных в </w:t>
      </w:r>
      <w:hyperlink r:id="rId16" w:history="1">
        <w:r w:rsidRPr="00FC00C1">
          <w:rPr>
            <w:rFonts w:ascii="Times New Roman" w:hAnsi="Times New Roman" w:cs="Times New Roman"/>
            <w:sz w:val="24"/>
            <w:szCs w:val="24"/>
          </w:rPr>
          <w:t>пункте 2.6</w:t>
        </w:r>
      </w:hyperlink>
      <w:r w:rsidRPr="00FC00C1">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B557D" w:rsidRPr="00FC00C1" w:rsidRDefault="00FB557D" w:rsidP="00FB557D">
      <w:pPr>
        <w:autoSpaceDE w:val="0"/>
        <w:autoSpaceDN w:val="0"/>
        <w:adjustRightInd w:val="0"/>
        <w:spacing w:after="0" w:line="240" w:lineRule="auto"/>
        <w:ind w:firstLine="709"/>
        <w:jc w:val="both"/>
        <w:outlineLvl w:val="0"/>
        <w:rPr>
          <w:rFonts w:ascii="Times New Roman" w:hAnsi="Times New Roman" w:cs="Times New Roman"/>
          <w:sz w:val="24"/>
          <w:szCs w:val="24"/>
        </w:rPr>
      </w:pPr>
      <w:r w:rsidRPr="00FC00C1">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w:t>
      </w:r>
      <w:r w:rsidRPr="00FC00C1">
        <w:rPr>
          <w:rFonts w:ascii="Times New Roman" w:hAnsi="Times New Roman" w:cs="Times New Roman"/>
          <w:sz w:val="24"/>
          <w:szCs w:val="24"/>
        </w:rPr>
        <w:lastRenderedPageBreak/>
        <w:t>(ошибки)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p>
    <w:p w:rsidR="00FB557D" w:rsidRPr="00FC00C1" w:rsidRDefault="00FB557D" w:rsidP="00FB557D">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FC00C1">
        <w:rPr>
          <w:rFonts w:ascii="Times New Roman" w:eastAsia="Times New Roman" w:hAnsi="Times New Roman" w:cs="Times New Roman"/>
          <w:b/>
          <w:sz w:val="24"/>
          <w:szCs w:val="24"/>
          <w:lang w:eastAsia="ru-RU"/>
        </w:rPr>
        <w:t>4. Формы контроля за исполнением административного регламента</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Администрации проверок исполнения положений настоящего регламента, иных нормативных правовых актов.</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w:t>
      </w:r>
      <w:r w:rsidRPr="00FC00C1">
        <w:rPr>
          <w:rFonts w:ascii="Times New Roman" w:eastAsia="Times New Roman" w:hAnsi="Times New Roman" w:cs="Times New Roman"/>
          <w:sz w:val="24"/>
          <w:szCs w:val="24"/>
          <w:lang w:eastAsia="ru-RU"/>
        </w:rPr>
        <w:lastRenderedPageBreak/>
        <w:t>поведения с заявителями, сохранность документов.</w:t>
      </w:r>
    </w:p>
    <w:p w:rsidR="00FB557D" w:rsidRPr="00FC00C1" w:rsidRDefault="00C64FBA"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Глава</w:t>
      </w:r>
      <w:r w:rsidR="00FB557D" w:rsidRPr="00FC00C1">
        <w:rPr>
          <w:rFonts w:ascii="Times New Roman" w:eastAsia="Times New Roman" w:hAnsi="Times New Roman" w:cs="Times New Roman"/>
          <w:sz w:val="24"/>
          <w:szCs w:val="24"/>
          <w:lang w:eastAsia="ru-RU"/>
        </w:rPr>
        <w:t xml:space="preserve"> Администрации несет ответственность за обеспечение предоставления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FB557D" w:rsidRPr="00FC00C1" w:rsidRDefault="00FB557D" w:rsidP="00FB557D">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FC00C1">
        <w:rPr>
          <w:rFonts w:ascii="Times New Roman" w:eastAsia="Calibri" w:hAnsi="Times New Roman" w:cs="Times New Roman"/>
          <w:b/>
          <w:sz w:val="24"/>
          <w:szCs w:val="24"/>
        </w:rPr>
        <w:t>5. Досудебный (внесудебный) порядок обжалования решений</w:t>
      </w:r>
    </w:p>
    <w:p w:rsidR="00FB557D" w:rsidRPr="00FC00C1" w:rsidRDefault="00FB557D" w:rsidP="00FB557D">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FC00C1">
        <w:rPr>
          <w:rFonts w:ascii="Times New Roman" w:eastAsia="Calibri" w:hAnsi="Times New Roman" w:cs="Times New Roman"/>
          <w:b/>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w:t>
      </w:r>
      <w:r w:rsidR="00BE3A27">
        <w:rPr>
          <w:rFonts w:ascii="Times New Roman" w:eastAsia="Calibri" w:hAnsi="Times New Roman" w:cs="Times New Roman"/>
          <w:b/>
          <w:sz w:val="24"/>
          <w:szCs w:val="24"/>
        </w:rPr>
        <w:t xml:space="preserve"> </w:t>
      </w:r>
      <w:r w:rsidRPr="00FC00C1">
        <w:rPr>
          <w:rFonts w:ascii="Times New Roman" w:eastAsia="Calibri" w:hAnsi="Times New Roman" w:cs="Times New Roman"/>
          <w:b/>
          <w:sz w:val="24"/>
          <w:szCs w:val="24"/>
        </w:rPr>
        <w:t>государственных и муниципальных услуг, работника многофункционального центра предоставления государственных и муниципальных услуг</w:t>
      </w:r>
    </w:p>
    <w:p w:rsidR="00FB557D" w:rsidRPr="00FC00C1" w:rsidRDefault="00FB557D" w:rsidP="00FB557D">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E55FE4">
        <w:rPr>
          <w:rFonts w:ascii="Times New Roman" w:eastAsia="Times New Roman" w:hAnsi="Times New Roman" w:cs="Times New Roman"/>
          <w:sz w:val="24"/>
          <w:szCs w:val="24"/>
          <w:lang w:eastAsia="ru-RU"/>
        </w:rPr>
        <w:t xml:space="preserve"> </w:t>
      </w:r>
      <w:r w:rsidRPr="00FC00C1">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FC00C1">
        <w:rPr>
          <w:rFonts w:ascii="Times New Roman" w:eastAsia="Times New Roman" w:hAnsi="Times New Roman" w:cs="Times New Roman"/>
          <w:sz w:val="24"/>
          <w:szCs w:val="24"/>
          <w:lang w:eastAsia="ru-RU"/>
        </w:rPr>
        <w:lastRenderedPageBreak/>
        <w:t>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BE3A27">
        <w:rPr>
          <w:rFonts w:ascii="Times New Roman" w:eastAsia="Times New Roman" w:hAnsi="Times New Roman" w:cs="Times New Roman"/>
          <w:sz w:val="24"/>
          <w:szCs w:val="24"/>
          <w:lang w:eastAsia="ru-RU"/>
        </w:rPr>
        <w:t xml:space="preserve"> </w:t>
      </w:r>
      <w:r w:rsidRPr="00FC00C1">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r w:rsidR="00BE3A27">
        <w:rPr>
          <w:rFonts w:ascii="Times New Roman" w:eastAsia="Times New Roman" w:hAnsi="Times New Roman" w:cs="Times New Roman"/>
          <w:sz w:val="24"/>
          <w:szCs w:val="24"/>
          <w:lang w:eastAsia="ru-RU"/>
        </w:rPr>
        <w:t xml:space="preserve"> </w:t>
      </w:r>
      <w:r w:rsidRPr="00FC00C1">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0D0BBC" w:rsidRPr="00FC00C1">
        <w:rPr>
          <w:rFonts w:ascii="Times New Roman" w:eastAsia="Times New Roman" w:hAnsi="Times New Roman" w:cs="Times New Roman"/>
          <w:sz w:val="24"/>
          <w:szCs w:val="24"/>
          <w:lang w:eastAsia="ru-RU"/>
        </w:rPr>
        <w:t xml:space="preserve">Иссадское сельское поселение Волховского муниципального района </w:t>
      </w:r>
      <w:r w:rsidRPr="00FC00C1">
        <w:rPr>
          <w:rFonts w:ascii="Times New Roman" w:eastAsia="Times New Roman" w:hAnsi="Times New Roman" w:cs="Times New Roman"/>
          <w:sz w:val="24"/>
          <w:szCs w:val="24"/>
          <w:lang w:eastAsia="ru-RU"/>
        </w:rPr>
        <w:t xml:space="preserve">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w:t>
      </w:r>
      <w:r w:rsidRPr="00FC00C1">
        <w:rPr>
          <w:rFonts w:ascii="Times New Roman" w:eastAsia="Times New Roman" w:hAnsi="Times New Roman" w:cs="Times New Roman"/>
          <w:sz w:val="24"/>
          <w:szCs w:val="24"/>
          <w:lang w:eastAsia="ru-RU"/>
        </w:rPr>
        <w:lastRenderedPageBreak/>
        <w:t>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FC00C1">
          <w:rPr>
            <w:rFonts w:ascii="Times New Roman" w:eastAsia="Times New Roman" w:hAnsi="Times New Roman" w:cs="Times New Roman"/>
            <w:sz w:val="24"/>
            <w:szCs w:val="24"/>
            <w:lang w:eastAsia="ru-RU"/>
          </w:rPr>
          <w:t>ч. 5 ст. 11.2</w:t>
        </w:r>
      </w:hyperlink>
      <w:r w:rsidRPr="00FC00C1">
        <w:rPr>
          <w:rFonts w:ascii="Times New Roman" w:eastAsia="Times New Roman" w:hAnsi="Times New Roman" w:cs="Times New Roman"/>
          <w:sz w:val="24"/>
          <w:szCs w:val="24"/>
          <w:lang w:eastAsia="ru-RU"/>
        </w:rPr>
        <w:t xml:space="preserve"> Федерального закона от 27.07.2010 № 210-ФЗ.</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 письменной жалобе в обязательном порядке указываются:</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FC00C1">
          <w:rPr>
            <w:rFonts w:ascii="Times New Roman" w:eastAsia="Times New Roman" w:hAnsi="Times New Roman" w:cs="Times New Roman"/>
            <w:sz w:val="24"/>
            <w:szCs w:val="24"/>
            <w:lang w:eastAsia="ru-RU"/>
          </w:rPr>
          <w:t>ст. 11.1</w:t>
        </w:r>
      </w:hyperlink>
      <w:r w:rsidRPr="00FC00C1">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главе администрации МО </w:t>
      </w:r>
      <w:r w:rsidR="000D0BBC" w:rsidRPr="00FC00C1">
        <w:rPr>
          <w:rFonts w:ascii="Times New Roman" w:eastAsia="Times New Roman" w:hAnsi="Times New Roman" w:cs="Times New Roman"/>
          <w:sz w:val="24"/>
          <w:szCs w:val="24"/>
          <w:lang w:eastAsia="ru-RU"/>
        </w:rPr>
        <w:t>Иссадское сельское поселение Волховского муниципального района</w:t>
      </w:r>
      <w:r w:rsidRPr="00FC00C1">
        <w:rPr>
          <w:rFonts w:ascii="Times New Roman" w:eastAsia="Times New Roman" w:hAnsi="Times New Roman" w:cs="Times New Roman"/>
          <w:sz w:val="24"/>
          <w:szCs w:val="24"/>
          <w:lang w:eastAsia="ru-RU"/>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FC00C1">
        <w:rPr>
          <w:rFonts w:ascii="Times New Roman" w:eastAsia="Times New Roman" w:hAnsi="Times New Roman" w:cs="Times New Roman"/>
          <w:sz w:val="24"/>
          <w:szCs w:val="24"/>
          <w:lang w:eastAsia="ru-RU"/>
        </w:rPr>
        <w:lastRenderedPageBreak/>
        <w:t xml:space="preserve">нормативными правовыми актами Ленинградской области, муниципальными правовыми актами; </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2) в удовлетворении жалобы отказывается.</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B557D" w:rsidRPr="00FC00C1"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557D" w:rsidRPr="00FC00C1" w:rsidRDefault="00FB557D" w:rsidP="00FB557D">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FB557D" w:rsidRPr="00FC00C1" w:rsidRDefault="00FB557D" w:rsidP="00FB557D">
      <w:pPr>
        <w:autoSpaceDE w:val="0"/>
        <w:autoSpaceDN w:val="0"/>
        <w:adjustRightInd w:val="0"/>
        <w:spacing w:after="0" w:line="240" w:lineRule="auto"/>
        <w:ind w:firstLine="709"/>
        <w:jc w:val="center"/>
        <w:outlineLvl w:val="2"/>
        <w:rPr>
          <w:rFonts w:ascii="Times New Roman" w:hAnsi="Times New Roman" w:cs="Times New Roman"/>
          <w:b/>
          <w:sz w:val="24"/>
          <w:szCs w:val="24"/>
        </w:rPr>
      </w:pPr>
      <w:r w:rsidRPr="00FC00C1">
        <w:rPr>
          <w:rFonts w:ascii="Times New Roman" w:hAnsi="Times New Roman" w:cs="Times New Roman"/>
          <w:sz w:val="24"/>
          <w:szCs w:val="24"/>
        </w:rPr>
        <w:tab/>
      </w:r>
      <w:r w:rsidRPr="00FC00C1">
        <w:rPr>
          <w:rFonts w:ascii="Times New Roman" w:hAnsi="Times New Roman" w:cs="Times New Roman"/>
          <w:b/>
          <w:sz w:val="24"/>
          <w:szCs w:val="24"/>
        </w:rPr>
        <w:t xml:space="preserve">6. Особенности выполнения административных процедур </w:t>
      </w:r>
      <w:r w:rsidRPr="00FC00C1">
        <w:rPr>
          <w:rFonts w:ascii="Times New Roman" w:hAnsi="Times New Roman" w:cs="Times New Roman"/>
          <w:b/>
          <w:sz w:val="24"/>
          <w:szCs w:val="24"/>
        </w:rPr>
        <w:br/>
        <w:t>в многофункциональных центрах.</w:t>
      </w:r>
    </w:p>
    <w:p w:rsidR="00FB557D" w:rsidRPr="00FC00C1" w:rsidRDefault="00FB557D" w:rsidP="00FB557D">
      <w:pPr>
        <w:autoSpaceDE w:val="0"/>
        <w:autoSpaceDN w:val="0"/>
        <w:adjustRightInd w:val="0"/>
        <w:spacing w:after="0" w:line="240" w:lineRule="auto"/>
        <w:ind w:firstLine="709"/>
        <w:jc w:val="center"/>
        <w:outlineLvl w:val="2"/>
        <w:rPr>
          <w:rFonts w:ascii="Times New Roman" w:hAnsi="Times New Roman" w:cs="Times New Roman"/>
          <w:b/>
          <w:sz w:val="24"/>
          <w:szCs w:val="24"/>
        </w:rPr>
      </w:pP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б) определяет предмет обращения;</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в) проводит проверку правильности заполнения обращения;</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г) проводит проверку укомплектованности пакета документов;</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е) заверяет каждый документ дела своей электронной подписью (далее - ЭП);</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ж) направляет копии документов и реестр документов в комитет:</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в электроннойформе (в составе пакетов электронных дел) в день обращения заявителя в МФЦ;</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w:t>
      </w:r>
      <w:r w:rsidRPr="00FC00C1">
        <w:rPr>
          <w:rFonts w:ascii="Times New Roman" w:hAnsi="Times New Roman" w:cs="Times New Roman"/>
          <w:sz w:val="24"/>
          <w:szCs w:val="24"/>
        </w:rPr>
        <w:lastRenderedPageBreak/>
        <w:t>даты, количества листов, фамилии, должности и подписанные уполномоченным специалистом МФЦ.</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6.</w:t>
      </w:r>
      <w:r w:rsidR="00D50F52" w:rsidRPr="00FC00C1">
        <w:rPr>
          <w:rFonts w:ascii="Times New Roman" w:hAnsi="Times New Roman" w:cs="Times New Roman"/>
          <w:sz w:val="24"/>
          <w:szCs w:val="24"/>
        </w:rPr>
        <w:t>3</w:t>
      </w:r>
      <w:r w:rsidRPr="00FC00C1">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в электронной</w:t>
      </w:r>
      <w:bookmarkStart w:id="1" w:name="_GoBack"/>
      <w:bookmarkEnd w:id="1"/>
      <w:r w:rsidRPr="00FC00C1">
        <w:rPr>
          <w:rFonts w:ascii="Times New Roman" w:hAnsi="Times New Roman" w:cs="Times New Roman"/>
          <w:sz w:val="24"/>
          <w:szCs w:val="24"/>
        </w:rPr>
        <w:t>форме в течение 1 рабочего дня со дня принятия решения о предоставлении (отказе в предоставлении) муниципальной услуги заявителю;</w:t>
      </w:r>
    </w:p>
    <w:p w:rsidR="00FB557D" w:rsidRPr="00FC00C1" w:rsidRDefault="00FB557D" w:rsidP="00FB557D">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FB557D" w:rsidRPr="00FC00C1" w:rsidRDefault="00FB557D" w:rsidP="003052CE">
      <w:pPr>
        <w:autoSpaceDE w:val="0"/>
        <w:autoSpaceDN w:val="0"/>
        <w:adjustRightInd w:val="0"/>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B557D" w:rsidRPr="00FC00C1" w:rsidRDefault="00FB557D" w:rsidP="003052CE">
      <w:pPr>
        <w:tabs>
          <w:tab w:val="left" w:pos="142"/>
          <w:tab w:val="left" w:pos="284"/>
        </w:tabs>
        <w:spacing w:after="0" w:line="240" w:lineRule="auto"/>
        <w:ind w:firstLine="709"/>
        <w:jc w:val="both"/>
        <w:rPr>
          <w:rFonts w:ascii="Times New Roman" w:hAnsi="Times New Roman" w:cs="Times New Roman"/>
          <w:sz w:val="24"/>
          <w:szCs w:val="24"/>
        </w:rPr>
      </w:pPr>
      <w:r w:rsidRPr="00FC00C1">
        <w:rPr>
          <w:rFonts w:ascii="Times New Roman" w:hAnsi="Times New Roman" w:cs="Times New Roman"/>
          <w:sz w:val="24"/>
          <w:szCs w:val="24"/>
        </w:rPr>
        <w:t>6.</w:t>
      </w:r>
      <w:r w:rsidR="00D50F52" w:rsidRPr="00FC00C1">
        <w:rPr>
          <w:rFonts w:ascii="Times New Roman" w:hAnsi="Times New Roman" w:cs="Times New Roman"/>
          <w:sz w:val="24"/>
          <w:szCs w:val="24"/>
        </w:rPr>
        <w:t>4</w:t>
      </w:r>
      <w:r w:rsidRPr="00FC00C1">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FB557D" w:rsidRPr="00FC00C1" w:rsidRDefault="00FB557D" w:rsidP="00FB557D">
      <w:pPr>
        <w:tabs>
          <w:tab w:val="left" w:pos="142"/>
          <w:tab w:val="left" w:pos="284"/>
        </w:tabs>
        <w:spacing w:after="0" w:line="240" w:lineRule="auto"/>
        <w:jc w:val="right"/>
        <w:rPr>
          <w:rFonts w:ascii="Times New Roman" w:hAnsi="Times New Roman" w:cs="Times New Roman"/>
          <w:sz w:val="24"/>
          <w:szCs w:val="24"/>
        </w:rPr>
      </w:pPr>
    </w:p>
    <w:p w:rsidR="00FB557D" w:rsidRPr="00FC00C1" w:rsidRDefault="00FB557D" w:rsidP="00FB557D">
      <w:pPr>
        <w:tabs>
          <w:tab w:val="left" w:pos="142"/>
          <w:tab w:val="left" w:pos="284"/>
        </w:tabs>
        <w:spacing w:after="0" w:line="240" w:lineRule="auto"/>
        <w:jc w:val="right"/>
        <w:rPr>
          <w:rFonts w:ascii="Times New Roman" w:hAnsi="Times New Roman" w:cs="Times New Roman"/>
          <w:sz w:val="24"/>
          <w:szCs w:val="24"/>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D36C4E" w:rsidRPr="00FC00C1" w:rsidRDefault="00D36C4E"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22CA1" w:rsidRPr="00FC00C1" w:rsidRDefault="00322CA1"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64FBA" w:rsidRPr="00FC00C1" w:rsidRDefault="00C64FBA"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64FBA" w:rsidRPr="00FC00C1" w:rsidRDefault="00C64FBA"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FB6349" w:rsidRPr="00FC00C1" w:rsidRDefault="00FB6349"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lastRenderedPageBreak/>
        <w:t>Приложен</w:t>
      </w:r>
      <w:r w:rsidR="00D36C4E" w:rsidRPr="00FC00C1">
        <w:rPr>
          <w:rFonts w:ascii="Times New Roman" w:eastAsia="Times New Roman" w:hAnsi="Times New Roman" w:cs="Times New Roman"/>
          <w:sz w:val="24"/>
          <w:szCs w:val="24"/>
          <w:lang w:eastAsia="ru-RU"/>
        </w:rPr>
        <w:t xml:space="preserve">ие </w:t>
      </w:r>
    </w:p>
    <w:p w:rsidR="00FB6349" w:rsidRPr="00FC00C1" w:rsidRDefault="00FB6349" w:rsidP="00FB6349">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 xml:space="preserve">к Административному регламенту </w:t>
      </w:r>
    </w:p>
    <w:p w:rsidR="00FB6349" w:rsidRPr="00FC00C1" w:rsidRDefault="00FB6349" w:rsidP="00FB557D">
      <w:pPr>
        <w:tabs>
          <w:tab w:val="left" w:pos="142"/>
          <w:tab w:val="left" w:pos="284"/>
        </w:tabs>
        <w:spacing w:after="0" w:line="240" w:lineRule="auto"/>
        <w:jc w:val="center"/>
        <w:rPr>
          <w:rFonts w:ascii="Times New Roman" w:eastAsia="Times New Roman" w:hAnsi="Times New Roman" w:cs="Times New Roman"/>
          <w:sz w:val="24"/>
          <w:szCs w:val="24"/>
          <w:lang w:eastAsia="ru-RU"/>
        </w:rPr>
      </w:pP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                                      Главе администрации </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муниципального образования</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                                       _____________________________</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                                       от _________________________________</w:t>
      </w:r>
    </w:p>
    <w:p w:rsidR="00FB6349" w:rsidRPr="00FC00C1" w:rsidRDefault="00FB557D"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                    паспорт ___№</w:t>
      </w:r>
      <w:r w:rsidR="00FB6349" w:rsidRPr="00FC00C1">
        <w:rPr>
          <w:rFonts w:ascii="Times New Roman" w:hAnsi="Times New Roman" w:cs="Times New Roman"/>
          <w:sz w:val="24"/>
          <w:szCs w:val="24"/>
        </w:rPr>
        <w:t xml:space="preserve"> _______________________</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кем и когда выдан ___________________                                       </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место рождения _____________________</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                                       дата рождения ______________________</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                                   адрес места жительства ______________</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FC00C1">
        <w:rPr>
          <w:rFonts w:ascii="Times New Roman" w:hAnsi="Times New Roman" w:cs="Times New Roman"/>
          <w:sz w:val="24"/>
          <w:szCs w:val="24"/>
        </w:rPr>
        <w:t xml:space="preserve">                                     телефон ___________________________</w:t>
      </w:r>
    </w:p>
    <w:p w:rsidR="00FB6349" w:rsidRPr="00FC00C1" w:rsidRDefault="00FB6349" w:rsidP="00FB6349">
      <w:pPr>
        <w:autoSpaceDE w:val="0"/>
        <w:autoSpaceDN w:val="0"/>
        <w:adjustRightInd w:val="0"/>
        <w:spacing w:after="0" w:line="240" w:lineRule="auto"/>
        <w:jc w:val="right"/>
        <w:rPr>
          <w:rFonts w:ascii="Times New Roman" w:hAnsi="Times New Roman" w:cs="Times New Roman"/>
          <w:sz w:val="24"/>
          <w:szCs w:val="24"/>
        </w:rPr>
      </w:pPr>
    </w:p>
    <w:p w:rsidR="00FB6349" w:rsidRPr="00FC00C1" w:rsidRDefault="00FB6349" w:rsidP="00FB6349">
      <w:pPr>
        <w:autoSpaceDE w:val="0"/>
        <w:autoSpaceDN w:val="0"/>
        <w:adjustRightInd w:val="0"/>
        <w:spacing w:after="0" w:line="240" w:lineRule="auto"/>
        <w:jc w:val="center"/>
        <w:rPr>
          <w:rFonts w:ascii="Times New Roman" w:hAnsi="Times New Roman" w:cs="Times New Roman"/>
          <w:sz w:val="24"/>
          <w:szCs w:val="24"/>
        </w:rPr>
      </w:pPr>
      <w:r w:rsidRPr="00FC00C1">
        <w:rPr>
          <w:rFonts w:ascii="Times New Roman" w:hAnsi="Times New Roman" w:cs="Times New Roman"/>
          <w:sz w:val="24"/>
          <w:szCs w:val="24"/>
        </w:rPr>
        <w:t>Заявление</w:t>
      </w:r>
    </w:p>
    <w:p w:rsidR="00FB6349" w:rsidRPr="00FC00C1" w:rsidRDefault="00FB6349" w:rsidP="00FB6349">
      <w:pPr>
        <w:autoSpaceDE w:val="0"/>
        <w:autoSpaceDN w:val="0"/>
        <w:adjustRightInd w:val="0"/>
        <w:spacing w:after="0" w:line="240" w:lineRule="auto"/>
        <w:jc w:val="both"/>
        <w:rPr>
          <w:rFonts w:ascii="Times New Roman" w:hAnsi="Times New Roman" w:cs="Times New Roman"/>
          <w:sz w:val="24"/>
          <w:szCs w:val="24"/>
        </w:rPr>
      </w:pPr>
    </w:p>
    <w:p w:rsidR="00D36C4E" w:rsidRPr="00FC00C1" w:rsidRDefault="00D36C4E" w:rsidP="00D36C4E">
      <w:pPr>
        <w:pStyle w:val="11"/>
        <w:ind w:firstLine="540"/>
        <w:rPr>
          <w:sz w:val="24"/>
          <w:szCs w:val="24"/>
        </w:rPr>
      </w:pPr>
      <w:r w:rsidRPr="00FC00C1">
        <w:rPr>
          <w:sz w:val="24"/>
          <w:szCs w:val="24"/>
        </w:rPr>
        <w:t xml:space="preserve">Прошу предоставить выписку из похозяйственной книги (нужное указать): </w:t>
      </w:r>
    </w:p>
    <w:p w:rsidR="00D36C4E" w:rsidRPr="00FC00C1" w:rsidRDefault="00D36C4E" w:rsidP="00D36C4E">
      <w:pPr>
        <w:pStyle w:val="11"/>
        <w:ind w:firstLine="540"/>
        <w:rPr>
          <w:sz w:val="24"/>
          <w:szCs w:val="24"/>
        </w:rPr>
      </w:pPr>
    </w:p>
    <w:p w:rsidR="00D36C4E" w:rsidRPr="00FC00C1" w:rsidRDefault="00D36C4E" w:rsidP="00D36C4E">
      <w:pPr>
        <w:pStyle w:val="11"/>
        <w:ind w:firstLine="540"/>
        <w:rPr>
          <w:sz w:val="24"/>
          <w:szCs w:val="24"/>
        </w:rPr>
      </w:pPr>
    </w:p>
    <w:tbl>
      <w:tblPr>
        <w:tblW w:w="9571" w:type="dxa"/>
        <w:tblLook w:val="00A0"/>
      </w:tblPr>
      <w:tblGrid>
        <w:gridCol w:w="758"/>
        <w:gridCol w:w="8422"/>
        <w:gridCol w:w="391"/>
      </w:tblGrid>
      <w:tr w:rsidR="00D36C4E" w:rsidRPr="00FC00C1" w:rsidTr="00D36C4E">
        <w:tc>
          <w:tcPr>
            <w:tcW w:w="758" w:type="dxa"/>
            <w:hideMark/>
          </w:tcPr>
          <w:p w:rsidR="00D36C4E" w:rsidRPr="00FC00C1" w:rsidRDefault="00D36C4E">
            <w:pPr>
              <w:pStyle w:val="21"/>
            </w:pPr>
            <w:r w:rsidRPr="00FC00C1">
              <w:t>1.</w:t>
            </w:r>
          </w:p>
        </w:tc>
        <w:tc>
          <w:tcPr>
            <w:tcW w:w="8422" w:type="dxa"/>
            <w:hideMark/>
          </w:tcPr>
          <w:p w:rsidR="00D36C4E" w:rsidRPr="00FC00C1" w:rsidRDefault="00D36C4E">
            <w:pPr>
              <w:pStyle w:val="21"/>
            </w:pPr>
            <w:r w:rsidRPr="00FC00C1">
              <w:rPr>
                <w:rFonts w:eastAsia="Times New Roman"/>
              </w:rPr>
              <w:t>для государственной регистрации права собственности гражданина на земельный участок(по форме</w:t>
            </w:r>
            <w:r w:rsidRPr="00FC00C1">
              <w:t>, утвержденной приказом Росреестра от 07.03.2012г. № П/103 «Об утверждении формы выписки из похозяйственной книги о наличии у гражданина права на земельный участок»);</w:t>
            </w:r>
          </w:p>
          <w:p w:rsidR="00D36C4E" w:rsidRPr="00FC00C1" w:rsidRDefault="00D36C4E">
            <w:pPr>
              <w:pStyle w:val="21"/>
            </w:pPr>
          </w:p>
        </w:tc>
        <w:tc>
          <w:tcPr>
            <w:tcW w:w="391" w:type="dxa"/>
          </w:tcPr>
          <w:p w:rsidR="00D36C4E" w:rsidRPr="00FC00C1" w:rsidRDefault="00D36C4E">
            <w:pPr>
              <w:pStyle w:val="21"/>
            </w:pPr>
          </w:p>
        </w:tc>
      </w:tr>
      <w:tr w:rsidR="00D36C4E" w:rsidRPr="00FC00C1" w:rsidTr="00D36C4E">
        <w:trPr>
          <w:trHeight w:val="1205"/>
        </w:trPr>
        <w:tc>
          <w:tcPr>
            <w:tcW w:w="758" w:type="dxa"/>
            <w:hideMark/>
          </w:tcPr>
          <w:p w:rsidR="00D36C4E" w:rsidRPr="00FC00C1" w:rsidRDefault="00D36C4E">
            <w:pPr>
              <w:pStyle w:val="21"/>
            </w:pPr>
            <w:r w:rsidRPr="00FC00C1">
              <w:t>2.</w:t>
            </w:r>
          </w:p>
        </w:tc>
        <w:tc>
          <w:tcPr>
            <w:tcW w:w="8422" w:type="dxa"/>
          </w:tcPr>
          <w:p w:rsidR="00D36C4E" w:rsidRPr="00FC00C1" w:rsidRDefault="00D36C4E">
            <w:pPr>
              <w:pStyle w:val="11"/>
              <w:rPr>
                <w:sz w:val="24"/>
                <w:szCs w:val="24"/>
              </w:rPr>
            </w:pPr>
            <w:r w:rsidRPr="00FC00C1">
              <w:rPr>
                <w:sz w:val="24"/>
                <w:szCs w:val="24"/>
              </w:rPr>
              <w:t>для __</w:t>
            </w:r>
            <w:r w:rsidRPr="00FC00C1">
              <w:rPr>
                <w:rFonts w:eastAsia="Times New Roman"/>
                <w:sz w:val="24"/>
                <w:szCs w:val="24"/>
              </w:rPr>
              <w:t>______________________________________________________________;</w:t>
            </w:r>
          </w:p>
          <w:p w:rsidR="00D36C4E" w:rsidRPr="00FC00C1" w:rsidRDefault="00D36C4E">
            <w:pPr>
              <w:pStyle w:val="11"/>
              <w:jc w:val="center"/>
              <w:rPr>
                <w:rFonts w:eastAsia="Times New Roman"/>
                <w:sz w:val="24"/>
                <w:szCs w:val="24"/>
              </w:rPr>
            </w:pPr>
            <w:r w:rsidRPr="00FC00C1">
              <w:rPr>
                <w:rFonts w:eastAsia="Times New Roman"/>
                <w:sz w:val="24"/>
                <w:szCs w:val="24"/>
              </w:rPr>
              <w:t>(указывается цель получения выписки из похозяйственной книги)</w:t>
            </w:r>
          </w:p>
          <w:p w:rsidR="00D36C4E" w:rsidRPr="00FC00C1" w:rsidRDefault="00D36C4E">
            <w:pPr>
              <w:pStyle w:val="11"/>
              <w:rPr>
                <w:rFonts w:eastAsia="Times New Roman"/>
                <w:sz w:val="24"/>
                <w:szCs w:val="24"/>
              </w:rPr>
            </w:pPr>
          </w:p>
          <w:p w:rsidR="00D36C4E" w:rsidRPr="00FC00C1" w:rsidRDefault="00D36C4E">
            <w:pPr>
              <w:pStyle w:val="21"/>
              <w:rPr>
                <w:rFonts w:eastAsia="Times New Roman"/>
              </w:rPr>
            </w:pPr>
            <w:r w:rsidRPr="00FC00C1">
              <w:rPr>
                <w:rFonts w:eastAsia="Times New Roman"/>
              </w:rPr>
              <w:t>- в форме листов похозяйственной книги;</w:t>
            </w:r>
          </w:p>
          <w:p w:rsidR="00D36C4E" w:rsidRPr="00FC00C1" w:rsidRDefault="00D36C4E">
            <w:pPr>
              <w:pStyle w:val="21"/>
            </w:pPr>
          </w:p>
        </w:tc>
        <w:tc>
          <w:tcPr>
            <w:tcW w:w="391" w:type="dxa"/>
          </w:tcPr>
          <w:p w:rsidR="00D36C4E" w:rsidRPr="00FC00C1" w:rsidRDefault="00D36C4E">
            <w:pPr>
              <w:pStyle w:val="21"/>
            </w:pPr>
          </w:p>
        </w:tc>
      </w:tr>
      <w:tr w:rsidR="00D36C4E" w:rsidRPr="00FC00C1" w:rsidTr="00D36C4E">
        <w:trPr>
          <w:trHeight w:val="1457"/>
        </w:trPr>
        <w:tc>
          <w:tcPr>
            <w:tcW w:w="758" w:type="dxa"/>
            <w:hideMark/>
          </w:tcPr>
          <w:p w:rsidR="00D36C4E" w:rsidRPr="00FC00C1" w:rsidRDefault="00D36C4E">
            <w:pPr>
              <w:pStyle w:val="21"/>
            </w:pPr>
            <w:r w:rsidRPr="00FC00C1">
              <w:t>3.</w:t>
            </w:r>
          </w:p>
        </w:tc>
        <w:tc>
          <w:tcPr>
            <w:tcW w:w="8422" w:type="dxa"/>
          </w:tcPr>
          <w:p w:rsidR="00D36C4E" w:rsidRPr="00FC00C1" w:rsidRDefault="00D36C4E">
            <w:pPr>
              <w:pStyle w:val="11"/>
              <w:rPr>
                <w:sz w:val="24"/>
                <w:szCs w:val="24"/>
              </w:rPr>
            </w:pPr>
            <w:r w:rsidRPr="00FC00C1">
              <w:rPr>
                <w:sz w:val="24"/>
                <w:szCs w:val="24"/>
              </w:rPr>
              <w:t>для _</w:t>
            </w:r>
            <w:r w:rsidRPr="00FC00C1">
              <w:rPr>
                <w:rFonts w:eastAsia="Times New Roman"/>
                <w:sz w:val="24"/>
                <w:szCs w:val="24"/>
              </w:rPr>
              <w:t>_______________________________________________________________;</w:t>
            </w:r>
          </w:p>
          <w:p w:rsidR="00D36C4E" w:rsidRPr="00FC00C1" w:rsidRDefault="00D36C4E">
            <w:pPr>
              <w:pStyle w:val="11"/>
              <w:jc w:val="center"/>
              <w:rPr>
                <w:rFonts w:eastAsia="Times New Roman"/>
                <w:sz w:val="24"/>
                <w:szCs w:val="24"/>
              </w:rPr>
            </w:pPr>
            <w:r w:rsidRPr="00FC00C1">
              <w:rPr>
                <w:rFonts w:eastAsia="Times New Roman"/>
                <w:sz w:val="24"/>
                <w:szCs w:val="24"/>
              </w:rPr>
              <w:t>(указывается цель получения выписки из похозяйственной книги)</w:t>
            </w:r>
          </w:p>
          <w:p w:rsidR="00D36C4E" w:rsidRPr="00FC00C1" w:rsidRDefault="00D36C4E">
            <w:pPr>
              <w:pStyle w:val="11"/>
              <w:rPr>
                <w:rFonts w:eastAsia="Times New Roman"/>
                <w:sz w:val="24"/>
                <w:szCs w:val="24"/>
              </w:rPr>
            </w:pPr>
          </w:p>
          <w:p w:rsidR="00D36C4E" w:rsidRPr="00FC00C1" w:rsidRDefault="00D36C4E">
            <w:pPr>
              <w:pStyle w:val="21"/>
            </w:pPr>
            <w:r w:rsidRPr="00FC00C1">
              <w:t>- в произвольной форме, с указанием ___________________________________</w:t>
            </w:r>
          </w:p>
          <w:p w:rsidR="00D36C4E" w:rsidRPr="00FC00C1" w:rsidRDefault="00D36C4E">
            <w:pPr>
              <w:overflowPunct w:val="0"/>
              <w:autoSpaceDE w:val="0"/>
              <w:autoSpaceDN w:val="0"/>
              <w:adjustRightInd w:val="0"/>
              <w:rPr>
                <w:rFonts w:ascii="Times New Roman" w:hAnsi="Times New Roman" w:cs="Times New Roman"/>
                <w:sz w:val="24"/>
                <w:szCs w:val="24"/>
              </w:rPr>
            </w:pPr>
            <w:r w:rsidRPr="00FC00C1">
              <w:rPr>
                <w:rFonts w:ascii="Times New Roman" w:hAnsi="Times New Roman" w:cs="Times New Roman"/>
                <w:sz w:val="24"/>
                <w:szCs w:val="24"/>
              </w:rPr>
              <w:t xml:space="preserve">                                 (указывается объем и перечень сведений, необходимых заявителю из похозяйственной книги);</w:t>
            </w:r>
          </w:p>
        </w:tc>
        <w:tc>
          <w:tcPr>
            <w:tcW w:w="391" w:type="dxa"/>
          </w:tcPr>
          <w:p w:rsidR="00D36C4E" w:rsidRPr="00FC00C1" w:rsidRDefault="00D36C4E">
            <w:pPr>
              <w:pStyle w:val="21"/>
            </w:pPr>
          </w:p>
        </w:tc>
      </w:tr>
    </w:tbl>
    <w:p w:rsidR="00D36C4E" w:rsidRPr="00FC00C1" w:rsidRDefault="00D36C4E" w:rsidP="00D36C4E">
      <w:pPr>
        <w:pStyle w:val="21"/>
      </w:pPr>
      <w:r w:rsidRPr="00FC00C1">
        <w:t>личное подсобное хозяйство расположено по адресу: _______________________________</w:t>
      </w:r>
    </w:p>
    <w:p w:rsidR="00D36C4E" w:rsidRPr="00FC00C1" w:rsidRDefault="00D36C4E" w:rsidP="00D36C4E">
      <w:pPr>
        <w:pStyle w:val="21"/>
      </w:pPr>
    </w:p>
    <w:p w:rsidR="00FB6349" w:rsidRPr="00FC00C1" w:rsidRDefault="00FB6349" w:rsidP="00FB6349">
      <w:pPr>
        <w:autoSpaceDE w:val="0"/>
        <w:autoSpaceDN w:val="0"/>
        <w:adjustRightInd w:val="0"/>
        <w:spacing w:after="0" w:line="240" w:lineRule="auto"/>
        <w:jc w:val="both"/>
        <w:rPr>
          <w:rFonts w:ascii="Times New Roman" w:hAnsi="Times New Roman" w:cs="Times New Roman"/>
          <w:sz w:val="24"/>
          <w:szCs w:val="24"/>
        </w:rPr>
      </w:pPr>
    </w:p>
    <w:p w:rsidR="00FB6349" w:rsidRPr="00FC00C1" w:rsidRDefault="00FB6349" w:rsidP="00FB6349">
      <w:pPr>
        <w:autoSpaceDE w:val="0"/>
        <w:autoSpaceDN w:val="0"/>
        <w:adjustRightInd w:val="0"/>
        <w:spacing w:after="0" w:line="240" w:lineRule="auto"/>
        <w:jc w:val="both"/>
        <w:rPr>
          <w:rFonts w:ascii="Times New Roman" w:hAnsi="Times New Roman" w:cs="Times New Roman"/>
          <w:sz w:val="24"/>
          <w:szCs w:val="24"/>
        </w:rPr>
      </w:pPr>
      <w:r w:rsidRPr="00FC00C1">
        <w:rPr>
          <w:rFonts w:ascii="Times New Roman" w:hAnsi="Times New Roman" w:cs="Times New Roman"/>
          <w:sz w:val="24"/>
          <w:szCs w:val="24"/>
        </w:rPr>
        <w:t>Подпись заявителя: _________________/ _________________ (расшифровка)</w:t>
      </w:r>
    </w:p>
    <w:p w:rsidR="00FB6349" w:rsidRPr="00FC00C1" w:rsidRDefault="00FB6349" w:rsidP="00FB6349">
      <w:pPr>
        <w:autoSpaceDE w:val="0"/>
        <w:autoSpaceDN w:val="0"/>
        <w:adjustRightInd w:val="0"/>
        <w:spacing w:after="0" w:line="240" w:lineRule="auto"/>
        <w:jc w:val="both"/>
        <w:rPr>
          <w:rFonts w:ascii="Times New Roman" w:hAnsi="Times New Roman" w:cs="Times New Roman"/>
          <w:sz w:val="24"/>
          <w:szCs w:val="24"/>
        </w:rPr>
      </w:pPr>
      <w:r w:rsidRPr="00FC00C1">
        <w:rPr>
          <w:rFonts w:ascii="Times New Roman" w:hAnsi="Times New Roman" w:cs="Times New Roman"/>
          <w:sz w:val="24"/>
          <w:szCs w:val="24"/>
        </w:rPr>
        <w:t>дата: __________________</w:t>
      </w:r>
    </w:p>
    <w:p w:rsidR="00FB557D" w:rsidRPr="00FC00C1" w:rsidRDefault="00FB557D" w:rsidP="00FB6349">
      <w:pPr>
        <w:autoSpaceDE w:val="0"/>
        <w:autoSpaceDN w:val="0"/>
        <w:adjustRightInd w:val="0"/>
        <w:spacing w:after="0" w:line="240" w:lineRule="auto"/>
        <w:jc w:val="both"/>
        <w:rPr>
          <w:rFonts w:ascii="Times New Roman" w:hAnsi="Times New Roman" w:cs="Times New Roman"/>
          <w:sz w:val="24"/>
          <w:szCs w:val="24"/>
        </w:rPr>
      </w:pPr>
    </w:p>
    <w:p w:rsidR="00D270D7" w:rsidRPr="00FC00C1" w:rsidRDefault="00D270D7" w:rsidP="00FB6349">
      <w:pPr>
        <w:autoSpaceDE w:val="0"/>
        <w:autoSpaceDN w:val="0"/>
        <w:adjustRightInd w:val="0"/>
        <w:spacing w:after="0" w:line="240" w:lineRule="auto"/>
        <w:jc w:val="both"/>
        <w:rPr>
          <w:rFonts w:ascii="Times New Roman" w:hAnsi="Times New Roman" w:cs="Times New Roman"/>
          <w:sz w:val="24"/>
          <w:szCs w:val="24"/>
        </w:rPr>
      </w:pPr>
      <w:r w:rsidRPr="00FC00C1">
        <w:rPr>
          <w:rFonts w:ascii="Times New Roman" w:hAnsi="Times New Roman" w:cs="Times New Roman"/>
          <w:sz w:val="24"/>
          <w:szCs w:val="24"/>
        </w:rPr>
        <w:t>Приложение:</w:t>
      </w:r>
    </w:p>
    <w:p w:rsidR="00FB6349" w:rsidRPr="00FC00C1" w:rsidRDefault="00FB6349" w:rsidP="00FB6349">
      <w:pPr>
        <w:autoSpaceDE w:val="0"/>
        <w:autoSpaceDN w:val="0"/>
        <w:adjustRightInd w:val="0"/>
        <w:spacing w:after="0" w:line="240" w:lineRule="auto"/>
        <w:jc w:val="both"/>
        <w:rPr>
          <w:rFonts w:ascii="Times New Roman" w:hAnsi="Times New Roman" w:cs="Times New Roman"/>
          <w:sz w:val="24"/>
          <w:szCs w:val="24"/>
        </w:rPr>
      </w:pPr>
      <w:r w:rsidRPr="00FC00C1">
        <w:rPr>
          <w:rFonts w:ascii="Times New Roman" w:hAnsi="Times New Roman" w:cs="Times New Roman"/>
          <w:sz w:val="24"/>
          <w:szCs w:val="24"/>
        </w:rPr>
        <w:t xml:space="preserve"> _______________.</w:t>
      </w:r>
    </w:p>
    <w:p w:rsidR="00FB6349" w:rsidRPr="00FC00C1" w:rsidRDefault="00FB6349" w:rsidP="00FB634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Результат рассмотрения заявления прошу:</w:t>
      </w:r>
    </w:p>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B76CC0" w:rsidRPr="00FC00C1" w:rsidTr="00286D66">
        <w:tc>
          <w:tcPr>
            <w:tcW w:w="534" w:type="dxa"/>
            <w:tcBorders>
              <w:right w:val="single" w:sz="4" w:space="0" w:color="auto"/>
            </w:tcBorders>
            <w:shd w:val="clear" w:color="auto" w:fill="auto"/>
          </w:tcPr>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890" w:type="dxa"/>
            <w:tcBorders>
              <w:top w:val="nil"/>
              <w:left w:val="single" w:sz="4" w:space="0" w:color="auto"/>
              <w:bottom w:val="nil"/>
              <w:right w:val="nil"/>
            </w:tcBorders>
            <w:shd w:val="clear" w:color="auto" w:fill="auto"/>
            <w:vAlign w:val="center"/>
          </w:tcPr>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выдать на руки в ОИВ/Администрации/ Организации</w:t>
            </w:r>
          </w:p>
        </w:tc>
      </w:tr>
      <w:tr w:rsidR="00B76CC0" w:rsidRPr="00FC00C1" w:rsidTr="00286D66">
        <w:tc>
          <w:tcPr>
            <w:tcW w:w="534" w:type="dxa"/>
            <w:tcBorders>
              <w:right w:val="single" w:sz="4" w:space="0" w:color="auto"/>
            </w:tcBorders>
            <w:shd w:val="clear" w:color="auto" w:fill="auto"/>
          </w:tcPr>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890" w:type="dxa"/>
            <w:tcBorders>
              <w:top w:val="nil"/>
              <w:left w:val="single" w:sz="4" w:space="0" w:color="auto"/>
              <w:bottom w:val="nil"/>
              <w:right w:val="nil"/>
            </w:tcBorders>
            <w:shd w:val="clear" w:color="auto" w:fill="auto"/>
            <w:vAlign w:val="center"/>
          </w:tcPr>
          <w:p w:rsidR="00B76CC0" w:rsidRPr="00FC00C1" w:rsidRDefault="00B76CC0" w:rsidP="00B76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00C1">
              <w:rPr>
                <w:rFonts w:ascii="Times New Roman" w:eastAsia="Times New Roman" w:hAnsi="Times New Roman" w:cs="Times New Roman"/>
                <w:sz w:val="24"/>
                <w:szCs w:val="24"/>
                <w:lang w:eastAsia="ru-RU"/>
              </w:rPr>
              <w:t>выдать на руки в МФЦ</w:t>
            </w:r>
          </w:p>
        </w:tc>
      </w:tr>
    </w:tbl>
    <w:p w:rsidR="00010C96" w:rsidRPr="00FC00C1" w:rsidRDefault="00010C96" w:rsidP="00FB557D">
      <w:pPr>
        <w:spacing w:line="240" w:lineRule="auto"/>
        <w:rPr>
          <w:rFonts w:ascii="Times New Roman" w:hAnsi="Times New Roman" w:cs="Times New Roman"/>
          <w:sz w:val="24"/>
          <w:szCs w:val="24"/>
        </w:rPr>
      </w:pPr>
    </w:p>
    <w:sectPr w:rsidR="00010C96" w:rsidRPr="00FC00C1" w:rsidSect="00BE3A27">
      <w:headerReference w:type="default" r:id="rId19"/>
      <w:pgSz w:w="11906" w:h="16838"/>
      <w:pgMar w:top="1135" w:right="566"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23E" w:rsidRDefault="00D5623E" w:rsidP="009E3588">
      <w:pPr>
        <w:spacing w:after="0" w:line="240" w:lineRule="auto"/>
      </w:pPr>
      <w:r>
        <w:separator/>
      </w:r>
    </w:p>
  </w:endnote>
  <w:endnote w:type="continuationSeparator" w:id="1">
    <w:p w:rsidR="00D5623E" w:rsidRDefault="00D5623E" w:rsidP="009E3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23E" w:rsidRDefault="00D5623E" w:rsidP="009E3588">
      <w:pPr>
        <w:spacing w:after="0" w:line="240" w:lineRule="auto"/>
      </w:pPr>
      <w:r>
        <w:separator/>
      </w:r>
    </w:p>
  </w:footnote>
  <w:footnote w:type="continuationSeparator" w:id="1">
    <w:p w:rsidR="00D5623E" w:rsidRDefault="00D5623E" w:rsidP="009E35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020323"/>
      <w:docPartObj>
        <w:docPartGallery w:val="Page Numbers (Top of Page)"/>
        <w:docPartUnique/>
      </w:docPartObj>
    </w:sdtPr>
    <w:sdtContent>
      <w:p w:rsidR="00072ED6" w:rsidRDefault="00AC7FE7">
        <w:pPr>
          <w:pStyle w:val="af"/>
          <w:jc w:val="center"/>
        </w:pPr>
        <w:r>
          <w:fldChar w:fldCharType="begin"/>
        </w:r>
        <w:r w:rsidR="00E65D33">
          <w:instrText>PAGE   \* MERGEFORMAT</w:instrText>
        </w:r>
        <w:r>
          <w:fldChar w:fldCharType="separate"/>
        </w:r>
        <w:r w:rsidR="00E55FE4">
          <w:rPr>
            <w:noProof/>
          </w:rPr>
          <w:t>19</w:t>
        </w:r>
        <w:r>
          <w:rPr>
            <w:noProof/>
          </w:rPr>
          <w:fldChar w:fldCharType="end"/>
        </w:r>
      </w:p>
    </w:sdtContent>
  </w:sdt>
  <w:p w:rsidR="00072ED6" w:rsidRDefault="00072ED6">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5963BC"/>
    <w:multiLevelType w:val="hybridMultilevel"/>
    <w:tmpl w:val="F72A9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4DA6E94"/>
    <w:multiLevelType w:val="hybridMultilevel"/>
    <w:tmpl w:val="C17E998E"/>
    <w:lvl w:ilvl="0" w:tplc="7F206986">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57C3271"/>
    <w:multiLevelType w:val="hybridMultilevel"/>
    <w:tmpl w:val="E522F244"/>
    <w:lvl w:ilvl="0" w:tplc="B2088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D150C"/>
    <w:rsid w:val="00002633"/>
    <w:rsid w:val="00010C96"/>
    <w:rsid w:val="00020022"/>
    <w:rsid w:val="00034103"/>
    <w:rsid w:val="00046784"/>
    <w:rsid w:val="00062E1D"/>
    <w:rsid w:val="00072ED6"/>
    <w:rsid w:val="000A205A"/>
    <w:rsid w:val="000B1642"/>
    <w:rsid w:val="000B1F8B"/>
    <w:rsid w:val="000D0BBC"/>
    <w:rsid w:val="000E13CD"/>
    <w:rsid w:val="000E312E"/>
    <w:rsid w:val="000E389E"/>
    <w:rsid w:val="000E568A"/>
    <w:rsid w:val="000F3A47"/>
    <w:rsid w:val="000F4375"/>
    <w:rsid w:val="00102BA0"/>
    <w:rsid w:val="00110D58"/>
    <w:rsid w:val="00124EAE"/>
    <w:rsid w:val="0013119A"/>
    <w:rsid w:val="00153EEE"/>
    <w:rsid w:val="001753A1"/>
    <w:rsid w:val="00192A5D"/>
    <w:rsid w:val="001A19E4"/>
    <w:rsid w:val="001B094B"/>
    <w:rsid w:val="001B7862"/>
    <w:rsid w:val="001D150C"/>
    <w:rsid w:val="002229A5"/>
    <w:rsid w:val="00236442"/>
    <w:rsid w:val="00260DA3"/>
    <w:rsid w:val="00281AD4"/>
    <w:rsid w:val="00286D66"/>
    <w:rsid w:val="00290204"/>
    <w:rsid w:val="002A0952"/>
    <w:rsid w:val="002B12DE"/>
    <w:rsid w:val="002B7250"/>
    <w:rsid w:val="002D3EE5"/>
    <w:rsid w:val="002D430F"/>
    <w:rsid w:val="002E4F1A"/>
    <w:rsid w:val="00300574"/>
    <w:rsid w:val="003052CE"/>
    <w:rsid w:val="003076AF"/>
    <w:rsid w:val="00322CA1"/>
    <w:rsid w:val="00331075"/>
    <w:rsid w:val="00337BC9"/>
    <w:rsid w:val="003C2CAA"/>
    <w:rsid w:val="003D2219"/>
    <w:rsid w:val="003E0ABF"/>
    <w:rsid w:val="003E22C3"/>
    <w:rsid w:val="003E528D"/>
    <w:rsid w:val="003E59AE"/>
    <w:rsid w:val="003F0503"/>
    <w:rsid w:val="003F47EA"/>
    <w:rsid w:val="00420BE2"/>
    <w:rsid w:val="00420F26"/>
    <w:rsid w:val="004215AF"/>
    <w:rsid w:val="0043291B"/>
    <w:rsid w:val="004374AD"/>
    <w:rsid w:val="004439CB"/>
    <w:rsid w:val="004517B7"/>
    <w:rsid w:val="0046075F"/>
    <w:rsid w:val="00466F3B"/>
    <w:rsid w:val="004730AC"/>
    <w:rsid w:val="0048059D"/>
    <w:rsid w:val="0048643B"/>
    <w:rsid w:val="004C35AD"/>
    <w:rsid w:val="004D0311"/>
    <w:rsid w:val="004E16BC"/>
    <w:rsid w:val="004F45BD"/>
    <w:rsid w:val="004F5A47"/>
    <w:rsid w:val="005010EE"/>
    <w:rsid w:val="00502CD1"/>
    <w:rsid w:val="00511F17"/>
    <w:rsid w:val="005135C2"/>
    <w:rsid w:val="005578C4"/>
    <w:rsid w:val="00563CE7"/>
    <w:rsid w:val="005B66C6"/>
    <w:rsid w:val="005D3B59"/>
    <w:rsid w:val="005D7148"/>
    <w:rsid w:val="00604DD3"/>
    <w:rsid w:val="006110AC"/>
    <w:rsid w:val="006116F9"/>
    <w:rsid w:val="0062797D"/>
    <w:rsid w:val="0063278D"/>
    <w:rsid w:val="00672084"/>
    <w:rsid w:val="00682335"/>
    <w:rsid w:val="00682A0E"/>
    <w:rsid w:val="00687524"/>
    <w:rsid w:val="006B13BE"/>
    <w:rsid w:val="006B18DC"/>
    <w:rsid w:val="006B5D06"/>
    <w:rsid w:val="006B7EDB"/>
    <w:rsid w:val="006D5446"/>
    <w:rsid w:val="006E50E4"/>
    <w:rsid w:val="006F1AE6"/>
    <w:rsid w:val="006F5F63"/>
    <w:rsid w:val="006F64FF"/>
    <w:rsid w:val="007066DE"/>
    <w:rsid w:val="00726E49"/>
    <w:rsid w:val="007305DC"/>
    <w:rsid w:val="0073482A"/>
    <w:rsid w:val="00735D2A"/>
    <w:rsid w:val="00744858"/>
    <w:rsid w:val="00744D1A"/>
    <w:rsid w:val="00755466"/>
    <w:rsid w:val="00787D92"/>
    <w:rsid w:val="00790579"/>
    <w:rsid w:val="007B49C4"/>
    <w:rsid w:val="007B6C93"/>
    <w:rsid w:val="007F4B03"/>
    <w:rsid w:val="007F5D5E"/>
    <w:rsid w:val="00805C7C"/>
    <w:rsid w:val="00805F06"/>
    <w:rsid w:val="0083177A"/>
    <w:rsid w:val="00847BA7"/>
    <w:rsid w:val="00861741"/>
    <w:rsid w:val="0089310E"/>
    <w:rsid w:val="008A02EB"/>
    <w:rsid w:val="008A1099"/>
    <w:rsid w:val="008C3C1F"/>
    <w:rsid w:val="009249DE"/>
    <w:rsid w:val="00927CEB"/>
    <w:rsid w:val="00930FF8"/>
    <w:rsid w:val="00950E31"/>
    <w:rsid w:val="00956B41"/>
    <w:rsid w:val="00957B60"/>
    <w:rsid w:val="00962385"/>
    <w:rsid w:val="00962785"/>
    <w:rsid w:val="00966150"/>
    <w:rsid w:val="00970F6A"/>
    <w:rsid w:val="0097321D"/>
    <w:rsid w:val="00984C0C"/>
    <w:rsid w:val="0099257E"/>
    <w:rsid w:val="00994F5E"/>
    <w:rsid w:val="009A7793"/>
    <w:rsid w:val="009E3588"/>
    <w:rsid w:val="009F48AC"/>
    <w:rsid w:val="00A021E8"/>
    <w:rsid w:val="00A138EC"/>
    <w:rsid w:val="00A63F96"/>
    <w:rsid w:val="00A7548A"/>
    <w:rsid w:val="00A874F9"/>
    <w:rsid w:val="00A904C9"/>
    <w:rsid w:val="00A95989"/>
    <w:rsid w:val="00AA2CE6"/>
    <w:rsid w:val="00AC29ED"/>
    <w:rsid w:val="00AC7FE7"/>
    <w:rsid w:val="00AD1EF3"/>
    <w:rsid w:val="00AD38D9"/>
    <w:rsid w:val="00AF4B58"/>
    <w:rsid w:val="00AF6055"/>
    <w:rsid w:val="00B07DFC"/>
    <w:rsid w:val="00B14201"/>
    <w:rsid w:val="00B152AC"/>
    <w:rsid w:val="00B44EAE"/>
    <w:rsid w:val="00B45540"/>
    <w:rsid w:val="00B51F47"/>
    <w:rsid w:val="00B603E2"/>
    <w:rsid w:val="00B76CC0"/>
    <w:rsid w:val="00BB1D20"/>
    <w:rsid w:val="00BC32C7"/>
    <w:rsid w:val="00BD2CE6"/>
    <w:rsid w:val="00BE3A27"/>
    <w:rsid w:val="00BE479D"/>
    <w:rsid w:val="00BF5D8B"/>
    <w:rsid w:val="00C01DF6"/>
    <w:rsid w:val="00C25B22"/>
    <w:rsid w:val="00C64FBA"/>
    <w:rsid w:val="00C71354"/>
    <w:rsid w:val="00C86E95"/>
    <w:rsid w:val="00CA2F85"/>
    <w:rsid w:val="00CC58C4"/>
    <w:rsid w:val="00CD12E2"/>
    <w:rsid w:val="00CE0A76"/>
    <w:rsid w:val="00D14338"/>
    <w:rsid w:val="00D270D7"/>
    <w:rsid w:val="00D321FA"/>
    <w:rsid w:val="00D36C4E"/>
    <w:rsid w:val="00D37182"/>
    <w:rsid w:val="00D50F52"/>
    <w:rsid w:val="00D54E7B"/>
    <w:rsid w:val="00D5623E"/>
    <w:rsid w:val="00D6359D"/>
    <w:rsid w:val="00D77435"/>
    <w:rsid w:val="00D77EA3"/>
    <w:rsid w:val="00D94256"/>
    <w:rsid w:val="00DA079E"/>
    <w:rsid w:val="00DA3AA3"/>
    <w:rsid w:val="00DD6986"/>
    <w:rsid w:val="00DE4216"/>
    <w:rsid w:val="00E0162B"/>
    <w:rsid w:val="00E11BEF"/>
    <w:rsid w:val="00E17D12"/>
    <w:rsid w:val="00E17D80"/>
    <w:rsid w:val="00E31992"/>
    <w:rsid w:val="00E42293"/>
    <w:rsid w:val="00E55FE4"/>
    <w:rsid w:val="00E65D33"/>
    <w:rsid w:val="00E817FE"/>
    <w:rsid w:val="00E97ECC"/>
    <w:rsid w:val="00EE4B55"/>
    <w:rsid w:val="00F01907"/>
    <w:rsid w:val="00F01A8C"/>
    <w:rsid w:val="00F376E7"/>
    <w:rsid w:val="00F44A78"/>
    <w:rsid w:val="00F469E2"/>
    <w:rsid w:val="00F87DC4"/>
    <w:rsid w:val="00FB16DE"/>
    <w:rsid w:val="00FB37BA"/>
    <w:rsid w:val="00FB42F2"/>
    <w:rsid w:val="00FB557D"/>
    <w:rsid w:val="00FB6349"/>
    <w:rsid w:val="00FB63D4"/>
    <w:rsid w:val="00FC00C1"/>
    <w:rsid w:val="00FE6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F85"/>
  </w:style>
  <w:style w:type="paragraph" w:styleId="1">
    <w:name w:val="heading 1"/>
    <w:basedOn w:val="a"/>
    <w:next w:val="a"/>
    <w:link w:val="10"/>
    <w:uiPriority w:val="9"/>
    <w:qFormat/>
    <w:rsid w:val="00072ED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FB634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072E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AA3"/>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qFormat/>
    <w:rsid w:val="00BD2CE6"/>
    <w:pPr>
      <w:ind w:left="720"/>
      <w:contextualSpacing/>
    </w:pPr>
  </w:style>
  <w:style w:type="table" w:styleId="a4">
    <w:name w:val="Table Grid"/>
    <w:basedOn w:val="a1"/>
    <w:uiPriority w:val="59"/>
    <w:rsid w:val="00CD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20BE2"/>
    <w:rPr>
      <w:color w:val="0000FF" w:themeColor="hyperlink"/>
      <w:u w:val="single"/>
    </w:rPr>
  </w:style>
  <w:style w:type="paragraph" w:styleId="a6">
    <w:name w:val="Title"/>
    <w:basedOn w:val="a"/>
    <w:next w:val="a"/>
    <w:link w:val="a7"/>
    <w:uiPriority w:val="10"/>
    <w:qFormat/>
    <w:rsid w:val="00672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72084"/>
    <w:rPr>
      <w:rFonts w:asciiTheme="majorHAnsi" w:eastAsiaTheme="majorEastAsia" w:hAnsiTheme="majorHAnsi" w:cstheme="majorBidi"/>
      <w:color w:val="17365D" w:themeColor="text2" w:themeShade="BF"/>
      <w:spacing w:val="5"/>
      <w:kern w:val="28"/>
      <w:sz w:val="52"/>
      <w:szCs w:val="52"/>
    </w:rPr>
  </w:style>
  <w:style w:type="character" w:styleId="a8">
    <w:name w:val="annotation reference"/>
    <w:basedOn w:val="a0"/>
    <w:uiPriority w:val="99"/>
    <w:semiHidden/>
    <w:unhideWhenUsed/>
    <w:rsid w:val="00805F06"/>
    <w:rPr>
      <w:sz w:val="16"/>
      <w:szCs w:val="16"/>
    </w:rPr>
  </w:style>
  <w:style w:type="paragraph" w:styleId="a9">
    <w:name w:val="annotation text"/>
    <w:basedOn w:val="a"/>
    <w:link w:val="aa"/>
    <w:uiPriority w:val="99"/>
    <w:semiHidden/>
    <w:unhideWhenUsed/>
    <w:rsid w:val="00805F06"/>
    <w:pPr>
      <w:spacing w:line="240" w:lineRule="auto"/>
    </w:pPr>
    <w:rPr>
      <w:sz w:val="20"/>
      <w:szCs w:val="20"/>
    </w:rPr>
  </w:style>
  <w:style w:type="character" w:customStyle="1" w:styleId="aa">
    <w:name w:val="Текст примечания Знак"/>
    <w:basedOn w:val="a0"/>
    <w:link w:val="a9"/>
    <w:uiPriority w:val="99"/>
    <w:semiHidden/>
    <w:rsid w:val="00805F06"/>
    <w:rPr>
      <w:sz w:val="20"/>
      <w:szCs w:val="20"/>
    </w:rPr>
  </w:style>
  <w:style w:type="paragraph" w:styleId="ab">
    <w:name w:val="annotation subject"/>
    <w:basedOn w:val="a9"/>
    <w:next w:val="a9"/>
    <w:link w:val="ac"/>
    <w:uiPriority w:val="99"/>
    <w:semiHidden/>
    <w:unhideWhenUsed/>
    <w:rsid w:val="00805F06"/>
    <w:rPr>
      <w:b/>
      <w:bCs/>
    </w:rPr>
  </w:style>
  <w:style w:type="character" w:customStyle="1" w:styleId="ac">
    <w:name w:val="Тема примечания Знак"/>
    <w:basedOn w:val="aa"/>
    <w:link w:val="ab"/>
    <w:uiPriority w:val="99"/>
    <w:semiHidden/>
    <w:rsid w:val="00805F06"/>
    <w:rPr>
      <w:b/>
      <w:bCs/>
      <w:sz w:val="20"/>
      <w:szCs w:val="20"/>
    </w:rPr>
  </w:style>
  <w:style w:type="paragraph" w:styleId="ad">
    <w:name w:val="Balloon Text"/>
    <w:basedOn w:val="a"/>
    <w:link w:val="ae"/>
    <w:uiPriority w:val="99"/>
    <w:semiHidden/>
    <w:unhideWhenUsed/>
    <w:rsid w:val="00805F0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5F06"/>
    <w:rPr>
      <w:rFonts w:ascii="Tahoma" w:hAnsi="Tahoma" w:cs="Tahoma"/>
      <w:sz w:val="16"/>
      <w:szCs w:val="16"/>
    </w:rPr>
  </w:style>
  <w:style w:type="character" w:customStyle="1" w:styleId="20">
    <w:name w:val="Заголовок 2 Знак"/>
    <w:basedOn w:val="a0"/>
    <w:link w:val="2"/>
    <w:rsid w:val="00FB6349"/>
    <w:rPr>
      <w:rFonts w:ascii="Cambria" w:eastAsia="Times New Roman" w:hAnsi="Cambria" w:cs="Times New Roman"/>
      <w:b/>
      <w:bCs/>
      <w:i/>
      <w:iCs/>
      <w:sz w:val="28"/>
      <w:szCs w:val="28"/>
      <w:lang w:eastAsia="ru-RU"/>
    </w:rPr>
  </w:style>
  <w:style w:type="paragraph" w:styleId="af">
    <w:name w:val="header"/>
    <w:basedOn w:val="a"/>
    <w:link w:val="af0"/>
    <w:uiPriority w:val="99"/>
    <w:unhideWhenUsed/>
    <w:rsid w:val="009E358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E3588"/>
  </w:style>
  <w:style w:type="paragraph" w:styleId="af1">
    <w:name w:val="footer"/>
    <w:basedOn w:val="a"/>
    <w:link w:val="af2"/>
    <w:uiPriority w:val="99"/>
    <w:unhideWhenUsed/>
    <w:rsid w:val="009E358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E3588"/>
  </w:style>
  <w:style w:type="paragraph" w:customStyle="1" w:styleId="ConsPlusNonformat">
    <w:name w:val="ConsPlusNonformat"/>
    <w:uiPriority w:val="99"/>
    <w:rsid w:val="00EE4B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rsid w:val="00D36C4E"/>
    <w:pPr>
      <w:spacing w:after="0" w:line="240" w:lineRule="auto"/>
    </w:pPr>
    <w:rPr>
      <w:rFonts w:ascii="Times New Roman" w:eastAsia="Batang" w:hAnsi="Times New Roman" w:cs="Times New Roman"/>
      <w:noProof/>
      <w:color w:val="000000"/>
      <w:sz w:val="20"/>
      <w:szCs w:val="20"/>
      <w:lang w:eastAsia="ru-RU"/>
    </w:rPr>
  </w:style>
  <w:style w:type="paragraph" w:customStyle="1" w:styleId="21">
    <w:name w:val="Основной текст 21"/>
    <w:autoRedefine/>
    <w:rsid w:val="00D36C4E"/>
    <w:pPr>
      <w:spacing w:after="0" w:line="240" w:lineRule="auto"/>
      <w:jc w:val="both"/>
    </w:pPr>
    <w:rPr>
      <w:rFonts w:ascii="Times New Roman" w:eastAsia="Batang" w:hAnsi="Times New Roman" w:cs="Times New Roman"/>
      <w:noProof/>
      <w:color w:val="000000"/>
      <w:sz w:val="24"/>
      <w:szCs w:val="24"/>
      <w:lang w:eastAsia="ru-RU"/>
    </w:rPr>
  </w:style>
  <w:style w:type="paragraph" w:customStyle="1" w:styleId="af3">
    <w:name w:val="Название проектного документа"/>
    <w:basedOn w:val="a"/>
    <w:rsid w:val="00744D1A"/>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10">
    <w:name w:val="Заголовок 1 Знак"/>
    <w:basedOn w:val="a0"/>
    <w:link w:val="1"/>
    <w:uiPriority w:val="9"/>
    <w:rsid w:val="00072ED6"/>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072ED6"/>
    <w:rPr>
      <w:rFonts w:asciiTheme="majorHAnsi" w:eastAsiaTheme="majorEastAsia" w:hAnsiTheme="majorHAnsi" w:cstheme="majorBidi"/>
      <w:b/>
      <w:bCs/>
      <w:color w:val="4F81BD" w:themeColor="accent1"/>
    </w:rPr>
  </w:style>
  <w:style w:type="character" w:customStyle="1" w:styleId="msonormal0">
    <w:name w:val="msonormal"/>
    <w:basedOn w:val="a0"/>
    <w:rsid w:val="00072ED6"/>
  </w:style>
  <w:style w:type="character" w:customStyle="1" w:styleId="msobodytextindent0">
    <w:name w:val="msobodytextindent"/>
    <w:basedOn w:val="a0"/>
    <w:rsid w:val="00072ED6"/>
  </w:style>
  <w:style w:type="character" w:styleId="af4">
    <w:name w:val="Emphasis"/>
    <w:basedOn w:val="a0"/>
    <w:qFormat/>
    <w:rsid w:val="00072E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FB6349"/>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AA3"/>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qFormat/>
    <w:rsid w:val="00BD2CE6"/>
    <w:pPr>
      <w:ind w:left="720"/>
      <w:contextualSpacing/>
    </w:pPr>
  </w:style>
  <w:style w:type="table" w:styleId="a4">
    <w:name w:val="Table Grid"/>
    <w:basedOn w:val="a1"/>
    <w:uiPriority w:val="59"/>
    <w:rsid w:val="00CD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20BE2"/>
    <w:rPr>
      <w:color w:val="0000FF" w:themeColor="hyperlink"/>
      <w:u w:val="single"/>
    </w:rPr>
  </w:style>
  <w:style w:type="paragraph" w:styleId="a6">
    <w:name w:val="Title"/>
    <w:basedOn w:val="a"/>
    <w:next w:val="a"/>
    <w:link w:val="a7"/>
    <w:uiPriority w:val="10"/>
    <w:qFormat/>
    <w:rsid w:val="00672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72084"/>
    <w:rPr>
      <w:rFonts w:asciiTheme="majorHAnsi" w:eastAsiaTheme="majorEastAsia" w:hAnsiTheme="majorHAnsi" w:cstheme="majorBidi"/>
      <w:color w:val="17365D" w:themeColor="text2" w:themeShade="BF"/>
      <w:spacing w:val="5"/>
      <w:kern w:val="28"/>
      <w:sz w:val="52"/>
      <w:szCs w:val="52"/>
    </w:rPr>
  </w:style>
  <w:style w:type="character" w:styleId="a8">
    <w:name w:val="annotation reference"/>
    <w:basedOn w:val="a0"/>
    <w:uiPriority w:val="99"/>
    <w:semiHidden/>
    <w:unhideWhenUsed/>
    <w:rsid w:val="00805F06"/>
    <w:rPr>
      <w:sz w:val="16"/>
      <w:szCs w:val="16"/>
    </w:rPr>
  </w:style>
  <w:style w:type="paragraph" w:styleId="a9">
    <w:name w:val="annotation text"/>
    <w:basedOn w:val="a"/>
    <w:link w:val="aa"/>
    <w:uiPriority w:val="99"/>
    <w:semiHidden/>
    <w:unhideWhenUsed/>
    <w:rsid w:val="00805F06"/>
    <w:pPr>
      <w:spacing w:line="240" w:lineRule="auto"/>
    </w:pPr>
    <w:rPr>
      <w:sz w:val="20"/>
      <w:szCs w:val="20"/>
    </w:rPr>
  </w:style>
  <w:style w:type="character" w:customStyle="1" w:styleId="aa">
    <w:name w:val="Текст примечания Знак"/>
    <w:basedOn w:val="a0"/>
    <w:link w:val="a9"/>
    <w:uiPriority w:val="99"/>
    <w:semiHidden/>
    <w:rsid w:val="00805F06"/>
    <w:rPr>
      <w:sz w:val="20"/>
      <w:szCs w:val="20"/>
    </w:rPr>
  </w:style>
  <w:style w:type="paragraph" w:styleId="ab">
    <w:name w:val="annotation subject"/>
    <w:basedOn w:val="a9"/>
    <w:next w:val="a9"/>
    <w:link w:val="ac"/>
    <w:uiPriority w:val="99"/>
    <w:semiHidden/>
    <w:unhideWhenUsed/>
    <w:rsid w:val="00805F06"/>
    <w:rPr>
      <w:b/>
      <w:bCs/>
    </w:rPr>
  </w:style>
  <w:style w:type="character" w:customStyle="1" w:styleId="ac">
    <w:name w:val="Тема примечания Знак"/>
    <w:basedOn w:val="aa"/>
    <w:link w:val="ab"/>
    <w:uiPriority w:val="99"/>
    <w:semiHidden/>
    <w:rsid w:val="00805F06"/>
    <w:rPr>
      <w:b/>
      <w:bCs/>
      <w:sz w:val="20"/>
      <w:szCs w:val="20"/>
    </w:rPr>
  </w:style>
  <w:style w:type="paragraph" w:styleId="ad">
    <w:name w:val="Balloon Text"/>
    <w:basedOn w:val="a"/>
    <w:link w:val="ae"/>
    <w:uiPriority w:val="99"/>
    <w:semiHidden/>
    <w:unhideWhenUsed/>
    <w:rsid w:val="00805F0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5F06"/>
    <w:rPr>
      <w:rFonts w:ascii="Tahoma" w:hAnsi="Tahoma" w:cs="Tahoma"/>
      <w:sz w:val="16"/>
      <w:szCs w:val="16"/>
    </w:rPr>
  </w:style>
  <w:style w:type="character" w:customStyle="1" w:styleId="20">
    <w:name w:val="Заголовок 2 Знак"/>
    <w:basedOn w:val="a0"/>
    <w:link w:val="2"/>
    <w:rsid w:val="00FB6349"/>
    <w:rPr>
      <w:rFonts w:ascii="Cambria" w:eastAsia="Times New Roman" w:hAnsi="Cambria" w:cs="Times New Roman"/>
      <w:b/>
      <w:bCs/>
      <w:i/>
      <w:iCs/>
      <w:sz w:val="28"/>
      <w:szCs w:val="28"/>
      <w:lang w:eastAsia="ru-RU"/>
    </w:rPr>
  </w:style>
  <w:style w:type="paragraph" w:styleId="af">
    <w:name w:val="header"/>
    <w:basedOn w:val="a"/>
    <w:link w:val="af0"/>
    <w:uiPriority w:val="99"/>
    <w:unhideWhenUsed/>
    <w:rsid w:val="009E358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E3588"/>
  </w:style>
  <w:style w:type="paragraph" w:styleId="af1">
    <w:name w:val="footer"/>
    <w:basedOn w:val="a"/>
    <w:link w:val="af2"/>
    <w:uiPriority w:val="99"/>
    <w:unhideWhenUsed/>
    <w:rsid w:val="009E358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E3588"/>
  </w:style>
  <w:style w:type="paragraph" w:customStyle="1" w:styleId="ConsPlusNonformat">
    <w:name w:val="ConsPlusNonformat"/>
    <w:uiPriority w:val="99"/>
    <w:rsid w:val="00EE4B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rsid w:val="00D36C4E"/>
    <w:pPr>
      <w:spacing w:after="0" w:line="240" w:lineRule="auto"/>
    </w:pPr>
    <w:rPr>
      <w:rFonts w:ascii="Times New Roman" w:eastAsia="Batang" w:hAnsi="Times New Roman" w:cs="Times New Roman"/>
      <w:noProof/>
      <w:color w:val="000000"/>
      <w:sz w:val="20"/>
      <w:szCs w:val="20"/>
      <w:lang w:eastAsia="ru-RU"/>
    </w:rPr>
  </w:style>
  <w:style w:type="paragraph" w:customStyle="1" w:styleId="21">
    <w:name w:val="Основной текст 21"/>
    <w:autoRedefine/>
    <w:rsid w:val="00D36C4E"/>
    <w:pPr>
      <w:spacing w:after="0" w:line="240" w:lineRule="auto"/>
      <w:jc w:val="both"/>
    </w:pPr>
    <w:rPr>
      <w:rFonts w:ascii="Times New Roman" w:eastAsia="Batang" w:hAnsi="Times New Roman" w:cs="Times New Roman"/>
      <w:noProof/>
      <w:color w:val="000000"/>
      <w:sz w:val="24"/>
      <w:szCs w:val="24"/>
      <w:lang w:eastAsia="ru-RU"/>
    </w:rPr>
  </w:style>
  <w:style w:type="paragraph" w:customStyle="1" w:styleId="af3">
    <w:name w:val="Название проектного документа"/>
    <w:basedOn w:val="a"/>
    <w:rsid w:val="00744D1A"/>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divs>
    <w:div w:id="193540869">
      <w:bodyDiv w:val="1"/>
      <w:marLeft w:val="0"/>
      <w:marRight w:val="0"/>
      <w:marTop w:val="0"/>
      <w:marBottom w:val="0"/>
      <w:divBdr>
        <w:top w:val="none" w:sz="0" w:space="0" w:color="auto"/>
        <w:left w:val="none" w:sz="0" w:space="0" w:color="auto"/>
        <w:bottom w:val="none" w:sz="0" w:space="0" w:color="auto"/>
        <w:right w:val="none" w:sz="0" w:space="0" w:color="auto"/>
      </w:divBdr>
    </w:div>
    <w:div w:id="273365158">
      <w:bodyDiv w:val="1"/>
      <w:marLeft w:val="0"/>
      <w:marRight w:val="0"/>
      <w:marTop w:val="0"/>
      <w:marBottom w:val="0"/>
      <w:divBdr>
        <w:top w:val="none" w:sz="0" w:space="0" w:color="auto"/>
        <w:left w:val="none" w:sz="0" w:space="0" w:color="auto"/>
        <w:bottom w:val="none" w:sz="0" w:space="0" w:color="auto"/>
        <w:right w:val="none" w:sz="0" w:space="0" w:color="auto"/>
      </w:divBdr>
    </w:div>
    <w:div w:id="331833892">
      <w:bodyDiv w:val="1"/>
      <w:marLeft w:val="0"/>
      <w:marRight w:val="0"/>
      <w:marTop w:val="0"/>
      <w:marBottom w:val="0"/>
      <w:divBdr>
        <w:top w:val="none" w:sz="0" w:space="0" w:color="auto"/>
        <w:left w:val="none" w:sz="0" w:space="0" w:color="auto"/>
        <w:bottom w:val="none" w:sz="0" w:space="0" w:color="auto"/>
        <w:right w:val="none" w:sz="0" w:space="0" w:color="auto"/>
      </w:divBdr>
    </w:div>
    <w:div w:id="526407073">
      <w:bodyDiv w:val="1"/>
      <w:marLeft w:val="0"/>
      <w:marRight w:val="0"/>
      <w:marTop w:val="0"/>
      <w:marBottom w:val="0"/>
      <w:divBdr>
        <w:top w:val="none" w:sz="0" w:space="0" w:color="auto"/>
        <w:left w:val="none" w:sz="0" w:space="0" w:color="auto"/>
        <w:bottom w:val="none" w:sz="0" w:space="0" w:color="auto"/>
        <w:right w:val="none" w:sz="0" w:space="0" w:color="auto"/>
      </w:divBdr>
    </w:div>
    <w:div w:id="557782438">
      <w:bodyDiv w:val="1"/>
      <w:marLeft w:val="0"/>
      <w:marRight w:val="0"/>
      <w:marTop w:val="0"/>
      <w:marBottom w:val="0"/>
      <w:divBdr>
        <w:top w:val="none" w:sz="0" w:space="0" w:color="auto"/>
        <w:left w:val="none" w:sz="0" w:space="0" w:color="auto"/>
        <w:bottom w:val="none" w:sz="0" w:space="0" w:color="auto"/>
        <w:right w:val="none" w:sz="0" w:space="0" w:color="auto"/>
      </w:divBdr>
    </w:div>
    <w:div w:id="564221007">
      <w:bodyDiv w:val="1"/>
      <w:marLeft w:val="0"/>
      <w:marRight w:val="0"/>
      <w:marTop w:val="0"/>
      <w:marBottom w:val="0"/>
      <w:divBdr>
        <w:top w:val="none" w:sz="0" w:space="0" w:color="auto"/>
        <w:left w:val="none" w:sz="0" w:space="0" w:color="auto"/>
        <w:bottom w:val="none" w:sz="0" w:space="0" w:color="auto"/>
        <w:right w:val="none" w:sz="0" w:space="0" w:color="auto"/>
      </w:divBdr>
    </w:div>
    <w:div w:id="607934248">
      <w:bodyDiv w:val="1"/>
      <w:marLeft w:val="0"/>
      <w:marRight w:val="0"/>
      <w:marTop w:val="0"/>
      <w:marBottom w:val="0"/>
      <w:divBdr>
        <w:top w:val="none" w:sz="0" w:space="0" w:color="auto"/>
        <w:left w:val="none" w:sz="0" w:space="0" w:color="auto"/>
        <w:bottom w:val="none" w:sz="0" w:space="0" w:color="auto"/>
        <w:right w:val="none" w:sz="0" w:space="0" w:color="auto"/>
      </w:divBdr>
    </w:div>
    <w:div w:id="758141753">
      <w:bodyDiv w:val="1"/>
      <w:marLeft w:val="0"/>
      <w:marRight w:val="0"/>
      <w:marTop w:val="0"/>
      <w:marBottom w:val="0"/>
      <w:divBdr>
        <w:top w:val="none" w:sz="0" w:space="0" w:color="auto"/>
        <w:left w:val="none" w:sz="0" w:space="0" w:color="auto"/>
        <w:bottom w:val="none" w:sz="0" w:space="0" w:color="auto"/>
        <w:right w:val="none" w:sz="0" w:space="0" w:color="auto"/>
      </w:divBdr>
    </w:div>
    <w:div w:id="772020388">
      <w:bodyDiv w:val="1"/>
      <w:marLeft w:val="0"/>
      <w:marRight w:val="0"/>
      <w:marTop w:val="0"/>
      <w:marBottom w:val="0"/>
      <w:divBdr>
        <w:top w:val="none" w:sz="0" w:space="0" w:color="auto"/>
        <w:left w:val="none" w:sz="0" w:space="0" w:color="auto"/>
        <w:bottom w:val="none" w:sz="0" w:space="0" w:color="auto"/>
        <w:right w:val="none" w:sz="0" w:space="0" w:color="auto"/>
      </w:divBdr>
    </w:div>
    <w:div w:id="872116617">
      <w:bodyDiv w:val="1"/>
      <w:marLeft w:val="0"/>
      <w:marRight w:val="0"/>
      <w:marTop w:val="0"/>
      <w:marBottom w:val="0"/>
      <w:divBdr>
        <w:top w:val="none" w:sz="0" w:space="0" w:color="auto"/>
        <w:left w:val="none" w:sz="0" w:space="0" w:color="auto"/>
        <w:bottom w:val="none" w:sz="0" w:space="0" w:color="auto"/>
        <w:right w:val="none" w:sz="0" w:space="0" w:color="auto"/>
      </w:divBdr>
    </w:div>
    <w:div w:id="902566958">
      <w:bodyDiv w:val="1"/>
      <w:marLeft w:val="0"/>
      <w:marRight w:val="0"/>
      <w:marTop w:val="0"/>
      <w:marBottom w:val="0"/>
      <w:divBdr>
        <w:top w:val="none" w:sz="0" w:space="0" w:color="auto"/>
        <w:left w:val="none" w:sz="0" w:space="0" w:color="auto"/>
        <w:bottom w:val="none" w:sz="0" w:space="0" w:color="auto"/>
        <w:right w:val="none" w:sz="0" w:space="0" w:color="auto"/>
      </w:divBdr>
    </w:div>
    <w:div w:id="1043478222">
      <w:bodyDiv w:val="1"/>
      <w:marLeft w:val="0"/>
      <w:marRight w:val="0"/>
      <w:marTop w:val="0"/>
      <w:marBottom w:val="0"/>
      <w:divBdr>
        <w:top w:val="none" w:sz="0" w:space="0" w:color="auto"/>
        <w:left w:val="none" w:sz="0" w:space="0" w:color="auto"/>
        <w:bottom w:val="none" w:sz="0" w:space="0" w:color="auto"/>
        <w:right w:val="none" w:sz="0" w:space="0" w:color="auto"/>
      </w:divBdr>
    </w:div>
    <w:div w:id="1159005788">
      <w:bodyDiv w:val="1"/>
      <w:marLeft w:val="0"/>
      <w:marRight w:val="0"/>
      <w:marTop w:val="0"/>
      <w:marBottom w:val="0"/>
      <w:divBdr>
        <w:top w:val="none" w:sz="0" w:space="0" w:color="auto"/>
        <w:left w:val="none" w:sz="0" w:space="0" w:color="auto"/>
        <w:bottom w:val="none" w:sz="0" w:space="0" w:color="auto"/>
        <w:right w:val="none" w:sz="0" w:space="0" w:color="auto"/>
      </w:divBdr>
    </w:div>
    <w:div w:id="1389113258">
      <w:bodyDiv w:val="1"/>
      <w:marLeft w:val="0"/>
      <w:marRight w:val="0"/>
      <w:marTop w:val="0"/>
      <w:marBottom w:val="0"/>
      <w:divBdr>
        <w:top w:val="none" w:sz="0" w:space="0" w:color="auto"/>
        <w:left w:val="none" w:sz="0" w:space="0" w:color="auto"/>
        <w:bottom w:val="none" w:sz="0" w:space="0" w:color="auto"/>
        <w:right w:val="none" w:sz="0" w:space="0" w:color="auto"/>
      </w:divBdr>
    </w:div>
    <w:div w:id="1473979470">
      <w:bodyDiv w:val="1"/>
      <w:marLeft w:val="0"/>
      <w:marRight w:val="0"/>
      <w:marTop w:val="0"/>
      <w:marBottom w:val="0"/>
      <w:divBdr>
        <w:top w:val="none" w:sz="0" w:space="0" w:color="auto"/>
        <w:left w:val="none" w:sz="0" w:space="0" w:color="auto"/>
        <w:bottom w:val="none" w:sz="0" w:space="0" w:color="auto"/>
        <w:right w:val="none" w:sz="0" w:space="0" w:color="auto"/>
      </w:divBdr>
    </w:div>
    <w:div w:id="1475566661">
      <w:bodyDiv w:val="1"/>
      <w:marLeft w:val="0"/>
      <w:marRight w:val="0"/>
      <w:marTop w:val="0"/>
      <w:marBottom w:val="0"/>
      <w:divBdr>
        <w:top w:val="none" w:sz="0" w:space="0" w:color="auto"/>
        <w:left w:val="none" w:sz="0" w:space="0" w:color="auto"/>
        <w:bottom w:val="none" w:sz="0" w:space="0" w:color="auto"/>
        <w:right w:val="none" w:sz="0" w:space="0" w:color="auto"/>
      </w:divBdr>
    </w:div>
    <w:div w:id="1494755419">
      <w:bodyDiv w:val="1"/>
      <w:marLeft w:val="0"/>
      <w:marRight w:val="0"/>
      <w:marTop w:val="0"/>
      <w:marBottom w:val="0"/>
      <w:divBdr>
        <w:top w:val="none" w:sz="0" w:space="0" w:color="auto"/>
        <w:left w:val="none" w:sz="0" w:space="0" w:color="auto"/>
        <w:bottom w:val="none" w:sz="0" w:space="0" w:color="auto"/>
        <w:right w:val="none" w:sz="0" w:space="0" w:color="auto"/>
      </w:divBdr>
    </w:div>
    <w:div w:id="1666545438">
      <w:bodyDiv w:val="1"/>
      <w:marLeft w:val="0"/>
      <w:marRight w:val="0"/>
      <w:marTop w:val="0"/>
      <w:marBottom w:val="0"/>
      <w:divBdr>
        <w:top w:val="none" w:sz="0" w:space="0" w:color="auto"/>
        <w:left w:val="none" w:sz="0" w:space="0" w:color="auto"/>
        <w:bottom w:val="none" w:sz="0" w:space="0" w:color="auto"/>
        <w:right w:val="none" w:sz="0" w:space="0" w:color="auto"/>
      </w:divBdr>
    </w:div>
    <w:div w:id="1680423533">
      <w:bodyDiv w:val="1"/>
      <w:marLeft w:val="0"/>
      <w:marRight w:val="0"/>
      <w:marTop w:val="0"/>
      <w:marBottom w:val="0"/>
      <w:divBdr>
        <w:top w:val="none" w:sz="0" w:space="0" w:color="auto"/>
        <w:left w:val="none" w:sz="0" w:space="0" w:color="auto"/>
        <w:bottom w:val="none" w:sz="0" w:space="0" w:color="auto"/>
        <w:right w:val="none" w:sz="0" w:space="0" w:color="auto"/>
      </w:divBdr>
    </w:div>
    <w:div w:id="1910730662">
      <w:bodyDiv w:val="1"/>
      <w:marLeft w:val="0"/>
      <w:marRight w:val="0"/>
      <w:marTop w:val="0"/>
      <w:marBottom w:val="0"/>
      <w:divBdr>
        <w:top w:val="none" w:sz="0" w:space="0" w:color="auto"/>
        <w:left w:val="none" w:sz="0" w:space="0" w:color="auto"/>
        <w:bottom w:val="none" w:sz="0" w:space="0" w:color="auto"/>
        <w:right w:val="none" w:sz="0" w:space="0" w:color="auto"/>
      </w:divBdr>
    </w:div>
    <w:div w:id="20992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612E0E9E574599D41F202436F821E845996862A1D4ADAF0D3707F3FA4A572CAFD791D6C377D45751EF98D894AD5oAG"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AC0BD87BAE8065E73106C10403CF92EA6E3B82BA7EBBE8576ACC955C7F87873269AA0626D2E2DD6BAA699D03D8676718F94C5ED8En0LAI"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numbering" Target="numbering.xml"/><Relationship Id="rId16" Type="http://schemas.openxmlformats.org/officeDocument/2006/relationships/hyperlink" Target="consultantplus://offline/ref=8612E0E9E574599D41F21D527A821E845F93852D1B49DAF0D3707F3FA4A572CAEF794560377C5E7516ECDBD80C0D1BFD833D8470C83BC624D5oC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690C229C0470929C623E117E940773B1F40B91F59AA45C357EAE48DA148F52AFBB3920FF5ED051A24C2D8BD4B274AD6B650CE9B5t7A8J" TargetMode="External"/><Relationship Id="rId5" Type="http://schemas.openxmlformats.org/officeDocument/2006/relationships/webSettings" Target="webSettings.xml"/><Relationship Id="rId15" Type="http://schemas.openxmlformats.org/officeDocument/2006/relationships/hyperlink" Target="consultantplus://offline/ref=8612E0E9E574599D41F202436F821E845E9E85281F4ADAF0D3707F3FA4A572CAFD791D6C377D45751EF98D894AD5oAG" TargetMode="External"/><Relationship Id="rId10" Type="http://schemas.openxmlformats.org/officeDocument/2006/relationships/hyperlink" Target="consultantplus://offline/ref=C5C4DA5233640B4E42B146894B876C2AFE839E84FDE315653B68C21057A3E42F2A7430756D663FCA45352EC07670B1944B4CCD827B348DE4dB5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37392E48CD5EBD4CA453875B138ABCE7DA2207F5FF3EE25078A010CF24E03F71AED8823D044BCC7BEA20B0F886B09DA3306462E151C30C9O9m9L" TargetMode="External"/><Relationship Id="rId14" Type="http://schemas.openxmlformats.org/officeDocument/2006/relationships/hyperlink" Target="consultantplus://offline/ref=8612E0E9E574599D41F202436F821E84599482281A4ADAF0D3707F3FA4A572CAFD791D6C377D45751EF98D894AD5oAG"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130E1-F08A-425A-8D23-2537CA8E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8062</Words>
  <Characters>45954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Бухгалтер</cp:lastModifiedBy>
  <cp:revision>2</cp:revision>
  <cp:lastPrinted>2015-12-26T08:55:00Z</cp:lastPrinted>
  <dcterms:created xsi:type="dcterms:W3CDTF">2022-11-07T13:22:00Z</dcterms:created>
  <dcterms:modified xsi:type="dcterms:W3CDTF">2022-11-07T13:22:00Z</dcterms:modified>
</cp:coreProperties>
</file>