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48D" w:rsidRPr="00E038FA" w:rsidRDefault="00EE6C34" w:rsidP="00EE6C34">
      <w:pPr>
        <w:widowControl w:val="0"/>
        <w:tabs>
          <w:tab w:val="left" w:pos="142"/>
          <w:tab w:val="left" w:pos="284"/>
        </w:tabs>
        <w:autoSpaceDE w:val="0"/>
        <w:autoSpaceDN w:val="0"/>
        <w:adjustRightInd w:val="0"/>
        <w:ind w:firstLine="340"/>
        <w:jc w:val="right"/>
        <w:outlineLvl w:val="0"/>
        <w:rPr>
          <w:b/>
          <w:bCs/>
          <w:color w:val="C0504D" w:themeColor="accent2"/>
          <w:sz w:val="28"/>
          <w:szCs w:val="28"/>
        </w:rPr>
      </w:pPr>
      <w:r>
        <w:rPr>
          <w:b/>
          <w:bCs/>
          <w:color w:val="C0504D" w:themeColor="accent2"/>
          <w:sz w:val="28"/>
          <w:szCs w:val="28"/>
        </w:rPr>
        <w:t>ПРОЕКТ  НПА 19.07.2022</w:t>
      </w:r>
    </w:p>
    <w:p w:rsidR="00E4325E" w:rsidRPr="00E4325E" w:rsidRDefault="00E4325E" w:rsidP="00E4325E">
      <w:pPr>
        <w:pStyle w:val="1"/>
        <w:rPr>
          <w:rFonts w:ascii="Times New Roman" w:hAnsi="Times New Roman"/>
          <w:sz w:val="24"/>
          <w:szCs w:val="24"/>
        </w:rPr>
      </w:pPr>
      <w:r w:rsidRPr="00E4325E">
        <w:rPr>
          <w:rFonts w:ascii="Times New Roman" w:hAnsi="Times New Roman"/>
          <w:noProof/>
          <w:sz w:val="24"/>
          <w:szCs w:val="24"/>
        </w:rPr>
        <w:drawing>
          <wp:inline distT="0" distB="0" distL="0" distR="0">
            <wp:extent cx="5715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E4325E" w:rsidRPr="00E4325E" w:rsidRDefault="00E4325E" w:rsidP="00E4325E">
      <w:pPr>
        <w:pStyle w:val="1"/>
        <w:rPr>
          <w:rFonts w:ascii="Times New Roman" w:hAnsi="Times New Roman"/>
          <w:sz w:val="24"/>
          <w:szCs w:val="24"/>
        </w:rPr>
      </w:pP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 xml:space="preserve">АДМИНИСТРАЦИЯ </w:t>
      </w: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 xml:space="preserve"> МУНИЦИПАЛЬНОГО ОБРАЗОВАНИЯ</w:t>
      </w:r>
    </w:p>
    <w:p w:rsidR="00E4325E" w:rsidRPr="00E4325E" w:rsidRDefault="00E4325E" w:rsidP="00E4325E">
      <w:pPr>
        <w:jc w:val="center"/>
        <w:rPr>
          <w:b/>
          <w:bCs/>
        </w:rPr>
      </w:pPr>
      <w:r w:rsidRPr="00E4325E">
        <w:rPr>
          <w:b/>
          <w:bCs/>
        </w:rPr>
        <w:t>ИССАДСКОЕ СЕЛЬСКОЕ ПОСЕЛЕНИЕ</w:t>
      </w:r>
    </w:p>
    <w:p w:rsidR="00E4325E" w:rsidRPr="00E4325E" w:rsidRDefault="00E4325E" w:rsidP="00E4325E">
      <w:pPr>
        <w:jc w:val="center"/>
        <w:rPr>
          <w:b/>
          <w:bCs/>
        </w:rPr>
      </w:pPr>
      <w:r w:rsidRPr="00E4325E">
        <w:rPr>
          <w:b/>
          <w:bCs/>
        </w:rPr>
        <w:t>ВОЛХОВСКОГО МУНИЦИПАЛЬНОГО РАЙОНА</w:t>
      </w: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ЛЕНИНГРАДСКОЙ ОБЛАСТИ</w:t>
      </w:r>
    </w:p>
    <w:p w:rsidR="00E4325E" w:rsidRPr="00E4325E" w:rsidRDefault="00E4325E" w:rsidP="00E4325E">
      <w:pPr>
        <w:pStyle w:val="3"/>
        <w:rPr>
          <w:rFonts w:ascii="Times New Roman" w:hAnsi="Times New Roman" w:cs="Times New Roman"/>
          <w:b w:val="0"/>
          <w:color w:val="auto"/>
        </w:rPr>
      </w:pPr>
      <w:r>
        <w:rPr>
          <w:rFonts w:ascii="Times New Roman" w:hAnsi="Times New Roman" w:cs="Times New Roman"/>
        </w:rPr>
        <w:t xml:space="preserve">                                                          </w:t>
      </w:r>
      <w:r w:rsidRPr="00E4325E">
        <w:rPr>
          <w:rFonts w:ascii="Times New Roman" w:hAnsi="Times New Roman" w:cs="Times New Roman"/>
          <w:b w:val="0"/>
          <w:color w:val="auto"/>
        </w:rPr>
        <w:t>проект ПОСТАНОВЛЕНИЕ</w:t>
      </w:r>
    </w:p>
    <w:p w:rsidR="00E4325E" w:rsidRPr="00E4325E" w:rsidRDefault="00E4325E" w:rsidP="00E4325E">
      <w:r w:rsidRPr="00E4325E">
        <w:t xml:space="preserve">от                2022 года                                                                                      № </w:t>
      </w:r>
    </w:p>
    <w:p w:rsidR="00E4325E" w:rsidRPr="00E4325E" w:rsidRDefault="00E4325E" w:rsidP="00E4325E">
      <w:pPr>
        <w:jc w:val="center"/>
        <w:rPr>
          <w:bCs/>
        </w:rPr>
      </w:pPr>
      <w:r w:rsidRPr="00E4325E">
        <w:rPr>
          <w:bCs/>
        </w:rPr>
        <w:t>Иссад</w:t>
      </w:r>
    </w:p>
    <w:p w:rsidR="00E4325E" w:rsidRDefault="00E4325E" w:rsidP="00E4325E">
      <w:pPr>
        <w:pStyle w:val="1"/>
        <w:rPr>
          <w:rStyle w:val="msonormal0"/>
          <w:rFonts w:ascii="Times New Roman" w:hAnsi="Times New Roman"/>
          <w:sz w:val="24"/>
          <w:szCs w:val="24"/>
        </w:rPr>
      </w:pPr>
    </w:p>
    <w:p w:rsidR="001B645C" w:rsidRPr="001B645C" w:rsidRDefault="001B645C" w:rsidP="001B645C"/>
    <w:p w:rsidR="0084523F" w:rsidRPr="0070522C" w:rsidRDefault="00E4325E" w:rsidP="0084523F">
      <w:pPr>
        <w:pStyle w:val="ConsPlusTitle"/>
        <w:widowControl/>
        <w:tabs>
          <w:tab w:val="left" w:pos="1134"/>
        </w:tabs>
        <w:jc w:val="center"/>
        <w:rPr>
          <w:b w:val="0"/>
          <w:bCs w:val="0"/>
          <w:sz w:val="28"/>
          <w:szCs w:val="28"/>
        </w:rPr>
      </w:pPr>
      <w:r w:rsidRPr="00E4325E">
        <w:rPr>
          <w:rStyle w:val="afb"/>
          <w:i w:val="0"/>
          <w:sz w:val="28"/>
          <w:szCs w:val="28"/>
        </w:rPr>
        <w:t xml:space="preserve">Об утверждении </w:t>
      </w:r>
      <w:r w:rsidR="00FF115E">
        <w:rPr>
          <w:rStyle w:val="afb"/>
          <w:i w:val="0"/>
          <w:sz w:val="28"/>
          <w:szCs w:val="28"/>
        </w:rPr>
        <w:t>а</w:t>
      </w:r>
      <w:r w:rsidR="00FF115E" w:rsidRPr="00FF115E">
        <w:rPr>
          <w:rStyle w:val="afb"/>
          <w:i w:val="0"/>
          <w:sz w:val="28"/>
          <w:szCs w:val="28"/>
        </w:rPr>
        <w:t>дминистративн</w:t>
      </w:r>
      <w:r w:rsidR="00FF115E">
        <w:rPr>
          <w:rStyle w:val="afb"/>
          <w:i w:val="0"/>
          <w:sz w:val="28"/>
          <w:szCs w:val="28"/>
        </w:rPr>
        <w:t>ого</w:t>
      </w:r>
      <w:r w:rsidR="00FF115E" w:rsidRPr="00FF115E">
        <w:rPr>
          <w:rStyle w:val="afb"/>
          <w:i w:val="0"/>
          <w:sz w:val="28"/>
          <w:szCs w:val="28"/>
        </w:rPr>
        <w:t xml:space="preserve"> регламент</w:t>
      </w:r>
      <w:r w:rsidR="00FF115E">
        <w:rPr>
          <w:rStyle w:val="afb"/>
          <w:i w:val="0"/>
          <w:sz w:val="28"/>
          <w:szCs w:val="28"/>
        </w:rPr>
        <w:t>а</w:t>
      </w:r>
      <w:r w:rsidR="00FF115E" w:rsidRPr="00FF115E">
        <w:rPr>
          <w:rStyle w:val="afb"/>
          <w:i w:val="0"/>
          <w:sz w:val="28"/>
          <w:szCs w:val="28"/>
        </w:rPr>
        <w:t xml:space="preserve"> по предоставлению муниципальной </w:t>
      </w:r>
      <w:r w:rsidR="0084523F" w:rsidRPr="00683550">
        <w:rPr>
          <w:sz w:val="28"/>
          <w:szCs w:val="28"/>
        </w:rPr>
        <w:t xml:space="preserve">услуги </w:t>
      </w:r>
      <w:r w:rsidR="0084523F">
        <w:rPr>
          <w:sz w:val="28"/>
          <w:szCs w:val="28"/>
        </w:rPr>
        <w:t>«</w:t>
      </w:r>
      <w:r w:rsidR="0084523F" w:rsidRPr="0070522C">
        <w:rPr>
          <w:sz w:val="28"/>
          <w:szCs w:val="28"/>
        </w:rPr>
        <w:t>Принятие граждан на учет в качестве нуждающихся в жилых помещениях, предоставляемых по договорам социального найма</w:t>
      </w:r>
      <w:r w:rsidR="0084523F">
        <w:rPr>
          <w:sz w:val="28"/>
          <w:szCs w:val="28"/>
        </w:rPr>
        <w:t>»</w:t>
      </w:r>
    </w:p>
    <w:p w:rsidR="001B645C" w:rsidRPr="00E4325E" w:rsidRDefault="001B645C" w:rsidP="00FF115E">
      <w:pPr>
        <w:jc w:val="center"/>
        <w:rPr>
          <w:rStyle w:val="afb"/>
          <w:i w:val="0"/>
          <w:sz w:val="28"/>
          <w:szCs w:val="28"/>
        </w:rPr>
      </w:pPr>
    </w:p>
    <w:p w:rsidR="00E4325E" w:rsidRPr="00E4325E" w:rsidRDefault="009E2CB0" w:rsidP="00AF21DB">
      <w:pPr>
        <w:ind w:firstLine="540"/>
        <w:jc w:val="both"/>
        <w:rPr>
          <w:rStyle w:val="msobodytextindent0"/>
          <w:bCs/>
          <w:sz w:val="28"/>
          <w:szCs w:val="28"/>
        </w:rPr>
      </w:pPr>
      <w:r>
        <w:rPr>
          <w:sz w:val="27"/>
          <w:szCs w:val="27"/>
        </w:rPr>
        <w:t xml:space="preserve"> </w:t>
      </w:r>
      <w:r w:rsidRPr="009E2CB0">
        <w:rPr>
          <w:sz w:val="28"/>
          <w:szCs w:val="28"/>
        </w:rPr>
        <w:t>В соответствии с Федеральн</w:t>
      </w:r>
      <w:r w:rsidR="007E1824">
        <w:rPr>
          <w:sz w:val="28"/>
          <w:szCs w:val="28"/>
        </w:rPr>
        <w:t>ым</w:t>
      </w:r>
      <w:r w:rsidRPr="009E2CB0">
        <w:rPr>
          <w:sz w:val="28"/>
          <w:szCs w:val="28"/>
        </w:rPr>
        <w:t xml:space="preserve"> закон</w:t>
      </w:r>
      <w:r w:rsidR="007E1824">
        <w:rPr>
          <w:sz w:val="28"/>
          <w:szCs w:val="28"/>
        </w:rPr>
        <w:t>ом</w:t>
      </w:r>
      <w:r w:rsidRPr="009E2CB0">
        <w:rPr>
          <w:sz w:val="28"/>
          <w:szCs w:val="28"/>
        </w:rPr>
        <w:t xml:space="preserve">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w:t>
      </w:r>
      <w:r>
        <w:rPr>
          <w:sz w:val="28"/>
          <w:szCs w:val="28"/>
        </w:rPr>
        <w:t>оссийской Федерации</w:t>
      </w:r>
      <w:r w:rsidRPr="009E2CB0">
        <w:rPr>
          <w:sz w:val="28"/>
          <w:szCs w:val="28"/>
        </w:rPr>
        <w:t xml:space="preserve">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Pr>
          <w:sz w:val="27"/>
          <w:szCs w:val="27"/>
        </w:rPr>
        <w:t xml:space="preserve">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E4325E" w:rsidRPr="00E4325E">
        <w:rPr>
          <w:sz w:val="28"/>
          <w:szCs w:val="28"/>
        </w:rPr>
        <w:t>п о с т а н о в л я ю:</w:t>
      </w:r>
    </w:p>
    <w:p w:rsidR="001B645C" w:rsidRDefault="00885A89" w:rsidP="001B645C">
      <w:pPr>
        <w:jc w:val="both"/>
        <w:rPr>
          <w:rStyle w:val="msobodytextindent0"/>
          <w:bCs/>
          <w:sz w:val="28"/>
          <w:szCs w:val="28"/>
        </w:rPr>
      </w:pPr>
      <w:r w:rsidRPr="00885A89">
        <w:rPr>
          <w:rStyle w:val="msobodytextindent0"/>
          <w:bCs/>
          <w:sz w:val="28"/>
          <w:szCs w:val="28"/>
        </w:rPr>
        <w:t xml:space="preserve">    </w:t>
      </w:r>
    </w:p>
    <w:p w:rsidR="004717F3" w:rsidRDefault="001B645C" w:rsidP="004717F3">
      <w:pPr>
        <w:jc w:val="both"/>
        <w:rPr>
          <w:bCs/>
          <w:sz w:val="28"/>
          <w:szCs w:val="28"/>
        </w:rPr>
      </w:pPr>
      <w:r>
        <w:rPr>
          <w:rStyle w:val="msobodytextindent0"/>
          <w:bCs/>
          <w:sz w:val="28"/>
          <w:szCs w:val="28"/>
        </w:rPr>
        <w:t xml:space="preserve">    </w:t>
      </w:r>
      <w:r w:rsidR="00885A89" w:rsidRPr="00885A89">
        <w:rPr>
          <w:rStyle w:val="msobodytextindent0"/>
          <w:bCs/>
          <w:sz w:val="28"/>
          <w:szCs w:val="28"/>
        </w:rPr>
        <w:t xml:space="preserve"> </w:t>
      </w:r>
      <w:r w:rsidR="00E4325E" w:rsidRPr="00E4325E">
        <w:rPr>
          <w:rStyle w:val="msobodytextindent0"/>
          <w:bCs/>
          <w:sz w:val="28"/>
          <w:szCs w:val="28"/>
        </w:rPr>
        <w:t>1.</w:t>
      </w:r>
      <w:r w:rsidR="00E4325E" w:rsidRPr="00E4325E">
        <w:rPr>
          <w:rStyle w:val="msonormal0"/>
          <w:sz w:val="28"/>
          <w:szCs w:val="28"/>
        </w:rPr>
        <w:t xml:space="preserve"> Утвердить прилагаемый Административный регламент предоставления муниципальной услуги </w:t>
      </w:r>
      <w:r w:rsidR="00E4325E" w:rsidRPr="00E4325E">
        <w:rPr>
          <w:rStyle w:val="afb"/>
          <w:b/>
          <w:i w:val="0"/>
          <w:sz w:val="28"/>
          <w:szCs w:val="28"/>
        </w:rPr>
        <w:t>«</w:t>
      </w:r>
      <w:r w:rsidR="005E6DE6">
        <w:rPr>
          <w:b/>
          <w:bCs/>
          <w:sz w:val="28"/>
          <w:szCs w:val="28"/>
        </w:rPr>
        <w:t>«</w:t>
      </w:r>
      <w:r w:rsidR="00A864D6" w:rsidRPr="00A864D6">
        <w:rPr>
          <w:b/>
          <w:bCs/>
          <w:sz w:val="28"/>
          <w:szCs w:val="28"/>
        </w:rPr>
        <w:t>Принятие граждан на учет в качестве нуждающихся в жилых помещениях, предоставляемых по договорам социального найма</w:t>
      </w:r>
      <w:r w:rsidR="005E6DE6" w:rsidRPr="00683550">
        <w:rPr>
          <w:b/>
          <w:bCs/>
          <w:sz w:val="28"/>
          <w:szCs w:val="28"/>
        </w:rPr>
        <w:t>»</w:t>
      </w:r>
      <w:r w:rsidR="00E4325E" w:rsidRPr="00E4325E">
        <w:rPr>
          <w:rStyle w:val="afb"/>
          <w:b/>
          <w:i w:val="0"/>
          <w:sz w:val="28"/>
          <w:szCs w:val="28"/>
        </w:rPr>
        <w:t xml:space="preserve"> </w:t>
      </w:r>
      <w:r w:rsidR="00E4325E" w:rsidRPr="00E4325E">
        <w:rPr>
          <w:bCs/>
          <w:sz w:val="28"/>
          <w:szCs w:val="28"/>
        </w:rPr>
        <w:t xml:space="preserve"> (Приложение № 1)</w:t>
      </w:r>
    </w:p>
    <w:p w:rsidR="005E6DE6" w:rsidRPr="004717F3" w:rsidRDefault="004717F3" w:rsidP="004717F3">
      <w:pPr>
        <w:jc w:val="both"/>
        <w:rPr>
          <w:bCs/>
          <w:sz w:val="28"/>
          <w:szCs w:val="28"/>
        </w:rPr>
      </w:pPr>
      <w:r>
        <w:rPr>
          <w:bCs/>
          <w:sz w:val="28"/>
          <w:szCs w:val="28"/>
        </w:rPr>
        <w:t xml:space="preserve">  </w:t>
      </w:r>
      <w:r w:rsidR="005E6DE6">
        <w:rPr>
          <w:bCs/>
          <w:sz w:val="28"/>
          <w:szCs w:val="28"/>
        </w:rPr>
        <w:t xml:space="preserve">  </w:t>
      </w:r>
      <w:r w:rsidR="005E6DE6" w:rsidRPr="00E4325E">
        <w:rPr>
          <w:bCs/>
          <w:sz w:val="28"/>
          <w:szCs w:val="28"/>
        </w:rPr>
        <w:t>2.</w:t>
      </w:r>
      <w:r>
        <w:rPr>
          <w:bCs/>
          <w:sz w:val="28"/>
          <w:szCs w:val="28"/>
        </w:rPr>
        <w:t xml:space="preserve">  </w:t>
      </w:r>
      <w:r w:rsidR="005E6DE6" w:rsidRPr="00E4325E">
        <w:rPr>
          <w:bCs/>
          <w:sz w:val="28"/>
          <w:szCs w:val="28"/>
        </w:rPr>
        <w:t>Считать утратившим силу административный регламент по предоставлению муниципальной услуги «</w:t>
      </w:r>
      <w:r w:rsidR="00A864D6">
        <w:rPr>
          <w:b/>
          <w:sz w:val="28"/>
          <w:szCs w:val="28"/>
        </w:rPr>
        <w:t>Принятие граждан на учет в качестве нуждающихся в жилых помещениях, предоставляемых по договорам социального найма</w:t>
      </w:r>
      <w:r w:rsidR="005E6DE6" w:rsidRPr="000164DB">
        <w:rPr>
          <w:b/>
          <w:color w:val="1D1B11"/>
          <w:sz w:val="28"/>
          <w:szCs w:val="28"/>
        </w:rPr>
        <w:t>»</w:t>
      </w:r>
      <w:r w:rsidR="005E6DE6" w:rsidRPr="00E4325E">
        <w:rPr>
          <w:bCs/>
          <w:sz w:val="28"/>
          <w:szCs w:val="28"/>
        </w:rPr>
        <w:t xml:space="preserve">, утвержденный постановлением администрации МО Иссадское сельское </w:t>
      </w:r>
      <w:r w:rsidR="005E6DE6" w:rsidRPr="00E4325E">
        <w:rPr>
          <w:bCs/>
          <w:sz w:val="28"/>
          <w:szCs w:val="28"/>
        </w:rPr>
        <w:lastRenderedPageBreak/>
        <w:t xml:space="preserve">поселение Волховского муниципального района Ленинградской области от </w:t>
      </w:r>
      <w:r w:rsidR="00A864D6">
        <w:rPr>
          <w:bCs/>
          <w:sz w:val="28"/>
          <w:szCs w:val="28"/>
        </w:rPr>
        <w:t>19</w:t>
      </w:r>
      <w:r w:rsidR="005E6DE6">
        <w:rPr>
          <w:bCs/>
          <w:sz w:val="28"/>
          <w:szCs w:val="28"/>
        </w:rPr>
        <w:t>.</w:t>
      </w:r>
      <w:r w:rsidR="00A864D6">
        <w:rPr>
          <w:bCs/>
          <w:sz w:val="28"/>
          <w:szCs w:val="28"/>
        </w:rPr>
        <w:t>1</w:t>
      </w:r>
      <w:r w:rsidR="005E6DE6">
        <w:rPr>
          <w:bCs/>
          <w:sz w:val="28"/>
          <w:szCs w:val="28"/>
        </w:rPr>
        <w:t>2.201</w:t>
      </w:r>
      <w:r w:rsidR="00A864D6">
        <w:rPr>
          <w:bCs/>
          <w:sz w:val="28"/>
          <w:szCs w:val="28"/>
        </w:rPr>
        <w:t>4</w:t>
      </w:r>
      <w:r w:rsidR="005E6DE6" w:rsidRPr="00E4325E">
        <w:rPr>
          <w:bCs/>
          <w:sz w:val="28"/>
          <w:szCs w:val="28"/>
        </w:rPr>
        <w:t xml:space="preserve"> года №</w:t>
      </w:r>
      <w:r w:rsidR="00A864D6">
        <w:rPr>
          <w:bCs/>
          <w:sz w:val="28"/>
          <w:szCs w:val="28"/>
        </w:rPr>
        <w:t xml:space="preserve"> 252</w:t>
      </w:r>
      <w:r w:rsidR="005E6DE6">
        <w:rPr>
          <w:bCs/>
          <w:sz w:val="28"/>
          <w:szCs w:val="28"/>
        </w:rPr>
        <w:t xml:space="preserve">, </w:t>
      </w:r>
      <w:r w:rsidR="005E6DE6" w:rsidRPr="00E4325E">
        <w:rPr>
          <w:bCs/>
          <w:sz w:val="28"/>
          <w:szCs w:val="28"/>
        </w:rPr>
        <w:t xml:space="preserve">постановление администрации МО Иссадское сельское поселение Волховского муниципального района Ленинградской области от </w:t>
      </w:r>
      <w:r w:rsidR="00A864D6">
        <w:rPr>
          <w:bCs/>
          <w:sz w:val="28"/>
          <w:szCs w:val="28"/>
        </w:rPr>
        <w:t>24</w:t>
      </w:r>
      <w:r w:rsidR="005E6DE6">
        <w:rPr>
          <w:bCs/>
          <w:sz w:val="28"/>
          <w:szCs w:val="28"/>
        </w:rPr>
        <w:t>.0</w:t>
      </w:r>
      <w:r w:rsidR="00A864D6">
        <w:rPr>
          <w:bCs/>
          <w:sz w:val="28"/>
          <w:szCs w:val="28"/>
        </w:rPr>
        <w:t>9.2015</w:t>
      </w:r>
      <w:r w:rsidR="005E6DE6">
        <w:rPr>
          <w:bCs/>
          <w:sz w:val="28"/>
          <w:szCs w:val="28"/>
        </w:rPr>
        <w:t xml:space="preserve"> </w:t>
      </w:r>
      <w:r w:rsidR="005E6DE6" w:rsidRPr="00E4325E">
        <w:rPr>
          <w:bCs/>
          <w:sz w:val="28"/>
          <w:szCs w:val="28"/>
        </w:rPr>
        <w:t>года №</w:t>
      </w:r>
      <w:r w:rsidR="00A864D6">
        <w:rPr>
          <w:bCs/>
          <w:sz w:val="28"/>
          <w:szCs w:val="28"/>
        </w:rPr>
        <w:t xml:space="preserve"> 144</w:t>
      </w:r>
      <w:r w:rsidR="003030AD">
        <w:rPr>
          <w:bCs/>
          <w:sz w:val="28"/>
          <w:szCs w:val="28"/>
        </w:rPr>
        <w:t xml:space="preserve">, </w:t>
      </w:r>
      <w:r w:rsidR="003030AD" w:rsidRPr="00E4325E">
        <w:rPr>
          <w:bCs/>
          <w:sz w:val="28"/>
          <w:szCs w:val="28"/>
        </w:rPr>
        <w:t xml:space="preserve">постановление администрации МО Иссадское сельское поселение Волховского муниципального района Ленинградской области от </w:t>
      </w:r>
      <w:r w:rsidR="003030AD">
        <w:rPr>
          <w:bCs/>
          <w:sz w:val="28"/>
          <w:szCs w:val="28"/>
        </w:rPr>
        <w:t>03.0</w:t>
      </w:r>
      <w:r w:rsidR="00A864D6">
        <w:rPr>
          <w:bCs/>
          <w:sz w:val="28"/>
          <w:szCs w:val="28"/>
        </w:rPr>
        <w:t>3</w:t>
      </w:r>
      <w:r w:rsidR="003030AD">
        <w:rPr>
          <w:bCs/>
          <w:sz w:val="28"/>
          <w:szCs w:val="28"/>
        </w:rPr>
        <w:t>.201</w:t>
      </w:r>
      <w:r w:rsidR="00A864D6">
        <w:rPr>
          <w:bCs/>
          <w:sz w:val="28"/>
          <w:szCs w:val="28"/>
        </w:rPr>
        <w:t>7</w:t>
      </w:r>
      <w:r w:rsidR="003030AD">
        <w:rPr>
          <w:bCs/>
          <w:sz w:val="28"/>
          <w:szCs w:val="28"/>
        </w:rPr>
        <w:t xml:space="preserve"> </w:t>
      </w:r>
      <w:r w:rsidR="003030AD" w:rsidRPr="00E4325E">
        <w:rPr>
          <w:bCs/>
          <w:sz w:val="28"/>
          <w:szCs w:val="28"/>
        </w:rPr>
        <w:t>года №</w:t>
      </w:r>
      <w:r w:rsidR="00A864D6">
        <w:rPr>
          <w:bCs/>
          <w:sz w:val="28"/>
          <w:szCs w:val="28"/>
        </w:rPr>
        <w:t xml:space="preserve"> 57</w:t>
      </w:r>
      <w:r w:rsidR="003030AD">
        <w:rPr>
          <w:bCs/>
          <w:sz w:val="28"/>
          <w:szCs w:val="28"/>
        </w:rPr>
        <w:t xml:space="preserve">, </w:t>
      </w:r>
      <w:r w:rsidR="005E6DE6" w:rsidRPr="00E4325E">
        <w:rPr>
          <w:sz w:val="28"/>
          <w:szCs w:val="28"/>
        </w:rPr>
        <w:t xml:space="preserve">  </w:t>
      </w:r>
    </w:p>
    <w:p w:rsidR="00E4325E" w:rsidRPr="00E4325E" w:rsidRDefault="001B645C" w:rsidP="001B645C">
      <w:pPr>
        <w:jc w:val="both"/>
        <w:rPr>
          <w:sz w:val="28"/>
          <w:szCs w:val="28"/>
        </w:rPr>
      </w:pPr>
      <w:r>
        <w:rPr>
          <w:bCs/>
          <w:sz w:val="28"/>
          <w:szCs w:val="28"/>
        </w:rPr>
        <w:t xml:space="preserve">     </w:t>
      </w:r>
      <w:r w:rsidR="005E6DE6">
        <w:rPr>
          <w:bCs/>
          <w:sz w:val="28"/>
          <w:szCs w:val="28"/>
        </w:rPr>
        <w:t>3</w:t>
      </w:r>
      <w:r w:rsidR="00E4325E" w:rsidRPr="00E4325E">
        <w:rPr>
          <w:bCs/>
          <w:sz w:val="28"/>
          <w:szCs w:val="28"/>
        </w:rPr>
        <w:t xml:space="preserve">. </w:t>
      </w:r>
      <w:r w:rsidR="00E4325E" w:rsidRPr="00E4325E">
        <w:rPr>
          <w:sz w:val="28"/>
          <w:szCs w:val="28"/>
        </w:rPr>
        <w:t xml:space="preserve">Опубликовать настоящее постановление </w:t>
      </w:r>
      <w:r w:rsidR="00E4325E" w:rsidRPr="00E4325E">
        <w:rPr>
          <w:bCs/>
          <w:sz w:val="28"/>
          <w:szCs w:val="28"/>
        </w:rPr>
        <w:t>в газете «Волховские огни» и разместить  на официальном сайте Иссадского сельского поселения.</w:t>
      </w:r>
    </w:p>
    <w:p w:rsidR="00E4325E" w:rsidRPr="00E4325E" w:rsidRDefault="001B645C" w:rsidP="001B645C">
      <w:pPr>
        <w:jc w:val="both"/>
        <w:rPr>
          <w:bCs/>
          <w:sz w:val="28"/>
          <w:szCs w:val="28"/>
        </w:rPr>
      </w:pPr>
      <w:r>
        <w:rPr>
          <w:bCs/>
          <w:sz w:val="28"/>
          <w:szCs w:val="28"/>
        </w:rPr>
        <w:t xml:space="preserve">     </w:t>
      </w:r>
      <w:r w:rsidR="003030AD">
        <w:rPr>
          <w:bCs/>
          <w:sz w:val="28"/>
          <w:szCs w:val="28"/>
        </w:rPr>
        <w:t>4</w:t>
      </w:r>
      <w:r w:rsidR="00E4325E" w:rsidRPr="00E4325E">
        <w:rPr>
          <w:bCs/>
          <w:sz w:val="28"/>
          <w:szCs w:val="28"/>
        </w:rPr>
        <w:t>. Постановление вступает в силу после его официального опубликования (обнародования).</w:t>
      </w:r>
    </w:p>
    <w:p w:rsidR="00E4325E" w:rsidRPr="00E4325E" w:rsidRDefault="001B645C" w:rsidP="001B645C">
      <w:pPr>
        <w:jc w:val="both"/>
        <w:rPr>
          <w:sz w:val="28"/>
          <w:szCs w:val="28"/>
        </w:rPr>
      </w:pPr>
      <w:r>
        <w:rPr>
          <w:bCs/>
          <w:sz w:val="28"/>
          <w:szCs w:val="28"/>
        </w:rPr>
        <w:t xml:space="preserve">     </w:t>
      </w:r>
      <w:r w:rsidR="003030AD">
        <w:rPr>
          <w:bCs/>
          <w:sz w:val="28"/>
          <w:szCs w:val="28"/>
        </w:rPr>
        <w:t>5</w:t>
      </w:r>
      <w:r w:rsidR="00E4325E" w:rsidRPr="00E4325E">
        <w:rPr>
          <w:bCs/>
          <w:sz w:val="28"/>
          <w:szCs w:val="28"/>
        </w:rPr>
        <w:t>. Контроль за исполнением настоящего постановления оставляю за собой.</w:t>
      </w:r>
    </w:p>
    <w:p w:rsidR="00E4325E" w:rsidRPr="00E4325E" w:rsidRDefault="00E4325E" w:rsidP="00E4325E">
      <w:pPr>
        <w:rPr>
          <w:sz w:val="28"/>
          <w:szCs w:val="28"/>
        </w:rPr>
      </w:pPr>
    </w:p>
    <w:p w:rsidR="00885A89" w:rsidRDefault="00885A89" w:rsidP="00E4325E">
      <w:pPr>
        <w:rPr>
          <w:sz w:val="28"/>
          <w:szCs w:val="28"/>
        </w:rPr>
      </w:pPr>
    </w:p>
    <w:p w:rsidR="00E4325E" w:rsidRPr="00E4325E" w:rsidRDefault="00E4325E" w:rsidP="00E4325E">
      <w:pPr>
        <w:rPr>
          <w:sz w:val="28"/>
          <w:szCs w:val="28"/>
        </w:rPr>
      </w:pPr>
      <w:r w:rsidRPr="00E4325E">
        <w:rPr>
          <w:sz w:val="28"/>
          <w:szCs w:val="28"/>
        </w:rPr>
        <w:t>Глава администрации                                                                Н.Б.Васильева</w:t>
      </w:r>
    </w:p>
    <w:p w:rsidR="00E4325E" w:rsidRDefault="00E4325E" w:rsidP="00E4325E">
      <w:pPr>
        <w:rPr>
          <w:sz w:val="28"/>
          <w:szCs w:val="28"/>
        </w:rPr>
      </w:pPr>
    </w:p>
    <w:p w:rsidR="00885A89" w:rsidRDefault="00E4325E" w:rsidP="00E4325E">
      <w:r>
        <w:tab/>
      </w:r>
      <w:r>
        <w:tab/>
      </w:r>
      <w:r>
        <w:tab/>
      </w:r>
      <w:r>
        <w:tab/>
      </w:r>
      <w:r>
        <w:tab/>
      </w:r>
      <w:r>
        <w:tab/>
      </w:r>
      <w:r>
        <w:tab/>
      </w:r>
      <w:r>
        <w:tab/>
      </w:r>
      <w:r>
        <w:tab/>
      </w:r>
      <w:r>
        <w:tab/>
      </w:r>
    </w:p>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FF115E" w:rsidRDefault="00885A89" w:rsidP="00E4325E">
      <w:r>
        <w:t xml:space="preserve">                                                                                                               </w:t>
      </w:r>
    </w:p>
    <w:p w:rsidR="00FF115E" w:rsidRDefault="00FF115E" w:rsidP="00E4325E"/>
    <w:p w:rsidR="00FF115E" w:rsidRDefault="00FF115E" w:rsidP="00E4325E"/>
    <w:p w:rsidR="00A864D6" w:rsidRDefault="00A864D6" w:rsidP="00E4325E"/>
    <w:p w:rsidR="00A864D6" w:rsidRDefault="00A864D6" w:rsidP="00E4325E"/>
    <w:p w:rsidR="00A864D6" w:rsidRDefault="00A864D6" w:rsidP="00E4325E"/>
    <w:p w:rsidR="00A864D6" w:rsidRDefault="00A864D6" w:rsidP="00E4325E"/>
    <w:p w:rsidR="00E4325E" w:rsidRDefault="00141579" w:rsidP="00E4325E">
      <w:r>
        <w:lastRenderedPageBreak/>
        <w:t xml:space="preserve">  </w:t>
      </w:r>
      <w:r w:rsidR="00885A89">
        <w:t xml:space="preserve"> </w:t>
      </w:r>
      <w:r w:rsidR="00044225">
        <w:t xml:space="preserve">                                                                                                                                   </w:t>
      </w:r>
      <w:r w:rsidR="00E4325E">
        <w:t xml:space="preserve">Приложение № 1         </w:t>
      </w:r>
    </w:p>
    <w:p w:rsidR="00E4325E" w:rsidRDefault="00E4325E" w:rsidP="00E4325E">
      <w:r>
        <w:t xml:space="preserve">                                                                                              </w:t>
      </w:r>
      <w:r w:rsidR="00044225">
        <w:t xml:space="preserve">         </w:t>
      </w:r>
      <w:r>
        <w:t xml:space="preserve"> к постановлению администрации </w:t>
      </w:r>
    </w:p>
    <w:p w:rsidR="00E4325E" w:rsidRDefault="00E4325E" w:rsidP="00E4325E">
      <w:r>
        <w:t xml:space="preserve">                                                            </w:t>
      </w:r>
      <w:r w:rsidR="00044225">
        <w:t xml:space="preserve">        </w:t>
      </w:r>
      <w:r>
        <w:t xml:space="preserve"> МО Иссадское сельское поселение  от ________№ ___</w:t>
      </w:r>
    </w:p>
    <w:p w:rsidR="00E4325E" w:rsidRDefault="00E4325E" w:rsidP="00E4325E">
      <w:pPr>
        <w:rPr>
          <w:rFonts w:ascii="Times New Roman CYR" w:hAnsi="Times New Roman CYR" w:cs="Times New Roman CYR"/>
        </w:rPr>
      </w:pPr>
    </w:p>
    <w:p w:rsidR="00791239" w:rsidRDefault="00791239" w:rsidP="00791239">
      <w:pPr>
        <w:jc w:val="both"/>
        <w:rPr>
          <w:b/>
          <w:bCs/>
          <w:sz w:val="28"/>
          <w:szCs w:val="28"/>
        </w:rPr>
      </w:pPr>
      <w:r>
        <w:rPr>
          <w:b/>
          <w:bCs/>
          <w:sz w:val="28"/>
          <w:szCs w:val="28"/>
        </w:rPr>
        <w:t xml:space="preserve">                                     А</w:t>
      </w:r>
      <w:r w:rsidRPr="00683550">
        <w:rPr>
          <w:b/>
          <w:bCs/>
          <w:sz w:val="28"/>
          <w:szCs w:val="28"/>
        </w:rPr>
        <w:t>дминистративн</w:t>
      </w:r>
      <w:r>
        <w:rPr>
          <w:b/>
          <w:bCs/>
          <w:sz w:val="28"/>
          <w:szCs w:val="28"/>
        </w:rPr>
        <w:t>ый</w:t>
      </w:r>
      <w:r w:rsidRPr="00683550">
        <w:rPr>
          <w:b/>
          <w:bCs/>
          <w:sz w:val="28"/>
          <w:szCs w:val="28"/>
        </w:rPr>
        <w:t xml:space="preserve"> регламент </w:t>
      </w:r>
    </w:p>
    <w:p w:rsidR="0084523F" w:rsidRPr="0070522C" w:rsidRDefault="00791239" w:rsidP="0084523F">
      <w:pPr>
        <w:pStyle w:val="ConsPlusTitle"/>
        <w:widowControl/>
        <w:tabs>
          <w:tab w:val="left" w:pos="1134"/>
        </w:tabs>
        <w:jc w:val="center"/>
        <w:rPr>
          <w:b w:val="0"/>
          <w:bCs w:val="0"/>
          <w:sz w:val="28"/>
          <w:szCs w:val="28"/>
        </w:rPr>
      </w:pPr>
      <w:r w:rsidRPr="00683550">
        <w:rPr>
          <w:sz w:val="28"/>
          <w:szCs w:val="28"/>
        </w:rPr>
        <w:t xml:space="preserve">по предоставлению муниципальной услуги </w:t>
      </w:r>
      <w:bookmarkStart w:id="0" w:name="sub_1001"/>
      <w:r w:rsidR="0084523F">
        <w:rPr>
          <w:sz w:val="28"/>
          <w:szCs w:val="28"/>
        </w:rPr>
        <w:t>«</w:t>
      </w:r>
      <w:r w:rsidR="0084523F" w:rsidRPr="0070522C">
        <w:rPr>
          <w:sz w:val="28"/>
          <w:szCs w:val="28"/>
        </w:rPr>
        <w:t>Принятие граждан на учет в качестве нуждающихся в жилых помещениях, предоставляемых по договорам социального найма</w:t>
      </w:r>
      <w:r w:rsidR="0084523F">
        <w:rPr>
          <w:sz w:val="28"/>
          <w:szCs w:val="28"/>
        </w:rPr>
        <w:t>»</w:t>
      </w:r>
    </w:p>
    <w:p w:rsidR="0084523F" w:rsidRPr="004549EE" w:rsidRDefault="0084523F" w:rsidP="0084523F">
      <w:pPr>
        <w:jc w:val="center"/>
        <w:rPr>
          <w:sz w:val="28"/>
          <w:szCs w:val="28"/>
        </w:rPr>
      </w:pPr>
      <w:r w:rsidRPr="004549EE">
        <w:rPr>
          <w:sz w:val="28"/>
          <w:szCs w:val="28"/>
        </w:rPr>
        <w:t>(Сокращённое наименование:</w:t>
      </w:r>
      <w:r>
        <w:rPr>
          <w:sz w:val="28"/>
          <w:szCs w:val="28"/>
        </w:rPr>
        <w:t xml:space="preserve"> принятие граждан на учет</w:t>
      </w:r>
      <w:r w:rsidRPr="004549EE">
        <w:rPr>
          <w:sz w:val="28"/>
          <w:szCs w:val="28"/>
        </w:rPr>
        <w:t xml:space="preserve">) </w:t>
      </w:r>
    </w:p>
    <w:p w:rsidR="0084523F" w:rsidRPr="004549EE" w:rsidRDefault="0084523F" w:rsidP="0084523F">
      <w:pPr>
        <w:jc w:val="center"/>
        <w:rPr>
          <w:sz w:val="28"/>
          <w:szCs w:val="28"/>
        </w:rPr>
      </w:pPr>
      <w:r w:rsidRPr="004549EE">
        <w:rPr>
          <w:sz w:val="28"/>
          <w:szCs w:val="28"/>
        </w:rPr>
        <w:t>(далее – административный регламент)</w:t>
      </w:r>
    </w:p>
    <w:p w:rsidR="002916E0" w:rsidRPr="00E038FA" w:rsidRDefault="002916E0" w:rsidP="0084523F">
      <w:pPr>
        <w:jc w:val="both"/>
        <w:rPr>
          <w:sz w:val="28"/>
          <w:szCs w:val="28"/>
        </w:rPr>
      </w:pPr>
    </w:p>
    <w:p w:rsidR="00C01222" w:rsidRPr="00E038FA" w:rsidRDefault="00C01222" w:rsidP="002916E0">
      <w:pPr>
        <w:widowControl w:val="0"/>
        <w:tabs>
          <w:tab w:val="left" w:pos="142"/>
          <w:tab w:val="left" w:pos="284"/>
        </w:tabs>
        <w:autoSpaceDE w:val="0"/>
        <w:autoSpaceDN w:val="0"/>
        <w:adjustRightInd w:val="0"/>
        <w:ind w:firstLine="340"/>
        <w:jc w:val="center"/>
        <w:outlineLvl w:val="0"/>
        <w:rPr>
          <w:b/>
          <w:bCs/>
          <w:sz w:val="28"/>
          <w:szCs w:val="28"/>
        </w:rPr>
      </w:pPr>
      <w:r w:rsidRPr="00E038FA">
        <w:rPr>
          <w:b/>
          <w:bCs/>
          <w:sz w:val="28"/>
          <w:szCs w:val="28"/>
        </w:rPr>
        <w:t>1. Общие положения</w:t>
      </w:r>
      <w:r w:rsidR="00671B0E" w:rsidRPr="00E038FA">
        <w:rPr>
          <w:b/>
          <w:bCs/>
          <w:sz w:val="28"/>
          <w:szCs w:val="28"/>
        </w:rPr>
        <w:t xml:space="preserve">  </w:t>
      </w:r>
    </w:p>
    <w:bookmarkEnd w:id="0"/>
    <w:p w:rsidR="00C01222" w:rsidRPr="00E038FA" w:rsidRDefault="00C01222" w:rsidP="000B4A75">
      <w:pPr>
        <w:widowControl w:val="0"/>
        <w:tabs>
          <w:tab w:val="left" w:pos="142"/>
          <w:tab w:val="left" w:pos="284"/>
        </w:tabs>
        <w:autoSpaceDE w:val="0"/>
        <w:autoSpaceDN w:val="0"/>
        <w:adjustRightInd w:val="0"/>
        <w:ind w:firstLine="425"/>
        <w:jc w:val="both"/>
        <w:rPr>
          <w:b/>
          <w:sz w:val="28"/>
          <w:szCs w:val="28"/>
        </w:rPr>
      </w:pPr>
    </w:p>
    <w:p w:rsidR="00C8288B" w:rsidRDefault="00141579" w:rsidP="00C8288B">
      <w:pPr>
        <w:widowControl w:val="0"/>
        <w:tabs>
          <w:tab w:val="left" w:pos="142"/>
          <w:tab w:val="left" w:pos="284"/>
          <w:tab w:val="left" w:pos="1134"/>
        </w:tabs>
        <w:autoSpaceDE w:val="0"/>
        <w:autoSpaceDN w:val="0"/>
        <w:adjustRightInd w:val="0"/>
        <w:ind w:firstLine="709"/>
        <w:jc w:val="both"/>
        <w:rPr>
          <w:sz w:val="28"/>
          <w:szCs w:val="28"/>
        </w:rPr>
      </w:pPr>
      <w:bookmarkStart w:id="1" w:name="sub_1011"/>
      <w:r>
        <w:rPr>
          <w:sz w:val="28"/>
          <w:szCs w:val="28"/>
        </w:rPr>
        <w:t>1.1.</w:t>
      </w:r>
      <w:r w:rsidR="00DC4E59" w:rsidRPr="0007420A">
        <w:rPr>
          <w:sz w:val="28"/>
          <w:szCs w:val="28"/>
        </w:rPr>
        <w:t xml:space="preserve">Настоящий административный регламент предоставления муниципальной услуги </w:t>
      </w:r>
      <w:r>
        <w:rPr>
          <w:sz w:val="28"/>
          <w:szCs w:val="28"/>
        </w:rPr>
        <w:t>«</w:t>
      </w:r>
      <w:r w:rsidR="00A864D6" w:rsidRPr="0070522C">
        <w:rPr>
          <w:sz w:val="28"/>
          <w:szCs w:val="28"/>
        </w:rPr>
        <w:t>Принятие граждан на учет в качестве нуждающихся в жилых помещениях, предоставляемых по договорам социального найма</w:t>
      </w:r>
      <w:r>
        <w:rPr>
          <w:sz w:val="28"/>
          <w:szCs w:val="28"/>
        </w:rPr>
        <w:t>»</w:t>
      </w:r>
      <w:r w:rsidRPr="00141579">
        <w:rPr>
          <w:sz w:val="28"/>
          <w:szCs w:val="28"/>
        </w:rPr>
        <w:t xml:space="preserve"> </w:t>
      </w:r>
      <w:r>
        <w:rPr>
          <w:sz w:val="28"/>
          <w:szCs w:val="28"/>
        </w:rPr>
        <w:t>(</w:t>
      </w:r>
      <w:r w:rsidR="00DC4E59" w:rsidRPr="0007420A">
        <w:rPr>
          <w:sz w:val="28"/>
          <w:szCs w:val="28"/>
        </w:rPr>
        <w:t>далее - административный регламент, муниципальная услуга) определяет порядок, стандарт и сроки при предоставлении</w:t>
      </w:r>
      <w:r w:rsidR="00C8288B">
        <w:rPr>
          <w:sz w:val="28"/>
          <w:szCs w:val="28"/>
        </w:rPr>
        <w:t xml:space="preserve"> </w:t>
      </w:r>
      <w:r w:rsidR="00DC4E59" w:rsidRPr="0007420A">
        <w:rPr>
          <w:sz w:val="28"/>
          <w:szCs w:val="28"/>
        </w:rPr>
        <w:t>муниципальной услуги.</w:t>
      </w:r>
      <w:r>
        <w:rPr>
          <w:sz w:val="28"/>
          <w:szCs w:val="28"/>
        </w:rPr>
        <w:t xml:space="preserve">                                                                                                                                       </w:t>
      </w:r>
      <w:r w:rsidR="00C8288B">
        <w:rPr>
          <w:sz w:val="28"/>
          <w:szCs w:val="28"/>
        </w:rPr>
        <w:t xml:space="preserve">                             </w:t>
      </w:r>
    </w:p>
    <w:p w:rsidR="00BA2A06" w:rsidRPr="0070522C" w:rsidRDefault="00141579" w:rsidP="00BA2A06">
      <w:pPr>
        <w:ind w:firstLine="709"/>
        <w:jc w:val="both"/>
        <w:rPr>
          <w:sz w:val="28"/>
          <w:szCs w:val="28"/>
        </w:rPr>
      </w:pPr>
      <w:r w:rsidRPr="00683550">
        <w:rPr>
          <w:sz w:val="28"/>
          <w:szCs w:val="28"/>
        </w:rPr>
        <w:t xml:space="preserve">1.2. </w:t>
      </w:r>
      <w:r w:rsidR="00BA2A06" w:rsidRPr="0070522C">
        <w:rPr>
          <w:sz w:val="28"/>
          <w:szCs w:val="28"/>
        </w:rPr>
        <w:t>Заявителем является физическое лицо, являющееся гражданином Российской Федерации, обратившееся в орган, осуществляющий предоставление муниципальной услуги, за получением муниципальной услуги с заявлением о принятии граждан на учет в качестве нуждающихся в жилых помещениях, предоставляемых по договорам социального найма, либо с заявлением о предоставлении информации об очередности предоставления жилых помещений по договору социального найма (далее - заявитель).</w:t>
      </w:r>
    </w:p>
    <w:p w:rsidR="00BA2A06" w:rsidRPr="0070522C" w:rsidRDefault="00BA2A06" w:rsidP="00BA2A06">
      <w:pPr>
        <w:ind w:firstLine="709"/>
        <w:jc w:val="both"/>
        <w:rPr>
          <w:sz w:val="28"/>
          <w:szCs w:val="28"/>
        </w:rPr>
      </w:pPr>
      <w:r w:rsidRPr="0070522C">
        <w:rPr>
          <w:sz w:val="28"/>
          <w:szCs w:val="28"/>
        </w:rPr>
        <w:t>Представлять интересы заявителя имеют право:</w:t>
      </w:r>
    </w:p>
    <w:p w:rsidR="00BA2A06" w:rsidRPr="0070522C" w:rsidRDefault="00BA2A06" w:rsidP="006B04FA">
      <w:pPr>
        <w:pStyle w:val="af8"/>
        <w:numPr>
          <w:ilvl w:val="0"/>
          <w:numId w:val="3"/>
        </w:numPr>
        <w:spacing w:after="0" w:line="240" w:lineRule="auto"/>
        <w:ind w:left="0" w:firstLine="709"/>
        <w:contextualSpacing w:val="0"/>
        <w:jc w:val="both"/>
        <w:rPr>
          <w:rFonts w:ascii="Times New Roman" w:hAnsi="Times New Roman"/>
          <w:sz w:val="28"/>
          <w:szCs w:val="28"/>
        </w:rPr>
      </w:pPr>
      <w:r w:rsidRPr="0070522C">
        <w:rPr>
          <w:rFonts w:ascii="Times New Roman" w:hAnsi="Times New Roman"/>
          <w:sz w:val="28"/>
          <w:szCs w:val="28"/>
        </w:rPr>
        <w:t>от имени физических лиц:</w:t>
      </w:r>
    </w:p>
    <w:p w:rsidR="00BA2A06" w:rsidRPr="0070522C" w:rsidRDefault="00BA2A06" w:rsidP="006B04FA">
      <w:pPr>
        <w:pStyle w:val="af8"/>
        <w:numPr>
          <w:ilvl w:val="0"/>
          <w:numId w:val="3"/>
        </w:numPr>
        <w:spacing w:after="0" w:line="240" w:lineRule="auto"/>
        <w:ind w:left="0" w:firstLine="709"/>
        <w:contextualSpacing w:val="0"/>
        <w:jc w:val="both"/>
        <w:rPr>
          <w:rFonts w:ascii="Times New Roman" w:hAnsi="Times New Roman"/>
          <w:sz w:val="28"/>
          <w:szCs w:val="28"/>
        </w:rPr>
      </w:pPr>
      <w:r w:rsidRPr="0070522C">
        <w:rPr>
          <w:rFonts w:ascii="Times New Roman" w:hAnsi="Times New Roman"/>
          <w:sz w:val="28"/>
          <w:szCs w:val="28"/>
        </w:rPr>
        <w:t>представители, действующие в силу полномочий, основанных на доверенности или договоре;</w:t>
      </w:r>
    </w:p>
    <w:p w:rsidR="00BA2A06" w:rsidRPr="0070522C" w:rsidRDefault="00BA2A06" w:rsidP="006B04FA">
      <w:pPr>
        <w:pStyle w:val="af8"/>
        <w:numPr>
          <w:ilvl w:val="0"/>
          <w:numId w:val="3"/>
        </w:numPr>
        <w:spacing w:after="0" w:line="240" w:lineRule="auto"/>
        <w:ind w:left="0" w:firstLine="709"/>
        <w:contextualSpacing w:val="0"/>
        <w:jc w:val="both"/>
        <w:rPr>
          <w:rFonts w:ascii="Times New Roman" w:hAnsi="Times New Roman"/>
          <w:sz w:val="28"/>
          <w:szCs w:val="28"/>
        </w:rPr>
      </w:pPr>
      <w:r w:rsidRPr="0070522C">
        <w:rPr>
          <w:rFonts w:ascii="Times New Roman" w:hAnsi="Times New Roman"/>
          <w:sz w:val="28"/>
          <w:szCs w:val="28"/>
        </w:rPr>
        <w:t>опекуны недееспособных граждан;</w:t>
      </w:r>
    </w:p>
    <w:p w:rsidR="00BA2A06" w:rsidRPr="0070522C" w:rsidRDefault="00BA2A06" w:rsidP="006B04FA">
      <w:pPr>
        <w:pStyle w:val="af8"/>
        <w:numPr>
          <w:ilvl w:val="0"/>
          <w:numId w:val="3"/>
        </w:numPr>
        <w:spacing w:after="0" w:line="240" w:lineRule="auto"/>
        <w:ind w:left="0" w:firstLine="709"/>
        <w:contextualSpacing w:val="0"/>
        <w:jc w:val="both"/>
        <w:rPr>
          <w:rFonts w:ascii="Times New Roman" w:hAnsi="Times New Roman"/>
          <w:sz w:val="28"/>
          <w:szCs w:val="28"/>
        </w:rPr>
      </w:pPr>
      <w:r w:rsidRPr="0070522C">
        <w:rPr>
          <w:rFonts w:ascii="Times New Roman" w:hAnsi="Times New Roman"/>
          <w:sz w:val="28"/>
          <w:szCs w:val="28"/>
        </w:rPr>
        <w:t>законные представители (родители, усыновители, опекуны) несовершеннолетних в возрасте до 14 лет.</w:t>
      </w:r>
    </w:p>
    <w:p w:rsidR="0007420A" w:rsidRPr="007E01E7" w:rsidRDefault="0007420A" w:rsidP="00BA2A06">
      <w:pPr>
        <w:widowControl w:val="0"/>
        <w:tabs>
          <w:tab w:val="left" w:pos="142"/>
          <w:tab w:val="left" w:pos="284"/>
          <w:tab w:val="left" w:pos="1134"/>
        </w:tabs>
        <w:autoSpaceDE w:val="0"/>
        <w:autoSpaceDN w:val="0"/>
        <w:adjustRightInd w:val="0"/>
        <w:ind w:firstLine="709"/>
        <w:jc w:val="both"/>
        <w:rPr>
          <w:rFonts w:eastAsia="Calibri"/>
          <w:sz w:val="28"/>
          <w:szCs w:val="28"/>
        </w:rPr>
      </w:pPr>
      <w:r>
        <w:rPr>
          <w:sz w:val="28"/>
          <w:szCs w:val="28"/>
        </w:rPr>
        <w:t xml:space="preserve">1.3. </w:t>
      </w:r>
      <w:r w:rsidRPr="007E01E7">
        <w:rPr>
          <w:sz w:val="28"/>
          <w:szCs w:val="28"/>
        </w:rPr>
        <w:t>Информация о месте нахождения, администрации муниципального образования</w:t>
      </w:r>
      <w:r w:rsidR="00B94925">
        <w:rPr>
          <w:sz w:val="28"/>
          <w:szCs w:val="28"/>
        </w:rPr>
        <w:t xml:space="preserve"> Иссадское сельское поселение Волховского муниципального района Ленинградской области </w:t>
      </w:r>
      <w:r w:rsidRPr="007E01E7">
        <w:rPr>
          <w:rFonts w:eastAsia="Calibri"/>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7E01E7">
        <w:rPr>
          <w:sz w:val="28"/>
          <w:szCs w:val="28"/>
        </w:rPr>
        <w:t>графиках работы,  контактных телефонах, адресах электронной почты (далее – сведения информационного характера) размещаются:</w:t>
      </w:r>
    </w:p>
    <w:p w:rsidR="0007420A" w:rsidRPr="007E01E7" w:rsidRDefault="0007420A" w:rsidP="0007420A">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07420A" w:rsidRPr="007E01E7" w:rsidRDefault="0007420A" w:rsidP="0007420A">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на сайте администрации</w:t>
      </w:r>
      <w:r w:rsidR="00B94925">
        <w:rPr>
          <w:rFonts w:ascii="Times New Roman" w:hAnsi="Times New Roman"/>
          <w:sz w:val="28"/>
          <w:szCs w:val="28"/>
        </w:rPr>
        <w:t xml:space="preserve">:  </w:t>
      </w:r>
      <w:r w:rsidR="00B94925">
        <w:rPr>
          <w:rFonts w:ascii="Times New Roman" w:hAnsi="Times New Roman"/>
          <w:sz w:val="28"/>
          <w:szCs w:val="28"/>
          <w:lang w:val="en-US"/>
        </w:rPr>
        <w:t>https</w:t>
      </w:r>
      <w:r w:rsidR="00B94925">
        <w:rPr>
          <w:rFonts w:ascii="Times New Roman" w:hAnsi="Times New Roman"/>
          <w:sz w:val="28"/>
          <w:szCs w:val="28"/>
        </w:rPr>
        <w:t>://иссад.рф</w:t>
      </w:r>
      <w:r w:rsidRPr="007E01E7">
        <w:rPr>
          <w:rFonts w:ascii="Times New Roman" w:hAnsi="Times New Roman"/>
          <w:sz w:val="28"/>
          <w:szCs w:val="28"/>
        </w:rPr>
        <w:t>;</w:t>
      </w:r>
    </w:p>
    <w:p w:rsidR="0007420A" w:rsidRPr="007E01E7" w:rsidRDefault="0007420A" w:rsidP="0007420A">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Pr>
          <w:rFonts w:ascii="Times New Roman" w:hAnsi="Times New Roman"/>
          <w:sz w:val="28"/>
          <w:szCs w:val="28"/>
        </w:rPr>
        <w:br/>
      </w:r>
      <w:r w:rsidRPr="007E01E7">
        <w:rPr>
          <w:rFonts w:ascii="Times New Roman" w:hAnsi="Times New Roman"/>
          <w:sz w:val="28"/>
          <w:szCs w:val="28"/>
        </w:rPr>
        <w:t xml:space="preserve">и муниципальных услуг» (далее - ГБУ ЛО «МФЦ»): </w:t>
      </w:r>
      <w:r w:rsidRPr="007E01E7">
        <w:rPr>
          <w:rFonts w:ascii="Times New Roman" w:hAnsi="Times New Roman"/>
          <w:sz w:val="28"/>
          <w:szCs w:val="28"/>
          <w:u w:val="single"/>
        </w:rPr>
        <w:t>http://mfc47.ru/;</w:t>
      </w:r>
    </w:p>
    <w:p w:rsidR="0007420A" w:rsidRPr="0007420A" w:rsidRDefault="0007420A" w:rsidP="0007420A">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lastRenderedPageBreak/>
        <w:t xml:space="preserve">- на Портале </w:t>
      </w:r>
      <w:r w:rsidRPr="0007420A">
        <w:rPr>
          <w:rFonts w:ascii="Times New Roman" w:hAnsi="Times New Roman"/>
          <w:sz w:val="28"/>
          <w:szCs w:val="28"/>
        </w:rPr>
        <w:t xml:space="preserve">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07420A">
          <w:rPr>
            <w:rStyle w:val="af7"/>
            <w:rFonts w:ascii="Times New Roman" w:hAnsi="Times New Roman"/>
            <w:sz w:val="28"/>
            <w:szCs w:val="28"/>
          </w:rPr>
          <w:t>www.gosuslugi.ru</w:t>
        </w:r>
      </w:hyperlink>
      <w:r w:rsidRPr="0007420A">
        <w:rPr>
          <w:rFonts w:ascii="Times New Roman" w:hAnsi="Times New Roman"/>
          <w:sz w:val="28"/>
          <w:szCs w:val="28"/>
        </w:rPr>
        <w:t>.</w:t>
      </w:r>
    </w:p>
    <w:p w:rsidR="00841520" w:rsidRPr="00B94925" w:rsidRDefault="0007420A" w:rsidP="0007420A">
      <w:pPr>
        <w:pStyle w:val="af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B94925">
        <w:rPr>
          <w:rFonts w:ascii="Times New Roman" w:hAnsi="Times New Roman"/>
          <w:sz w:val="28"/>
          <w:szCs w:val="28"/>
        </w:rPr>
        <w:t xml:space="preserve">- в государственной информационной системе «Реестр государственных </w:t>
      </w:r>
      <w:r w:rsidRPr="00B94925">
        <w:rPr>
          <w:rFonts w:ascii="Times New Roman" w:hAnsi="Times New Roman"/>
          <w:sz w:val="28"/>
          <w:szCs w:val="28"/>
        </w:rPr>
        <w:br/>
        <w:t>и муниципальных услуг (функций) Ленинградской области» (далее - Реестр).</w:t>
      </w:r>
    </w:p>
    <w:p w:rsidR="00DC4E59" w:rsidRDefault="00DC4E59" w:rsidP="00331A0C">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 </w:t>
      </w:r>
      <w:r w:rsidRPr="000A41ED">
        <w:rPr>
          <w:b/>
          <w:sz w:val="28"/>
          <w:szCs w:val="28"/>
        </w:rPr>
        <w:t>Стандарт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BA2A06" w:rsidRPr="004549EE" w:rsidRDefault="00E25250" w:rsidP="00BA2A06">
      <w:pPr>
        <w:ind w:firstLine="709"/>
        <w:rPr>
          <w:sz w:val="28"/>
          <w:szCs w:val="28"/>
        </w:rPr>
      </w:pPr>
      <w:bookmarkStart w:id="2" w:name="sub_1021"/>
      <w:r w:rsidRPr="00683550">
        <w:rPr>
          <w:sz w:val="28"/>
          <w:szCs w:val="28"/>
        </w:rPr>
        <w:t xml:space="preserve">2.1. Полное </w:t>
      </w:r>
      <w:bookmarkEnd w:id="2"/>
      <w:r w:rsidR="00BA2A06">
        <w:rPr>
          <w:sz w:val="28"/>
          <w:szCs w:val="28"/>
        </w:rPr>
        <w:t xml:space="preserve"> н</w:t>
      </w:r>
      <w:r w:rsidR="00BA2A06" w:rsidRPr="0070522C">
        <w:rPr>
          <w:bCs/>
          <w:sz w:val="28"/>
          <w:szCs w:val="28"/>
        </w:rPr>
        <w:t>аименование муниципальной услуги.</w:t>
      </w:r>
      <w:r w:rsidR="00BA2A06">
        <w:rPr>
          <w:bCs/>
          <w:sz w:val="28"/>
          <w:szCs w:val="28"/>
        </w:rPr>
        <w:t xml:space="preserve"> </w:t>
      </w:r>
      <w:r w:rsidR="00BA2A06" w:rsidRPr="0070522C">
        <w:rPr>
          <w:sz w:val="28"/>
          <w:szCs w:val="28"/>
        </w:rPr>
        <w:t xml:space="preserve">Муниципальная услуга </w:t>
      </w:r>
      <w:r w:rsidR="00BA2A06">
        <w:rPr>
          <w:sz w:val="28"/>
          <w:szCs w:val="28"/>
        </w:rPr>
        <w:t>«</w:t>
      </w:r>
      <w:r w:rsidR="00BA2A06" w:rsidRPr="0070522C">
        <w:rPr>
          <w:sz w:val="28"/>
          <w:szCs w:val="28"/>
        </w:rPr>
        <w:t>Принятие граждан на учет в качестве нуждающихся в жилых помещениях, предоставляемых по договорам социального найма</w:t>
      </w:r>
      <w:r w:rsidR="00BA2A06">
        <w:rPr>
          <w:sz w:val="28"/>
          <w:szCs w:val="28"/>
        </w:rPr>
        <w:t>», с</w:t>
      </w:r>
      <w:r w:rsidR="00BA2A06" w:rsidRPr="004549EE">
        <w:rPr>
          <w:sz w:val="28"/>
          <w:szCs w:val="28"/>
        </w:rPr>
        <w:t>окращённое наименование:</w:t>
      </w:r>
      <w:r w:rsidR="00BA2A06">
        <w:rPr>
          <w:sz w:val="28"/>
          <w:szCs w:val="28"/>
        </w:rPr>
        <w:t xml:space="preserve"> принятие граждан на учет.</w:t>
      </w:r>
      <w:r w:rsidR="00BA2A06" w:rsidRPr="004549EE">
        <w:rPr>
          <w:sz w:val="28"/>
          <w:szCs w:val="28"/>
        </w:rPr>
        <w:t xml:space="preserve"> </w:t>
      </w:r>
    </w:p>
    <w:p w:rsidR="00E25250" w:rsidRDefault="00040F0F" w:rsidP="00BA2A06">
      <w:pPr>
        <w:ind w:firstLine="709"/>
        <w:jc w:val="both"/>
        <w:rPr>
          <w:sz w:val="28"/>
          <w:szCs w:val="28"/>
        </w:rPr>
      </w:pPr>
      <w:r>
        <w:rPr>
          <w:sz w:val="28"/>
          <w:szCs w:val="28"/>
        </w:rPr>
        <w:t xml:space="preserve">2.2. </w:t>
      </w:r>
      <w:r w:rsidRPr="00040F0F">
        <w:rPr>
          <w:sz w:val="28"/>
          <w:szCs w:val="28"/>
        </w:rPr>
        <w:t>Муниципальную услугу предоставляет: администрация муниципального образования Иссадское сельское поселение Волховского муниципального района Ленинградской области (</w:t>
      </w:r>
      <w:r w:rsidR="00E25250">
        <w:rPr>
          <w:sz w:val="28"/>
          <w:szCs w:val="28"/>
        </w:rPr>
        <w:t>далее – администрация)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В предоставлении муниципальной услуги участвуют: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ГБУ ЛО «МФЦ»;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Управление Федеральной службы государственной регистрации, кадастра и картографии по Ленинградской области; </w:t>
      </w:r>
    </w:p>
    <w:p w:rsidR="006D6914" w:rsidRPr="0070522C" w:rsidRDefault="006D6914" w:rsidP="006D6914">
      <w:pPr>
        <w:ind w:firstLine="709"/>
        <w:jc w:val="both"/>
        <w:rPr>
          <w:color w:val="000000"/>
          <w:sz w:val="28"/>
          <w:szCs w:val="28"/>
        </w:rPr>
      </w:pPr>
      <w:r w:rsidRPr="0070522C">
        <w:rPr>
          <w:color w:val="000000"/>
          <w:sz w:val="28"/>
          <w:szCs w:val="28"/>
        </w:rPr>
        <w:t>Управление по вопросам миграции ГУ МВД России</w:t>
      </w:r>
      <w:r>
        <w:rPr>
          <w:color w:val="000000"/>
          <w:sz w:val="28"/>
          <w:szCs w:val="28"/>
        </w:rPr>
        <w:t xml:space="preserve"> </w:t>
      </w:r>
      <w:r w:rsidRPr="0070522C">
        <w:rPr>
          <w:color w:val="000000"/>
          <w:sz w:val="28"/>
          <w:szCs w:val="28"/>
        </w:rPr>
        <w:t>по г. Санкт-Петербургу и Ленинградской области.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Заявление на получение муниципальной услуги с комплектом документов принимаются: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при личной явке: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администрацию;</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филиалах, отделах, удаленных рабочих местах ГБУ ЛО «МФЦ»;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без личной явки: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почтовым отправлением в администрацию;</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в электронной форме через личный кабинет заявителя на ПГУ ЛО/ ЕПГУ;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в электронной форме через сайт администрации (при технической реализации).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Заявитель может записаться на прием для подачи заявления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о предоставлении муниципальной услуги следующими способами: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1) посредством ПГУ ЛО/ЕПГУ – в администрацию, в ГБУ ЛО «МФЦ»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(при технической реализации);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по телефону – администрации, ГБУ ЛО «МФЦ»;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 посредством сайта администрации.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Для записи заявитель выбирает любые свободные для приема дату и время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пределах установленного в администрации или ГБУ ЛО «МФЦ» графика приема заявителей.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в ОМСУ, ГБУ ЛО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w:t>
      </w:r>
      <w:r w:rsidRPr="00FB12DB">
        <w:rPr>
          <w:sz w:val="28"/>
          <w:szCs w:val="28"/>
        </w:rPr>
        <w:lastRenderedPageBreak/>
        <w:t>информации".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о физическом лице в указанных информационных системах;</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и передачу информации о степени их соответствия предоставленным биометрическим персональным данным физического лица.</w:t>
      </w:r>
    </w:p>
    <w:p w:rsidR="00171F21" w:rsidRDefault="00171F21" w:rsidP="00E25250">
      <w:pPr>
        <w:widowControl w:val="0"/>
        <w:tabs>
          <w:tab w:val="left" w:pos="142"/>
          <w:tab w:val="left" w:pos="284"/>
          <w:tab w:val="left" w:pos="1134"/>
        </w:tabs>
        <w:autoSpaceDE w:val="0"/>
        <w:autoSpaceDN w:val="0"/>
        <w:adjustRightInd w:val="0"/>
        <w:ind w:firstLine="709"/>
        <w:jc w:val="both"/>
        <w:rPr>
          <w:sz w:val="28"/>
          <w:szCs w:val="28"/>
        </w:rPr>
      </w:pPr>
    </w:p>
    <w:p w:rsidR="00E25250" w:rsidRPr="00683550" w:rsidRDefault="00E25250" w:rsidP="00E25250">
      <w:pPr>
        <w:widowControl w:val="0"/>
        <w:tabs>
          <w:tab w:val="left" w:pos="142"/>
          <w:tab w:val="left" w:pos="284"/>
          <w:tab w:val="left" w:pos="1134"/>
        </w:tabs>
        <w:autoSpaceDE w:val="0"/>
        <w:autoSpaceDN w:val="0"/>
        <w:adjustRightInd w:val="0"/>
        <w:ind w:firstLine="709"/>
        <w:jc w:val="both"/>
        <w:rPr>
          <w:sz w:val="28"/>
          <w:szCs w:val="28"/>
        </w:rPr>
      </w:pPr>
      <w:r>
        <w:rPr>
          <w:sz w:val="28"/>
          <w:szCs w:val="28"/>
        </w:rPr>
        <w:t>2.3.</w:t>
      </w:r>
      <w:r w:rsidRPr="00683550">
        <w:rPr>
          <w:sz w:val="28"/>
          <w:szCs w:val="28"/>
        </w:rPr>
        <w:t xml:space="preserve"> Результатом предоставления муниципальной услуги является: </w:t>
      </w:r>
    </w:p>
    <w:p w:rsidR="006D6914" w:rsidRPr="0070522C" w:rsidRDefault="006D6914" w:rsidP="006D6914">
      <w:pPr>
        <w:ind w:firstLine="709"/>
        <w:jc w:val="both"/>
        <w:rPr>
          <w:sz w:val="28"/>
          <w:szCs w:val="28"/>
        </w:rPr>
      </w:pPr>
      <w:r w:rsidRPr="0070522C">
        <w:rPr>
          <w:sz w:val="28"/>
          <w:szCs w:val="28"/>
        </w:rPr>
        <w:t xml:space="preserve">Результатом предоставления муниципальной услуги является:  </w:t>
      </w:r>
    </w:p>
    <w:p w:rsidR="006D6914" w:rsidRPr="0070522C" w:rsidRDefault="006D6914" w:rsidP="006B04FA">
      <w:pPr>
        <w:pStyle w:val="af8"/>
        <w:numPr>
          <w:ilvl w:val="0"/>
          <w:numId w:val="4"/>
        </w:numPr>
        <w:spacing w:after="0" w:line="240" w:lineRule="auto"/>
        <w:ind w:left="0" w:firstLine="709"/>
        <w:contextualSpacing w:val="0"/>
        <w:jc w:val="both"/>
        <w:rPr>
          <w:rFonts w:ascii="Times New Roman" w:hAnsi="Times New Roman"/>
          <w:sz w:val="28"/>
          <w:szCs w:val="28"/>
        </w:rPr>
      </w:pPr>
      <w:r w:rsidRPr="0070522C">
        <w:rPr>
          <w:rFonts w:ascii="Times New Roman" w:hAnsi="Times New Roman"/>
          <w:sz w:val="28"/>
          <w:szCs w:val="28"/>
        </w:rPr>
        <w:t xml:space="preserve">выдача правового акта </w:t>
      </w:r>
      <w:r>
        <w:rPr>
          <w:rFonts w:ascii="Times New Roman" w:hAnsi="Times New Roman"/>
          <w:sz w:val="28"/>
          <w:szCs w:val="28"/>
        </w:rPr>
        <w:t>администрацией</w:t>
      </w:r>
      <w:r w:rsidRPr="0070522C">
        <w:rPr>
          <w:rFonts w:ascii="Times New Roman" w:hAnsi="Times New Roman"/>
          <w:sz w:val="28"/>
          <w:szCs w:val="28"/>
        </w:rPr>
        <w:t xml:space="preserve"> о принятии на учет в качестве нуждающихся в жилых помещениях, предоставляемых по договорам социального найма;</w:t>
      </w:r>
    </w:p>
    <w:p w:rsidR="006D6914" w:rsidRPr="0070522C" w:rsidRDefault="006D6914" w:rsidP="006B04FA">
      <w:pPr>
        <w:pStyle w:val="af8"/>
        <w:numPr>
          <w:ilvl w:val="0"/>
          <w:numId w:val="4"/>
        </w:numPr>
        <w:spacing w:after="0" w:line="240" w:lineRule="auto"/>
        <w:ind w:left="0" w:firstLine="709"/>
        <w:contextualSpacing w:val="0"/>
        <w:jc w:val="both"/>
        <w:rPr>
          <w:rFonts w:ascii="Times New Roman" w:hAnsi="Times New Roman"/>
          <w:sz w:val="28"/>
          <w:szCs w:val="28"/>
        </w:rPr>
      </w:pPr>
      <w:r w:rsidRPr="0070522C">
        <w:rPr>
          <w:rFonts w:ascii="Times New Roman" w:hAnsi="Times New Roman"/>
          <w:sz w:val="28"/>
          <w:szCs w:val="28"/>
        </w:rPr>
        <w:t xml:space="preserve">выдача правового акта </w:t>
      </w:r>
      <w:r>
        <w:rPr>
          <w:rFonts w:ascii="Times New Roman" w:hAnsi="Times New Roman"/>
          <w:sz w:val="28"/>
          <w:szCs w:val="28"/>
        </w:rPr>
        <w:t xml:space="preserve">администрацией, </w:t>
      </w:r>
      <w:r w:rsidRPr="0070522C">
        <w:rPr>
          <w:rFonts w:ascii="Times New Roman" w:hAnsi="Times New Roman"/>
          <w:sz w:val="28"/>
          <w:szCs w:val="28"/>
        </w:rPr>
        <w:t xml:space="preserve"> об отказе в принятии на учет в качестве нуждающихся в жилых помещениях, предоставляемых по договорам социального найма,</w:t>
      </w:r>
    </w:p>
    <w:p w:rsidR="006D6914" w:rsidRPr="0070522C" w:rsidRDefault="006D6914" w:rsidP="006B04FA">
      <w:pPr>
        <w:pStyle w:val="af8"/>
        <w:numPr>
          <w:ilvl w:val="0"/>
          <w:numId w:val="4"/>
        </w:numPr>
        <w:spacing w:after="0" w:line="240" w:lineRule="auto"/>
        <w:ind w:left="0" w:firstLine="709"/>
        <w:contextualSpacing w:val="0"/>
        <w:jc w:val="both"/>
        <w:rPr>
          <w:rFonts w:ascii="Times New Roman" w:hAnsi="Times New Roman"/>
          <w:sz w:val="28"/>
          <w:szCs w:val="28"/>
        </w:rPr>
      </w:pPr>
      <w:r w:rsidRPr="0070522C">
        <w:rPr>
          <w:rFonts w:ascii="Times New Roman" w:hAnsi="Times New Roman"/>
          <w:sz w:val="28"/>
          <w:szCs w:val="28"/>
        </w:rPr>
        <w:t>письмо об очередности предоставления жилых помещений по договору социального найма;</w:t>
      </w:r>
    </w:p>
    <w:p w:rsidR="00E25250" w:rsidRPr="006D6914" w:rsidRDefault="006D6914" w:rsidP="00171F21">
      <w:pPr>
        <w:widowControl w:val="0"/>
        <w:jc w:val="both"/>
        <w:rPr>
          <w:color w:val="FF0000"/>
          <w:sz w:val="28"/>
          <w:szCs w:val="28"/>
        </w:rPr>
      </w:pPr>
      <w:r>
        <w:rPr>
          <w:sz w:val="28"/>
          <w:szCs w:val="28"/>
        </w:rPr>
        <w:t xml:space="preserve">          -   </w:t>
      </w:r>
      <w:r w:rsidRPr="006D6914">
        <w:rPr>
          <w:sz w:val="28"/>
          <w:szCs w:val="28"/>
        </w:rPr>
        <w:t>письмо об отказе в предоставлении информации об очередности предоставления жилых помещений по договору социального найма.</w:t>
      </w:r>
    </w:p>
    <w:p w:rsidR="00E25250" w:rsidRPr="00683550" w:rsidRDefault="00E25250" w:rsidP="00E25250">
      <w:pPr>
        <w:widowControl w:val="0"/>
        <w:tabs>
          <w:tab w:val="left" w:pos="142"/>
          <w:tab w:val="left" w:pos="284"/>
        </w:tabs>
        <w:autoSpaceDE w:val="0"/>
        <w:autoSpaceDN w:val="0"/>
        <w:adjustRightInd w:val="0"/>
        <w:ind w:firstLine="709"/>
        <w:jc w:val="both"/>
        <w:rPr>
          <w:sz w:val="28"/>
          <w:szCs w:val="28"/>
        </w:rPr>
      </w:pPr>
      <w:r w:rsidRPr="00683550">
        <w:rPr>
          <w:sz w:val="28"/>
          <w:szCs w:val="28"/>
        </w:rPr>
        <w:t xml:space="preserve">Результат предоставления муниципальной услуги предоставляется </w:t>
      </w:r>
      <w:r w:rsidRPr="00683550">
        <w:rPr>
          <w:sz w:val="28"/>
          <w:szCs w:val="28"/>
        </w:rPr>
        <w:br/>
        <w:t xml:space="preserve">(в соответствии со способом, указанным заявителем при подаче заявления </w:t>
      </w:r>
      <w:r w:rsidRPr="00683550">
        <w:rPr>
          <w:sz w:val="28"/>
          <w:szCs w:val="28"/>
        </w:rPr>
        <w:br/>
        <w:t>и документов):</w:t>
      </w:r>
    </w:p>
    <w:p w:rsidR="00E25250" w:rsidRPr="00683550" w:rsidRDefault="00E25250" w:rsidP="00E25250">
      <w:pPr>
        <w:widowControl w:val="0"/>
        <w:ind w:firstLine="709"/>
        <w:jc w:val="both"/>
        <w:rPr>
          <w:sz w:val="28"/>
          <w:szCs w:val="28"/>
        </w:rPr>
      </w:pPr>
      <w:r w:rsidRPr="00683550">
        <w:rPr>
          <w:sz w:val="28"/>
          <w:szCs w:val="28"/>
        </w:rPr>
        <w:t>1) при личной явке:</w:t>
      </w:r>
    </w:p>
    <w:p w:rsidR="00E25250" w:rsidRPr="00683550" w:rsidRDefault="00E25250" w:rsidP="00E25250">
      <w:pPr>
        <w:widowControl w:val="0"/>
        <w:ind w:firstLine="709"/>
        <w:jc w:val="both"/>
        <w:rPr>
          <w:sz w:val="28"/>
          <w:szCs w:val="28"/>
        </w:rPr>
      </w:pPr>
      <w:r w:rsidRPr="00683550">
        <w:rPr>
          <w:sz w:val="28"/>
          <w:szCs w:val="28"/>
        </w:rPr>
        <w:t>в администрации;</w:t>
      </w:r>
    </w:p>
    <w:p w:rsidR="00E25250" w:rsidRPr="00683550" w:rsidRDefault="00E25250" w:rsidP="00E25250">
      <w:pPr>
        <w:widowControl w:val="0"/>
        <w:ind w:firstLine="709"/>
        <w:jc w:val="both"/>
        <w:rPr>
          <w:sz w:val="28"/>
          <w:szCs w:val="28"/>
        </w:rPr>
      </w:pPr>
      <w:r w:rsidRPr="00683550">
        <w:rPr>
          <w:sz w:val="28"/>
          <w:szCs w:val="28"/>
        </w:rPr>
        <w:t>в филиалах, отделах, удаленных рабочих местах ГБУ ЛО «МФЦ»;</w:t>
      </w:r>
    </w:p>
    <w:p w:rsidR="00E25250" w:rsidRPr="00683550" w:rsidRDefault="00E25250" w:rsidP="00E25250">
      <w:pPr>
        <w:widowControl w:val="0"/>
        <w:ind w:firstLine="709"/>
        <w:jc w:val="both"/>
        <w:rPr>
          <w:sz w:val="28"/>
          <w:szCs w:val="28"/>
        </w:rPr>
      </w:pPr>
      <w:r w:rsidRPr="00683550">
        <w:rPr>
          <w:sz w:val="28"/>
          <w:szCs w:val="28"/>
        </w:rPr>
        <w:t>2) без личной явки:</w:t>
      </w:r>
    </w:p>
    <w:p w:rsidR="00E25250" w:rsidRPr="00683550" w:rsidRDefault="00E25250" w:rsidP="00E25250">
      <w:pPr>
        <w:widowControl w:val="0"/>
        <w:ind w:firstLine="709"/>
        <w:jc w:val="both"/>
        <w:rPr>
          <w:sz w:val="28"/>
          <w:szCs w:val="28"/>
        </w:rPr>
      </w:pPr>
      <w:r w:rsidRPr="00683550">
        <w:rPr>
          <w:sz w:val="28"/>
          <w:szCs w:val="28"/>
        </w:rPr>
        <w:t>почтовым отправлением;</w:t>
      </w:r>
    </w:p>
    <w:p w:rsidR="00E25250" w:rsidRPr="00683550" w:rsidRDefault="00E25250" w:rsidP="00E25250">
      <w:pPr>
        <w:widowControl w:val="0"/>
        <w:ind w:firstLine="709"/>
        <w:jc w:val="both"/>
        <w:rPr>
          <w:sz w:val="28"/>
          <w:szCs w:val="28"/>
        </w:rPr>
      </w:pPr>
      <w:r w:rsidRPr="00683550">
        <w:rPr>
          <w:sz w:val="28"/>
          <w:szCs w:val="28"/>
        </w:rPr>
        <w:t>на адрес электронной почты;</w:t>
      </w:r>
    </w:p>
    <w:p w:rsidR="00E25250" w:rsidRPr="00683550" w:rsidRDefault="00E25250" w:rsidP="00E25250">
      <w:pPr>
        <w:widowControl w:val="0"/>
        <w:ind w:firstLine="709"/>
        <w:jc w:val="both"/>
        <w:rPr>
          <w:sz w:val="28"/>
          <w:szCs w:val="28"/>
        </w:rPr>
      </w:pPr>
      <w:r w:rsidRPr="00683550">
        <w:rPr>
          <w:sz w:val="28"/>
          <w:szCs w:val="28"/>
        </w:rPr>
        <w:t>в электронной форме через личный кабинет заявителя на ПГУ ЛО/ЕПГУ;</w:t>
      </w:r>
    </w:p>
    <w:p w:rsidR="00E25250" w:rsidRPr="00683550" w:rsidRDefault="00E25250" w:rsidP="00E25250">
      <w:pPr>
        <w:widowControl w:val="0"/>
        <w:ind w:firstLine="709"/>
        <w:jc w:val="both"/>
        <w:rPr>
          <w:sz w:val="28"/>
          <w:szCs w:val="28"/>
        </w:rPr>
      </w:pPr>
      <w:r w:rsidRPr="00683550">
        <w:rPr>
          <w:sz w:val="28"/>
          <w:szCs w:val="28"/>
        </w:rPr>
        <w:t>в электронной форме через сайт администрации (при технической реализации).</w:t>
      </w:r>
    </w:p>
    <w:p w:rsidR="00E25250" w:rsidRDefault="00E25250" w:rsidP="0070396D">
      <w:pPr>
        <w:ind w:firstLine="709"/>
        <w:jc w:val="both"/>
        <w:rPr>
          <w:sz w:val="28"/>
          <w:szCs w:val="28"/>
        </w:rPr>
      </w:pPr>
      <w:r w:rsidRPr="00683550">
        <w:rPr>
          <w:sz w:val="28"/>
          <w:szCs w:val="28"/>
        </w:rPr>
        <w:t xml:space="preserve">2.4. </w:t>
      </w:r>
      <w:r w:rsidR="0070396D" w:rsidRPr="0070522C">
        <w:rPr>
          <w:sz w:val="28"/>
          <w:szCs w:val="28"/>
        </w:rPr>
        <w:t xml:space="preserve">Срок предоставления муниципальной услуги составляет: 20 рабочих дней с даты поступления (регистрации) заявления в </w:t>
      </w:r>
      <w:r w:rsidRPr="00683550">
        <w:rPr>
          <w:sz w:val="28"/>
          <w:szCs w:val="28"/>
        </w:rPr>
        <w:t xml:space="preserve"> администрацию.</w:t>
      </w:r>
    </w:p>
    <w:p w:rsidR="0070396D" w:rsidRPr="0070522C" w:rsidRDefault="00E25250" w:rsidP="0070396D">
      <w:pPr>
        <w:ind w:firstLine="709"/>
        <w:jc w:val="both"/>
        <w:rPr>
          <w:sz w:val="28"/>
          <w:szCs w:val="28"/>
        </w:rPr>
      </w:pPr>
      <w:bookmarkStart w:id="3" w:name="sub_1027"/>
      <w:r w:rsidRPr="00683550">
        <w:rPr>
          <w:sz w:val="28"/>
          <w:szCs w:val="28"/>
        </w:rPr>
        <w:t xml:space="preserve">2.5. Правовые </w:t>
      </w:r>
      <w:r w:rsidR="0070396D" w:rsidRPr="0070522C">
        <w:rPr>
          <w:sz w:val="28"/>
          <w:szCs w:val="28"/>
        </w:rPr>
        <w:t>Правовые основания для предоставления муниципальной услуги:</w:t>
      </w:r>
    </w:p>
    <w:p w:rsidR="0070396D" w:rsidRPr="000D50C2" w:rsidRDefault="0070396D" w:rsidP="006B04FA">
      <w:pPr>
        <w:pStyle w:val="af8"/>
        <w:numPr>
          <w:ilvl w:val="0"/>
          <w:numId w:val="5"/>
        </w:numPr>
        <w:spacing w:after="0" w:line="240" w:lineRule="auto"/>
        <w:ind w:left="0" w:firstLine="709"/>
        <w:contextualSpacing w:val="0"/>
        <w:jc w:val="both"/>
        <w:rPr>
          <w:rFonts w:ascii="Times New Roman" w:hAnsi="Times New Roman"/>
          <w:sz w:val="28"/>
          <w:szCs w:val="28"/>
        </w:rPr>
      </w:pPr>
      <w:r w:rsidRPr="000D50C2">
        <w:rPr>
          <w:rFonts w:ascii="Times New Roman" w:hAnsi="Times New Roman"/>
          <w:sz w:val="28"/>
          <w:szCs w:val="28"/>
        </w:rPr>
        <w:t>Конституция Российской Федерации;</w:t>
      </w:r>
    </w:p>
    <w:p w:rsidR="0070396D" w:rsidRPr="000D50C2" w:rsidRDefault="0070396D" w:rsidP="006B04FA">
      <w:pPr>
        <w:pStyle w:val="af8"/>
        <w:numPr>
          <w:ilvl w:val="0"/>
          <w:numId w:val="5"/>
        </w:numPr>
        <w:tabs>
          <w:tab w:val="left" w:pos="0"/>
        </w:tabs>
        <w:spacing w:after="0" w:line="240" w:lineRule="auto"/>
        <w:ind w:left="0" w:firstLine="709"/>
        <w:contextualSpacing w:val="0"/>
        <w:jc w:val="both"/>
        <w:rPr>
          <w:rFonts w:ascii="Times New Roman" w:hAnsi="Times New Roman"/>
          <w:sz w:val="28"/>
          <w:szCs w:val="28"/>
        </w:rPr>
      </w:pPr>
      <w:r w:rsidRPr="000D50C2">
        <w:rPr>
          <w:rFonts w:ascii="Times New Roman" w:hAnsi="Times New Roman"/>
          <w:sz w:val="28"/>
          <w:szCs w:val="28"/>
        </w:rPr>
        <w:t>Гражданский кодекс Российской Федерации;</w:t>
      </w:r>
    </w:p>
    <w:p w:rsidR="0070396D" w:rsidRPr="000D50C2" w:rsidRDefault="0070396D" w:rsidP="006B04FA">
      <w:pPr>
        <w:pStyle w:val="af8"/>
        <w:numPr>
          <w:ilvl w:val="0"/>
          <w:numId w:val="5"/>
        </w:numPr>
        <w:spacing w:after="0" w:line="240" w:lineRule="auto"/>
        <w:ind w:left="0" w:firstLine="709"/>
        <w:contextualSpacing w:val="0"/>
        <w:jc w:val="both"/>
        <w:rPr>
          <w:rFonts w:ascii="Times New Roman" w:hAnsi="Times New Roman"/>
          <w:sz w:val="28"/>
          <w:szCs w:val="28"/>
        </w:rPr>
      </w:pPr>
      <w:r w:rsidRPr="000D50C2">
        <w:rPr>
          <w:rFonts w:ascii="Times New Roman" w:hAnsi="Times New Roman"/>
          <w:sz w:val="28"/>
          <w:szCs w:val="28"/>
        </w:rPr>
        <w:t>Жилищный кодекс Российской Федерации;</w:t>
      </w:r>
    </w:p>
    <w:p w:rsidR="0070396D" w:rsidRPr="000D50C2" w:rsidRDefault="0070396D" w:rsidP="006B04FA">
      <w:pPr>
        <w:pStyle w:val="af8"/>
        <w:numPr>
          <w:ilvl w:val="0"/>
          <w:numId w:val="5"/>
        </w:numPr>
        <w:spacing w:after="0" w:line="240" w:lineRule="auto"/>
        <w:ind w:left="0" w:firstLine="709"/>
        <w:contextualSpacing w:val="0"/>
        <w:jc w:val="both"/>
        <w:rPr>
          <w:rFonts w:ascii="Times New Roman" w:hAnsi="Times New Roman"/>
          <w:sz w:val="28"/>
          <w:szCs w:val="28"/>
        </w:rPr>
      </w:pPr>
      <w:r w:rsidRPr="000D50C2">
        <w:rPr>
          <w:rFonts w:ascii="Times New Roman" w:hAnsi="Times New Roman"/>
          <w:sz w:val="28"/>
          <w:szCs w:val="28"/>
        </w:rPr>
        <w:lastRenderedPageBreak/>
        <w:t xml:space="preserve">Федеральный закон от 29.12.2004 № 189-ФЗ </w:t>
      </w:r>
      <w:r>
        <w:rPr>
          <w:rFonts w:ascii="Times New Roman" w:hAnsi="Times New Roman"/>
          <w:sz w:val="28"/>
          <w:szCs w:val="28"/>
        </w:rPr>
        <w:t>«</w:t>
      </w:r>
      <w:r w:rsidRPr="000D50C2">
        <w:rPr>
          <w:rFonts w:ascii="Times New Roman" w:hAnsi="Times New Roman"/>
          <w:sz w:val="28"/>
          <w:szCs w:val="28"/>
        </w:rPr>
        <w:t>О введении в действие Жилищного кодекса Российской Федерации</w:t>
      </w:r>
      <w:r>
        <w:rPr>
          <w:rFonts w:ascii="Times New Roman" w:hAnsi="Times New Roman"/>
          <w:sz w:val="28"/>
          <w:szCs w:val="28"/>
        </w:rPr>
        <w:t>»</w:t>
      </w:r>
      <w:r w:rsidRPr="000D50C2">
        <w:rPr>
          <w:rFonts w:ascii="Times New Roman" w:hAnsi="Times New Roman"/>
          <w:sz w:val="28"/>
          <w:szCs w:val="28"/>
        </w:rPr>
        <w:t>;</w:t>
      </w:r>
    </w:p>
    <w:p w:rsidR="0070396D" w:rsidRPr="000D50C2" w:rsidRDefault="0070396D" w:rsidP="006B04FA">
      <w:pPr>
        <w:pStyle w:val="af8"/>
        <w:numPr>
          <w:ilvl w:val="0"/>
          <w:numId w:val="5"/>
        </w:numPr>
        <w:tabs>
          <w:tab w:val="left" w:pos="0"/>
        </w:tabs>
        <w:spacing w:after="0" w:line="240" w:lineRule="auto"/>
        <w:ind w:left="0" w:firstLine="709"/>
        <w:contextualSpacing w:val="0"/>
        <w:jc w:val="both"/>
        <w:rPr>
          <w:rFonts w:ascii="Times New Roman" w:hAnsi="Times New Roman"/>
          <w:sz w:val="28"/>
          <w:szCs w:val="28"/>
        </w:rPr>
      </w:pPr>
      <w:r w:rsidRPr="000D50C2">
        <w:rPr>
          <w:rFonts w:ascii="Times New Roman" w:hAnsi="Times New Roman"/>
          <w:sz w:val="28"/>
          <w:szCs w:val="28"/>
        </w:rPr>
        <w:t xml:space="preserve">Федеральный закон Российской Федерации от 06.10.2003 № 131-ФЗ </w:t>
      </w:r>
      <w:r>
        <w:rPr>
          <w:rFonts w:ascii="Times New Roman" w:hAnsi="Times New Roman"/>
          <w:sz w:val="28"/>
          <w:szCs w:val="28"/>
        </w:rPr>
        <w:t>«</w:t>
      </w:r>
      <w:r w:rsidRPr="000D50C2">
        <w:rPr>
          <w:rFonts w:ascii="Times New Roman" w:hAnsi="Times New Roman"/>
          <w:sz w:val="28"/>
          <w:szCs w:val="28"/>
        </w:rPr>
        <w:t>Об общих принципах организации местного самоуправления в Российской Федерации</w:t>
      </w:r>
      <w:r>
        <w:rPr>
          <w:rFonts w:ascii="Times New Roman" w:hAnsi="Times New Roman"/>
          <w:sz w:val="28"/>
          <w:szCs w:val="28"/>
        </w:rPr>
        <w:t>»</w:t>
      </w:r>
      <w:r w:rsidRPr="000D50C2">
        <w:rPr>
          <w:rFonts w:ascii="Times New Roman" w:hAnsi="Times New Roman"/>
          <w:sz w:val="28"/>
          <w:szCs w:val="28"/>
        </w:rPr>
        <w:t>;</w:t>
      </w:r>
    </w:p>
    <w:p w:rsidR="0070396D" w:rsidRPr="000D50C2" w:rsidRDefault="0070396D" w:rsidP="006B04FA">
      <w:pPr>
        <w:pStyle w:val="af8"/>
        <w:numPr>
          <w:ilvl w:val="0"/>
          <w:numId w:val="5"/>
        </w:numPr>
        <w:tabs>
          <w:tab w:val="left" w:pos="0"/>
        </w:tabs>
        <w:spacing w:after="0" w:line="240" w:lineRule="auto"/>
        <w:ind w:left="0" w:firstLine="709"/>
        <w:contextualSpacing w:val="0"/>
        <w:jc w:val="both"/>
        <w:rPr>
          <w:rFonts w:ascii="Times New Roman" w:hAnsi="Times New Roman"/>
          <w:sz w:val="28"/>
          <w:szCs w:val="28"/>
        </w:rPr>
      </w:pPr>
      <w:r w:rsidRPr="000D50C2">
        <w:rPr>
          <w:rFonts w:ascii="Times New Roman" w:hAnsi="Times New Roman"/>
          <w:sz w:val="28"/>
          <w:szCs w:val="28"/>
        </w:rPr>
        <w:t xml:space="preserve">Постановление Правительства Российской Федерации от 28.01.2006 № 47 </w:t>
      </w:r>
      <w:r>
        <w:rPr>
          <w:rFonts w:ascii="Times New Roman" w:hAnsi="Times New Roman"/>
          <w:sz w:val="28"/>
          <w:szCs w:val="28"/>
        </w:rPr>
        <w:t>«</w:t>
      </w:r>
      <w:r w:rsidRPr="000D50C2">
        <w:rPr>
          <w:rFonts w:ascii="Times New Roman" w:hAnsi="Times New Roman"/>
          <w:sz w:val="28"/>
          <w:szCs w:val="28"/>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rFonts w:ascii="Times New Roman" w:hAnsi="Times New Roman"/>
          <w:sz w:val="28"/>
          <w:szCs w:val="28"/>
        </w:rPr>
        <w:t>»</w:t>
      </w:r>
      <w:r w:rsidRPr="000D50C2">
        <w:rPr>
          <w:rFonts w:ascii="Times New Roman" w:hAnsi="Times New Roman"/>
          <w:sz w:val="28"/>
          <w:szCs w:val="28"/>
        </w:rPr>
        <w:t>;</w:t>
      </w:r>
    </w:p>
    <w:p w:rsidR="0070396D" w:rsidRPr="000D50C2" w:rsidRDefault="0070396D" w:rsidP="006B04FA">
      <w:pPr>
        <w:pStyle w:val="af8"/>
        <w:numPr>
          <w:ilvl w:val="0"/>
          <w:numId w:val="5"/>
        </w:numPr>
        <w:autoSpaceDE w:val="0"/>
        <w:autoSpaceDN w:val="0"/>
        <w:adjustRightInd w:val="0"/>
        <w:spacing w:after="0" w:line="240" w:lineRule="auto"/>
        <w:ind w:left="0" w:firstLine="709"/>
        <w:contextualSpacing w:val="0"/>
        <w:jc w:val="both"/>
        <w:rPr>
          <w:rFonts w:ascii="Times New Roman" w:hAnsi="Times New Roman"/>
          <w:sz w:val="28"/>
          <w:szCs w:val="28"/>
        </w:rPr>
      </w:pPr>
      <w:r w:rsidRPr="000D50C2">
        <w:rPr>
          <w:rFonts w:ascii="Times New Roman" w:hAnsi="Times New Roman"/>
          <w:sz w:val="28"/>
          <w:szCs w:val="28"/>
        </w:rPr>
        <w:t xml:space="preserve">Постановление Правительства Российской Федерации от 20.08.2003 № 512 </w:t>
      </w:r>
      <w:r>
        <w:rPr>
          <w:rFonts w:ascii="Times New Roman" w:hAnsi="Times New Roman"/>
          <w:sz w:val="28"/>
          <w:szCs w:val="28"/>
        </w:rPr>
        <w:t>«</w:t>
      </w:r>
      <w:r w:rsidRPr="000D50C2">
        <w:rPr>
          <w:rFonts w:ascii="Times New Roman" w:hAnsi="Times New Roman"/>
          <w:sz w:val="28"/>
          <w:szCs w:val="28"/>
        </w:rPr>
        <w: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r>
        <w:rPr>
          <w:rFonts w:ascii="Times New Roman" w:hAnsi="Times New Roman"/>
          <w:sz w:val="28"/>
          <w:szCs w:val="28"/>
        </w:rPr>
        <w:t>»</w:t>
      </w:r>
      <w:r w:rsidRPr="000D50C2">
        <w:rPr>
          <w:rFonts w:ascii="Times New Roman" w:hAnsi="Times New Roman"/>
          <w:sz w:val="28"/>
          <w:szCs w:val="28"/>
        </w:rPr>
        <w:t>;</w:t>
      </w:r>
    </w:p>
    <w:p w:rsidR="0070396D" w:rsidRPr="000D50C2" w:rsidRDefault="0070396D" w:rsidP="006B04FA">
      <w:pPr>
        <w:pStyle w:val="af8"/>
        <w:numPr>
          <w:ilvl w:val="0"/>
          <w:numId w:val="5"/>
        </w:numPr>
        <w:autoSpaceDE w:val="0"/>
        <w:autoSpaceDN w:val="0"/>
        <w:adjustRightInd w:val="0"/>
        <w:spacing w:after="0" w:line="240" w:lineRule="auto"/>
        <w:ind w:left="0" w:firstLine="709"/>
        <w:contextualSpacing w:val="0"/>
        <w:jc w:val="both"/>
        <w:rPr>
          <w:rFonts w:ascii="Times New Roman" w:hAnsi="Times New Roman"/>
          <w:sz w:val="28"/>
          <w:szCs w:val="28"/>
        </w:rPr>
      </w:pPr>
      <w:r w:rsidRPr="000D50C2">
        <w:rPr>
          <w:rFonts w:ascii="Times New Roman" w:hAnsi="Times New Roman"/>
          <w:sz w:val="28"/>
          <w:szCs w:val="28"/>
        </w:rPr>
        <w:t xml:space="preserve">Постановление Правительства Российской Федерации от 24.12.2007 № 922 </w:t>
      </w:r>
      <w:r>
        <w:rPr>
          <w:rFonts w:ascii="Times New Roman" w:hAnsi="Times New Roman"/>
          <w:sz w:val="28"/>
          <w:szCs w:val="28"/>
        </w:rPr>
        <w:t>«</w:t>
      </w:r>
      <w:r w:rsidRPr="000D50C2">
        <w:rPr>
          <w:rFonts w:ascii="Times New Roman" w:hAnsi="Times New Roman"/>
          <w:sz w:val="28"/>
          <w:szCs w:val="28"/>
        </w:rPr>
        <w:t>Об особенностях порядка исчисления средней заработной платы</w:t>
      </w:r>
      <w:r>
        <w:rPr>
          <w:rFonts w:ascii="Times New Roman" w:hAnsi="Times New Roman"/>
          <w:sz w:val="28"/>
          <w:szCs w:val="28"/>
        </w:rPr>
        <w:t>»</w:t>
      </w:r>
      <w:r w:rsidRPr="000D50C2">
        <w:rPr>
          <w:rFonts w:ascii="Times New Roman" w:hAnsi="Times New Roman"/>
          <w:sz w:val="28"/>
          <w:szCs w:val="28"/>
        </w:rPr>
        <w:t>;</w:t>
      </w:r>
    </w:p>
    <w:p w:rsidR="0070396D" w:rsidRPr="000D50C2" w:rsidRDefault="0070396D" w:rsidP="006B04FA">
      <w:pPr>
        <w:pStyle w:val="af8"/>
        <w:numPr>
          <w:ilvl w:val="0"/>
          <w:numId w:val="5"/>
        </w:numPr>
        <w:tabs>
          <w:tab w:val="left" w:pos="0"/>
        </w:tabs>
        <w:spacing w:after="0" w:line="240" w:lineRule="auto"/>
        <w:ind w:left="0" w:firstLine="709"/>
        <w:contextualSpacing w:val="0"/>
        <w:jc w:val="both"/>
        <w:rPr>
          <w:rFonts w:ascii="Times New Roman" w:hAnsi="Times New Roman"/>
          <w:sz w:val="28"/>
          <w:szCs w:val="28"/>
        </w:rPr>
      </w:pPr>
      <w:r w:rsidRPr="000D50C2">
        <w:rPr>
          <w:rFonts w:ascii="Times New Roman" w:hAnsi="Times New Roman"/>
          <w:sz w:val="28"/>
          <w:szCs w:val="28"/>
        </w:rPr>
        <w:t xml:space="preserve">Распоряжение Правительства Российской Федерации </w:t>
      </w:r>
      <w:r>
        <w:rPr>
          <w:rFonts w:ascii="Times New Roman" w:hAnsi="Times New Roman"/>
          <w:sz w:val="28"/>
          <w:szCs w:val="28"/>
        </w:rPr>
        <w:t>«</w:t>
      </w:r>
      <w:r w:rsidRPr="000D50C2">
        <w:rPr>
          <w:rFonts w:ascii="Times New Roman" w:hAnsi="Times New Roman"/>
          <w:sz w:val="28"/>
          <w:szCs w:val="28"/>
        </w:rPr>
        <w:t>Об утверждении сводного перечня первоочередных государственных и муниципальных услуг, предоставляемых в электронном виде</w:t>
      </w:r>
      <w:r>
        <w:rPr>
          <w:rFonts w:ascii="Times New Roman" w:hAnsi="Times New Roman"/>
          <w:sz w:val="28"/>
          <w:szCs w:val="28"/>
        </w:rPr>
        <w:t>»</w:t>
      </w:r>
      <w:r w:rsidRPr="000D50C2">
        <w:rPr>
          <w:rFonts w:ascii="Times New Roman" w:hAnsi="Times New Roman"/>
          <w:sz w:val="28"/>
          <w:szCs w:val="28"/>
        </w:rPr>
        <w:t xml:space="preserve"> от 17.12.2009 № 1993-р</w:t>
      </w:r>
      <w:r>
        <w:rPr>
          <w:rFonts w:ascii="Times New Roman" w:hAnsi="Times New Roman"/>
          <w:sz w:val="28"/>
          <w:szCs w:val="28"/>
        </w:rPr>
        <w:t>;</w:t>
      </w:r>
    </w:p>
    <w:p w:rsidR="0070396D" w:rsidRPr="000D50C2" w:rsidRDefault="0070396D" w:rsidP="006B04FA">
      <w:pPr>
        <w:pStyle w:val="af8"/>
        <w:numPr>
          <w:ilvl w:val="0"/>
          <w:numId w:val="5"/>
        </w:numPr>
        <w:tabs>
          <w:tab w:val="left" w:pos="0"/>
        </w:tabs>
        <w:autoSpaceDE w:val="0"/>
        <w:autoSpaceDN w:val="0"/>
        <w:adjustRightInd w:val="0"/>
        <w:spacing w:after="0" w:line="240" w:lineRule="auto"/>
        <w:ind w:left="0" w:firstLine="709"/>
        <w:contextualSpacing w:val="0"/>
        <w:jc w:val="both"/>
        <w:rPr>
          <w:rFonts w:ascii="Times New Roman" w:hAnsi="Times New Roman"/>
          <w:sz w:val="28"/>
          <w:szCs w:val="28"/>
        </w:rPr>
      </w:pPr>
      <w:r w:rsidRPr="000D50C2">
        <w:rPr>
          <w:rFonts w:ascii="Times New Roman" w:hAnsi="Times New Roman"/>
          <w:sz w:val="28"/>
          <w:szCs w:val="28"/>
        </w:rPr>
        <w:t xml:space="preserve">Приказ Минздрава России от 29.11.2012 </w:t>
      </w:r>
      <w:r>
        <w:rPr>
          <w:rFonts w:ascii="Times New Roman" w:hAnsi="Times New Roman"/>
          <w:sz w:val="28"/>
          <w:szCs w:val="28"/>
        </w:rPr>
        <w:t>№</w:t>
      </w:r>
      <w:r w:rsidRPr="000D50C2">
        <w:rPr>
          <w:rFonts w:ascii="Times New Roman" w:hAnsi="Times New Roman"/>
          <w:sz w:val="28"/>
          <w:szCs w:val="28"/>
        </w:rPr>
        <w:t xml:space="preserve"> 987н </w:t>
      </w:r>
      <w:r>
        <w:rPr>
          <w:rFonts w:ascii="Times New Roman" w:hAnsi="Times New Roman"/>
          <w:sz w:val="28"/>
          <w:szCs w:val="28"/>
        </w:rPr>
        <w:t>«</w:t>
      </w:r>
      <w:r w:rsidRPr="000D50C2">
        <w:rPr>
          <w:rFonts w:ascii="Times New Roman" w:hAnsi="Times New Roman"/>
          <w:sz w:val="28"/>
          <w:szCs w:val="28"/>
        </w:rPr>
        <w:t>Об утверждении перечня тяжелых форм хронических заболеваний, при которых невозможно совместное проживание граждан в одной квартире</w:t>
      </w:r>
      <w:r>
        <w:rPr>
          <w:rFonts w:ascii="Times New Roman" w:hAnsi="Times New Roman"/>
          <w:sz w:val="28"/>
          <w:szCs w:val="28"/>
        </w:rPr>
        <w:t>»</w:t>
      </w:r>
      <w:r w:rsidRPr="000D50C2">
        <w:rPr>
          <w:rFonts w:ascii="Times New Roman" w:hAnsi="Times New Roman"/>
          <w:sz w:val="28"/>
          <w:szCs w:val="28"/>
        </w:rPr>
        <w:t>;</w:t>
      </w:r>
    </w:p>
    <w:p w:rsidR="0070396D" w:rsidRPr="000D50C2" w:rsidRDefault="0070396D" w:rsidP="006B04FA">
      <w:pPr>
        <w:pStyle w:val="af8"/>
        <w:numPr>
          <w:ilvl w:val="0"/>
          <w:numId w:val="5"/>
        </w:numPr>
        <w:tabs>
          <w:tab w:val="left" w:pos="0"/>
        </w:tabs>
        <w:autoSpaceDE w:val="0"/>
        <w:autoSpaceDN w:val="0"/>
        <w:adjustRightInd w:val="0"/>
        <w:spacing w:after="0" w:line="240" w:lineRule="auto"/>
        <w:ind w:left="0" w:firstLine="709"/>
        <w:contextualSpacing w:val="0"/>
        <w:jc w:val="both"/>
        <w:rPr>
          <w:rFonts w:ascii="Times New Roman" w:hAnsi="Times New Roman"/>
          <w:sz w:val="28"/>
          <w:szCs w:val="28"/>
        </w:rPr>
      </w:pPr>
      <w:r w:rsidRPr="000D50C2">
        <w:rPr>
          <w:rFonts w:ascii="Times New Roman" w:hAnsi="Times New Roman"/>
          <w:sz w:val="28"/>
          <w:szCs w:val="28"/>
        </w:rPr>
        <w:t xml:space="preserve">Приказ Минздрава России от 30.11.2012 </w:t>
      </w:r>
      <w:r>
        <w:rPr>
          <w:rFonts w:ascii="Times New Roman" w:hAnsi="Times New Roman"/>
          <w:sz w:val="28"/>
          <w:szCs w:val="28"/>
        </w:rPr>
        <w:t>№</w:t>
      </w:r>
      <w:r w:rsidRPr="000D50C2">
        <w:rPr>
          <w:rFonts w:ascii="Times New Roman" w:hAnsi="Times New Roman"/>
          <w:sz w:val="28"/>
          <w:szCs w:val="28"/>
        </w:rPr>
        <w:t xml:space="preserve"> 991н </w:t>
      </w:r>
      <w:r>
        <w:rPr>
          <w:rFonts w:ascii="Times New Roman" w:hAnsi="Times New Roman"/>
          <w:sz w:val="28"/>
          <w:szCs w:val="28"/>
        </w:rPr>
        <w:t>«</w:t>
      </w:r>
      <w:r w:rsidRPr="000D50C2">
        <w:rPr>
          <w:rFonts w:ascii="Times New Roman" w:hAnsi="Times New Roman"/>
          <w:sz w:val="28"/>
          <w:szCs w:val="28"/>
        </w:rPr>
        <w:t>Об утверждении перечня заболеваний, дающих инвалидам, страдающим ими, право на дополнительную жилую площадь</w:t>
      </w:r>
      <w:r>
        <w:rPr>
          <w:rFonts w:ascii="Times New Roman" w:hAnsi="Times New Roman"/>
          <w:sz w:val="28"/>
          <w:szCs w:val="28"/>
        </w:rPr>
        <w:t>»</w:t>
      </w:r>
      <w:r w:rsidRPr="000D50C2">
        <w:rPr>
          <w:rFonts w:ascii="Times New Roman" w:hAnsi="Times New Roman"/>
          <w:sz w:val="28"/>
          <w:szCs w:val="28"/>
        </w:rPr>
        <w:t>;</w:t>
      </w:r>
    </w:p>
    <w:p w:rsidR="0070396D" w:rsidRPr="000D50C2" w:rsidRDefault="0070396D" w:rsidP="006B04FA">
      <w:pPr>
        <w:pStyle w:val="af8"/>
        <w:numPr>
          <w:ilvl w:val="0"/>
          <w:numId w:val="5"/>
        </w:numPr>
        <w:tabs>
          <w:tab w:val="left" w:pos="0"/>
        </w:tabs>
        <w:spacing w:after="0" w:line="240" w:lineRule="auto"/>
        <w:ind w:left="0" w:firstLine="709"/>
        <w:contextualSpacing w:val="0"/>
        <w:jc w:val="both"/>
        <w:rPr>
          <w:rFonts w:ascii="Times New Roman" w:hAnsi="Times New Roman"/>
          <w:sz w:val="28"/>
          <w:szCs w:val="28"/>
        </w:rPr>
      </w:pPr>
      <w:r w:rsidRPr="000D50C2">
        <w:rPr>
          <w:rFonts w:ascii="Times New Roman" w:hAnsi="Times New Roman"/>
          <w:sz w:val="28"/>
          <w:szCs w:val="28"/>
        </w:rPr>
        <w:t xml:space="preserve">Областной закон Ленинградской области от 26.10.2005 № 89-оз </w:t>
      </w:r>
      <w:r>
        <w:rPr>
          <w:rFonts w:ascii="Times New Roman" w:hAnsi="Times New Roman"/>
          <w:sz w:val="28"/>
          <w:szCs w:val="28"/>
        </w:rPr>
        <w:t>«</w:t>
      </w:r>
      <w:r w:rsidRPr="000D50C2">
        <w:rPr>
          <w:rFonts w:ascii="Times New Roman" w:hAnsi="Times New Roman"/>
          <w:sz w:val="28"/>
          <w:szCs w:val="28"/>
        </w:rPr>
        <w:t>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w:t>
      </w:r>
      <w:r>
        <w:rPr>
          <w:rFonts w:ascii="Times New Roman" w:hAnsi="Times New Roman"/>
          <w:sz w:val="28"/>
          <w:szCs w:val="28"/>
        </w:rPr>
        <w:t>»</w:t>
      </w:r>
      <w:r w:rsidRPr="000D50C2">
        <w:rPr>
          <w:rFonts w:ascii="Times New Roman" w:hAnsi="Times New Roman"/>
          <w:sz w:val="28"/>
          <w:szCs w:val="28"/>
        </w:rPr>
        <w:t>;</w:t>
      </w:r>
      <w:r>
        <w:rPr>
          <w:rFonts w:ascii="Times New Roman" w:hAnsi="Times New Roman"/>
          <w:sz w:val="28"/>
          <w:szCs w:val="28"/>
        </w:rPr>
        <w:t xml:space="preserve"> </w:t>
      </w:r>
    </w:p>
    <w:p w:rsidR="0070396D" w:rsidRPr="000D50C2" w:rsidRDefault="0070396D" w:rsidP="006B04FA">
      <w:pPr>
        <w:pStyle w:val="af8"/>
        <w:numPr>
          <w:ilvl w:val="0"/>
          <w:numId w:val="5"/>
        </w:numPr>
        <w:spacing w:after="0" w:line="240" w:lineRule="auto"/>
        <w:ind w:left="0" w:firstLine="709"/>
        <w:contextualSpacing w:val="0"/>
        <w:jc w:val="both"/>
        <w:rPr>
          <w:rFonts w:ascii="Times New Roman" w:hAnsi="Times New Roman"/>
          <w:sz w:val="28"/>
          <w:szCs w:val="28"/>
        </w:rPr>
      </w:pPr>
      <w:r w:rsidRPr="000D50C2">
        <w:rPr>
          <w:rFonts w:ascii="Times New Roman" w:hAnsi="Times New Roman"/>
          <w:sz w:val="28"/>
          <w:szCs w:val="28"/>
        </w:rPr>
        <w:t xml:space="preserve">Постановление Правительства Ленинградской области от 25.01.2006 № 4 </w:t>
      </w:r>
      <w:r>
        <w:rPr>
          <w:rFonts w:ascii="Times New Roman" w:hAnsi="Times New Roman"/>
          <w:sz w:val="28"/>
          <w:szCs w:val="28"/>
        </w:rPr>
        <w:t>«</w:t>
      </w:r>
      <w:r w:rsidRPr="000D50C2">
        <w:rPr>
          <w:rFonts w:ascii="Times New Roman" w:hAnsi="Times New Roman"/>
          <w:sz w:val="28"/>
          <w:szCs w:val="28"/>
        </w:rPr>
        <w:t>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w:t>
      </w:r>
      <w:r>
        <w:rPr>
          <w:rFonts w:ascii="Times New Roman" w:hAnsi="Times New Roman"/>
          <w:sz w:val="28"/>
          <w:szCs w:val="28"/>
        </w:rPr>
        <w:t>»</w:t>
      </w:r>
      <w:r w:rsidRPr="000D50C2">
        <w:rPr>
          <w:rFonts w:ascii="Times New Roman" w:hAnsi="Times New Roman"/>
          <w:sz w:val="28"/>
          <w:szCs w:val="28"/>
        </w:rPr>
        <w:t>;</w:t>
      </w:r>
    </w:p>
    <w:p w:rsidR="0070396D" w:rsidRPr="0070522C" w:rsidRDefault="0070396D" w:rsidP="006B04FA">
      <w:pPr>
        <w:pStyle w:val="ConsPlusNormal"/>
        <w:numPr>
          <w:ilvl w:val="0"/>
          <w:numId w:val="5"/>
        </w:numPr>
        <w:ind w:left="0" w:firstLine="709"/>
        <w:jc w:val="both"/>
        <w:rPr>
          <w:rFonts w:ascii="Times New Roman" w:hAnsi="Times New Roman" w:cs="Times New Roman"/>
          <w:sz w:val="28"/>
          <w:szCs w:val="28"/>
        </w:rPr>
      </w:pPr>
      <w:r w:rsidRPr="0070522C">
        <w:rPr>
          <w:rFonts w:ascii="Times New Roman" w:hAnsi="Times New Roman" w:cs="Times New Roman"/>
          <w:sz w:val="28"/>
          <w:szCs w:val="28"/>
        </w:rPr>
        <w:t xml:space="preserve">Постановление Правительства Ленинградской области от 30.09.2011 </w:t>
      </w:r>
      <w:r>
        <w:rPr>
          <w:rFonts w:ascii="Times New Roman" w:hAnsi="Times New Roman" w:cs="Times New Roman"/>
          <w:sz w:val="28"/>
          <w:szCs w:val="28"/>
        </w:rPr>
        <w:t>№</w:t>
      </w:r>
      <w:r w:rsidRPr="0070522C">
        <w:rPr>
          <w:rFonts w:ascii="Times New Roman" w:hAnsi="Times New Roman" w:cs="Times New Roman"/>
          <w:sz w:val="28"/>
          <w:szCs w:val="28"/>
        </w:rPr>
        <w:t xml:space="preserve"> 310 </w:t>
      </w:r>
      <w:r>
        <w:rPr>
          <w:rFonts w:ascii="Times New Roman" w:hAnsi="Times New Roman" w:cs="Times New Roman"/>
          <w:sz w:val="28"/>
          <w:szCs w:val="28"/>
        </w:rPr>
        <w:t>«</w:t>
      </w:r>
      <w:r w:rsidRPr="0070522C">
        <w:rPr>
          <w:rFonts w:ascii="Times New Roman" w:hAnsi="Times New Roman" w:cs="Times New Roman"/>
          <w:sz w:val="28"/>
          <w:szCs w:val="28"/>
        </w:rPr>
        <w:t>Об утверждении плана-графика перехода на предоставление государственных и муниципальных услуг в электронной форме органами исполнительной власти Ленинградской области и органами местного самоуправления Ленинградской области, а также учреждениями Ленинградской области и муниципальными учреждениями</w:t>
      </w:r>
      <w:r>
        <w:rPr>
          <w:rFonts w:ascii="Times New Roman" w:hAnsi="Times New Roman" w:cs="Times New Roman"/>
          <w:sz w:val="28"/>
          <w:szCs w:val="28"/>
        </w:rPr>
        <w:t>»</w:t>
      </w:r>
      <w:r w:rsidRPr="0070522C">
        <w:rPr>
          <w:rFonts w:ascii="Times New Roman" w:hAnsi="Times New Roman" w:cs="Times New Roman"/>
          <w:sz w:val="28"/>
          <w:szCs w:val="28"/>
        </w:rPr>
        <w:t>;</w:t>
      </w:r>
    </w:p>
    <w:p w:rsidR="0070396D" w:rsidRPr="000D50C2" w:rsidRDefault="0070396D" w:rsidP="006B04FA">
      <w:pPr>
        <w:pStyle w:val="af8"/>
        <w:numPr>
          <w:ilvl w:val="0"/>
          <w:numId w:val="5"/>
        </w:numPr>
        <w:tabs>
          <w:tab w:val="left" w:pos="0"/>
        </w:tabs>
        <w:spacing w:after="0" w:line="240" w:lineRule="auto"/>
        <w:ind w:left="0" w:firstLine="709"/>
        <w:contextualSpacing w:val="0"/>
        <w:jc w:val="both"/>
        <w:rPr>
          <w:rFonts w:ascii="Times New Roman" w:hAnsi="Times New Roman"/>
          <w:sz w:val="28"/>
          <w:szCs w:val="28"/>
        </w:rPr>
      </w:pPr>
      <w:r w:rsidRPr="000D50C2">
        <w:rPr>
          <w:rFonts w:ascii="Times New Roman" w:hAnsi="Times New Roman"/>
          <w:sz w:val="28"/>
          <w:szCs w:val="28"/>
        </w:rPr>
        <w:t xml:space="preserve">Приказ Ленинградского областного Комитета по управлению государственным имуществом от 31.05.2010 № 56 </w:t>
      </w:r>
      <w:r>
        <w:rPr>
          <w:rFonts w:ascii="Times New Roman" w:hAnsi="Times New Roman"/>
          <w:sz w:val="28"/>
          <w:szCs w:val="28"/>
        </w:rPr>
        <w:t>«</w:t>
      </w:r>
      <w:r w:rsidRPr="000D50C2">
        <w:rPr>
          <w:rFonts w:ascii="Times New Roman" w:hAnsi="Times New Roman"/>
          <w:sz w:val="28"/>
          <w:szCs w:val="28"/>
        </w:rPr>
        <w:t xml:space="preserve">Об утверждении порядка доступа и выдачи информации из архивов ГУП </w:t>
      </w:r>
      <w:r>
        <w:rPr>
          <w:rFonts w:ascii="Times New Roman" w:hAnsi="Times New Roman"/>
          <w:sz w:val="28"/>
          <w:szCs w:val="28"/>
        </w:rPr>
        <w:t>«</w:t>
      </w:r>
      <w:r w:rsidRPr="000D50C2">
        <w:rPr>
          <w:rFonts w:ascii="Times New Roman" w:hAnsi="Times New Roman"/>
          <w:sz w:val="28"/>
          <w:szCs w:val="28"/>
        </w:rPr>
        <w:t>Леноблинвентаризация</w:t>
      </w:r>
      <w:r>
        <w:rPr>
          <w:rFonts w:ascii="Times New Roman" w:hAnsi="Times New Roman"/>
          <w:sz w:val="28"/>
          <w:szCs w:val="28"/>
        </w:rPr>
        <w:t>»</w:t>
      </w:r>
      <w:r w:rsidRPr="000D50C2">
        <w:rPr>
          <w:rFonts w:ascii="Times New Roman" w:hAnsi="Times New Roman"/>
          <w:sz w:val="28"/>
          <w:szCs w:val="28"/>
        </w:rPr>
        <w:t>;</w:t>
      </w:r>
    </w:p>
    <w:p w:rsidR="0070396D" w:rsidRPr="000D50C2" w:rsidRDefault="0070396D" w:rsidP="006B04FA">
      <w:pPr>
        <w:pStyle w:val="af8"/>
        <w:numPr>
          <w:ilvl w:val="0"/>
          <w:numId w:val="5"/>
        </w:numPr>
        <w:spacing w:after="0" w:line="240" w:lineRule="auto"/>
        <w:ind w:left="0" w:firstLine="709"/>
        <w:contextualSpacing w:val="0"/>
        <w:jc w:val="both"/>
        <w:rPr>
          <w:rFonts w:ascii="Times New Roman" w:hAnsi="Times New Roman"/>
          <w:sz w:val="28"/>
          <w:szCs w:val="28"/>
        </w:rPr>
      </w:pPr>
      <w:r w:rsidRPr="000D50C2">
        <w:rPr>
          <w:rFonts w:ascii="Times New Roman" w:hAnsi="Times New Roman"/>
          <w:sz w:val="28"/>
          <w:szCs w:val="28"/>
        </w:rPr>
        <w:t xml:space="preserve">Устав муниципального образования </w:t>
      </w:r>
      <w:r w:rsidRPr="0070396D">
        <w:rPr>
          <w:rFonts w:ascii="Times New Roman" w:hAnsi="Times New Roman"/>
          <w:sz w:val="28"/>
          <w:szCs w:val="28"/>
        </w:rPr>
        <w:t>Иссадское сельское поселение Волховского муниципального района Ленинградской области</w:t>
      </w:r>
    </w:p>
    <w:p w:rsidR="0070396D" w:rsidRPr="001E5333" w:rsidRDefault="001E5333" w:rsidP="006B04FA">
      <w:pPr>
        <w:pStyle w:val="af8"/>
        <w:numPr>
          <w:ilvl w:val="0"/>
          <w:numId w:val="5"/>
        </w:numPr>
        <w:spacing w:after="0" w:line="240" w:lineRule="auto"/>
        <w:ind w:left="0" w:firstLine="709"/>
        <w:contextualSpacing w:val="0"/>
        <w:jc w:val="both"/>
        <w:rPr>
          <w:rFonts w:ascii="Times New Roman" w:hAnsi="Times New Roman"/>
          <w:sz w:val="28"/>
          <w:szCs w:val="28"/>
        </w:rPr>
      </w:pPr>
      <w:r w:rsidRPr="001E5333">
        <w:rPr>
          <w:rFonts w:ascii="Times New Roman" w:hAnsi="Times New Roman"/>
          <w:sz w:val="28"/>
          <w:szCs w:val="28"/>
        </w:rPr>
        <w:t xml:space="preserve">Решение совета депутатов МО Иссадское сельское поселение Волховского муниципального района Ленинградской области  </w:t>
      </w:r>
      <w:r w:rsidR="0070396D" w:rsidRPr="001E5333">
        <w:rPr>
          <w:rFonts w:ascii="Times New Roman" w:hAnsi="Times New Roman"/>
          <w:sz w:val="28"/>
          <w:szCs w:val="28"/>
        </w:rPr>
        <w:t xml:space="preserve">«Об утверждении </w:t>
      </w:r>
      <w:r w:rsidR="0070396D" w:rsidRPr="001E5333">
        <w:rPr>
          <w:rFonts w:ascii="Times New Roman" w:hAnsi="Times New Roman"/>
          <w:sz w:val="28"/>
          <w:szCs w:val="28"/>
        </w:rPr>
        <w:lastRenderedPageBreak/>
        <w:t>учетной нормы площади жилого помещения и нормы предоставления площади жилого помещения по договору социального найма»;</w:t>
      </w:r>
    </w:p>
    <w:p w:rsidR="0070396D" w:rsidRPr="000D50C2" w:rsidRDefault="001E5333" w:rsidP="006B04FA">
      <w:pPr>
        <w:pStyle w:val="af8"/>
        <w:numPr>
          <w:ilvl w:val="0"/>
          <w:numId w:val="5"/>
        </w:numPr>
        <w:spacing w:after="0" w:line="240" w:lineRule="auto"/>
        <w:ind w:left="0" w:firstLine="709"/>
        <w:contextualSpacing w:val="0"/>
        <w:jc w:val="both"/>
        <w:rPr>
          <w:rFonts w:ascii="Times New Roman" w:hAnsi="Times New Roman"/>
          <w:sz w:val="28"/>
          <w:szCs w:val="28"/>
        </w:rPr>
      </w:pPr>
      <w:r w:rsidRPr="001E5333">
        <w:rPr>
          <w:rFonts w:ascii="Times New Roman" w:hAnsi="Times New Roman"/>
          <w:sz w:val="28"/>
          <w:szCs w:val="28"/>
        </w:rPr>
        <w:t xml:space="preserve">Решение совета депутатов МО Иссадское сельское поселение Волховского муниципального района Ленинградской области  </w:t>
      </w:r>
      <w:r w:rsidR="0070396D">
        <w:rPr>
          <w:rFonts w:ascii="Times New Roman" w:hAnsi="Times New Roman"/>
          <w:sz w:val="28"/>
          <w:szCs w:val="28"/>
        </w:rPr>
        <w:t>«</w:t>
      </w:r>
      <w:r w:rsidR="0070396D" w:rsidRPr="000D50C2">
        <w:rPr>
          <w:rFonts w:ascii="Times New Roman" w:hAnsi="Times New Roman"/>
          <w:sz w:val="28"/>
          <w:szCs w:val="28"/>
        </w:rPr>
        <w:t>Об установлении величины порогового значения размера дохода, приходящегося на каждого члена семьи и величины порогового значения размера стоимости имущества, находящегося в собственности членов семьи (в собственности одиноко проживающего гражданина) и подлежащего налогообложению, в целях признания граждан малоимущими</w:t>
      </w:r>
      <w:r w:rsidR="0070396D">
        <w:rPr>
          <w:rFonts w:ascii="Times New Roman" w:hAnsi="Times New Roman"/>
          <w:sz w:val="28"/>
          <w:szCs w:val="28"/>
        </w:rPr>
        <w:t>»</w:t>
      </w:r>
      <w:r w:rsidR="0070396D" w:rsidRPr="000D50C2">
        <w:rPr>
          <w:rFonts w:ascii="Times New Roman" w:hAnsi="Times New Roman"/>
          <w:sz w:val="28"/>
          <w:szCs w:val="28"/>
        </w:rPr>
        <w:t xml:space="preserve">;  </w:t>
      </w:r>
    </w:p>
    <w:p w:rsidR="004C60C0" w:rsidRDefault="004C60C0" w:rsidP="004C60C0">
      <w:pPr>
        <w:pStyle w:val="af8"/>
        <w:tabs>
          <w:tab w:val="left" w:pos="0"/>
        </w:tabs>
        <w:spacing w:after="0" w:line="240" w:lineRule="auto"/>
        <w:ind w:left="0"/>
        <w:contextualSpacing w:val="0"/>
        <w:jc w:val="both"/>
        <w:rPr>
          <w:sz w:val="28"/>
          <w:szCs w:val="28"/>
        </w:rPr>
      </w:pPr>
      <w:r>
        <w:rPr>
          <w:rFonts w:ascii="Times New Roman" w:hAnsi="Times New Roman"/>
          <w:sz w:val="28"/>
          <w:szCs w:val="28"/>
        </w:rPr>
        <w:t xml:space="preserve">         -    Постановление </w:t>
      </w:r>
      <w:r w:rsidR="0070396D" w:rsidRPr="000D50C2">
        <w:rPr>
          <w:rFonts w:ascii="Times New Roman" w:hAnsi="Times New Roman"/>
          <w:sz w:val="28"/>
          <w:szCs w:val="28"/>
        </w:rPr>
        <w:t xml:space="preserve">администрации </w:t>
      </w:r>
      <w:r>
        <w:rPr>
          <w:rFonts w:ascii="Times New Roman" w:hAnsi="Times New Roman"/>
          <w:sz w:val="28"/>
          <w:szCs w:val="28"/>
        </w:rPr>
        <w:t xml:space="preserve">Иссадское сельское поселение  </w:t>
      </w:r>
      <w:r w:rsidRPr="001E5333">
        <w:rPr>
          <w:rFonts w:ascii="Times New Roman" w:hAnsi="Times New Roman"/>
          <w:sz w:val="28"/>
          <w:szCs w:val="28"/>
        </w:rPr>
        <w:t xml:space="preserve">Волховского муниципального района Ленинградской области </w:t>
      </w:r>
      <w:r>
        <w:rPr>
          <w:rFonts w:ascii="Times New Roman" w:hAnsi="Times New Roman"/>
          <w:sz w:val="28"/>
          <w:szCs w:val="28"/>
        </w:rPr>
        <w:t>«</w:t>
      </w:r>
      <w:r w:rsidRPr="004C60C0">
        <w:rPr>
          <w:rFonts w:ascii="Times New Roman" w:hAnsi="Times New Roman"/>
          <w:sz w:val="28"/>
          <w:szCs w:val="28"/>
        </w:rPr>
        <w:t>Об утверждении положения о жилищной комиссии при администрации муниципального образования Иссадское сельское поселение»</w:t>
      </w:r>
    </w:p>
    <w:p w:rsidR="00E25250" w:rsidRPr="004C60C0" w:rsidRDefault="004C60C0" w:rsidP="004C60C0">
      <w:pPr>
        <w:pStyle w:val="af8"/>
        <w:tabs>
          <w:tab w:val="left" w:pos="0"/>
        </w:tabs>
        <w:spacing w:after="0" w:line="240" w:lineRule="auto"/>
        <w:ind w:left="0"/>
        <w:contextualSpacing w:val="0"/>
        <w:jc w:val="both"/>
        <w:rPr>
          <w:rFonts w:ascii="Times New Roman" w:hAnsi="Times New Roman"/>
          <w:sz w:val="28"/>
          <w:szCs w:val="28"/>
        </w:rPr>
      </w:pPr>
      <w:r>
        <w:rPr>
          <w:rFonts w:ascii="Times New Roman" w:hAnsi="Times New Roman"/>
          <w:sz w:val="28"/>
          <w:szCs w:val="28"/>
        </w:rPr>
        <w:t xml:space="preserve">            </w:t>
      </w:r>
      <w:r w:rsidR="00E25250" w:rsidRPr="004C60C0">
        <w:rPr>
          <w:rFonts w:ascii="Times New Roman" w:hAnsi="Times New Roman"/>
          <w:sz w:val="28"/>
          <w:szCs w:val="28"/>
        </w:rPr>
        <w:t xml:space="preserve">Перечень нормативных правовых актов, регулирующих предоставление муниципальной услуги, размещен на официальном сайте администрации в сети Интернет по адресу </w:t>
      </w:r>
      <w:r w:rsidR="009F153B" w:rsidRPr="004C60C0">
        <w:rPr>
          <w:rFonts w:ascii="Times New Roman" w:hAnsi="Times New Roman"/>
          <w:sz w:val="28"/>
          <w:szCs w:val="28"/>
          <w:lang w:val="en-US"/>
        </w:rPr>
        <w:t>https</w:t>
      </w:r>
      <w:r w:rsidR="009F153B" w:rsidRPr="004C60C0">
        <w:rPr>
          <w:rFonts w:ascii="Times New Roman" w:hAnsi="Times New Roman"/>
          <w:sz w:val="28"/>
          <w:szCs w:val="28"/>
        </w:rPr>
        <w:t>://иссад.рф</w:t>
      </w:r>
      <w:r w:rsidR="00E25250" w:rsidRPr="004C60C0">
        <w:rPr>
          <w:rFonts w:ascii="Times New Roman" w:hAnsi="Times New Roman"/>
          <w:sz w:val="28"/>
          <w:szCs w:val="28"/>
        </w:rPr>
        <w:t xml:space="preserve"> и в Реестре.</w:t>
      </w:r>
    </w:p>
    <w:bookmarkEnd w:id="3"/>
    <w:p w:rsidR="00171F21" w:rsidRPr="0070522C" w:rsidRDefault="00E25250" w:rsidP="00171F21">
      <w:pPr>
        <w:autoSpaceDE w:val="0"/>
        <w:autoSpaceDN w:val="0"/>
        <w:adjustRightInd w:val="0"/>
        <w:ind w:firstLine="709"/>
        <w:jc w:val="both"/>
        <w:rPr>
          <w:sz w:val="28"/>
          <w:szCs w:val="28"/>
        </w:rPr>
      </w:pPr>
      <w:r w:rsidRPr="00683550">
        <w:rPr>
          <w:sz w:val="28"/>
          <w:szCs w:val="28"/>
        </w:rPr>
        <w:t xml:space="preserve">2.6. </w:t>
      </w:r>
      <w:r w:rsidR="00171F21" w:rsidRPr="0070522C">
        <w:rPr>
          <w:sz w:val="28"/>
          <w:szCs w:val="28"/>
        </w:rPr>
        <w:t xml:space="preserve"> Граждане в целях реализации их права на получение жилых помещений по договорам социального найма представляют в жилищный отдел администрации</w:t>
      </w:r>
    </w:p>
    <w:p w:rsidR="00171F21" w:rsidRPr="00171F21" w:rsidRDefault="00171F21" w:rsidP="00171F21">
      <w:pPr>
        <w:autoSpaceDE w:val="0"/>
        <w:autoSpaceDN w:val="0"/>
        <w:adjustRightInd w:val="0"/>
        <w:jc w:val="both"/>
        <w:rPr>
          <w:sz w:val="28"/>
          <w:szCs w:val="28"/>
        </w:rPr>
      </w:pPr>
      <w:r>
        <w:rPr>
          <w:sz w:val="28"/>
          <w:szCs w:val="28"/>
        </w:rPr>
        <w:t xml:space="preserve">        -   </w:t>
      </w:r>
      <w:r w:rsidRPr="00171F21">
        <w:rPr>
          <w:sz w:val="28"/>
          <w:szCs w:val="28"/>
        </w:rPr>
        <w:t>заявлением о предоставлении муниципальной услуги (Приложении № 3);</w:t>
      </w:r>
    </w:p>
    <w:p w:rsidR="00171F21" w:rsidRPr="00171F21" w:rsidRDefault="00171F21" w:rsidP="00171F21">
      <w:pPr>
        <w:autoSpaceDE w:val="0"/>
        <w:autoSpaceDN w:val="0"/>
        <w:adjustRightInd w:val="0"/>
        <w:jc w:val="both"/>
        <w:rPr>
          <w:sz w:val="28"/>
          <w:szCs w:val="28"/>
        </w:rPr>
      </w:pPr>
      <w:r>
        <w:rPr>
          <w:sz w:val="28"/>
          <w:szCs w:val="28"/>
        </w:rPr>
        <w:t xml:space="preserve">        - </w:t>
      </w:r>
      <w:r w:rsidRPr="00171F21">
        <w:rPr>
          <w:sz w:val="28"/>
          <w:szCs w:val="28"/>
        </w:rPr>
        <w:t>заявление о признании заявителя и членов его семьи малоимущими (Приложение № 4);</w:t>
      </w:r>
    </w:p>
    <w:p w:rsidR="00171F21" w:rsidRPr="00171F21" w:rsidRDefault="00171F21" w:rsidP="00171F21">
      <w:pPr>
        <w:autoSpaceDE w:val="0"/>
        <w:autoSpaceDN w:val="0"/>
        <w:adjustRightInd w:val="0"/>
        <w:jc w:val="both"/>
        <w:rPr>
          <w:sz w:val="28"/>
          <w:szCs w:val="28"/>
        </w:rPr>
      </w:pPr>
      <w:r>
        <w:rPr>
          <w:sz w:val="28"/>
          <w:szCs w:val="28"/>
        </w:rPr>
        <w:t xml:space="preserve">       -   </w:t>
      </w:r>
      <w:r w:rsidRPr="00171F21">
        <w:rPr>
          <w:sz w:val="28"/>
          <w:szCs w:val="28"/>
        </w:rPr>
        <w:t>паспорт заявителя и членов его семьи;</w:t>
      </w:r>
    </w:p>
    <w:p w:rsidR="00171F21" w:rsidRPr="00171F21" w:rsidRDefault="00171F21" w:rsidP="00171F21">
      <w:pPr>
        <w:autoSpaceDE w:val="0"/>
        <w:autoSpaceDN w:val="0"/>
        <w:adjustRightInd w:val="0"/>
        <w:jc w:val="both"/>
        <w:rPr>
          <w:sz w:val="28"/>
          <w:szCs w:val="28"/>
        </w:rPr>
      </w:pPr>
      <w:r>
        <w:rPr>
          <w:sz w:val="28"/>
          <w:szCs w:val="28"/>
        </w:rPr>
        <w:t xml:space="preserve">       - </w:t>
      </w:r>
      <w:r w:rsidRPr="00171F21">
        <w:rPr>
          <w:sz w:val="28"/>
          <w:szCs w:val="28"/>
        </w:rPr>
        <w:t>свидетельства о рождении детей, свидетельство о заключении брака, решение об усыновлении (удочерении), судебное решение о признании членом семьи;</w:t>
      </w:r>
    </w:p>
    <w:p w:rsidR="00171F21" w:rsidRPr="00171F21" w:rsidRDefault="00171F21" w:rsidP="00171F21">
      <w:pPr>
        <w:autoSpaceDE w:val="0"/>
        <w:autoSpaceDN w:val="0"/>
        <w:adjustRightInd w:val="0"/>
        <w:jc w:val="both"/>
        <w:rPr>
          <w:sz w:val="28"/>
          <w:szCs w:val="28"/>
        </w:rPr>
      </w:pPr>
      <w:r w:rsidRPr="00171F21">
        <w:rPr>
          <w:sz w:val="28"/>
          <w:szCs w:val="28"/>
        </w:rPr>
        <w:t xml:space="preserve">       -  справки о доходах граждан, состоящих в трудовых отношениях (о доходах одиноко проживающего гражданина) за расчетный период, равный двум календарным годам, непосредственно предшествующим месяцу подачи заявления о приеме на учет (в случае, если гражданин не состоит в трудовых отношениях, представляется трудовая книжка), и стоимости имущества, находящегося в собственности заявителя и членов его семьи и подлежащего налогообложению;</w:t>
      </w:r>
    </w:p>
    <w:p w:rsidR="00171F21" w:rsidRPr="00171F21" w:rsidRDefault="00171F21" w:rsidP="00171F21">
      <w:pPr>
        <w:autoSpaceDE w:val="0"/>
        <w:autoSpaceDN w:val="0"/>
        <w:adjustRightInd w:val="0"/>
        <w:jc w:val="both"/>
        <w:rPr>
          <w:sz w:val="28"/>
          <w:szCs w:val="28"/>
        </w:rPr>
      </w:pPr>
      <w:r>
        <w:rPr>
          <w:sz w:val="28"/>
          <w:szCs w:val="28"/>
        </w:rPr>
        <w:t xml:space="preserve">      - </w:t>
      </w:r>
      <w:r w:rsidRPr="00171F21">
        <w:rPr>
          <w:sz w:val="28"/>
          <w:szCs w:val="28"/>
        </w:rPr>
        <w:t xml:space="preserve">справка формы 7 (характеристика жилого помещения), если указанные сведения находятся в распоряжении организаций, не подведомственных органам местного самоуправления; </w:t>
      </w:r>
    </w:p>
    <w:p w:rsidR="00171F21" w:rsidRPr="00171F21" w:rsidRDefault="00171F21" w:rsidP="00171F21">
      <w:pPr>
        <w:autoSpaceDE w:val="0"/>
        <w:autoSpaceDN w:val="0"/>
        <w:adjustRightInd w:val="0"/>
        <w:jc w:val="both"/>
        <w:rPr>
          <w:sz w:val="28"/>
          <w:szCs w:val="28"/>
        </w:rPr>
      </w:pPr>
      <w:r>
        <w:rPr>
          <w:sz w:val="28"/>
          <w:szCs w:val="28"/>
        </w:rPr>
        <w:t xml:space="preserve">      - </w:t>
      </w:r>
      <w:r w:rsidRPr="00171F21">
        <w:rPr>
          <w:sz w:val="28"/>
          <w:szCs w:val="28"/>
        </w:rPr>
        <w:t xml:space="preserve">справка формы 9 (выписка из домовой книги), в том числе справка формы 9 (выписка из домовой книги) по предыдущему месту жительства, если срок регистрации по месту жительства менее 5 лет (с 1 января 2015 года предоставляется заявителем, если указанные сведения находятся в распоряжении организаций, не подведомственных органам местного самоуправления); </w:t>
      </w:r>
    </w:p>
    <w:p w:rsidR="00171F21" w:rsidRPr="00171F21" w:rsidRDefault="00171F21" w:rsidP="00171F21">
      <w:pPr>
        <w:autoSpaceDE w:val="0"/>
        <w:autoSpaceDN w:val="0"/>
        <w:adjustRightInd w:val="0"/>
        <w:jc w:val="both"/>
        <w:rPr>
          <w:sz w:val="28"/>
          <w:szCs w:val="28"/>
        </w:rPr>
      </w:pPr>
      <w:r>
        <w:rPr>
          <w:sz w:val="28"/>
          <w:szCs w:val="28"/>
        </w:rPr>
        <w:t xml:space="preserve">      - </w:t>
      </w:r>
      <w:r w:rsidRPr="00171F21">
        <w:rPr>
          <w:sz w:val="28"/>
          <w:szCs w:val="28"/>
        </w:rPr>
        <w:t>выписка из финансового лицевого счета с указанием количества проживающих граждан по форме, утвержденной постановлением Правительства Ленинградской области от 25.01.2006 № 4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w:t>
      </w:r>
    </w:p>
    <w:p w:rsidR="00171F21" w:rsidRPr="00171F21" w:rsidRDefault="00171F21" w:rsidP="00171F21">
      <w:pPr>
        <w:autoSpaceDE w:val="0"/>
        <w:autoSpaceDN w:val="0"/>
        <w:adjustRightInd w:val="0"/>
        <w:jc w:val="both"/>
        <w:rPr>
          <w:sz w:val="28"/>
          <w:szCs w:val="28"/>
        </w:rPr>
      </w:pPr>
      <w:r>
        <w:rPr>
          <w:sz w:val="28"/>
          <w:szCs w:val="28"/>
        </w:rPr>
        <w:t xml:space="preserve">     - </w:t>
      </w:r>
      <w:r w:rsidRPr="00171F21">
        <w:rPr>
          <w:sz w:val="28"/>
          <w:szCs w:val="28"/>
        </w:rPr>
        <w:t xml:space="preserve">документы, подтверждающие право пользования жилым помещением, занимаемым заявителем и членами его семьи, в том числе принадлежащие </w:t>
      </w:r>
      <w:r w:rsidRPr="00171F21">
        <w:rPr>
          <w:sz w:val="28"/>
          <w:szCs w:val="28"/>
        </w:rPr>
        <w:lastRenderedPageBreak/>
        <w:t>заявителю и (или) членам его семьи на праве собственности (договор, ордер, решение о предоставлении жилого помещения);</w:t>
      </w:r>
    </w:p>
    <w:p w:rsidR="00171F21" w:rsidRDefault="00171F21" w:rsidP="006B04FA">
      <w:pPr>
        <w:pStyle w:val="af8"/>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0D50C2">
        <w:rPr>
          <w:rFonts w:ascii="Times New Roman" w:hAnsi="Times New Roman"/>
          <w:sz w:val="28"/>
          <w:szCs w:val="28"/>
        </w:rPr>
        <w:t>документы, выданные медицинским учреждением (в случае, если гражданин имеет право на получение жилого помещения вне очереди в соответствии с подпунктом 3 пункта 2 статьи 57 Жилищного кодекса Российской Федерации).</w:t>
      </w:r>
    </w:p>
    <w:p w:rsidR="00171F21" w:rsidRPr="0070522C" w:rsidRDefault="00171F21" w:rsidP="00171F21">
      <w:pPr>
        <w:ind w:firstLine="709"/>
        <w:jc w:val="both"/>
        <w:rPr>
          <w:sz w:val="28"/>
          <w:szCs w:val="28"/>
        </w:rPr>
      </w:pPr>
      <w:r w:rsidRPr="0070522C">
        <w:rPr>
          <w:sz w:val="28"/>
          <w:szCs w:val="28"/>
        </w:rPr>
        <w:t xml:space="preserve">2.7. Администрация </w:t>
      </w:r>
      <w:r w:rsidRPr="001E5333">
        <w:rPr>
          <w:sz w:val="28"/>
          <w:szCs w:val="28"/>
        </w:rPr>
        <w:t xml:space="preserve">МО Иссадское сельское поселение </w:t>
      </w:r>
      <w:r w:rsidRPr="0070522C">
        <w:rPr>
          <w:sz w:val="28"/>
          <w:szCs w:val="28"/>
        </w:rPr>
        <w:t>запрашивает в рамках межведомственного информационного взаимодействия следующие документы:</w:t>
      </w:r>
    </w:p>
    <w:p w:rsidR="00171F21" w:rsidRDefault="00171F21" w:rsidP="006B04FA">
      <w:pPr>
        <w:pStyle w:val="af8"/>
        <w:numPr>
          <w:ilvl w:val="0"/>
          <w:numId w:val="7"/>
        </w:numPr>
        <w:autoSpaceDE w:val="0"/>
        <w:autoSpaceDN w:val="0"/>
        <w:adjustRightInd w:val="0"/>
        <w:spacing w:after="0" w:line="240" w:lineRule="auto"/>
        <w:ind w:left="0" w:firstLine="709"/>
        <w:contextualSpacing w:val="0"/>
        <w:jc w:val="both"/>
        <w:rPr>
          <w:rFonts w:ascii="Times New Roman" w:hAnsi="Times New Roman"/>
          <w:sz w:val="28"/>
          <w:szCs w:val="28"/>
        </w:rPr>
      </w:pPr>
      <w:r w:rsidRPr="000D50C2">
        <w:rPr>
          <w:rFonts w:ascii="Times New Roman" w:hAnsi="Times New Roman"/>
          <w:sz w:val="28"/>
          <w:szCs w:val="28"/>
        </w:rPr>
        <w:t xml:space="preserve">выписку из Единого государственного реестра </w:t>
      </w:r>
      <w:r>
        <w:rPr>
          <w:rFonts w:ascii="Times New Roman" w:hAnsi="Times New Roman"/>
          <w:sz w:val="28"/>
          <w:szCs w:val="28"/>
        </w:rPr>
        <w:t xml:space="preserve">недвижимости </w:t>
      </w:r>
      <w:r w:rsidRPr="000D50C2">
        <w:rPr>
          <w:rFonts w:ascii="Times New Roman" w:hAnsi="Times New Roman"/>
          <w:sz w:val="28"/>
          <w:szCs w:val="28"/>
        </w:rPr>
        <w:t>о наличии или отсутствии недвижимого имущества на праве собственности у заявителя и членов его семьи, предоставляемую на заявителя и каждого из членов его семьи по Российской Федерации;</w:t>
      </w:r>
    </w:p>
    <w:p w:rsidR="00171F21" w:rsidRDefault="00171F21" w:rsidP="006B04FA">
      <w:pPr>
        <w:pStyle w:val="af8"/>
        <w:numPr>
          <w:ilvl w:val="0"/>
          <w:numId w:val="7"/>
        </w:numPr>
        <w:autoSpaceDE w:val="0"/>
        <w:autoSpaceDN w:val="0"/>
        <w:adjustRightInd w:val="0"/>
        <w:spacing w:after="0" w:line="240" w:lineRule="auto"/>
        <w:ind w:left="0" w:firstLine="709"/>
        <w:contextualSpacing w:val="0"/>
        <w:jc w:val="both"/>
        <w:rPr>
          <w:rFonts w:ascii="Times New Roman" w:hAnsi="Times New Roman"/>
          <w:sz w:val="28"/>
          <w:szCs w:val="28"/>
        </w:rPr>
      </w:pPr>
      <w:r w:rsidRPr="00171F21">
        <w:rPr>
          <w:rFonts w:ascii="Times New Roman" w:hAnsi="Times New Roman"/>
          <w:sz w:val="28"/>
          <w:szCs w:val="28"/>
        </w:rPr>
        <w:t>справки о доходах граждан, не состоящих в трудовых отношениях</w:t>
      </w:r>
      <w:r w:rsidRPr="000D50C2">
        <w:rPr>
          <w:rFonts w:ascii="Times New Roman" w:hAnsi="Times New Roman"/>
          <w:sz w:val="28"/>
          <w:szCs w:val="28"/>
        </w:rPr>
        <w:t xml:space="preserve"> (о доход</w:t>
      </w:r>
      <w:r>
        <w:rPr>
          <w:rFonts w:ascii="Times New Roman" w:hAnsi="Times New Roman"/>
          <w:sz w:val="28"/>
          <w:szCs w:val="28"/>
        </w:rPr>
        <w:t>ах</w:t>
      </w:r>
      <w:r w:rsidRPr="000D50C2">
        <w:rPr>
          <w:rFonts w:ascii="Times New Roman" w:hAnsi="Times New Roman"/>
          <w:sz w:val="28"/>
          <w:szCs w:val="28"/>
        </w:rPr>
        <w:t xml:space="preserve"> одиноко проживающего гражданина) за расчетный период, равный двум календарным годам, непосредственно предшествующим месяцу подачи заявления о приеме на учет</w:t>
      </w:r>
      <w:r>
        <w:rPr>
          <w:rFonts w:ascii="Times New Roman" w:hAnsi="Times New Roman"/>
          <w:sz w:val="28"/>
          <w:szCs w:val="28"/>
        </w:rPr>
        <w:t>;</w:t>
      </w:r>
    </w:p>
    <w:p w:rsidR="00171F21" w:rsidRPr="000D50C2" w:rsidRDefault="00171F21" w:rsidP="006B04FA">
      <w:pPr>
        <w:pStyle w:val="af8"/>
        <w:numPr>
          <w:ilvl w:val="0"/>
          <w:numId w:val="7"/>
        </w:numPr>
        <w:spacing w:after="0" w:line="240" w:lineRule="auto"/>
        <w:ind w:left="0" w:firstLine="709"/>
        <w:contextualSpacing w:val="0"/>
        <w:jc w:val="both"/>
        <w:rPr>
          <w:rFonts w:ascii="Times New Roman" w:hAnsi="Times New Roman"/>
          <w:sz w:val="28"/>
          <w:szCs w:val="28"/>
        </w:rPr>
      </w:pPr>
      <w:r w:rsidRPr="000D50C2">
        <w:rPr>
          <w:rFonts w:ascii="Times New Roman" w:hAnsi="Times New Roman"/>
          <w:sz w:val="28"/>
          <w:szCs w:val="28"/>
        </w:rPr>
        <w:t>справку формы 7 (характеристика жилого помещения), если указанные сведения находятся в распоряжении подведомственных органам местного самоуправления организаций, участвующих в предоставлении муниципальных услуг;</w:t>
      </w:r>
    </w:p>
    <w:p w:rsidR="00171F21" w:rsidRPr="000D50C2" w:rsidRDefault="00171F21" w:rsidP="006B04FA">
      <w:pPr>
        <w:pStyle w:val="af8"/>
        <w:numPr>
          <w:ilvl w:val="0"/>
          <w:numId w:val="7"/>
        </w:numPr>
        <w:autoSpaceDE w:val="0"/>
        <w:autoSpaceDN w:val="0"/>
        <w:adjustRightInd w:val="0"/>
        <w:spacing w:after="0" w:line="240" w:lineRule="auto"/>
        <w:ind w:left="0" w:firstLine="709"/>
        <w:contextualSpacing w:val="0"/>
        <w:jc w:val="both"/>
        <w:rPr>
          <w:rFonts w:ascii="Times New Roman" w:hAnsi="Times New Roman"/>
          <w:sz w:val="28"/>
          <w:szCs w:val="28"/>
        </w:rPr>
      </w:pPr>
      <w:r w:rsidRPr="000D50C2">
        <w:rPr>
          <w:rFonts w:ascii="Times New Roman" w:hAnsi="Times New Roman"/>
          <w:sz w:val="28"/>
          <w:szCs w:val="28"/>
        </w:rPr>
        <w:t>справку формы 9 на гражданина и членов его семьи (выписка из домовой книги), в том числе справку формы 9 (выписка из домовой книги) по предыдущему месту жительства, если срок регистрации заявителя и членов его семьи по месту жительства менее 5 лет (действует с 1 января 2015 года, если указанные сведения находятся в распоряжении подведомственных органам местного самоуправления организаций, участвующих в предоставлении муниципальных услуг);</w:t>
      </w:r>
    </w:p>
    <w:p w:rsidR="00171F21" w:rsidRPr="000D50C2" w:rsidRDefault="00171F21" w:rsidP="006B04FA">
      <w:pPr>
        <w:pStyle w:val="af8"/>
        <w:numPr>
          <w:ilvl w:val="0"/>
          <w:numId w:val="7"/>
        </w:numPr>
        <w:autoSpaceDE w:val="0"/>
        <w:autoSpaceDN w:val="0"/>
        <w:adjustRightInd w:val="0"/>
        <w:spacing w:after="0" w:line="240" w:lineRule="auto"/>
        <w:ind w:left="0" w:firstLine="709"/>
        <w:contextualSpacing w:val="0"/>
        <w:jc w:val="both"/>
        <w:rPr>
          <w:rFonts w:ascii="Times New Roman" w:hAnsi="Times New Roman"/>
          <w:sz w:val="28"/>
          <w:szCs w:val="28"/>
        </w:rPr>
      </w:pPr>
      <w:r w:rsidRPr="000D50C2">
        <w:rPr>
          <w:rFonts w:ascii="Times New Roman" w:hAnsi="Times New Roman"/>
          <w:sz w:val="28"/>
          <w:szCs w:val="28"/>
        </w:rPr>
        <w:t>решение МВК о признании жилого помещения непригодным для проживания (в случае, если гражданин имеет право на получение жилого помещения во внеочередном порядке в соответствии с пп. 1 п. 2 ст. 57 Жилищного кодекса РФ);</w:t>
      </w:r>
    </w:p>
    <w:p w:rsidR="009F153B" w:rsidRPr="00683550" w:rsidRDefault="009F153B" w:rsidP="00171F21">
      <w:pPr>
        <w:widowControl w:val="0"/>
        <w:ind w:firstLine="709"/>
        <w:jc w:val="both"/>
        <w:rPr>
          <w:sz w:val="28"/>
          <w:szCs w:val="28"/>
        </w:rPr>
      </w:pPr>
      <w:r w:rsidRPr="00683550">
        <w:rPr>
          <w:rFonts w:eastAsia="Calibri"/>
          <w:color w:val="000000" w:themeColor="text1"/>
          <w:sz w:val="28"/>
          <w:szCs w:val="28"/>
          <w:lang w:eastAsia="en-US"/>
        </w:rPr>
        <w:t>2.7.1.</w:t>
      </w:r>
      <w:r w:rsidRPr="00683550">
        <w:rPr>
          <w:color w:val="000000" w:themeColor="text1"/>
          <w:sz w:val="28"/>
          <w:szCs w:val="28"/>
        </w:rPr>
        <w:t xml:space="preserve"> Заявитель вправе представить документы (сведения), указанные </w:t>
      </w:r>
      <w:r w:rsidRPr="00683550">
        <w:rPr>
          <w:color w:val="000000" w:themeColor="text1"/>
          <w:sz w:val="28"/>
          <w:szCs w:val="28"/>
        </w:rPr>
        <w:br/>
        <w:t xml:space="preserve">в </w:t>
      </w:r>
      <w:hyperlink r:id="rId10" w:history="1">
        <w:r w:rsidRPr="00683550">
          <w:rPr>
            <w:color w:val="000000" w:themeColor="text1"/>
            <w:sz w:val="28"/>
            <w:szCs w:val="28"/>
          </w:rPr>
          <w:t>пункте 2.7</w:t>
        </w:r>
      </w:hyperlink>
      <w:r w:rsidRPr="00683550">
        <w:rPr>
          <w:color w:val="000000" w:themeColor="text1"/>
          <w:sz w:val="28"/>
          <w:szCs w:val="28"/>
        </w:rPr>
        <w:t xml:space="preserve"> административного </w:t>
      </w:r>
      <w:r w:rsidRPr="00683550">
        <w:rPr>
          <w:sz w:val="28"/>
          <w:szCs w:val="28"/>
        </w:rPr>
        <w:t>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rsidR="009F153B" w:rsidRPr="00683550" w:rsidRDefault="009F153B" w:rsidP="009F153B">
      <w:pPr>
        <w:widowControl w:val="0"/>
        <w:autoSpaceDE w:val="0"/>
        <w:autoSpaceDN w:val="0"/>
        <w:adjustRightInd w:val="0"/>
        <w:ind w:firstLine="709"/>
        <w:jc w:val="both"/>
        <w:rPr>
          <w:color w:val="000000" w:themeColor="text1"/>
          <w:sz w:val="28"/>
          <w:szCs w:val="28"/>
        </w:rPr>
      </w:pPr>
      <w:r w:rsidRPr="00683550">
        <w:rPr>
          <w:color w:val="000000" w:themeColor="text1"/>
          <w:sz w:val="28"/>
          <w:szCs w:val="28"/>
        </w:rPr>
        <w:t>2.7.2. При предоставлении муниципальной услуги запрещается требовать от Заявителя:</w:t>
      </w:r>
    </w:p>
    <w:p w:rsidR="009F153B" w:rsidRPr="00683550" w:rsidRDefault="009F153B" w:rsidP="009F153B">
      <w:pPr>
        <w:widowControl w:val="0"/>
        <w:autoSpaceDE w:val="0"/>
        <w:autoSpaceDN w:val="0"/>
        <w:adjustRightInd w:val="0"/>
        <w:ind w:firstLine="709"/>
        <w:jc w:val="both"/>
        <w:rPr>
          <w:color w:val="000000" w:themeColor="text1"/>
          <w:sz w:val="28"/>
          <w:szCs w:val="28"/>
        </w:rPr>
      </w:pPr>
      <w:r w:rsidRPr="00683550">
        <w:rPr>
          <w:color w:val="000000" w:themeColor="text1"/>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683550">
        <w:rPr>
          <w:color w:val="000000" w:themeColor="text1"/>
          <w:sz w:val="28"/>
          <w:szCs w:val="28"/>
        </w:rPr>
        <w:br/>
        <w:t>с предоставлением муниципальной услуги;</w:t>
      </w:r>
    </w:p>
    <w:p w:rsidR="009F153B" w:rsidRPr="00683550" w:rsidRDefault="009F153B" w:rsidP="009F153B">
      <w:pPr>
        <w:widowControl w:val="0"/>
        <w:autoSpaceDE w:val="0"/>
        <w:autoSpaceDN w:val="0"/>
        <w:adjustRightInd w:val="0"/>
        <w:ind w:firstLine="709"/>
        <w:jc w:val="both"/>
        <w:rPr>
          <w:color w:val="000000" w:themeColor="text1"/>
          <w:sz w:val="28"/>
          <w:szCs w:val="28"/>
        </w:rPr>
      </w:pPr>
      <w:r w:rsidRPr="00683550">
        <w:rPr>
          <w:color w:val="000000" w:themeColor="text1"/>
          <w:sz w:val="28"/>
          <w:szCs w:val="28"/>
        </w:rPr>
        <w:t xml:space="preserve">представления документов и информации, которые в соответствии </w:t>
      </w:r>
      <w:r w:rsidRPr="00683550">
        <w:rPr>
          <w:color w:val="000000" w:themeColor="text1"/>
          <w:sz w:val="28"/>
          <w:szCs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w:t>
      </w:r>
      <w:r w:rsidRPr="00683550">
        <w:rPr>
          <w:color w:val="000000" w:themeColor="text1"/>
          <w:sz w:val="28"/>
          <w:szCs w:val="28"/>
        </w:rPr>
        <w:lastRenderedPageBreak/>
        <w:t xml:space="preserve">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1" w:history="1">
        <w:r w:rsidRPr="00683550">
          <w:rPr>
            <w:color w:val="000000" w:themeColor="text1"/>
            <w:sz w:val="28"/>
            <w:szCs w:val="28"/>
          </w:rPr>
          <w:t>части 6 статьи 7</w:t>
        </w:r>
      </w:hyperlink>
      <w:r w:rsidRPr="00683550">
        <w:rPr>
          <w:color w:val="000000" w:themeColor="text1"/>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9F153B" w:rsidRPr="00683550" w:rsidRDefault="009F153B" w:rsidP="009F153B">
      <w:pPr>
        <w:widowControl w:val="0"/>
        <w:autoSpaceDE w:val="0"/>
        <w:autoSpaceDN w:val="0"/>
        <w:adjustRightInd w:val="0"/>
        <w:ind w:firstLine="709"/>
        <w:jc w:val="both"/>
        <w:rPr>
          <w:color w:val="000000" w:themeColor="text1"/>
          <w:sz w:val="28"/>
          <w:szCs w:val="28"/>
        </w:rPr>
      </w:pPr>
      <w:r w:rsidRPr="00683550">
        <w:rPr>
          <w:color w:val="000000" w:themeColor="text1"/>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683550">
        <w:rPr>
          <w:color w:val="000000" w:themeColor="text1"/>
          <w:sz w:val="28"/>
          <w:szCs w:val="28"/>
        </w:rPr>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683550">
          <w:rPr>
            <w:color w:val="000000" w:themeColor="text1"/>
            <w:sz w:val="28"/>
            <w:szCs w:val="28"/>
          </w:rPr>
          <w:t>части 1 статьи 9</w:t>
        </w:r>
      </w:hyperlink>
      <w:r w:rsidRPr="00683550">
        <w:rPr>
          <w:color w:val="000000" w:themeColor="text1"/>
          <w:sz w:val="28"/>
          <w:szCs w:val="28"/>
        </w:rPr>
        <w:t xml:space="preserve"> Федерального закона № 210-ФЗ;</w:t>
      </w:r>
    </w:p>
    <w:p w:rsidR="009F153B" w:rsidRPr="00683550" w:rsidRDefault="009F153B" w:rsidP="009F153B">
      <w:pPr>
        <w:widowControl w:val="0"/>
        <w:autoSpaceDE w:val="0"/>
        <w:autoSpaceDN w:val="0"/>
        <w:adjustRightInd w:val="0"/>
        <w:ind w:firstLine="709"/>
        <w:jc w:val="both"/>
        <w:rPr>
          <w:color w:val="000000" w:themeColor="text1"/>
          <w:sz w:val="28"/>
          <w:szCs w:val="28"/>
        </w:rPr>
      </w:pPr>
      <w:r w:rsidRPr="00683550">
        <w:rPr>
          <w:color w:val="000000" w:themeColor="text1"/>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683550">
        <w:rPr>
          <w:color w:val="000000" w:themeColor="text1"/>
          <w:sz w:val="28"/>
          <w:szCs w:val="28"/>
        </w:rPr>
        <w:br/>
        <w:t xml:space="preserve">в предоставлении муниципальной услуги, за исключением случаев, предусмотренных </w:t>
      </w:r>
      <w:hyperlink r:id="rId13" w:history="1">
        <w:r w:rsidRPr="00683550">
          <w:rPr>
            <w:color w:val="000000" w:themeColor="text1"/>
            <w:sz w:val="28"/>
            <w:szCs w:val="28"/>
          </w:rPr>
          <w:t>пунктом 4 части 1 статьи 7</w:t>
        </w:r>
      </w:hyperlink>
      <w:r w:rsidRPr="00683550">
        <w:rPr>
          <w:color w:val="000000" w:themeColor="text1"/>
          <w:sz w:val="28"/>
          <w:szCs w:val="28"/>
        </w:rPr>
        <w:t xml:space="preserve"> Федерального закона № 210-ФЗ;</w:t>
      </w:r>
    </w:p>
    <w:p w:rsidR="009F153B" w:rsidRPr="00683550" w:rsidRDefault="009F153B" w:rsidP="009F153B">
      <w:pPr>
        <w:widowControl w:val="0"/>
        <w:autoSpaceDE w:val="0"/>
        <w:autoSpaceDN w:val="0"/>
        <w:adjustRightInd w:val="0"/>
        <w:ind w:firstLine="709"/>
        <w:jc w:val="both"/>
        <w:rPr>
          <w:color w:val="000000" w:themeColor="text1"/>
          <w:sz w:val="28"/>
          <w:szCs w:val="28"/>
        </w:rPr>
      </w:pPr>
      <w:r w:rsidRPr="00683550">
        <w:rPr>
          <w:color w:val="000000" w:themeColor="text1"/>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683550">
          <w:rPr>
            <w:color w:val="000000" w:themeColor="text1"/>
            <w:sz w:val="28"/>
            <w:szCs w:val="28"/>
          </w:rPr>
          <w:t>пунктом 7.2 части 1 статьи 16</w:t>
        </w:r>
      </w:hyperlink>
      <w:r w:rsidRPr="00683550">
        <w:rPr>
          <w:color w:val="000000" w:themeColor="text1"/>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F153B" w:rsidRPr="00683550" w:rsidRDefault="009F153B" w:rsidP="009F153B">
      <w:pPr>
        <w:widowControl w:val="0"/>
        <w:autoSpaceDE w:val="0"/>
        <w:autoSpaceDN w:val="0"/>
        <w:adjustRightInd w:val="0"/>
        <w:ind w:firstLine="709"/>
        <w:jc w:val="both"/>
        <w:rPr>
          <w:color w:val="000000" w:themeColor="text1"/>
          <w:sz w:val="28"/>
          <w:szCs w:val="28"/>
        </w:rPr>
      </w:pPr>
      <w:r w:rsidRPr="00683550">
        <w:rPr>
          <w:color w:val="000000" w:themeColor="text1"/>
          <w:sz w:val="28"/>
          <w:szCs w:val="28"/>
        </w:rPr>
        <w:t>2.7.3.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9F153B" w:rsidRPr="00683550" w:rsidRDefault="009F153B" w:rsidP="009F153B">
      <w:pPr>
        <w:widowControl w:val="0"/>
        <w:autoSpaceDE w:val="0"/>
        <w:autoSpaceDN w:val="0"/>
        <w:adjustRightInd w:val="0"/>
        <w:ind w:firstLine="709"/>
        <w:jc w:val="both"/>
        <w:rPr>
          <w:color w:val="000000" w:themeColor="text1"/>
          <w:sz w:val="28"/>
          <w:szCs w:val="28"/>
        </w:rPr>
      </w:pPr>
      <w:r w:rsidRPr="00683550">
        <w:rPr>
          <w:color w:val="000000" w:themeColor="text1"/>
          <w:sz w:val="28"/>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9F153B" w:rsidRPr="00683550" w:rsidRDefault="009F153B" w:rsidP="009F153B">
      <w:pPr>
        <w:widowControl w:val="0"/>
        <w:autoSpaceDE w:val="0"/>
        <w:autoSpaceDN w:val="0"/>
        <w:adjustRightInd w:val="0"/>
        <w:ind w:firstLine="709"/>
        <w:jc w:val="both"/>
        <w:rPr>
          <w:color w:val="000000" w:themeColor="text1"/>
          <w:sz w:val="28"/>
          <w:szCs w:val="28"/>
        </w:rPr>
      </w:pPr>
      <w:r w:rsidRPr="00683550">
        <w:rPr>
          <w:color w:val="000000" w:themeColor="text1"/>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9F153B" w:rsidRPr="00683550" w:rsidRDefault="009F153B" w:rsidP="009F153B">
      <w:pPr>
        <w:widowControl w:val="0"/>
        <w:ind w:firstLine="709"/>
        <w:jc w:val="both"/>
        <w:rPr>
          <w:color w:val="000000" w:themeColor="text1"/>
          <w:sz w:val="28"/>
          <w:szCs w:val="28"/>
        </w:rPr>
      </w:pPr>
      <w:r w:rsidRPr="00683550">
        <w:rPr>
          <w:color w:val="000000" w:themeColor="text1"/>
          <w:sz w:val="28"/>
          <w:szCs w:val="28"/>
        </w:rPr>
        <w:t>2.8.Основания для приостановления предоставления муниципальной услуги не предусмотрены.</w:t>
      </w:r>
    </w:p>
    <w:p w:rsidR="009F153B" w:rsidRPr="00683550" w:rsidRDefault="009F153B" w:rsidP="009F153B">
      <w:pPr>
        <w:widowControl w:val="0"/>
        <w:tabs>
          <w:tab w:val="left" w:pos="1134"/>
        </w:tabs>
        <w:autoSpaceDE w:val="0"/>
        <w:autoSpaceDN w:val="0"/>
        <w:ind w:firstLine="709"/>
        <w:jc w:val="both"/>
        <w:rPr>
          <w:color w:val="000000" w:themeColor="text1"/>
          <w:sz w:val="28"/>
          <w:szCs w:val="28"/>
        </w:rPr>
      </w:pPr>
      <w:r w:rsidRPr="00683550">
        <w:rPr>
          <w:color w:val="000000" w:themeColor="text1"/>
          <w:sz w:val="28"/>
          <w:szCs w:val="28"/>
        </w:rPr>
        <w:t xml:space="preserve">2.9. Исчерпывающий перечень оснований для отказа в приеме документов, необходимых для предоставления муниципальной услуги. </w:t>
      </w:r>
    </w:p>
    <w:p w:rsidR="004304D9" w:rsidRDefault="009F153B" w:rsidP="006654A7">
      <w:pPr>
        <w:tabs>
          <w:tab w:val="left" w:pos="142"/>
          <w:tab w:val="left" w:pos="284"/>
        </w:tabs>
        <w:ind w:firstLine="709"/>
        <w:jc w:val="both"/>
        <w:rPr>
          <w:color w:val="000000" w:themeColor="text1"/>
          <w:sz w:val="28"/>
          <w:szCs w:val="28"/>
        </w:rPr>
      </w:pPr>
      <w:r w:rsidRPr="00683550">
        <w:rPr>
          <w:color w:val="000000" w:themeColor="text1"/>
          <w:sz w:val="28"/>
          <w:szCs w:val="28"/>
        </w:rPr>
        <w:t>В приеме документов, необходимых для предоставления муниципальной услуги, может быть отказано в следующих случаях:</w:t>
      </w:r>
    </w:p>
    <w:p w:rsidR="004304D9" w:rsidRPr="00683550" w:rsidRDefault="004304D9" w:rsidP="004304D9">
      <w:pPr>
        <w:widowControl w:val="0"/>
        <w:tabs>
          <w:tab w:val="left" w:pos="1134"/>
        </w:tabs>
        <w:ind w:firstLine="709"/>
        <w:jc w:val="both"/>
        <w:rPr>
          <w:color w:val="000000" w:themeColor="text1"/>
          <w:sz w:val="28"/>
          <w:szCs w:val="28"/>
        </w:rPr>
      </w:pPr>
      <w:r w:rsidRPr="00683550">
        <w:rPr>
          <w:color w:val="000000" w:themeColor="text1"/>
          <w:sz w:val="28"/>
          <w:szCs w:val="28"/>
        </w:rPr>
        <w:t>Заявление на получение услуги оформлено не в соответствии с административным регламентом:</w:t>
      </w:r>
    </w:p>
    <w:p w:rsidR="004304D9" w:rsidRPr="00683550" w:rsidRDefault="004304D9" w:rsidP="004304D9">
      <w:pPr>
        <w:widowControl w:val="0"/>
        <w:tabs>
          <w:tab w:val="left" w:pos="1134"/>
        </w:tabs>
        <w:ind w:firstLine="709"/>
        <w:jc w:val="both"/>
        <w:rPr>
          <w:color w:val="000000" w:themeColor="text1"/>
          <w:sz w:val="28"/>
          <w:szCs w:val="28"/>
        </w:rPr>
      </w:pPr>
      <w:r w:rsidRPr="00683550">
        <w:rPr>
          <w:color w:val="000000" w:themeColor="text1"/>
          <w:sz w:val="28"/>
          <w:szCs w:val="28"/>
        </w:rPr>
        <w:t xml:space="preserve">- в заявлении не указаны фамилия, имя, отчество (при наличии) гражданина, либо наименование юридического лица, обратившегося за предоставлением </w:t>
      </w:r>
      <w:r w:rsidRPr="00683550">
        <w:rPr>
          <w:color w:val="000000" w:themeColor="text1"/>
          <w:sz w:val="28"/>
          <w:szCs w:val="28"/>
        </w:rPr>
        <w:lastRenderedPageBreak/>
        <w:t>муниципальной услуги;</w:t>
      </w:r>
    </w:p>
    <w:p w:rsidR="004304D9" w:rsidRPr="00683550" w:rsidRDefault="004304D9" w:rsidP="004304D9">
      <w:pPr>
        <w:widowControl w:val="0"/>
        <w:tabs>
          <w:tab w:val="left" w:pos="1134"/>
        </w:tabs>
        <w:ind w:firstLine="709"/>
        <w:jc w:val="both"/>
        <w:rPr>
          <w:color w:val="000000" w:themeColor="text1"/>
          <w:sz w:val="28"/>
          <w:szCs w:val="28"/>
        </w:rPr>
      </w:pPr>
      <w:r w:rsidRPr="00683550">
        <w:rPr>
          <w:color w:val="000000" w:themeColor="text1"/>
          <w:sz w:val="28"/>
          <w:szCs w:val="28"/>
        </w:rPr>
        <w:t>- текст в заявлении не поддается прочтению.</w:t>
      </w:r>
    </w:p>
    <w:p w:rsidR="006654A7" w:rsidRPr="0070522C" w:rsidRDefault="006654A7" w:rsidP="006654A7">
      <w:pPr>
        <w:tabs>
          <w:tab w:val="left" w:pos="142"/>
          <w:tab w:val="left" w:pos="284"/>
        </w:tabs>
        <w:ind w:firstLine="709"/>
        <w:jc w:val="both"/>
        <w:rPr>
          <w:sz w:val="28"/>
          <w:szCs w:val="28"/>
        </w:rPr>
      </w:pPr>
      <w:r w:rsidRPr="0070522C">
        <w:rPr>
          <w:sz w:val="28"/>
          <w:szCs w:val="28"/>
        </w:rPr>
        <w:t>- если при обращении от имени заявителя доверенного лица не представлены документы:</w:t>
      </w:r>
    </w:p>
    <w:p w:rsidR="006654A7" w:rsidRPr="0070522C" w:rsidRDefault="006654A7" w:rsidP="004304D9">
      <w:pPr>
        <w:autoSpaceDE w:val="0"/>
        <w:autoSpaceDN w:val="0"/>
        <w:adjustRightInd w:val="0"/>
        <w:ind w:left="709"/>
        <w:jc w:val="both"/>
        <w:outlineLvl w:val="2"/>
        <w:rPr>
          <w:sz w:val="28"/>
          <w:szCs w:val="28"/>
        </w:rPr>
      </w:pPr>
      <w:r w:rsidRPr="0070522C">
        <w:rPr>
          <w:sz w:val="28"/>
          <w:szCs w:val="28"/>
        </w:rPr>
        <w:t>доверенным лицом:</w:t>
      </w:r>
    </w:p>
    <w:p w:rsidR="006654A7" w:rsidRPr="0070522C" w:rsidRDefault="006654A7" w:rsidP="006654A7">
      <w:pPr>
        <w:autoSpaceDE w:val="0"/>
        <w:autoSpaceDN w:val="0"/>
        <w:adjustRightInd w:val="0"/>
        <w:ind w:left="709"/>
        <w:jc w:val="both"/>
        <w:outlineLvl w:val="1"/>
        <w:rPr>
          <w:sz w:val="28"/>
          <w:szCs w:val="28"/>
        </w:rPr>
      </w:pPr>
      <w:r w:rsidRPr="0070522C">
        <w:rPr>
          <w:sz w:val="28"/>
          <w:szCs w:val="28"/>
        </w:rPr>
        <w:t>1) паспорт либо иной документ, удостоверяющий личность;</w:t>
      </w:r>
    </w:p>
    <w:p w:rsidR="006654A7" w:rsidRPr="0070522C" w:rsidRDefault="006654A7" w:rsidP="006654A7">
      <w:pPr>
        <w:autoSpaceDE w:val="0"/>
        <w:autoSpaceDN w:val="0"/>
        <w:adjustRightInd w:val="0"/>
        <w:ind w:left="709"/>
        <w:jc w:val="both"/>
        <w:outlineLvl w:val="1"/>
        <w:rPr>
          <w:sz w:val="28"/>
          <w:szCs w:val="28"/>
        </w:rPr>
      </w:pPr>
      <w:r w:rsidRPr="0070522C">
        <w:rPr>
          <w:sz w:val="28"/>
          <w:szCs w:val="28"/>
        </w:rPr>
        <w:t>2) нотариально удостоверенную доверенность от имени получателя муниципальной услуги на совершение данных действий.</w:t>
      </w:r>
    </w:p>
    <w:p w:rsidR="006654A7" w:rsidRPr="0070522C" w:rsidRDefault="006654A7" w:rsidP="006B04FA">
      <w:pPr>
        <w:numPr>
          <w:ilvl w:val="0"/>
          <w:numId w:val="8"/>
        </w:numPr>
        <w:autoSpaceDE w:val="0"/>
        <w:autoSpaceDN w:val="0"/>
        <w:adjustRightInd w:val="0"/>
        <w:ind w:left="0" w:firstLine="709"/>
        <w:jc w:val="both"/>
        <w:outlineLvl w:val="1"/>
        <w:rPr>
          <w:sz w:val="28"/>
          <w:szCs w:val="28"/>
        </w:rPr>
      </w:pPr>
      <w:r w:rsidRPr="0070522C">
        <w:rPr>
          <w:sz w:val="28"/>
          <w:szCs w:val="28"/>
        </w:rPr>
        <w:t>законным представителем (опекун, попечитель):</w:t>
      </w:r>
    </w:p>
    <w:p w:rsidR="006654A7" w:rsidRPr="0070522C" w:rsidRDefault="006654A7" w:rsidP="006654A7">
      <w:pPr>
        <w:autoSpaceDE w:val="0"/>
        <w:autoSpaceDN w:val="0"/>
        <w:adjustRightInd w:val="0"/>
        <w:ind w:left="709"/>
        <w:jc w:val="both"/>
        <w:outlineLvl w:val="1"/>
        <w:rPr>
          <w:sz w:val="28"/>
          <w:szCs w:val="28"/>
        </w:rPr>
      </w:pPr>
      <w:r w:rsidRPr="0070522C">
        <w:rPr>
          <w:sz w:val="28"/>
          <w:szCs w:val="28"/>
        </w:rPr>
        <w:t>1)</w:t>
      </w:r>
      <w:r>
        <w:rPr>
          <w:sz w:val="28"/>
          <w:szCs w:val="28"/>
        </w:rPr>
        <w:t xml:space="preserve"> </w:t>
      </w:r>
      <w:r w:rsidRPr="0070522C">
        <w:rPr>
          <w:sz w:val="28"/>
          <w:szCs w:val="28"/>
        </w:rPr>
        <w:t>паспорт либо иной документ, удостоверяющий личность;</w:t>
      </w:r>
    </w:p>
    <w:p w:rsidR="006654A7" w:rsidRPr="0070522C" w:rsidRDefault="006654A7" w:rsidP="006654A7">
      <w:pPr>
        <w:autoSpaceDE w:val="0"/>
        <w:autoSpaceDN w:val="0"/>
        <w:adjustRightInd w:val="0"/>
        <w:ind w:left="709"/>
        <w:jc w:val="both"/>
        <w:outlineLvl w:val="1"/>
        <w:rPr>
          <w:sz w:val="28"/>
          <w:szCs w:val="28"/>
        </w:rPr>
      </w:pPr>
      <w:r w:rsidRPr="0070522C">
        <w:rPr>
          <w:sz w:val="28"/>
          <w:szCs w:val="28"/>
        </w:rPr>
        <w:t>2)</w:t>
      </w:r>
      <w:r>
        <w:rPr>
          <w:sz w:val="28"/>
          <w:szCs w:val="28"/>
        </w:rPr>
        <w:t xml:space="preserve"> </w:t>
      </w:r>
      <w:r w:rsidRPr="0070522C">
        <w:rPr>
          <w:sz w:val="28"/>
          <w:szCs w:val="28"/>
        </w:rPr>
        <w:t>документ, подтверждающий право законного представителя выступать от имени получателя муниципальной услуги.</w:t>
      </w:r>
    </w:p>
    <w:p w:rsidR="009F153B" w:rsidRPr="00683550" w:rsidRDefault="004304D9" w:rsidP="009F153B">
      <w:pPr>
        <w:widowControl w:val="0"/>
        <w:tabs>
          <w:tab w:val="left" w:pos="1134"/>
        </w:tabs>
        <w:ind w:firstLine="709"/>
        <w:jc w:val="both"/>
        <w:rPr>
          <w:color w:val="000000" w:themeColor="text1"/>
          <w:sz w:val="28"/>
          <w:szCs w:val="28"/>
        </w:rPr>
      </w:pPr>
      <w:r>
        <w:rPr>
          <w:color w:val="000000" w:themeColor="text1"/>
          <w:sz w:val="28"/>
          <w:szCs w:val="28"/>
        </w:rPr>
        <w:t>-</w:t>
      </w:r>
      <w:r w:rsidR="009F153B" w:rsidRPr="00683550">
        <w:rPr>
          <w:color w:val="000000" w:themeColor="text1"/>
          <w:sz w:val="28"/>
          <w:szCs w:val="28"/>
        </w:rPr>
        <w:t xml:space="preserve"> Заявление подано лицом, не уполномоченным на осуществление таких действий:</w:t>
      </w:r>
    </w:p>
    <w:p w:rsidR="003A1CC6" w:rsidRPr="003A1CC6" w:rsidRDefault="003A1CC6" w:rsidP="003A1CC6">
      <w:pPr>
        <w:widowControl w:val="0"/>
        <w:tabs>
          <w:tab w:val="left" w:pos="1134"/>
        </w:tabs>
        <w:ind w:firstLine="709"/>
        <w:jc w:val="both"/>
        <w:rPr>
          <w:sz w:val="28"/>
          <w:szCs w:val="28"/>
        </w:rPr>
      </w:pPr>
      <w:r w:rsidRPr="003A1CC6">
        <w:rPr>
          <w:sz w:val="28"/>
          <w:szCs w:val="28"/>
        </w:rPr>
        <w:t xml:space="preserve">- </w:t>
      </w:r>
      <w:r w:rsidR="004304D9">
        <w:rPr>
          <w:sz w:val="28"/>
          <w:szCs w:val="28"/>
        </w:rPr>
        <w:t xml:space="preserve">   З</w:t>
      </w:r>
      <w:r w:rsidRPr="003A1CC6">
        <w:rPr>
          <w:sz w:val="28"/>
          <w:szCs w:val="28"/>
        </w:rPr>
        <w:t>аявление подписано не уполномоченным лицом.</w:t>
      </w:r>
    </w:p>
    <w:p w:rsidR="003A1CC6" w:rsidRPr="003A1CC6" w:rsidRDefault="004304D9" w:rsidP="003A1CC6">
      <w:pPr>
        <w:tabs>
          <w:tab w:val="left" w:pos="142"/>
          <w:tab w:val="left" w:pos="284"/>
        </w:tabs>
        <w:ind w:firstLine="709"/>
        <w:jc w:val="both"/>
        <w:rPr>
          <w:sz w:val="28"/>
          <w:szCs w:val="28"/>
        </w:rPr>
      </w:pPr>
      <w:r>
        <w:rPr>
          <w:sz w:val="28"/>
          <w:szCs w:val="28"/>
        </w:rPr>
        <w:t xml:space="preserve">- </w:t>
      </w:r>
      <w:r w:rsidR="003A1CC6" w:rsidRPr="003A1CC6">
        <w:rPr>
          <w:sz w:val="28"/>
          <w:szCs w:val="28"/>
        </w:rPr>
        <w:t xml:space="preserve"> Предмет запроса не регламентируется законодательством в рамках услуги:</w:t>
      </w:r>
    </w:p>
    <w:p w:rsidR="003A1CC6" w:rsidRPr="003A1CC6" w:rsidRDefault="003A1CC6" w:rsidP="003A1CC6">
      <w:pPr>
        <w:tabs>
          <w:tab w:val="left" w:pos="142"/>
          <w:tab w:val="left" w:pos="284"/>
        </w:tabs>
        <w:ind w:firstLine="709"/>
        <w:jc w:val="both"/>
        <w:rPr>
          <w:sz w:val="28"/>
          <w:szCs w:val="28"/>
        </w:rPr>
      </w:pPr>
      <w:r w:rsidRPr="003A1CC6">
        <w:rPr>
          <w:sz w:val="28"/>
          <w:szCs w:val="28"/>
        </w:rPr>
        <w:t>- представление документов в ненадлежащий орган;</w:t>
      </w:r>
    </w:p>
    <w:p w:rsidR="004304D9" w:rsidRPr="0070522C" w:rsidRDefault="004304D9" w:rsidP="004304D9">
      <w:pPr>
        <w:tabs>
          <w:tab w:val="left" w:pos="142"/>
          <w:tab w:val="left" w:pos="284"/>
        </w:tabs>
        <w:ind w:firstLine="709"/>
        <w:jc w:val="both"/>
        <w:rPr>
          <w:sz w:val="28"/>
          <w:szCs w:val="28"/>
        </w:rPr>
      </w:pPr>
      <w:r w:rsidRPr="0070522C">
        <w:rPr>
          <w:sz w:val="28"/>
          <w:szCs w:val="28"/>
        </w:rPr>
        <w:t>2.10. Исчерпывающий перечень оснований для отказа в предоставлении государственной услуги:</w:t>
      </w:r>
    </w:p>
    <w:p w:rsidR="004304D9" w:rsidRPr="0070522C" w:rsidRDefault="004304D9" w:rsidP="004304D9">
      <w:pPr>
        <w:ind w:firstLine="709"/>
        <w:jc w:val="both"/>
        <w:rPr>
          <w:sz w:val="28"/>
          <w:szCs w:val="28"/>
        </w:rPr>
      </w:pPr>
      <w:r w:rsidRPr="0070522C">
        <w:rPr>
          <w:sz w:val="28"/>
          <w:szCs w:val="28"/>
        </w:rPr>
        <w:t>В предоставлении муниципальной услуги отказывается  в случае, если:</w:t>
      </w:r>
    </w:p>
    <w:p w:rsidR="004304D9" w:rsidRPr="000D50C2" w:rsidRDefault="004304D9" w:rsidP="006B04FA">
      <w:pPr>
        <w:pStyle w:val="af8"/>
        <w:numPr>
          <w:ilvl w:val="0"/>
          <w:numId w:val="9"/>
        </w:numPr>
        <w:autoSpaceDE w:val="0"/>
        <w:autoSpaceDN w:val="0"/>
        <w:adjustRightInd w:val="0"/>
        <w:spacing w:after="0" w:line="240" w:lineRule="auto"/>
        <w:ind w:left="0" w:firstLine="709"/>
        <w:contextualSpacing w:val="0"/>
        <w:jc w:val="both"/>
        <w:rPr>
          <w:rFonts w:ascii="Times New Roman" w:hAnsi="Times New Roman"/>
          <w:sz w:val="28"/>
          <w:szCs w:val="28"/>
        </w:rPr>
      </w:pPr>
      <w:r w:rsidRPr="000D50C2">
        <w:rPr>
          <w:rFonts w:ascii="Times New Roman" w:hAnsi="Times New Roman"/>
          <w:sz w:val="28"/>
          <w:szCs w:val="28"/>
        </w:rPr>
        <w:t>не представлены документы, обязанность по представлению которых возложена на заявителя;</w:t>
      </w:r>
    </w:p>
    <w:p w:rsidR="004304D9" w:rsidRPr="000D50C2" w:rsidRDefault="004304D9" w:rsidP="006B04FA">
      <w:pPr>
        <w:pStyle w:val="af8"/>
        <w:numPr>
          <w:ilvl w:val="0"/>
          <w:numId w:val="9"/>
        </w:numPr>
        <w:spacing w:after="0" w:line="240" w:lineRule="auto"/>
        <w:ind w:left="0" w:firstLine="709"/>
        <w:contextualSpacing w:val="0"/>
        <w:jc w:val="both"/>
        <w:rPr>
          <w:rFonts w:ascii="Times New Roman" w:hAnsi="Times New Roman"/>
          <w:sz w:val="28"/>
          <w:szCs w:val="28"/>
        </w:rPr>
      </w:pPr>
      <w:r w:rsidRPr="000D50C2">
        <w:rPr>
          <w:rFonts w:ascii="Times New Roman" w:hAnsi="Times New Roman"/>
          <w:sz w:val="28"/>
          <w:szCs w:val="28"/>
        </w:rPr>
        <w:t>представлены документы, которые не подтверждают право граждан состоять на учете в качестве нуждающихся в жилых помещениях;</w:t>
      </w:r>
    </w:p>
    <w:p w:rsidR="004304D9" w:rsidRPr="000D50C2" w:rsidRDefault="004304D9" w:rsidP="006B04FA">
      <w:pPr>
        <w:pStyle w:val="af8"/>
        <w:numPr>
          <w:ilvl w:val="0"/>
          <w:numId w:val="9"/>
        </w:numPr>
        <w:spacing w:after="0" w:line="240" w:lineRule="auto"/>
        <w:ind w:left="0" w:firstLine="709"/>
        <w:contextualSpacing w:val="0"/>
        <w:jc w:val="both"/>
        <w:rPr>
          <w:rFonts w:ascii="Times New Roman" w:hAnsi="Times New Roman"/>
          <w:sz w:val="28"/>
          <w:szCs w:val="28"/>
        </w:rPr>
      </w:pPr>
      <w:r w:rsidRPr="000D50C2">
        <w:rPr>
          <w:rFonts w:ascii="Times New Roman" w:hAnsi="Times New Roman"/>
          <w:sz w:val="28"/>
          <w:szCs w:val="28"/>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4304D9" w:rsidRPr="000D50C2" w:rsidRDefault="004304D9" w:rsidP="006B04FA">
      <w:pPr>
        <w:pStyle w:val="af8"/>
        <w:numPr>
          <w:ilvl w:val="0"/>
          <w:numId w:val="9"/>
        </w:numPr>
        <w:spacing w:after="0" w:line="240" w:lineRule="auto"/>
        <w:ind w:left="0" w:firstLine="709"/>
        <w:contextualSpacing w:val="0"/>
        <w:jc w:val="both"/>
        <w:rPr>
          <w:rFonts w:ascii="Times New Roman" w:hAnsi="Times New Roman"/>
          <w:sz w:val="28"/>
          <w:szCs w:val="28"/>
        </w:rPr>
      </w:pPr>
      <w:r w:rsidRPr="000D50C2">
        <w:rPr>
          <w:rFonts w:ascii="Times New Roman" w:hAnsi="Times New Roman"/>
          <w:sz w:val="28"/>
          <w:szCs w:val="28"/>
        </w:rPr>
        <w:t>не истекло пять лет со дня совершения гражданами намеренных действий, в результате которых граждане могли бы быть признаны нуждающимися в жилых помещениях.</w:t>
      </w:r>
    </w:p>
    <w:p w:rsidR="004304D9" w:rsidRPr="000D50C2" w:rsidRDefault="004304D9" w:rsidP="006B04FA">
      <w:pPr>
        <w:pStyle w:val="af8"/>
        <w:numPr>
          <w:ilvl w:val="0"/>
          <w:numId w:val="9"/>
        </w:numPr>
        <w:spacing w:after="0" w:line="240" w:lineRule="auto"/>
        <w:ind w:left="0" w:firstLine="709"/>
        <w:contextualSpacing w:val="0"/>
        <w:jc w:val="both"/>
        <w:rPr>
          <w:rFonts w:ascii="Times New Roman" w:hAnsi="Times New Roman"/>
          <w:sz w:val="28"/>
          <w:szCs w:val="28"/>
        </w:rPr>
      </w:pPr>
      <w:r w:rsidRPr="000D50C2">
        <w:rPr>
          <w:rFonts w:ascii="Times New Roman" w:hAnsi="Times New Roman"/>
          <w:sz w:val="28"/>
          <w:szCs w:val="28"/>
        </w:rPr>
        <w:t>подачи гражданами по месту учета заявления о снятии с учета;</w:t>
      </w:r>
    </w:p>
    <w:p w:rsidR="004304D9" w:rsidRPr="000D50C2" w:rsidRDefault="004304D9" w:rsidP="006B04FA">
      <w:pPr>
        <w:pStyle w:val="af8"/>
        <w:numPr>
          <w:ilvl w:val="0"/>
          <w:numId w:val="9"/>
        </w:numPr>
        <w:spacing w:after="0" w:line="240" w:lineRule="auto"/>
        <w:ind w:left="0" w:firstLine="709"/>
        <w:contextualSpacing w:val="0"/>
        <w:jc w:val="both"/>
        <w:rPr>
          <w:rFonts w:ascii="Times New Roman" w:hAnsi="Times New Roman"/>
          <w:sz w:val="28"/>
          <w:szCs w:val="28"/>
        </w:rPr>
      </w:pPr>
      <w:r w:rsidRPr="000D50C2">
        <w:rPr>
          <w:rFonts w:ascii="Times New Roman" w:hAnsi="Times New Roman"/>
          <w:sz w:val="28"/>
          <w:szCs w:val="28"/>
        </w:rPr>
        <w:t>утраты гражданами оснований, дающих им право на получение жилого помещения по договору социального найма;</w:t>
      </w:r>
    </w:p>
    <w:p w:rsidR="004304D9" w:rsidRPr="000D50C2" w:rsidRDefault="004304D9" w:rsidP="006B04FA">
      <w:pPr>
        <w:pStyle w:val="af8"/>
        <w:numPr>
          <w:ilvl w:val="0"/>
          <w:numId w:val="9"/>
        </w:numPr>
        <w:spacing w:after="0" w:line="240" w:lineRule="auto"/>
        <w:ind w:left="0" w:firstLine="709"/>
        <w:contextualSpacing w:val="0"/>
        <w:jc w:val="both"/>
        <w:rPr>
          <w:rFonts w:ascii="Times New Roman" w:hAnsi="Times New Roman"/>
          <w:sz w:val="28"/>
          <w:szCs w:val="28"/>
        </w:rPr>
      </w:pPr>
      <w:r w:rsidRPr="000D50C2">
        <w:rPr>
          <w:rFonts w:ascii="Times New Roman" w:hAnsi="Times New Roman"/>
          <w:sz w:val="28"/>
          <w:szCs w:val="28"/>
        </w:rPr>
        <w:t>выезда граждан на место жительства в другое муниципальное образование;</w:t>
      </w:r>
    </w:p>
    <w:p w:rsidR="004304D9" w:rsidRPr="000D50C2" w:rsidRDefault="004304D9" w:rsidP="006B04FA">
      <w:pPr>
        <w:pStyle w:val="af8"/>
        <w:numPr>
          <w:ilvl w:val="0"/>
          <w:numId w:val="9"/>
        </w:numPr>
        <w:spacing w:after="0" w:line="240" w:lineRule="auto"/>
        <w:ind w:left="0" w:firstLine="709"/>
        <w:contextualSpacing w:val="0"/>
        <w:jc w:val="both"/>
        <w:rPr>
          <w:rFonts w:ascii="Times New Roman" w:hAnsi="Times New Roman"/>
          <w:sz w:val="28"/>
          <w:szCs w:val="28"/>
        </w:rPr>
      </w:pPr>
      <w:r w:rsidRPr="000D50C2">
        <w:rPr>
          <w:rFonts w:ascii="Times New Roman" w:hAnsi="Times New Roman"/>
          <w:sz w:val="28"/>
          <w:szCs w:val="28"/>
        </w:rPr>
        <w:t>получения гражданами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4304D9" w:rsidRPr="000D50C2" w:rsidRDefault="004304D9" w:rsidP="006B04FA">
      <w:pPr>
        <w:pStyle w:val="af8"/>
        <w:numPr>
          <w:ilvl w:val="0"/>
          <w:numId w:val="9"/>
        </w:numPr>
        <w:spacing w:after="0" w:line="240" w:lineRule="auto"/>
        <w:ind w:left="0" w:firstLine="709"/>
        <w:contextualSpacing w:val="0"/>
        <w:jc w:val="both"/>
        <w:rPr>
          <w:rFonts w:ascii="Times New Roman" w:hAnsi="Times New Roman"/>
          <w:sz w:val="28"/>
          <w:szCs w:val="28"/>
        </w:rPr>
      </w:pPr>
      <w:r w:rsidRPr="000D50C2">
        <w:rPr>
          <w:rFonts w:ascii="Times New Roman" w:hAnsi="Times New Roman"/>
          <w:sz w:val="28"/>
          <w:szCs w:val="28"/>
        </w:rPr>
        <w:lastRenderedPageBreak/>
        <w:t>предоставления гражданам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трех и более детей;</w:t>
      </w:r>
    </w:p>
    <w:p w:rsidR="004304D9" w:rsidRPr="000D50C2" w:rsidRDefault="004304D9" w:rsidP="006B04FA">
      <w:pPr>
        <w:pStyle w:val="af8"/>
        <w:numPr>
          <w:ilvl w:val="0"/>
          <w:numId w:val="9"/>
        </w:numPr>
        <w:spacing w:after="0" w:line="240" w:lineRule="auto"/>
        <w:ind w:left="0" w:firstLine="709"/>
        <w:contextualSpacing w:val="0"/>
        <w:jc w:val="both"/>
        <w:rPr>
          <w:rFonts w:ascii="Times New Roman" w:hAnsi="Times New Roman"/>
          <w:sz w:val="28"/>
          <w:szCs w:val="28"/>
        </w:rPr>
      </w:pPr>
      <w:r w:rsidRPr="000D50C2">
        <w:rPr>
          <w:rFonts w:ascii="Times New Roman" w:hAnsi="Times New Roman"/>
          <w:sz w:val="28"/>
          <w:szCs w:val="28"/>
        </w:rPr>
        <w:t>выявления в представленных гражданами документах в орган, осуществляющий принятие на учет, сведений, не соответствующих действительности и послуживших основанием принятия на учет, а так же неправомерных действий должностных лиц органа, осуществляющего принятие на учет, при решении вопроса о принятии на учет.</w:t>
      </w:r>
    </w:p>
    <w:p w:rsidR="00E7742A" w:rsidRPr="00683550" w:rsidRDefault="00E7742A" w:rsidP="00E7742A">
      <w:pPr>
        <w:autoSpaceDE w:val="0"/>
        <w:autoSpaceDN w:val="0"/>
        <w:adjustRightInd w:val="0"/>
        <w:ind w:firstLine="709"/>
        <w:jc w:val="both"/>
        <w:rPr>
          <w:color w:val="000000" w:themeColor="text1"/>
          <w:sz w:val="28"/>
          <w:szCs w:val="28"/>
        </w:rPr>
      </w:pPr>
      <w:r w:rsidRPr="00683550">
        <w:rPr>
          <w:color w:val="000000" w:themeColor="text1"/>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E7742A" w:rsidRPr="00683550" w:rsidRDefault="00E7742A" w:rsidP="00E7742A">
      <w:pPr>
        <w:pStyle w:val="ConsPlusNormal"/>
        <w:jc w:val="both"/>
        <w:rPr>
          <w:rFonts w:ascii="Times New Roman" w:hAnsi="Times New Roman" w:cs="Times New Roman"/>
          <w:color w:val="000000" w:themeColor="text1"/>
          <w:sz w:val="28"/>
          <w:szCs w:val="28"/>
        </w:rPr>
      </w:pPr>
      <w:r w:rsidRPr="00683550">
        <w:rPr>
          <w:rFonts w:ascii="Times New Roman" w:hAnsi="Times New Roman" w:cs="Times New Roman"/>
          <w:color w:val="000000" w:themeColor="text1"/>
          <w:sz w:val="28"/>
          <w:szCs w:val="28"/>
        </w:rPr>
        <w:t>2.11.1. Муниципальная услуга предоставляется бесплатно.</w:t>
      </w:r>
    </w:p>
    <w:p w:rsidR="00E7742A" w:rsidRPr="00683550" w:rsidRDefault="00E7742A" w:rsidP="00E7742A">
      <w:pPr>
        <w:pStyle w:val="ConsPlusNormal"/>
        <w:jc w:val="both"/>
        <w:rPr>
          <w:rFonts w:ascii="Times New Roman" w:hAnsi="Times New Roman" w:cs="Times New Roman"/>
          <w:color w:val="000000" w:themeColor="text1"/>
          <w:sz w:val="28"/>
          <w:szCs w:val="28"/>
        </w:rPr>
      </w:pPr>
      <w:r w:rsidRPr="00683550">
        <w:rPr>
          <w:rFonts w:ascii="Times New Roman" w:hAnsi="Times New Roman" w:cs="Times New Roman"/>
          <w:color w:val="000000" w:themeColor="text1"/>
          <w:sz w:val="28"/>
          <w:szCs w:val="28"/>
        </w:rPr>
        <w:t xml:space="preserve">2.12. Максимальный срок ожидания в очереди при подаче запроса </w:t>
      </w:r>
      <w:r w:rsidRPr="00683550">
        <w:rPr>
          <w:rFonts w:ascii="Times New Roman" w:hAnsi="Times New Roman" w:cs="Times New Roman"/>
          <w:color w:val="000000" w:themeColor="text1"/>
          <w:sz w:val="28"/>
          <w:szCs w:val="28"/>
        </w:rPr>
        <w:br/>
        <w:t>о предоставлении муниципальной услуги и при получении результата предоставления муниципальной услуги составляет 15 минут.</w:t>
      </w:r>
    </w:p>
    <w:p w:rsidR="00E7742A" w:rsidRPr="00E7742A" w:rsidRDefault="00E7742A" w:rsidP="00E7742A">
      <w:pPr>
        <w:pStyle w:val="a3"/>
        <w:widowControl w:val="0"/>
        <w:tabs>
          <w:tab w:val="left" w:pos="142"/>
          <w:tab w:val="left" w:pos="284"/>
        </w:tabs>
        <w:ind w:firstLine="709"/>
        <w:jc w:val="both"/>
        <w:rPr>
          <w:szCs w:val="28"/>
        </w:rPr>
      </w:pPr>
      <w:r w:rsidRPr="00E7742A">
        <w:rPr>
          <w:color w:val="000000" w:themeColor="text1"/>
          <w:szCs w:val="28"/>
        </w:rPr>
        <w:t xml:space="preserve">2.13. Срок регистрации </w:t>
      </w:r>
      <w:r w:rsidRPr="00E7742A">
        <w:rPr>
          <w:szCs w:val="28"/>
        </w:rPr>
        <w:t>запроса заявителя о предоставлении муниципальной услуги составляет в администрации:</w:t>
      </w:r>
    </w:p>
    <w:p w:rsidR="00E7742A" w:rsidRPr="00E7742A" w:rsidRDefault="00E7742A" w:rsidP="00E7742A">
      <w:pPr>
        <w:pStyle w:val="a3"/>
        <w:widowControl w:val="0"/>
        <w:tabs>
          <w:tab w:val="left" w:pos="142"/>
          <w:tab w:val="left" w:pos="284"/>
        </w:tabs>
        <w:ind w:firstLine="709"/>
        <w:jc w:val="both"/>
        <w:rPr>
          <w:szCs w:val="28"/>
        </w:rPr>
      </w:pPr>
      <w:r w:rsidRPr="00E7742A">
        <w:rPr>
          <w:szCs w:val="28"/>
        </w:rPr>
        <w:t>- при личном обращении – 1 календарный день с даты поступления;</w:t>
      </w:r>
    </w:p>
    <w:p w:rsidR="00E7742A" w:rsidRPr="00E7742A" w:rsidRDefault="00E7742A" w:rsidP="00E7742A">
      <w:pPr>
        <w:pStyle w:val="a3"/>
        <w:widowControl w:val="0"/>
        <w:tabs>
          <w:tab w:val="left" w:pos="142"/>
          <w:tab w:val="left" w:pos="284"/>
        </w:tabs>
        <w:ind w:firstLine="709"/>
        <w:jc w:val="both"/>
        <w:rPr>
          <w:szCs w:val="28"/>
        </w:rPr>
      </w:pPr>
      <w:r w:rsidRPr="00E7742A">
        <w:rPr>
          <w:szCs w:val="28"/>
        </w:rPr>
        <w:t>- при направлении запроса почтовой связью в администрацию - 1 календарный день с даты поступления;</w:t>
      </w:r>
    </w:p>
    <w:p w:rsidR="00E7742A" w:rsidRPr="00E7742A" w:rsidRDefault="00E7742A" w:rsidP="00E7742A">
      <w:pPr>
        <w:pStyle w:val="a3"/>
        <w:widowControl w:val="0"/>
        <w:tabs>
          <w:tab w:val="left" w:pos="142"/>
          <w:tab w:val="left" w:pos="284"/>
        </w:tabs>
        <w:ind w:firstLine="709"/>
        <w:jc w:val="both"/>
        <w:rPr>
          <w:szCs w:val="28"/>
        </w:rPr>
      </w:pPr>
      <w:r w:rsidRPr="00E7742A">
        <w:rPr>
          <w:szCs w:val="28"/>
        </w:rPr>
        <w:t xml:space="preserve">- при направлении запроса на бумажном носителе из ГБУ ЛО «МФЦ» </w:t>
      </w:r>
      <w:r w:rsidRPr="00E7742A">
        <w:rPr>
          <w:szCs w:val="28"/>
        </w:rPr>
        <w:br/>
        <w:t>в администрацию – 1 календарный день с даты поступления документов из ГБУ ЛО «МФЦ» в  администрацию;</w:t>
      </w:r>
    </w:p>
    <w:p w:rsidR="00E7742A" w:rsidRDefault="00E7742A" w:rsidP="00E7742A">
      <w:pPr>
        <w:pStyle w:val="a3"/>
        <w:widowControl w:val="0"/>
        <w:tabs>
          <w:tab w:val="left" w:pos="142"/>
          <w:tab w:val="left" w:pos="284"/>
        </w:tabs>
        <w:ind w:firstLine="709"/>
        <w:jc w:val="both"/>
        <w:rPr>
          <w:color w:val="000000" w:themeColor="text1"/>
          <w:szCs w:val="28"/>
        </w:rPr>
      </w:pPr>
      <w:r w:rsidRPr="00E7742A">
        <w:rPr>
          <w:szCs w:val="28"/>
        </w:rPr>
        <w:t xml:space="preserve">- </w:t>
      </w:r>
      <w:r w:rsidRPr="00E7742A">
        <w:rPr>
          <w:color w:val="000000" w:themeColor="text1"/>
          <w:szCs w:val="28"/>
        </w:rPr>
        <w:t>при направлении запроса в форме электронного документа посредством ЕПГУ или ПГУ ЛО (при наличии технической возможности) – 1 календарный день с даты поступления.</w:t>
      </w:r>
    </w:p>
    <w:p w:rsidR="00E7742A" w:rsidRPr="00683550" w:rsidRDefault="00E7742A" w:rsidP="00E7742A">
      <w:pPr>
        <w:pStyle w:val="a3"/>
        <w:widowControl w:val="0"/>
        <w:tabs>
          <w:tab w:val="left" w:pos="142"/>
          <w:tab w:val="left" w:pos="284"/>
        </w:tabs>
        <w:ind w:firstLine="709"/>
        <w:jc w:val="both"/>
        <w:rPr>
          <w:color w:val="000000" w:themeColor="text1"/>
          <w:szCs w:val="28"/>
        </w:rPr>
      </w:pPr>
      <w:r w:rsidRPr="00683550">
        <w:rPr>
          <w:color w:val="000000" w:themeColor="text1"/>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E7742A" w:rsidRPr="00683550" w:rsidRDefault="00E7742A" w:rsidP="00E7742A">
      <w:pPr>
        <w:widowControl w:val="0"/>
        <w:tabs>
          <w:tab w:val="left" w:pos="142"/>
          <w:tab w:val="left" w:pos="284"/>
        </w:tabs>
        <w:ind w:firstLine="709"/>
        <w:jc w:val="both"/>
        <w:rPr>
          <w:color w:val="000000" w:themeColor="text1"/>
          <w:sz w:val="28"/>
          <w:szCs w:val="28"/>
        </w:rPr>
      </w:pPr>
      <w:r w:rsidRPr="00683550">
        <w:rPr>
          <w:color w:val="000000" w:themeColor="text1"/>
          <w:sz w:val="28"/>
          <w:szCs w:val="28"/>
        </w:rPr>
        <w:t xml:space="preserve">2.14.1. Предоставление муниципальной услуги осуществляется                                  в специально выделенных для этих целей помещениях администрации или </w:t>
      </w:r>
      <w:r w:rsidRPr="00683550">
        <w:rPr>
          <w:color w:val="000000" w:themeColor="text1"/>
          <w:sz w:val="28"/>
          <w:szCs w:val="28"/>
        </w:rPr>
        <w:br/>
        <w:t>в многофункциональных центрах.</w:t>
      </w:r>
    </w:p>
    <w:p w:rsidR="00E7742A" w:rsidRPr="00683550" w:rsidRDefault="00E7742A" w:rsidP="00E7742A">
      <w:pPr>
        <w:widowControl w:val="0"/>
        <w:tabs>
          <w:tab w:val="left" w:pos="142"/>
          <w:tab w:val="left" w:pos="284"/>
        </w:tabs>
        <w:ind w:firstLine="709"/>
        <w:jc w:val="both"/>
        <w:rPr>
          <w:color w:val="000000" w:themeColor="text1"/>
          <w:sz w:val="28"/>
          <w:szCs w:val="28"/>
        </w:rPr>
      </w:pPr>
      <w:r w:rsidRPr="00683550">
        <w:rPr>
          <w:color w:val="000000" w:themeColor="text1"/>
          <w:sz w:val="28"/>
          <w:szCs w:val="28"/>
        </w:rPr>
        <w:t>2.14.2. Наличие на территории</w:t>
      </w:r>
      <w:r w:rsidRPr="00683550">
        <w:rPr>
          <w:sz w:val="28"/>
          <w:szCs w:val="28"/>
        </w:rPr>
        <w:t xml:space="preserve">, прилегающей к зданию, не менее                             10 процентов мест (но не менее </w:t>
      </w:r>
      <w:r w:rsidRPr="00683550">
        <w:rPr>
          <w:color w:val="000000" w:themeColor="text1"/>
          <w:sz w:val="28"/>
          <w:szCs w:val="28"/>
        </w:rPr>
        <w:t>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многофункциональные центры,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7742A" w:rsidRPr="00683550" w:rsidRDefault="00E7742A" w:rsidP="00E7742A">
      <w:pPr>
        <w:widowControl w:val="0"/>
        <w:tabs>
          <w:tab w:val="left" w:pos="142"/>
          <w:tab w:val="left" w:pos="284"/>
        </w:tabs>
        <w:ind w:firstLine="709"/>
        <w:jc w:val="both"/>
        <w:rPr>
          <w:color w:val="000000" w:themeColor="text1"/>
          <w:sz w:val="28"/>
          <w:szCs w:val="28"/>
        </w:rPr>
      </w:pPr>
      <w:r w:rsidRPr="00683550">
        <w:rPr>
          <w:color w:val="000000" w:themeColor="text1"/>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7742A" w:rsidRPr="00683550" w:rsidRDefault="00E7742A" w:rsidP="00E7742A">
      <w:pPr>
        <w:widowControl w:val="0"/>
        <w:tabs>
          <w:tab w:val="left" w:pos="142"/>
          <w:tab w:val="left" w:pos="284"/>
        </w:tabs>
        <w:ind w:firstLine="709"/>
        <w:jc w:val="both"/>
        <w:rPr>
          <w:color w:val="000000" w:themeColor="text1"/>
          <w:sz w:val="28"/>
          <w:szCs w:val="28"/>
        </w:rPr>
      </w:pPr>
      <w:r w:rsidRPr="00683550">
        <w:rPr>
          <w:color w:val="000000" w:themeColor="text1"/>
          <w:sz w:val="28"/>
          <w:szCs w:val="28"/>
        </w:rPr>
        <w:t xml:space="preserve">2.14.4. Здание (помещение) оборудуется информационной табличкой (вывеской), содержащей полное наименование  администрации,  а также </w:t>
      </w:r>
      <w:r w:rsidRPr="00683550">
        <w:rPr>
          <w:color w:val="000000" w:themeColor="text1"/>
          <w:sz w:val="28"/>
          <w:szCs w:val="28"/>
        </w:rPr>
        <w:lastRenderedPageBreak/>
        <w:t>информацию о режиме работы.</w:t>
      </w:r>
    </w:p>
    <w:p w:rsidR="00E7742A" w:rsidRPr="00683550" w:rsidRDefault="00E7742A" w:rsidP="00E7742A">
      <w:pPr>
        <w:widowControl w:val="0"/>
        <w:tabs>
          <w:tab w:val="left" w:pos="142"/>
          <w:tab w:val="left" w:pos="284"/>
        </w:tabs>
        <w:ind w:firstLine="709"/>
        <w:jc w:val="both"/>
        <w:rPr>
          <w:color w:val="000000" w:themeColor="text1"/>
          <w:sz w:val="28"/>
          <w:szCs w:val="28"/>
        </w:rPr>
      </w:pPr>
      <w:r w:rsidRPr="00683550">
        <w:rPr>
          <w:color w:val="000000" w:themeColor="text1"/>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E7742A" w:rsidRPr="00683550" w:rsidRDefault="00E7742A" w:rsidP="00E7742A">
      <w:pPr>
        <w:widowControl w:val="0"/>
        <w:tabs>
          <w:tab w:val="left" w:pos="142"/>
          <w:tab w:val="left" w:pos="284"/>
        </w:tabs>
        <w:ind w:firstLine="709"/>
        <w:jc w:val="both"/>
        <w:rPr>
          <w:color w:val="000000" w:themeColor="text1"/>
          <w:sz w:val="28"/>
          <w:szCs w:val="28"/>
        </w:rPr>
      </w:pPr>
      <w:r w:rsidRPr="00683550">
        <w:rPr>
          <w:color w:val="000000" w:themeColor="text1"/>
          <w:sz w:val="28"/>
          <w:szCs w:val="28"/>
        </w:rPr>
        <w:t xml:space="preserve">2.14.6. В помещении организуется бесплатный туалет для посетителей, </w:t>
      </w:r>
      <w:r w:rsidRPr="00683550">
        <w:rPr>
          <w:color w:val="000000" w:themeColor="text1"/>
          <w:sz w:val="28"/>
          <w:szCs w:val="28"/>
        </w:rPr>
        <w:br/>
        <w:t>в том числе туалет, предназначенный для инвалидов.</w:t>
      </w:r>
    </w:p>
    <w:p w:rsidR="00E7742A" w:rsidRPr="00683550" w:rsidRDefault="00E7742A" w:rsidP="00E7742A">
      <w:pPr>
        <w:widowControl w:val="0"/>
        <w:tabs>
          <w:tab w:val="left" w:pos="142"/>
          <w:tab w:val="left" w:pos="284"/>
        </w:tabs>
        <w:ind w:firstLine="709"/>
        <w:jc w:val="both"/>
        <w:rPr>
          <w:color w:val="000000" w:themeColor="text1"/>
          <w:sz w:val="28"/>
          <w:szCs w:val="28"/>
        </w:rPr>
      </w:pPr>
      <w:r w:rsidRPr="00683550">
        <w:rPr>
          <w:color w:val="000000" w:themeColor="text1"/>
          <w:sz w:val="28"/>
          <w:szCs w:val="28"/>
        </w:rPr>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E7742A" w:rsidRPr="00683550" w:rsidRDefault="00E7742A" w:rsidP="00E7742A">
      <w:pPr>
        <w:widowControl w:val="0"/>
        <w:tabs>
          <w:tab w:val="left" w:pos="142"/>
          <w:tab w:val="left" w:pos="284"/>
        </w:tabs>
        <w:ind w:firstLine="709"/>
        <w:jc w:val="both"/>
        <w:rPr>
          <w:sz w:val="28"/>
          <w:szCs w:val="28"/>
        </w:rPr>
      </w:pPr>
      <w:r w:rsidRPr="00683550">
        <w:rPr>
          <w:color w:val="000000" w:themeColor="text1"/>
          <w:sz w:val="28"/>
          <w:szCs w:val="28"/>
        </w:rPr>
        <w:t xml:space="preserve">2.14.8. Вход в помещение и места ожидания оборудованы кнопками, а также содержат информацию о контактных номерах телефонов </w:t>
      </w:r>
      <w:r w:rsidRPr="00683550">
        <w:rPr>
          <w:sz w:val="28"/>
          <w:szCs w:val="28"/>
        </w:rPr>
        <w:t>для вызова работника, ответственного за сопровождение инвалида.</w:t>
      </w:r>
    </w:p>
    <w:p w:rsidR="00E7742A" w:rsidRPr="00683550" w:rsidRDefault="00E7742A" w:rsidP="00E7742A">
      <w:pPr>
        <w:widowControl w:val="0"/>
        <w:tabs>
          <w:tab w:val="left" w:pos="142"/>
          <w:tab w:val="left" w:pos="284"/>
        </w:tabs>
        <w:ind w:firstLine="709"/>
        <w:jc w:val="both"/>
        <w:rPr>
          <w:sz w:val="28"/>
          <w:szCs w:val="28"/>
        </w:rPr>
      </w:pPr>
      <w:r w:rsidRPr="00683550">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7742A" w:rsidRPr="00683550" w:rsidRDefault="00E7742A" w:rsidP="00E7742A">
      <w:pPr>
        <w:widowControl w:val="0"/>
        <w:tabs>
          <w:tab w:val="left" w:pos="142"/>
          <w:tab w:val="left" w:pos="284"/>
        </w:tabs>
        <w:ind w:firstLine="709"/>
        <w:jc w:val="both"/>
        <w:rPr>
          <w:sz w:val="28"/>
          <w:szCs w:val="28"/>
        </w:rPr>
      </w:pPr>
      <w:r w:rsidRPr="00683550">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7742A" w:rsidRPr="00683550" w:rsidRDefault="00E7742A" w:rsidP="00E7742A">
      <w:pPr>
        <w:widowControl w:val="0"/>
        <w:tabs>
          <w:tab w:val="left" w:pos="142"/>
          <w:tab w:val="left" w:pos="284"/>
        </w:tabs>
        <w:ind w:firstLine="709"/>
        <w:jc w:val="both"/>
        <w:rPr>
          <w:sz w:val="28"/>
          <w:szCs w:val="28"/>
        </w:rPr>
      </w:pPr>
      <w:r w:rsidRPr="00683550">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E7742A" w:rsidRPr="00683550" w:rsidRDefault="00E7742A" w:rsidP="00E7742A">
      <w:pPr>
        <w:widowControl w:val="0"/>
        <w:tabs>
          <w:tab w:val="left" w:pos="142"/>
          <w:tab w:val="left" w:pos="284"/>
        </w:tabs>
        <w:ind w:firstLine="709"/>
        <w:jc w:val="both"/>
        <w:rPr>
          <w:sz w:val="28"/>
          <w:szCs w:val="28"/>
        </w:rPr>
      </w:pPr>
      <w:r w:rsidRPr="00683550">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E7742A" w:rsidRPr="00683550" w:rsidRDefault="00E7742A" w:rsidP="00E7742A">
      <w:pPr>
        <w:widowControl w:val="0"/>
        <w:tabs>
          <w:tab w:val="left" w:pos="142"/>
          <w:tab w:val="left" w:pos="284"/>
        </w:tabs>
        <w:ind w:firstLine="709"/>
        <w:jc w:val="both"/>
        <w:rPr>
          <w:sz w:val="28"/>
          <w:szCs w:val="28"/>
        </w:rPr>
      </w:pPr>
      <w:r w:rsidRPr="00683550">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E7742A" w:rsidRPr="00683550" w:rsidRDefault="00E7742A" w:rsidP="00E7742A">
      <w:pPr>
        <w:widowControl w:val="0"/>
        <w:tabs>
          <w:tab w:val="left" w:pos="142"/>
          <w:tab w:val="left" w:pos="284"/>
        </w:tabs>
        <w:ind w:firstLine="709"/>
        <w:jc w:val="both"/>
        <w:rPr>
          <w:sz w:val="28"/>
          <w:szCs w:val="28"/>
        </w:rPr>
      </w:pPr>
      <w:r w:rsidRPr="00683550">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7742A" w:rsidRPr="00683550" w:rsidRDefault="00E7742A" w:rsidP="00E7742A">
      <w:pPr>
        <w:widowControl w:val="0"/>
        <w:tabs>
          <w:tab w:val="left" w:pos="142"/>
          <w:tab w:val="left" w:pos="284"/>
        </w:tabs>
        <w:ind w:firstLine="709"/>
        <w:jc w:val="both"/>
        <w:rPr>
          <w:sz w:val="28"/>
          <w:szCs w:val="28"/>
        </w:rPr>
      </w:pPr>
      <w:r w:rsidRPr="00683550">
        <w:rPr>
          <w:sz w:val="28"/>
          <w:szCs w:val="28"/>
        </w:rPr>
        <w:t>2.15. Показатели доступности и качества муниципальной услуги.</w:t>
      </w:r>
    </w:p>
    <w:p w:rsidR="00E7742A" w:rsidRPr="00683550" w:rsidRDefault="00E7742A" w:rsidP="00E7742A">
      <w:pPr>
        <w:widowControl w:val="0"/>
        <w:tabs>
          <w:tab w:val="left" w:pos="142"/>
          <w:tab w:val="left" w:pos="284"/>
        </w:tabs>
        <w:ind w:firstLine="709"/>
        <w:jc w:val="both"/>
        <w:rPr>
          <w:sz w:val="28"/>
          <w:szCs w:val="28"/>
        </w:rPr>
      </w:pPr>
      <w:r w:rsidRPr="00683550">
        <w:rPr>
          <w:sz w:val="28"/>
          <w:szCs w:val="28"/>
        </w:rPr>
        <w:t>2.15.1. Показатели доступности муниципальной услуги (общие, применимые в отношении всех заявителей):</w:t>
      </w:r>
    </w:p>
    <w:p w:rsidR="00E7742A" w:rsidRPr="00683550" w:rsidRDefault="00E7742A" w:rsidP="00E7742A">
      <w:pPr>
        <w:widowControl w:val="0"/>
        <w:ind w:firstLine="709"/>
        <w:jc w:val="both"/>
        <w:rPr>
          <w:color w:val="000000" w:themeColor="text1"/>
          <w:sz w:val="28"/>
          <w:szCs w:val="28"/>
        </w:rPr>
      </w:pPr>
      <w:r w:rsidRPr="00683550">
        <w:rPr>
          <w:sz w:val="28"/>
          <w:szCs w:val="28"/>
        </w:rPr>
        <w:t xml:space="preserve">1) </w:t>
      </w:r>
      <w:r w:rsidRPr="00683550">
        <w:rPr>
          <w:color w:val="000000" w:themeColor="text1"/>
          <w:sz w:val="28"/>
          <w:szCs w:val="28"/>
        </w:rPr>
        <w:t>транспортная доступность к месту предоставления муниципальной услуги;</w:t>
      </w:r>
    </w:p>
    <w:p w:rsidR="00E7742A" w:rsidRPr="00683550" w:rsidRDefault="00E7742A" w:rsidP="00E7742A">
      <w:pPr>
        <w:widowControl w:val="0"/>
        <w:ind w:firstLine="709"/>
        <w:jc w:val="both"/>
        <w:rPr>
          <w:color w:val="000000" w:themeColor="text1"/>
          <w:sz w:val="28"/>
          <w:szCs w:val="28"/>
        </w:rPr>
      </w:pPr>
      <w:r w:rsidRPr="00683550">
        <w:rPr>
          <w:color w:val="000000" w:themeColor="text1"/>
          <w:sz w:val="28"/>
          <w:szCs w:val="28"/>
        </w:rPr>
        <w:t xml:space="preserve">2) наличие указателей, обеспечивающих беспрепятственный доступ </w:t>
      </w:r>
      <w:r w:rsidRPr="00683550">
        <w:rPr>
          <w:color w:val="000000" w:themeColor="text1"/>
          <w:sz w:val="28"/>
          <w:szCs w:val="28"/>
        </w:rPr>
        <w:br/>
        <w:t>к помещениям, в которых предоставляется услуга;</w:t>
      </w:r>
    </w:p>
    <w:p w:rsidR="00E7742A" w:rsidRPr="00683550" w:rsidRDefault="00E7742A" w:rsidP="00E7742A">
      <w:pPr>
        <w:widowControl w:val="0"/>
        <w:ind w:firstLine="709"/>
        <w:jc w:val="both"/>
        <w:rPr>
          <w:color w:val="000000" w:themeColor="text1"/>
          <w:sz w:val="28"/>
          <w:szCs w:val="28"/>
        </w:rPr>
      </w:pPr>
      <w:r w:rsidRPr="00683550">
        <w:rPr>
          <w:color w:val="000000" w:themeColor="text1"/>
          <w:sz w:val="28"/>
          <w:szCs w:val="28"/>
        </w:rPr>
        <w:t xml:space="preserve">3) возможность получения полной и достоверной информации </w:t>
      </w:r>
      <w:r w:rsidRPr="00683550">
        <w:rPr>
          <w:color w:val="000000" w:themeColor="text1"/>
          <w:sz w:val="28"/>
          <w:szCs w:val="28"/>
        </w:rPr>
        <w:br/>
        <w:t xml:space="preserve">о муниципальной услуге в администрации, ГБУ ЛО «МФЦ», по телефону, </w:t>
      </w:r>
      <w:r w:rsidRPr="00683550">
        <w:rPr>
          <w:color w:val="000000" w:themeColor="text1"/>
          <w:sz w:val="28"/>
          <w:szCs w:val="28"/>
        </w:rPr>
        <w:br/>
        <w:t>на официальном сайте администрации, посредством ЕПГУ, либо ПГУ ЛО;</w:t>
      </w:r>
    </w:p>
    <w:p w:rsidR="00E7742A" w:rsidRPr="00683550" w:rsidRDefault="00E7742A" w:rsidP="00E7742A">
      <w:pPr>
        <w:widowControl w:val="0"/>
        <w:ind w:firstLine="709"/>
        <w:jc w:val="both"/>
        <w:rPr>
          <w:color w:val="000000" w:themeColor="text1"/>
          <w:sz w:val="28"/>
          <w:szCs w:val="28"/>
        </w:rPr>
      </w:pPr>
      <w:r w:rsidRPr="00683550">
        <w:rPr>
          <w:color w:val="000000" w:themeColor="text1"/>
          <w:sz w:val="28"/>
          <w:szCs w:val="28"/>
        </w:rPr>
        <w:t>4) предоставление муниципальной услуги любым доступным способом, предусмотренным действующим законодательством;</w:t>
      </w:r>
    </w:p>
    <w:p w:rsidR="00E7742A" w:rsidRPr="00683550" w:rsidRDefault="00E7742A" w:rsidP="00E7742A">
      <w:pPr>
        <w:widowControl w:val="0"/>
        <w:ind w:firstLine="709"/>
        <w:jc w:val="both"/>
        <w:rPr>
          <w:color w:val="000000" w:themeColor="text1"/>
          <w:sz w:val="28"/>
          <w:szCs w:val="28"/>
        </w:rPr>
      </w:pPr>
      <w:r w:rsidRPr="00683550">
        <w:rPr>
          <w:color w:val="000000" w:themeColor="text1"/>
          <w:sz w:val="28"/>
          <w:szCs w:val="28"/>
        </w:rPr>
        <w:t xml:space="preserve">5) обеспечение для заявителя возможности получения информации о ходе </w:t>
      </w:r>
      <w:r w:rsidRPr="00683550">
        <w:rPr>
          <w:color w:val="000000" w:themeColor="text1"/>
          <w:sz w:val="28"/>
          <w:szCs w:val="28"/>
        </w:rPr>
        <w:br/>
      </w:r>
      <w:r w:rsidRPr="00683550">
        <w:rPr>
          <w:color w:val="000000" w:themeColor="text1"/>
          <w:sz w:val="28"/>
          <w:szCs w:val="28"/>
        </w:rPr>
        <w:lastRenderedPageBreak/>
        <w:t xml:space="preserve">и результате предоставления муниципальной услуги с использованием ЕПГУ </w:t>
      </w:r>
      <w:r w:rsidRPr="00683550">
        <w:rPr>
          <w:color w:val="000000" w:themeColor="text1"/>
          <w:sz w:val="28"/>
          <w:szCs w:val="28"/>
        </w:rPr>
        <w:br/>
        <w:t>и (или) ПГУ ЛО.</w:t>
      </w:r>
    </w:p>
    <w:p w:rsidR="003A1CC6" w:rsidRPr="00683550" w:rsidRDefault="003A1CC6" w:rsidP="003A1CC6">
      <w:pPr>
        <w:widowControl w:val="0"/>
        <w:tabs>
          <w:tab w:val="left" w:pos="3261"/>
        </w:tabs>
        <w:ind w:firstLine="709"/>
        <w:jc w:val="both"/>
        <w:rPr>
          <w:color w:val="000000" w:themeColor="text1"/>
          <w:sz w:val="28"/>
          <w:szCs w:val="28"/>
        </w:rPr>
      </w:pPr>
      <w:r w:rsidRPr="00683550">
        <w:rPr>
          <w:sz w:val="28"/>
          <w:szCs w:val="28"/>
        </w:rPr>
        <w:t xml:space="preserve">2.15.2. </w:t>
      </w:r>
      <w:r w:rsidRPr="00683550">
        <w:rPr>
          <w:color w:val="000000" w:themeColor="text1"/>
          <w:sz w:val="28"/>
          <w:szCs w:val="28"/>
        </w:rPr>
        <w:t>Показатели доступности муниципальной услуги (специальные, применимые в отношении инвалидов):</w:t>
      </w:r>
    </w:p>
    <w:p w:rsidR="003A1CC6" w:rsidRPr="00683550" w:rsidRDefault="003A1CC6" w:rsidP="003A1CC6">
      <w:pPr>
        <w:widowControl w:val="0"/>
        <w:tabs>
          <w:tab w:val="left" w:pos="3261"/>
        </w:tabs>
        <w:ind w:firstLine="709"/>
        <w:jc w:val="both"/>
        <w:rPr>
          <w:color w:val="000000" w:themeColor="text1"/>
          <w:sz w:val="28"/>
          <w:szCs w:val="28"/>
        </w:rPr>
      </w:pPr>
      <w:r w:rsidRPr="00683550">
        <w:rPr>
          <w:color w:val="000000" w:themeColor="text1"/>
          <w:sz w:val="28"/>
          <w:szCs w:val="28"/>
        </w:rPr>
        <w:t>1) наличие инфраструктуры, указанной в пункте 2.14;</w:t>
      </w:r>
    </w:p>
    <w:p w:rsidR="003A1CC6" w:rsidRPr="00683550" w:rsidRDefault="003A1CC6" w:rsidP="003A1CC6">
      <w:pPr>
        <w:widowControl w:val="0"/>
        <w:tabs>
          <w:tab w:val="left" w:pos="3261"/>
        </w:tabs>
        <w:ind w:firstLine="709"/>
        <w:jc w:val="both"/>
        <w:rPr>
          <w:color w:val="000000" w:themeColor="text1"/>
          <w:sz w:val="28"/>
          <w:szCs w:val="28"/>
        </w:rPr>
      </w:pPr>
      <w:r w:rsidRPr="00683550">
        <w:rPr>
          <w:color w:val="000000" w:themeColor="text1"/>
          <w:sz w:val="28"/>
          <w:szCs w:val="28"/>
        </w:rPr>
        <w:t>2) исполнение требований доступности услуг для инвалидов;</w:t>
      </w:r>
    </w:p>
    <w:p w:rsidR="003A1CC6" w:rsidRPr="00683550" w:rsidRDefault="003A1CC6" w:rsidP="003A1CC6">
      <w:pPr>
        <w:widowControl w:val="0"/>
        <w:tabs>
          <w:tab w:val="left" w:pos="3261"/>
        </w:tabs>
        <w:ind w:firstLine="709"/>
        <w:jc w:val="both"/>
        <w:rPr>
          <w:color w:val="000000" w:themeColor="text1"/>
          <w:sz w:val="28"/>
          <w:szCs w:val="28"/>
        </w:rPr>
      </w:pPr>
      <w:r w:rsidRPr="00683550">
        <w:rPr>
          <w:color w:val="000000" w:themeColor="text1"/>
          <w:sz w:val="28"/>
          <w:szCs w:val="28"/>
        </w:rPr>
        <w:t xml:space="preserve">3) обеспечение беспрепятственного доступа инвалидов к помещениям, </w:t>
      </w:r>
      <w:r w:rsidRPr="00683550">
        <w:rPr>
          <w:color w:val="000000" w:themeColor="text1"/>
          <w:sz w:val="28"/>
          <w:szCs w:val="28"/>
        </w:rPr>
        <w:br/>
        <w:t>в которых предоставляется муниципальная услуга.</w:t>
      </w:r>
    </w:p>
    <w:p w:rsidR="00DB0B0B" w:rsidRPr="0070522C" w:rsidRDefault="003A1CC6" w:rsidP="00DB0B0B">
      <w:pPr>
        <w:ind w:firstLine="709"/>
        <w:jc w:val="both"/>
        <w:rPr>
          <w:sz w:val="28"/>
          <w:szCs w:val="28"/>
        </w:rPr>
      </w:pPr>
      <w:r w:rsidRPr="00683550">
        <w:rPr>
          <w:color w:val="000000" w:themeColor="text1"/>
          <w:sz w:val="28"/>
          <w:szCs w:val="28"/>
        </w:rPr>
        <w:t>2.15.3</w:t>
      </w:r>
      <w:r w:rsidR="00DB0B0B" w:rsidRPr="00DB0B0B">
        <w:rPr>
          <w:sz w:val="28"/>
          <w:szCs w:val="28"/>
        </w:rPr>
        <w:t xml:space="preserve"> </w:t>
      </w:r>
      <w:r w:rsidR="00DB0B0B" w:rsidRPr="0070522C">
        <w:rPr>
          <w:sz w:val="28"/>
          <w:szCs w:val="28"/>
        </w:rPr>
        <w:t>Показатели качества муниципальной услуги:</w:t>
      </w:r>
    </w:p>
    <w:p w:rsidR="00DB0B0B" w:rsidRPr="0070522C" w:rsidRDefault="00DB0B0B" w:rsidP="00DB0B0B">
      <w:pPr>
        <w:tabs>
          <w:tab w:val="left" w:pos="142"/>
          <w:tab w:val="left" w:pos="284"/>
        </w:tabs>
        <w:ind w:firstLine="709"/>
        <w:jc w:val="both"/>
        <w:rPr>
          <w:sz w:val="28"/>
          <w:szCs w:val="28"/>
        </w:rPr>
      </w:pPr>
      <w:r w:rsidRPr="0070522C">
        <w:rPr>
          <w:sz w:val="28"/>
          <w:szCs w:val="28"/>
        </w:rPr>
        <w:t>1) соблюдение срока предоставления муниципальной услуги;</w:t>
      </w:r>
    </w:p>
    <w:p w:rsidR="00DB0B0B" w:rsidRPr="0070522C" w:rsidRDefault="00DB0B0B" w:rsidP="00DB0B0B">
      <w:pPr>
        <w:autoSpaceDE w:val="0"/>
        <w:autoSpaceDN w:val="0"/>
        <w:adjustRightInd w:val="0"/>
        <w:ind w:firstLine="709"/>
        <w:jc w:val="both"/>
        <w:rPr>
          <w:sz w:val="28"/>
          <w:szCs w:val="28"/>
        </w:rPr>
      </w:pPr>
      <w:r w:rsidRPr="0070522C">
        <w:rPr>
          <w:sz w:val="28"/>
          <w:szCs w:val="28"/>
        </w:rPr>
        <w:t xml:space="preserve">2) соблюдение времени ожидания в очереди при подаче запроса и получении результата; </w:t>
      </w:r>
    </w:p>
    <w:p w:rsidR="00DB0B0B" w:rsidRPr="0070522C" w:rsidRDefault="00DB0B0B" w:rsidP="00DB0B0B">
      <w:pPr>
        <w:autoSpaceDE w:val="0"/>
        <w:autoSpaceDN w:val="0"/>
        <w:adjustRightInd w:val="0"/>
        <w:ind w:firstLine="709"/>
        <w:jc w:val="both"/>
        <w:rPr>
          <w:sz w:val="28"/>
          <w:szCs w:val="28"/>
        </w:rPr>
      </w:pPr>
      <w:r w:rsidRPr="0070522C">
        <w:rPr>
          <w:sz w:val="28"/>
          <w:szCs w:val="28"/>
        </w:rPr>
        <w:t xml:space="preserve">3) осуществление не более одного обращения заявителя к должностным лицам </w:t>
      </w:r>
      <w:r>
        <w:rPr>
          <w:sz w:val="28"/>
          <w:szCs w:val="28"/>
        </w:rPr>
        <w:t>администрации</w:t>
      </w:r>
      <w:r w:rsidRPr="0070522C">
        <w:rPr>
          <w:sz w:val="28"/>
          <w:szCs w:val="28"/>
        </w:rPr>
        <w:t xml:space="preserve"> или работникам МФЦ при подаче документов на получение муниципальной услуги и не более одного обращения при получении результата в </w:t>
      </w:r>
      <w:r>
        <w:rPr>
          <w:sz w:val="28"/>
          <w:szCs w:val="28"/>
        </w:rPr>
        <w:t>администрации</w:t>
      </w:r>
      <w:r w:rsidRPr="0070522C">
        <w:rPr>
          <w:sz w:val="28"/>
          <w:szCs w:val="28"/>
        </w:rPr>
        <w:t xml:space="preserve"> или в МФЦ;</w:t>
      </w:r>
    </w:p>
    <w:p w:rsidR="00DB0B0B" w:rsidRPr="0070522C" w:rsidRDefault="00DB0B0B" w:rsidP="00DB0B0B">
      <w:pPr>
        <w:tabs>
          <w:tab w:val="left" w:pos="142"/>
          <w:tab w:val="left" w:pos="284"/>
        </w:tabs>
        <w:ind w:firstLine="709"/>
        <w:jc w:val="both"/>
        <w:rPr>
          <w:sz w:val="28"/>
          <w:szCs w:val="28"/>
        </w:rPr>
      </w:pPr>
      <w:r w:rsidRPr="0070522C">
        <w:rPr>
          <w:sz w:val="28"/>
          <w:szCs w:val="28"/>
        </w:rPr>
        <w:t xml:space="preserve">4) отсутствие жалоб на действия или бездействия должностных лиц </w:t>
      </w:r>
      <w:r w:rsidR="000A41ED">
        <w:rPr>
          <w:sz w:val="28"/>
          <w:szCs w:val="28"/>
        </w:rPr>
        <w:t>администрации</w:t>
      </w:r>
      <w:r w:rsidRPr="0070522C">
        <w:rPr>
          <w:sz w:val="28"/>
          <w:szCs w:val="28"/>
        </w:rPr>
        <w:t>, поданных в установленном порядке.</w:t>
      </w:r>
    </w:p>
    <w:p w:rsidR="003A1CC6" w:rsidRPr="00683550" w:rsidRDefault="003A1CC6" w:rsidP="00DB0B0B">
      <w:pPr>
        <w:widowControl w:val="0"/>
        <w:ind w:firstLine="709"/>
        <w:jc w:val="both"/>
        <w:rPr>
          <w:color w:val="000000" w:themeColor="text1"/>
          <w:sz w:val="28"/>
          <w:szCs w:val="28"/>
        </w:rPr>
      </w:pPr>
      <w:r w:rsidRPr="00683550">
        <w:rPr>
          <w:color w:val="000000" w:themeColor="text1"/>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rsidR="000A41ED" w:rsidRPr="00C6328C" w:rsidRDefault="003A1CC6" w:rsidP="000A41ED">
      <w:pPr>
        <w:ind w:firstLine="709"/>
        <w:jc w:val="both"/>
        <w:rPr>
          <w:sz w:val="28"/>
          <w:szCs w:val="28"/>
        </w:rPr>
      </w:pPr>
      <w:r w:rsidRPr="00683550">
        <w:rPr>
          <w:sz w:val="28"/>
          <w:szCs w:val="28"/>
        </w:rPr>
        <w:t xml:space="preserve">2.16. </w:t>
      </w:r>
      <w:r w:rsidR="000A41ED" w:rsidRPr="00C6328C">
        <w:rPr>
          <w:sz w:val="28"/>
          <w:szCs w:val="28"/>
        </w:rPr>
        <w:t>Перечисление услуг, которые являются необходимыми и обязательными  для предоставления муниципальной услуги:</w:t>
      </w:r>
    </w:p>
    <w:p w:rsidR="000A41ED" w:rsidRPr="00C6328C" w:rsidRDefault="000A41ED" w:rsidP="006B04FA">
      <w:pPr>
        <w:pStyle w:val="af8"/>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C6328C">
        <w:rPr>
          <w:rFonts w:ascii="Times New Roman" w:hAnsi="Times New Roman"/>
          <w:sz w:val="28"/>
          <w:szCs w:val="28"/>
        </w:rPr>
        <w:t>получение справки в филиале ГУП «Леноблинвентаризация»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предоставляемую на заявителя и каждого из членов его семьи.</w:t>
      </w:r>
    </w:p>
    <w:p w:rsidR="000A41ED" w:rsidRPr="0070522C" w:rsidRDefault="000A41ED" w:rsidP="000A41ED">
      <w:pPr>
        <w:widowControl w:val="0"/>
        <w:tabs>
          <w:tab w:val="left" w:pos="142"/>
          <w:tab w:val="left" w:pos="284"/>
        </w:tabs>
        <w:autoSpaceDE w:val="0"/>
        <w:autoSpaceDN w:val="0"/>
        <w:adjustRightInd w:val="0"/>
        <w:ind w:firstLine="709"/>
        <w:jc w:val="both"/>
        <w:rPr>
          <w:sz w:val="28"/>
          <w:szCs w:val="28"/>
        </w:rPr>
      </w:pPr>
      <w:bookmarkStart w:id="4" w:name="sub_1222"/>
      <w:r w:rsidRPr="0070522C">
        <w:rPr>
          <w:sz w:val="28"/>
          <w:szCs w:val="28"/>
        </w:rPr>
        <w:t>2.17.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0A41ED" w:rsidRPr="0070522C" w:rsidRDefault="000A41ED" w:rsidP="000A41ED">
      <w:pPr>
        <w:widowControl w:val="0"/>
        <w:tabs>
          <w:tab w:val="left" w:pos="142"/>
          <w:tab w:val="left" w:pos="284"/>
        </w:tabs>
        <w:autoSpaceDE w:val="0"/>
        <w:autoSpaceDN w:val="0"/>
        <w:adjustRightInd w:val="0"/>
        <w:ind w:firstLine="709"/>
        <w:jc w:val="both"/>
        <w:rPr>
          <w:color w:val="000000"/>
          <w:sz w:val="28"/>
          <w:szCs w:val="28"/>
        </w:rPr>
      </w:pPr>
      <w:r w:rsidRPr="0070522C">
        <w:rPr>
          <w:sz w:val="28"/>
          <w:szCs w:val="28"/>
        </w:rPr>
        <w:t xml:space="preserve">2.17.1. </w:t>
      </w:r>
      <w:bookmarkEnd w:id="4"/>
      <w:r w:rsidRPr="0070522C">
        <w:rPr>
          <w:sz w:val="28"/>
          <w:szCs w:val="28"/>
        </w:rPr>
        <w:t xml:space="preserve">Предоставление муниципальной услуги посредством МФЦ осуществляется в подразделениях ГБУ ЛО </w:t>
      </w:r>
      <w:r>
        <w:rPr>
          <w:sz w:val="28"/>
          <w:szCs w:val="28"/>
        </w:rPr>
        <w:t>«</w:t>
      </w:r>
      <w:r w:rsidRPr="0070522C">
        <w:rPr>
          <w:sz w:val="28"/>
          <w:szCs w:val="28"/>
        </w:rPr>
        <w:t>МФЦ</w:t>
      </w:r>
      <w:r>
        <w:rPr>
          <w:sz w:val="28"/>
          <w:szCs w:val="28"/>
        </w:rPr>
        <w:t>»</w:t>
      </w:r>
      <w:r w:rsidRPr="0070522C">
        <w:rPr>
          <w:sz w:val="28"/>
          <w:szCs w:val="28"/>
        </w:rPr>
        <w:t xml:space="preserve"> при наличии вступившего в силу соглашения о взаимодействии между ГБУ ЛО </w:t>
      </w:r>
      <w:r>
        <w:rPr>
          <w:sz w:val="28"/>
          <w:szCs w:val="28"/>
        </w:rPr>
        <w:t>«</w:t>
      </w:r>
      <w:r w:rsidRPr="0070522C">
        <w:rPr>
          <w:sz w:val="28"/>
          <w:szCs w:val="28"/>
        </w:rPr>
        <w:t>МФЦ</w:t>
      </w:r>
      <w:r>
        <w:rPr>
          <w:sz w:val="28"/>
          <w:szCs w:val="28"/>
        </w:rPr>
        <w:t>»</w:t>
      </w:r>
      <w:r w:rsidRPr="0070522C">
        <w:rPr>
          <w:sz w:val="28"/>
          <w:szCs w:val="28"/>
        </w:rPr>
        <w:t xml:space="preserve"> и </w:t>
      </w:r>
      <w:r>
        <w:rPr>
          <w:sz w:val="28"/>
          <w:szCs w:val="28"/>
        </w:rPr>
        <w:t>администрации</w:t>
      </w:r>
      <w:r w:rsidRPr="0070522C">
        <w:rPr>
          <w:sz w:val="28"/>
          <w:szCs w:val="28"/>
        </w:rPr>
        <w:t xml:space="preserve"> </w:t>
      </w:r>
      <w:r w:rsidRPr="0070522C">
        <w:rPr>
          <w:color w:val="000000"/>
          <w:sz w:val="28"/>
          <w:szCs w:val="28"/>
        </w:rPr>
        <w:t xml:space="preserve">Предоставление муниципальной услуги в иных МФЦ осуществляется при наличии вступившего в силу соглашения о взаимодействии между ГБУ ЛО </w:t>
      </w:r>
      <w:r>
        <w:rPr>
          <w:color w:val="000000"/>
          <w:sz w:val="28"/>
          <w:szCs w:val="28"/>
        </w:rPr>
        <w:t>«</w:t>
      </w:r>
      <w:r w:rsidRPr="0070522C">
        <w:rPr>
          <w:color w:val="000000"/>
          <w:sz w:val="28"/>
          <w:szCs w:val="28"/>
        </w:rPr>
        <w:t>МФЦ</w:t>
      </w:r>
      <w:r>
        <w:rPr>
          <w:color w:val="000000"/>
          <w:sz w:val="28"/>
          <w:szCs w:val="28"/>
        </w:rPr>
        <w:t>»</w:t>
      </w:r>
      <w:r w:rsidRPr="0070522C">
        <w:rPr>
          <w:color w:val="000000"/>
          <w:sz w:val="28"/>
          <w:szCs w:val="28"/>
        </w:rPr>
        <w:t xml:space="preserve"> и иным МФЦ. </w:t>
      </w:r>
    </w:p>
    <w:p w:rsidR="000A41ED" w:rsidRPr="0070522C" w:rsidRDefault="000A41ED" w:rsidP="000A41ED">
      <w:pPr>
        <w:ind w:firstLine="709"/>
        <w:jc w:val="both"/>
        <w:rPr>
          <w:sz w:val="28"/>
          <w:szCs w:val="28"/>
        </w:rPr>
      </w:pPr>
      <w:r w:rsidRPr="0070522C">
        <w:rPr>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3A1CC6" w:rsidRPr="00683550" w:rsidRDefault="003A1CC6" w:rsidP="003A1CC6">
      <w:pPr>
        <w:widowControl w:val="0"/>
        <w:tabs>
          <w:tab w:val="left" w:pos="142"/>
          <w:tab w:val="left" w:pos="284"/>
          <w:tab w:val="left" w:pos="1134"/>
        </w:tabs>
        <w:autoSpaceDE w:val="0"/>
        <w:autoSpaceDN w:val="0"/>
        <w:adjustRightInd w:val="0"/>
        <w:ind w:firstLine="709"/>
        <w:jc w:val="both"/>
        <w:rPr>
          <w:color w:val="000000" w:themeColor="text1"/>
          <w:sz w:val="28"/>
          <w:szCs w:val="28"/>
        </w:rPr>
      </w:pPr>
    </w:p>
    <w:p w:rsidR="000A41ED" w:rsidRPr="0070522C" w:rsidRDefault="003A1CC6" w:rsidP="000A41ED">
      <w:pPr>
        <w:widowControl w:val="0"/>
        <w:tabs>
          <w:tab w:val="left" w:pos="142"/>
          <w:tab w:val="left" w:pos="284"/>
        </w:tabs>
        <w:autoSpaceDE w:val="0"/>
        <w:autoSpaceDN w:val="0"/>
        <w:adjustRightInd w:val="0"/>
        <w:ind w:firstLine="709"/>
        <w:jc w:val="center"/>
        <w:outlineLvl w:val="0"/>
        <w:rPr>
          <w:b/>
          <w:bCs/>
          <w:sz w:val="28"/>
          <w:szCs w:val="28"/>
        </w:rPr>
      </w:pPr>
      <w:r w:rsidRPr="000A41ED">
        <w:rPr>
          <w:b/>
          <w:szCs w:val="28"/>
        </w:rPr>
        <w:t>3</w:t>
      </w:r>
      <w:r w:rsidR="000A41ED" w:rsidRPr="0070522C">
        <w:rPr>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A41ED" w:rsidRPr="0070522C" w:rsidRDefault="000A41ED" w:rsidP="000A41ED">
      <w:pPr>
        <w:autoSpaceDE w:val="0"/>
        <w:autoSpaceDN w:val="0"/>
        <w:adjustRightInd w:val="0"/>
        <w:jc w:val="center"/>
        <w:rPr>
          <w:sz w:val="28"/>
          <w:szCs w:val="28"/>
        </w:rPr>
      </w:pPr>
    </w:p>
    <w:p w:rsidR="000A41ED" w:rsidRPr="000A41ED" w:rsidRDefault="000A41ED" w:rsidP="000A41ED">
      <w:pPr>
        <w:ind w:firstLine="567"/>
        <w:jc w:val="both"/>
        <w:rPr>
          <w:bCs/>
          <w:sz w:val="28"/>
          <w:szCs w:val="28"/>
        </w:rPr>
      </w:pPr>
      <w:r w:rsidRPr="000A41ED">
        <w:rPr>
          <w:bCs/>
          <w:sz w:val="28"/>
          <w:szCs w:val="28"/>
        </w:rPr>
        <w:lastRenderedPageBreak/>
        <w:t>3.1. Состав и последовательность действий при предоставлении муниципальной услуги.</w:t>
      </w:r>
    </w:p>
    <w:p w:rsidR="000A41ED" w:rsidRPr="0070522C" w:rsidRDefault="000A41ED" w:rsidP="000A41ED">
      <w:pPr>
        <w:ind w:firstLine="567"/>
        <w:jc w:val="both"/>
        <w:rPr>
          <w:sz w:val="28"/>
          <w:szCs w:val="28"/>
        </w:rPr>
      </w:pPr>
      <w:r w:rsidRPr="0070522C">
        <w:rPr>
          <w:sz w:val="28"/>
          <w:szCs w:val="28"/>
        </w:rPr>
        <w:t>Последовательность действий при предоставлении муниципальной услуги включает в себя следующие административные процедуры:</w:t>
      </w:r>
    </w:p>
    <w:p w:rsidR="000A41ED" w:rsidRPr="0070522C" w:rsidRDefault="000A41ED" w:rsidP="006B04FA">
      <w:pPr>
        <w:numPr>
          <w:ilvl w:val="0"/>
          <w:numId w:val="10"/>
        </w:numPr>
        <w:ind w:left="0" w:firstLine="709"/>
        <w:jc w:val="both"/>
        <w:rPr>
          <w:sz w:val="28"/>
          <w:szCs w:val="28"/>
        </w:rPr>
      </w:pPr>
      <w:r>
        <w:rPr>
          <w:sz w:val="28"/>
          <w:szCs w:val="28"/>
        </w:rPr>
        <w:t xml:space="preserve">прием </w:t>
      </w:r>
      <w:r w:rsidRPr="0070522C">
        <w:rPr>
          <w:sz w:val="28"/>
          <w:szCs w:val="28"/>
        </w:rPr>
        <w:t>и регистрация заявления и представленных документов – 1 рабочий день;</w:t>
      </w:r>
    </w:p>
    <w:p w:rsidR="000A41ED" w:rsidRPr="0070522C" w:rsidRDefault="000A41ED" w:rsidP="006B04FA">
      <w:pPr>
        <w:numPr>
          <w:ilvl w:val="0"/>
          <w:numId w:val="10"/>
        </w:numPr>
        <w:ind w:left="0" w:firstLine="709"/>
        <w:jc w:val="both"/>
        <w:rPr>
          <w:sz w:val="28"/>
          <w:szCs w:val="28"/>
        </w:rPr>
      </w:pPr>
      <w:r>
        <w:rPr>
          <w:sz w:val="28"/>
          <w:szCs w:val="28"/>
        </w:rPr>
        <w:t>з</w:t>
      </w:r>
      <w:r w:rsidRPr="00C6328C">
        <w:rPr>
          <w:sz w:val="28"/>
          <w:szCs w:val="28"/>
        </w:rPr>
        <w:t>апрос документов (сведений), находящихся в распоряжении государственных органов, ОМСУ и подведомственных им организаций в рамках межведомственного информационного взаимодействия</w:t>
      </w:r>
      <w:r>
        <w:rPr>
          <w:sz w:val="28"/>
          <w:szCs w:val="28"/>
        </w:rPr>
        <w:t xml:space="preserve"> </w:t>
      </w:r>
      <w:r w:rsidRPr="0070522C">
        <w:rPr>
          <w:sz w:val="28"/>
          <w:szCs w:val="28"/>
        </w:rPr>
        <w:t>– 7 рабочих дней;</w:t>
      </w:r>
    </w:p>
    <w:p w:rsidR="000A41ED" w:rsidRPr="0070522C" w:rsidRDefault="000A41ED" w:rsidP="006B04FA">
      <w:pPr>
        <w:numPr>
          <w:ilvl w:val="0"/>
          <w:numId w:val="10"/>
        </w:numPr>
        <w:ind w:left="0" w:firstLine="709"/>
        <w:jc w:val="both"/>
        <w:rPr>
          <w:sz w:val="28"/>
          <w:szCs w:val="28"/>
        </w:rPr>
      </w:pPr>
      <w:r w:rsidRPr="0070522C">
        <w:rPr>
          <w:sz w:val="28"/>
          <w:szCs w:val="28"/>
        </w:rPr>
        <w:t>рассмотрение заявления</w:t>
      </w:r>
      <w:r>
        <w:rPr>
          <w:sz w:val="28"/>
          <w:szCs w:val="28"/>
        </w:rPr>
        <w:t xml:space="preserve">, документов и </w:t>
      </w:r>
      <w:r w:rsidRPr="0070522C">
        <w:rPr>
          <w:sz w:val="28"/>
          <w:szCs w:val="28"/>
        </w:rPr>
        <w:t>принятие решения либо предоставление информации об очередности предоставления жилых помещений по договорам социального найма или отказ в предоставлении такой информации – 10 рабочих дней;</w:t>
      </w:r>
    </w:p>
    <w:p w:rsidR="000A41ED" w:rsidRPr="0070522C" w:rsidRDefault="000A41ED" w:rsidP="006B04FA">
      <w:pPr>
        <w:numPr>
          <w:ilvl w:val="0"/>
          <w:numId w:val="10"/>
        </w:numPr>
        <w:ind w:left="0" w:firstLine="709"/>
        <w:jc w:val="both"/>
        <w:rPr>
          <w:sz w:val="28"/>
          <w:szCs w:val="28"/>
        </w:rPr>
      </w:pPr>
      <w:r w:rsidRPr="0070522C">
        <w:rPr>
          <w:sz w:val="28"/>
          <w:szCs w:val="28"/>
        </w:rPr>
        <w:t xml:space="preserve">выдача оформленного решения заявителю и формирование учетного дела гражданина принятого на учет в качестве нуждающихся в жилых помещениях – </w:t>
      </w:r>
      <w:r>
        <w:rPr>
          <w:sz w:val="28"/>
          <w:szCs w:val="28"/>
        </w:rPr>
        <w:t xml:space="preserve">           </w:t>
      </w:r>
      <w:r w:rsidRPr="0070522C">
        <w:rPr>
          <w:sz w:val="28"/>
          <w:szCs w:val="28"/>
        </w:rPr>
        <w:t>2 рабочих дня.</w:t>
      </w:r>
    </w:p>
    <w:p w:rsidR="000A41ED" w:rsidRPr="0070522C" w:rsidRDefault="000A41ED" w:rsidP="000A41ED">
      <w:pPr>
        <w:ind w:firstLine="567"/>
        <w:jc w:val="both"/>
        <w:rPr>
          <w:bCs/>
          <w:sz w:val="28"/>
          <w:szCs w:val="28"/>
        </w:rPr>
      </w:pPr>
      <w:r w:rsidRPr="0070522C">
        <w:rPr>
          <w:bCs/>
          <w:sz w:val="28"/>
          <w:szCs w:val="28"/>
        </w:rPr>
        <w:t>Органу местного самоуправления, предоставляющему муниципальную услугу и его должностным лицам запрещено требовать от заявителя при осуществлении административных процедур:</w:t>
      </w:r>
    </w:p>
    <w:p w:rsidR="000A41ED" w:rsidRPr="0070522C" w:rsidRDefault="000A41ED" w:rsidP="000A41ED">
      <w:pPr>
        <w:ind w:firstLine="567"/>
        <w:jc w:val="both"/>
        <w:rPr>
          <w:bCs/>
          <w:sz w:val="28"/>
          <w:szCs w:val="28"/>
        </w:rPr>
      </w:pPr>
      <w:r w:rsidRPr="0070522C">
        <w:rPr>
          <w:bCs/>
          <w:sz w:val="28"/>
          <w:szCs w:val="28"/>
        </w:rPr>
        <w:t>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A41ED" w:rsidRPr="0070522C" w:rsidRDefault="000A41ED" w:rsidP="000A41ED">
      <w:pPr>
        <w:ind w:firstLine="567"/>
        <w:jc w:val="both"/>
        <w:rPr>
          <w:bCs/>
          <w:sz w:val="28"/>
          <w:szCs w:val="28"/>
        </w:rPr>
      </w:pPr>
      <w:r w:rsidRPr="0070522C">
        <w:rPr>
          <w:bCs/>
          <w:sz w:val="28"/>
          <w:szCs w:val="28"/>
        </w:rPr>
        <w:t xml:space="preserve">представления документов и информации, которые находятся в распоряжении государственных органов, органов местного самоуправления и подведомственных им организаций в соответствии с нормативными правовыми актами (за исключением документов, подтверждающих оплату государственной пошлины, документов, включенных в перечень, определенный частью 6 статьи 7 Федерального закона </w:t>
      </w:r>
      <w:r>
        <w:rPr>
          <w:bCs/>
          <w:sz w:val="28"/>
          <w:szCs w:val="28"/>
        </w:rPr>
        <w:t xml:space="preserve">           </w:t>
      </w:r>
      <w:r w:rsidRPr="0070522C">
        <w:rPr>
          <w:bCs/>
          <w:sz w:val="28"/>
          <w:szCs w:val="28"/>
        </w:rPr>
        <w:t>№ 210-ФЗ, а также документов, выдаваемых в результате оказания услуг, являющихся необходимыми и обязательными для предоставления муниципальной услуги);</w:t>
      </w:r>
    </w:p>
    <w:p w:rsidR="000A41ED" w:rsidRPr="0070522C" w:rsidRDefault="000A41ED" w:rsidP="000A41ED">
      <w:pPr>
        <w:ind w:firstLine="567"/>
        <w:jc w:val="both"/>
        <w:rPr>
          <w:bCs/>
          <w:sz w:val="28"/>
          <w:szCs w:val="28"/>
        </w:rPr>
      </w:pPr>
      <w:r w:rsidRPr="0070522C">
        <w:rPr>
          <w:bCs/>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0A41ED" w:rsidRPr="00B50251" w:rsidRDefault="000A41ED" w:rsidP="000A41ED">
      <w:pPr>
        <w:ind w:firstLine="567"/>
        <w:jc w:val="both"/>
        <w:rPr>
          <w:bCs/>
          <w:sz w:val="28"/>
          <w:szCs w:val="28"/>
        </w:rPr>
      </w:pPr>
      <w:r w:rsidRPr="00B50251">
        <w:rPr>
          <w:bCs/>
          <w:sz w:val="28"/>
          <w:szCs w:val="28"/>
        </w:rPr>
        <w:t>3.1.1. Прием и регистрация заявления и представленных документов.</w:t>
      </w:r>
    </w:p>
    <w:p w:rsidR="000A41ED" w:rsidRPr="0070522C" w:rsidRDefault="000A41ED" w:rsidP="000A41ED">
      <w:pPr>
        <w:ind w:firstLine="709"/>
        <w:jc w:val="both"/>
        <w:rPr>
          <w:sz w:val="28"/>
          <w:szCs w:val="28"/>
        </w:rPr>
      </w:pPr>
      <w:r w:rsidRPr="0070522C">
        <w:rPr>
          <w:sz w:val="28"/>
          <w:szCs w:val="28"/>
        </w:rPr>
        <w:t>Основанием для начала процедуры приема заявления является поступление специалисту жилищного отдела (сектора) администрации заявления о принятии заявителя на учет граждан в качестве нуждающихся в жилых помещениях или заявления о предоставлении информации об очередности предоставления жилых помещений по договорам социального найма;</w:t>
      </w:r>
    </w:p>
    <w:p w:rsidR="000A41ED" w:rsidRPr="0070522C" w:rsidRDefault="000A41ED" w:rsidP="000A41ED">
      <w:pPr>
        <w:ind w:firstLine="709"/>
        <w:jc w:val="both"/>
        <w:rPr>
          <w:sz w:val="28"/>
          <w:szCs w:val="28"/>
        </w:rPr>
      </w:pPr>
      <w:r w:rsidRPr="0070522C">
        <w:rPr>
          <w:sz w:val="28"/>
          <w:szCs w:val="28"/>
        </w:rPr>
        <w:t xml:space="preserve">Заявитель при обращении к должностному лицу жилищного отдела (сектора) представляет подлинники и копии документов указанных в подразделе 2.6 действительные на дату обращения. Копии после сличения с подлинниками </w:t>
      </w:r>
      <w:r w:rsidRPr="0070522C">
        <w:rPr>
          <w:sz w:val="28"/>
          <w:szCs w:val="28"/>
        </w:rPr>
        <w:lastRenderedPageBreak/>
        <w:t>документов заверяются должностным лицом жилищного отдела и приобщаются к материалам дела.</w:t>
      </w:r>
    </w:p>
    <w:p w:rsidR="000A41ED" w:rsidRPr="0070522C" w:rsidRDefault="000A41ED" w:rsidP="000A41ED">
      <w:pPr>
        <w:ind w:firstLine="709"/>
        <w:jc w:val="both"/>
        <w:rPr>
          <w:sz w:val="28"/>
          <w:szCs w:val="28"/>
        </w:rPr>
      </w:pPr>
      <w:r w:rsidRPr="0070522C">
        <w:rPr>
          <w:sz w:val="28"/>
          <w:szCs w:val="28"/>
        </w:rPr>
        <w:t>Заявление принимается в течение двадцати минут.</w:t>
      </w:r>
    </w:p>
    <w:p w:rsidR="000A41ED" w:rsidRPr="0070522C" w:rsidRDefault="000A41ED" w:rsidP="000A41ED">
      <w:pPr>
        <w:ind w:firstLine="709"/>
        <w:jc w:val="both"/>
        <w:rPr>
          <w:sz w:val="28"/>
          <w:szCs w:val="28"/>
        </w:rPr>
      </w:pPr>
      <w:r w:rsidRPr="0070522C">
        <w:rPr>
          <w:sz w:val="28"/>
          <w:szCs w:val="28"/>
        </w:rPr>
        <w:t>При поступлении заявления (запроса) заявителя в электронной форме через ПГУ ЛО, либо ЕПГУ специалист, наделенный в соответствии с должностным регламентом функциями по приему заявлений и документов через Портал, формирует комплект документов, поступивших в электронном виде.</w:t>
      </w:r>
    </w:p>
    <w:p w:rsidR="000A41ED" w:rsidRPr="0070522C" w:rsidRDefault="000A41ED" w:rsidP="000A41ED">
      <w:pPr>
        <w:ind w:firstLine="709"/>
        <w:jc w:val="both"/>
        <w:rPr>
          <w:sz w:val="28"/>
          <w:szCs w:val="28"/>
        </w:rPr>
      </w:pPr>
      <w:r w:rsidRPr="0070522C">
        <w:rPr>
          <w:sz w:val="28"/>
          <w:szCs w:val="28"/>
        </w:rPr>
        <w:t>Заявление о принятии заявителя на учет граждан в качестве нуждающихся в жилых помещениях (заявление о предоставлении информации об очередности предоставления жилых помещений по договорам социального найма) в течение одного рабочего дня регистрируется в Книге регистрации заявлений граждан о принятия  на учет в качестве нуждающихся в жилых помещениях, предоставляемых по договорам социального найма (Приложение № 6);</w:t>
      </w:r>
    </w:p>
    <w:p w:rsidR="000A41ED" w:rsidRPr="0070522C" w:rsidRDefault="000A41ED" w:rsidP="000A41ED">
      <w:pPr>
        <w:ind w:firstLine="709"/>
        <w:jc w:val="both"/>
        <w:rPr>
          <w:sz w:val="28"/>
          <w:szCs w:val="28"/>
        </w:rPr>
      </w:pPr>
      <w:r w:rsidRPr="0070522C">
        <w:rPr>
          <w:sz w:val="28"/>
          <w:szCs w:val="28"/>
        </w:rPr>
        <w:t>Заявителю должностным лицом жилищного отдела (сектора), принявшим представленные документы,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0A41ED" w:rsidRDefault="000A41ED" w:rsidP="000A41ED">
      <w:pPr>
        <w:ind w:firstLine="709"/>
        <w:jc w:val="both"/>
        <w:rPr>
          <w:sz w:val="28"/>
          <w:szCs w:val="28"/>
        </w:rPr>
      </w:pPr>
      <w:r w:rsidRPr="000E4EAC">
        <w:rPr>
          <w:bCs/>
          <w:sz w:val="28"/>
          <w:szCs w:val="28"/>
        </w:rPr>
        <w:t>3.1.2.</w:t>
      </w:r>
      <w:r w:rsidRPr="000E4EAC">
        <w:rPr>
          <w:sz w:val="28"/>
          <w:szCs w:val="28"/>
        </w:rPr>
        <w:t xml:space="preserve"> </w:t>
      </w:r>
      <w:r w:rsidRPr="000E4EAC">
        <w:rPr>
          <w:bCs/>
          <w:sz w:val="28"/>
          <w:szCs w:val="28"/>
        </w:rPr>
        <w:t xml:space="preserve">Запрос в </w:t>
      </w:r>
      <w:r w:rsidRPr="000E4EAC">
        <w:rPr>
          <w:sz w:val="28"/>
          <w:szCs w:val="28"/>
        </w:rPr>
        <w:t>гос</w:t>
      </w:r>
      <w:r w:rsidRPr="00C6328C">
        <w:rPr>
          <w:sz w:val="28"/>
          <w:szCs w:val="28"/>
        </w:rPr>
        <w:t>ударственны</w:t>
      </w:r>
      <w:r>
        <w:rPr>
          <w:sz w:val="28"/>
          <w:szCs w:val="28"/>
        </w:rPr>
        <w:t>е</w:t>
      </w:r>
      <w:r w:rsidRPr="00C6328C">
        <w:rPr>
          <w:sz w:val="28"/>
          <w:szCs w:val="28"/>
        </w:rPr>
        <w:t xml:space="preserve"> орган</w:t>
      </w:r>
      <w:r>
        <w:rPr>
          <w:sz w:val="28"/>
          <w:szCs w:val="28"/>
        </w:rPr>
        <w:t>ы</w:t>
      </w:r>
      <w:r w:rsidRPr="00C6328C">
        <w:rPr>
          <w:sz w:val="28"/>
          <w:szCs w:val="28"/>
        </w:rPr>
        <w:t>, ОМСУ и подведомственны</w:t>
      </w:r>
      <w:r>
        <w:rPr>
          <w:sz w:val="28"/>
          <w:szCs w:val="28"/>
        </w:rPr>
        <w:t>е</w:t>
      </w:r>
      <w:r w:rsidRPr="00C6328C">
        <w:rPr>
          <w:sz w:val="28"/>
          <w:szCs w:val="28"/>
        </w:rPr>
        <w:t xml:space="preserve"> им организаций в рамках межведомственного информационного взаимодействия</w:t>
      </w:r>
      <w:r>
        <w:rPr>
          <w:sz w:val="28"/>
          <w:szCs w:val="28"/>
        </w:rPr>
        <w:t>.</w:t>
      </w:r>
    </w:p>
    <w:p w:rsidR="000A41ED" w:rsidRPr="003F4A2D" w:rsidRDefault="000A41ED" w:rsidP="000A41ED">
      <w:pPr>
        <w:ind w:firstLine="709"/>
        <w:jc w:val="both"/>
        <w:rPr>
          <w:sz w:val="28"/>
          <w:szCs w:val="28"/>
        </w:rPr>
      </w:pPr>
      <w:r>
        <w:rPr>
          <w:sz w:val="28"/>
          <w:szCs w:val="28"/>
        </w:rPr>
        <w:t xml:space="preserve"> </w:t>
      </w:r>
      <w:r w:rsidRPr="003F4A2D">
        <w:rPr>
          <w:sz w:val="28"/>
          <w:szCs w:val="28"/>
        </w:rPr>
        <w:t>На основании заявления и предоставленных документов, специалист ответственный за предоставление муниципальной услуги в течение семи рабочих дней направляет межведомственные запросы, получает ответы на них.</w:t>
      </w:r>
    </w:p>
    <w:p w:rsidR="003F4259" w:rsidRPr="00B50251" w:rsidRDefault="003F4259" w:rsidP="003F4259">
      <w:pPr>
        <w:ind w:firstLine="709"/>
        <w:jc w:val="both"/>
        <w:rPr>
          <w:sz w:val="28"/>
          <w:szCs w:val="28"/>
        </w:rPr>
      </w:pPr>
      <w:r w:rsidRPr="003F4A2D">
        <w:rPr>
          <w:bCs/>
          <w:sz w:val="28"/>
          <w:szCs w:val="28"/>
        </w:rPr>
        <w:t>3.1.3. Рассмотрение заявления, документов и</w:t>
      </w:r>
      <w:r w:rsidRPr="00B50251">
        <w:rPr>
          <w:bCs/>
          <w:sz w:val="28"/>
          <w:szCs w:val="28"/>
        </w:rPr>
        <w:t xml:space="preserve"> принятие решения </w:t>
      </w:r>
      <w:r w:rsidRPr="00B50251">
        <w:rPr>
          <w:sz w:val="28"/>
          <w:szCs w:val="28"/>
        </w:rPr>
        <w:t>либо предоставление информации об очередности предоставления жилых помещений по договорам социального найма или отказ в предоставлении такой информации.</w:t>
      </w:r>
    </w:p>
    <w:p w:rsidR="003F4259" w:rsidRPr="0070522C" w:rsidRDefault="003F4259" w:rsidP="003F4259">
      <w:pPr>
        <w:ind w:firstLine="709"/>
        <w:jc w:val="both"/>
        <w:rPr>
          <w:sz w:val="28"/>
          <w:szCs w:val="28"/>
        </w:rPr>
      </w:pPr>
      <w:r w:rsidRPr="0070522C">
        <w:rPr>
          <w:sz w:val="28"/>
          <w:szCs w:val="28"/>
        </w:rPr>
        <w:t>Должностным лицом жилищного отдела (сектора) проводится рассмотрение и проверка и анализ заявления о принятии заявителя на учет граждан в качестве нуждающихся в жилых поме</w:t>
      </w:r>
      <w:r>
        <w:rPr>
          <w:sz w:val="28"/>
          <w:szCs w:val="28"/>
        </w:rPr>
        <w:t>щениях и имеющихся документов.</w:t>
      </w:r>
    </w:p>
    <w:p w:rsidR="003F4259" w:rsidRPr="0070522C" w:rsidRDefault="003F4259" w:rsidP="003F4259">
      <w:pPr>
        <w:autoSpaceDE w:val="0"/>
        <w:autoSpaceDN w:val="0"/>
        <w:adjustRightInd w:val="0"/>
        <w:ind w:firstLine="709"/>
        <w:jc w:val="both"/>
        <w:rPr>
          <w:sz w:val="28"/>
          <w:szCs w:val="28"/>
        </w:rPr>
      </w:pPr>
      <w:r w:rsidRPr="0070522C">
        <w:rPr>
          <w:sz w:val="28"/>
          <w:szCs w:val="28"/>
        </w:rPr>
        <w:t>На основании рассмотренных заявления и документов должностным лицом жилищного отдела (сектора) готовится проект постановления о признании граждан малоимущими и  принятии их на учет в качестве нуждающихся в жилых помещениях, предоставляемых по договорам социального найма, либо обоснованный отказ в принятии на учет, и передается в общий отдел администрации  для дальнейшего оформления.</w:t>
      </w:r>
    </w:p>
    <w:p w:rsidR="003F4259" w:rsidRPr="0070522C" w:rsidRDefault="003F4259" w:rsidP="003F4259">
      <w:pPr>
        <w:autoSpaceDE w:val="0"/>
        <w:autoSpaceDN w:val="0"/>
        <w:adjustRightInd w:val="0"/>
        <w:ind w:firstLine="709"/>
        <w:jc w:val="both"/>
        <w:rPr>
          <w:sz w:val="28"/>
          <w:szCs w:val="28"/>
        </w:rPr>
      </w:pPr>
      <w:r w:rsidRPr="0070522C">
        <w:rPr>
          <w:sz w:val="28"/>
          <w:szCs w:val="28"/>
        </w:rPr>
        <w:t>Должностным лицом жилищного отдела (сектора) осуществляется подготовка заявителю информации об очередности предоставления жилых помещения по договорам социального найма или отказ в предоставлении такой информации.</w:t>
      </w:r>
    </w:p>
    <w:p w:rsidR="003F4259" w:rsidRPr="0070522C" w:rsidRDefault="003F4259" w:rsidP="003F4259">
      <w:pPr>
        <w:ind w:firstLine="709"/>
        <w:jc w:val="both"/>
        <w:rPr>
          <w:sz w:val="28"/>
          <w:szCs w:val="28"/>
        </w:rPr>
      </w:pPr>
      <w:r w:rsidRPr="0070522C">
        <w:rPr>
          <w:sz w:val="28"/>
          <w:szCs w:val="28"/>
        </w:rPr>
        <w:t xml:space="preserve">Принятие решения </w:t>
      </w:r>
      <w:r w:rsidRPr="0070522C">
        <w:rPr>
          <w:bCs/>
          <w:sz w:val="28"/>
          <w:szCs w:val="28"/>
        </w:rPr>
        <w:t xml:space="preserve">и подготовка проекта постановления о принятии на учет или об отказе в принятии на учет граждан в качестве нуждающихся в жилых помещениях </w:t>
      </w:r>
      <w:r w:rsidRPr="0070522C">
        <w:rPr>
          <w:sz w:val="28"/>
          <w:szCs w:val="28"/>
        </w:rPr>
        <w:t>либо предоставление информации об очередности предоставления жилых помещений по договорам социального найма или отказ в предоставлении такой информации) должно быть принято администрацией по результатам рассмотрения заявления и иных представленных документов не позднее чем через десять рабочих дней со дня представления указанных документов в жилищный отдел.</w:t>
      </w:r>
    </w:p>
    <w:p w:rsidR="003F4259" w:rsidRPr="00E06C1B" w:rsidRDefault="003F4259" w:rsidP="003F4259">
      <w:pPr>
        <w:ind w:firstLine="709"/>
        <w:jc w:val="both"/>
        <w:rPr>
          <w:bCs/>
          <w:sz w:val="28"/>
          <w:szCs w:val="28"/>
        </w:rPr>
      </w:pPr>
      <w:r w:rsidRPr="00E06C1B">
        <w:rPr>
          <w:bCs/>
          <w:sz w:val="28"/>
          <w:szCs w:val="28"/>
        </w:rPr>
        <w:lastRenderedPageBreak/>
        <w:t>3.1.4. Выдача оформленного решения заявителю и формирование учетного дела гражданина принятого на учет в качестве нуждающихся в жилых помещениях.</w:t>
      </w:r>
    </w:p>
    <w:p w:rsidR="003F4259" w:rsidRPr="0070522C" w:rsidRDefault="003F4259" w:rsidP="003F4259">
      <w:pPr>
        <w:ind w:firstLine="709"/>
        <w:jc w:val="both"/>
        <w:rPr>
          <w:sz w:val="28"/>
          <w:szCs w:val="28"/>
        </w:rPr>
      </w:pPr>
      <w:r w:rsidRPr="0070522C">
        <w:rPr>
          <w:sz w:val="28"/>
          <w:szCs w:val="28"/>
        </w:rPr>
        <w:t>Должностное лицо жилищного отдела не позднее чем через два рабочих дня со дня принятия решения (подготовки информации) выдает или направляет гражданину, подавшему соответствующее заявление, документ, подтверждающий такое решение (информацию об очередности);</w:t>
      </w:r>
    </w:p>
    <w:p w:rsidR="003F4259" w:rsidRPr="0070522C" w:rsidRDefault="003F4259" w:rsidP="003F4259">
      <w:pPr>
        <w:ind w:firstLine="709"/>
        <w:jc w:val="both"/>
        <w:rPr>
          <w:sz w:val="28"/>
          <w:szCs w:val="28"/>
        </w:rPr>
      </w:pPr>
      <w:r w:rsidRPr="0070522C">
        <w:rPr>
          <w:sz w:val="28"/>
          <w:szCs w:val="28"/>
        </w:rPr>
        <w:t>Граждане считаются принятыми на учет в качестве нуждающихся в жилых помещениях со дня принятия постановления администрации о принятии на учет;</w:t>
      </w:r>
    </w:p>
    <w:p w:rsidR="003F4259" w:rsidRPr="0070522C" w:rsidRDefault="003F4259" w:rsidP="003F4259">
      <w:pPr>
        <w:ind w:firstLine="709"/>
        <w:jc w:val="both"/>
        <w:rPr>
          <w:sz w:val="28"/>
          <w:szCs w:val="28"/>
        </w:rPr>
      </w:pPr>
      <w:r w:rsidRPr="0070522C">
        <w:rPr>
          <w:sz w:val="28"/>
          <w:szCs w:val="28"/>
        </w:rPr>
        <w:t>Принятые на учет граждане включаются в Книгу учета граждан в качестве нуждающихся в жилых помещениях, предоставляемых по договорам социального найма (далее - Книга учета) (Приложение № 7).</w:t>
      </w:r>
    </w:p>
    <w:p w:rsidR="003F4259" w:rsidRPr="0070522C" w:rsidRDefault="003F4259" w:rsidP="003F4259">
      <w:pPr>
        <w:ind w:firstLine="709"/>
        <w:jc w:val="both"/>
        <w:rPr>
          <w:sz w:val="28"/>
          <w:szCs w:val="28"/>
        </w:rPr>
      </w:pPr>
      <w:r w:rsidRPr="0070522C">
        <w:rPr>
          <w:sz w:val="28"/>
          <w:szCs w:val="28"/>
        </w:rPr>
        <w:t>По результатам ежегодной проверки прав граждан состоять на учете в качестве нуждающихся в жилых помещениях в Книгу учета вносится информация об изменении очередности граждан.</w:t>
      </w:r>
    </w:p>
    <w:p w:rsidR="003F4259" w:rsidRPr="0070522C" w:rsidRDefault="003F4259" w:rsidP="003F4259">
      <w:pPr>
        <w:autoSpaceDE w:val="0"/>
        <w:autoSpaceDN w:val="0"/>
        <w:adjustRightInd w:val="0"/>
        <w:ind w:firstLine="709"/>
        <w:jc w:val="both"/>
        <w:rPr>
          <w:sz w:val="28"/>
          <w:szCs w:val="28"/>
        </w:rPr>
      </w:pPr>
      <w:r w:rsidRPr="0070522C">
        <w:rPr>
          <w:sz w:val="28"/>
          <w:szCs w:val="28"/>
        </w:rPr>
        <w:t>На каждого малоимущего гражданина-заявителя, принятого на учет в качестве нуждающегося в жилом помещении, заводится учетное дело, которое содержит заявление о принятии на учет и представленные им документы, послужившие основанием для принятия решения о принятии на учет. Учетному делу присваивается номер;</w:t>
      </w:r>
    </w:p>
    <w:p w:rsidR="003F4259" w:rsidRPr="00512106" w:rsidRDefault="003F4259" w:rsidP="003F4259">
      <w:pPr>
        <w:autoSpaceDE w:val="0"/>
        <w:autoSpaceDN w:val="0"/>
        <w:adjustRightInd w:val="0"/>
        <w:ind w:firstLine="709"/>
        <w:jc w:val="both"/>
        <w:rPr>
          <w:sz w:val="28"/>
          <w:szCs w:val="28"/>
        </w:rPr>
      </w:pPr>
      <w:r w:rsidRPr="0070522C">
        <w:rPr>
          <w:sz w:val="28"/>
          <w:szCs w:val="28"/>
        </w:rPr>
        <w:t xml:space="preserve">Граждане, принятые на учет включаются в список граждан, нуждающихся в улучшении жилищных условий и вносятся в автоматизированную систему учета граждан, </w:t>
      </w:r>
      <w:r w:rsidRPr="00512106">
        <w:rPr>
          <w:sz w:val="28"/>
          <w:szCs w:val="28"/>
        </w:rPr>
        <w:t>нуждающихся в жилых помещениях;</w:t>
      </w:r>
    </w:p>
    <w:p w:rsidR="003F4259" w:rsidRPr="00512106" w:rsidRDefault="003F4259" w:rsidP="003F4259">
      <w:pPr>
        <w:autoSpaceDE w:val="0"/>
        <w:autoSpaceDN w:val="0"/>
        <w:adjustRightInd w:val="0"/>
        <w:ind w:firstLine="709"/>
        <w:jc w:val="both"/>
        <w:rPr>
          <w:sz w:val="28"/>
          <w:szCs w:val="28"/>
        </w:rPr>
      </w:pPr>
      <w:r w:rsidRPr="009160ED">
        <w:rPr>
          <w:sz w:val="28"/>
          <w:szCs w:val="28"/>
          <w:highlight w:val="yellow"/>
        </w:rPr>
        <w:t>Ежегодно в период с 10 января по 31 марта жилищный отдел проводит проверку прав граждан состоять на учете в качестве нуждающихся в жилых помещениях на основании документов, предоставленных гражданами, принятыми на учет, и иных подтверждающих наличие (отсутствие) оснований снятия граждан с учета сведений, запрашиваемых органом, осуществляющим принятие на учет, в рамках межведомственного информационного взаимодействия.</w:t>
      </w:r>
    </w:p>
    <w:p w:rsidR="003F4259" w:rsidRDefault="003F4259" w:rsidP="003F4259">
      <w:pPr>
        <w:autoSpaceDE w:val="0"/>
        <w:autoSpaceDN w:val="0"/>
        <w:adjustRightInd w:val="0"/>
        <w:ind w:firstLine="709"/>
        <w:jc w:val="both"/>
        <w:rPr>
          <w:sz w:val="28"/>
          <w:szCs w:val="28"/>
        </w:rPr>
      </w:pPr>
      <w:r w:rsidRPr="009160ED">
        <w:rPr>
          <w:sz w:val="28"/>
          <w:szCs w:val="28"/>
        </w:rPr>
        <w:t xml:space="preserve">По результатам проверки права граждан состоять на учете должностным лицом жилищного отдела (сектора) составляются списки граждан, нуждающихся в жилых помещениях (далее - списки граждан), которые ежегодно не позднее 10 мая опубликовываются </w:t>
      </w:r>
      <w:r>
        <w:rPr>
          <w:sz w:val="28"/>
          <w:szCs w:val="28"/>
        </w:rPr>
        <w:t>на сайте администрации</w:t>
      </w:r>
    </w:p>
    <w:p w:rsidR="003F4259" w:rsidRDefault="003F4259" w:rsidP="00B62BC3">
      <w:pPr>
        <w:widowControl w:val="0"/>
        <w:tabs>
          <w:tab w:val="left" w:pos="142"/>
          <w:tab w:val="left" w:pos="284"/>
          <w:tab w:val="left" w:pos="1134"/>
        </w:tabs>
        <w:autoSpaceDE w:val="0"/>
        <w:autoSpaceDN w:val="0"/>
        <w:adjustRightInd w:val="0"/>
        <w:ind w:firstLine="709"/>
        <w:jc w:val="both"/>
        <w:rPr>
          <w:sz w:val="28"/>
          <w:szCs w:val="28"/>
        </w:rPr>
      </w:pPr>
    </w:p>
    <w:p w:rsidR="00B940EE" w:rsidRPr="0070522C" w:rsidRDefault="00B940EE" w:rsidP="00B940EE">
      <w:pPr>
        <w:autoSpaceDE w:val="0"/>
        <w:autoSpaceDN w:val="0"/>
        <w:adjustRightInd w:val="0"/>
        <w:ind w:firstLine="709"/>
        <w:jc w:val="both"/>
        <w:rPr>
          <w:b/>
          <w:bCs/>
          <w:sz w:val="28"/>
          <w:szCs w:val="28"/>
        </w:rPr>
      </w:pPr>
      <w:r w:rsidRPr="0070522C">
        <w:rPr>
          <w:b/>
          <w:bCs/>
          <w:sz w:val="28"/>
          <w:szCs w:val="28"/>
        </w:rPr>
        <w:t>3.2. Особенности предоставления муниципальной услуги в электронной форме.</w:t>
      </w:r>
    </w:p>
    <w:p w:rsidR="00B940EE" w:rsidRPr="0070522C" w:rsidRDefault="00B940EE" w:rsidP="00B940EE">
      <w:pPr>
        <w:autoSpaceDE w:val="0"/>
        <w:autoSpaceDN w:val="0"/>
        <w:adjustRightInd w:val="0"/>
        <w:ind w:firstLine="709"/>
        <w:jc w:val="both"/>
        <w:rPr>
          <w:sz w:val="28"/>
          <w:szCs w:val="28"/>
        </w:rPr>
      </w:pPr>
      <w:r w:rsidRPr="0070522C">
        <w:rPr>
          <w:sz w:val="28"/>
          <w:szCs w:val="28"/>
        </w:rPr>
        <w:t xml:space="preserve">3.2.1. Предоставление муниципальной услуги на ЕПГУ и ПГУ ЛО осуществляется в соответствии с Федеральным законом  от 27.07.2010 № 210-ФЗ </w:t>
      </w:r>
      <w:r>
        <w:rPr>
          <w:sz w:val="28"/>
          <w:szCs w:val="28"/>
        </w:rPr>
        <w:t>«</w:t>
      </w:r>
      <w:r w:rsidRPr="0070522C">
        <w:rPr>
          <w:sz w:val="28"/>
          <w:szCs w:val="28"/>
        </w:rPr>
        <w:t>Об организации предоставления государственных и муниципальных услуг</w:t>
      </w:r>
      <w:r>
        <w:rPr>
          <w:sz w:val="28"/>
          <w:szCs w:val="28"/>
        </w:rPr>
        <w:t>»</w:t>
      </w:r>
      <w:r w:rsidRPr="0070522C">
        <w:rPr>
          <w:sz w:val="28"/>
          <w:szCs w:val="28"/>
        </w:rPr>
        <w:t xml:space="preserve">, Федеральным законом от 27.07.2006 № 149-ФЗ </w:t>
      </w:r>
      <w:r>
        <w:rPr>
          <w:sz w:val="28"/>
          <w:szCs w:val="28"/>
        </w:rPr>
        <w:t>«</w:t>
      </w:r>
      <w:r w:rsidRPr="0070522C">
        <w:rPr>
          <w:sz w:val="28"/>
          <w:szCs w:val="28"/>
        </w:rPr>
        <w:t>Об информации, информационных технологиях и о защите информации</w:t>
      </w:r>
      <w:r>
        <w:rPr>
          <w:sz w:val="28"/>
          <w:szCs w:val="28"/>
        </w:rPr>
        <w:t>»</w:t>
      </w:r>
      <w:r w:rsidRPr="0070522C">
        <w:rPr>
          <w:sz w:val="28"/>
          <w:szCs w:val="28"/>
        </w:rPr>
        <w:t xml:space="preserve">, постановлением Правительства Российской Федерации от 25.06.2012 № 634 </w:t>
      </w:r>
      <w:r>
        <w:rPr>
          <w:sz w:val="28"/>
          <w:szCs w:val="28"/>
        </w:rPr>
        <w:t>«</w:t>
      </w:r>
      <w:r w:rsidRPr="0070522C">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sz w:val="28"/>
          <w:szCs w:val="28"/>
        </w:rPr>
        <w:t>»</w:t>
      </w:r>
      <w:r w:rsidRPr="0070522C">
        <w:rPr>
          <w:sz w:val="28"/>
          <w:szCs w:val="28"/>
        </w:rPr>
        <w:t>.</w:t>
      </w:r>
    </w:p>
    <w:p w:rsidR="00B940EE" w:rsidRPr="0070522C" w:rsidRDefault="00B940EE" w:rsidP="00B940EE">
      <w:pPr>
        <w:autoSpaceDE w:val="0"/>
        <w:autoSpaceDN w:val="0"/>
        <w:adjustRightInd w:val="0"/>
        <w:ind w:firstLine="709"/>
        <w:jc w:val="both"/>
        <w:rPr>
          <w:sz w:val="28"/>
          <w:szCs w:val="28"/>
        </w:rPr>
      </w:pPr>
      <w:r w:rsidRPr="0070522C">
        <w:rPr>
          <w:sz w:val="28"/>
          <w:szCs w:val="28"/>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B940EE" w:rsidRPr="0070522C" w:rsidRDefault="00B940EE" w:rsidP="00B940EE">
      <w:pPr>
        <w:autoSpaceDE w:val="0"/>
        <w:autoSpaceDN w:val="0"/>
        <w:adjustRightInd w:val="0"/>
        <w:ind w:firstLine="709"/>
        <w:jc w:val="both"/>
        <w:rPr>
          <w:sz w:val="28"/>
          <w:szCs w:val="28"/>
        </w:rPr>
      </w:pPr>
      <w:r w:rsidRPr="0070522C">
        <w:rPr>
          <w:sz w:val="28"/>
          <w:szCs w:val="28"/>
        </w:rPr>
        <w:lastRenderedPageBreak/>
        <w:t xml:space="preserve">3.2.3. Муниципальная услуга может быть получена через ПГУ ЛО либо через ЕПГУ следующими способами: </w:t>
      </w:r>
    </w:p>
    <w:p w:rsidR="00B940EE" w:rsidRPr="0070522C" w:rsidRDefault="00B940EE" w:rsidP="00B940EE">
      <w:pPr>
        <w:autoSpaceDE w:val="0"/>
        <w:autoSpaceDN w:val="0"/>
        <w:adjustRightInd w:val="0"/>
        <w:ind w:firstLine="709"/>
        <w:jc w:val="both"/>
        <w:rPr>
          <w:sz w:val="28"/>
          <w:szCs w:val="28"/>
        </w:rPr>
      </w:pPr>
      <w:r w:rsidRPr="0070522C">
        <w:rPr>
          <w:sz w:val="28"/>
          <w:szCs w:val="28"/>
        </w:rPr>
        <w:t>с обязательной личной явкой в ОМСУ/Организацию;</w:t>
      </w:r>
    </w:p>
    <w:p w:rsidR="00B940EE" w:rsidRPr="0070522C" w:rsidRDefault="00B940EE" w:rsidP="00B940EE">
      <w:pPr>
        <w:autoSpaceDE w:val="0"/>
        <w:autoSpaceDN w:val="0"/>
        <w:adjustRightInd w:val="0"/>
        <w:ind w:firstLine="709"/>
        <w:jc w:val="both"/>
        <w:rPr>
          <w:sz w:val="28"/>
          <w:szCs w:val="28"/>
        </w:rPr>
      </w:pPr>
      <w:r w:rsidRPr="0070522C">
        <w:rPr>
          <w:sz w:val="28"/>
          <w:szCs w:val="28"/>
        </w:rPr>
        <w:t>без личной явки на прием в ОМСУ/Организацию.</w:t>
      </w:r>
    </w:p>
    <w:p w:rsidR="00B940EE" w:rsidRPr="0070522C" w:rsidRDefault="00B940EE" w:rsidP="00B940EE">
      <w:pPr>
        <w:autoSpaceDE w:val="0"/>
        <w:autoSpaceDN w:val="0"/>
        <w:adjustRightInd w:val="0"/>
        <w:ind w:firstLine="709"/>
        <w:jc w:val="both"/>
        <w:rPr>
          <w:sz w:val="28"/>
          <w:szCs w:val="28"/>
        </w:rPr>
      </w:pPr>
      <w:r w:rsidRPr="0070522C">
        <w:rPr>
          <w:sz w:val="28"/>
          <w:szCs w:val="28"/>
        </w:rPr>
        <w:t>3.2.4. Для получения муниципальной услуги без личной явки на приём в  ОМСУ/Организацию заявителю необходимо предварительно оформить усиленную квалифицированную ЭП для заверения заявления и документов, поданных в электронном виде на ПГУ ЛО или на ЕПГУ.</w:t>
      </w:r>
    </w:p>
    <w:p w:rsidR="00B940EE" w:rsidRPr="0070522C" w:rsidRDefault="00B940EE" w:rsidP="00B940EE">
      <w:pPr>
        <w:autoSpaceDE w:val="0"/>
        <w:autoSpaceDN w:val="0"/>
        <w:adjustRightInd w:val="0"/>
        <w:ind w:firstLine="709"/>
        <w:jc w:val="both"/>
        <w:rPr>
          <w:sz w:val="28"/>
          <w:szCs w:val="28"/>
        </w:rPr>
      </w:pPr>
      <w:r w:rsidRPr="0070522C">
        <w:rPr>
          <w:sz w:val="28"/>
          <w:szCs w:val="28"/>
        </w:rPr>
        <w:t>3.2.5. Для подачи заявления через ЕПГУ или через ПГУ ЛО заявитель должен выполнить следующие действия:</w:t>
      </w:r>
    </w:p>
    <w:p w:rsidR="00B940EE" w:rsidRPr="0070522C" w:rsidRDefault="00B940EE" w:rsidP="00B940EE">
      <w:pPr>
        <w:autoSpaceDE w:val="0"/>
        <w:autoSpaceDN w:val="0"/>
        <w:adjustRightInd w:val="0"/>
        <w:ind w:firstLine="709"/>
        <w:jc w:val="both"/>
        <w:rPr>
          <w:sz w:val="28"/>
          <w:szCs w:val="28"/>
        </w:rPr>
      </w:pPr>
      <w:r w:rsidRPr="0070522C">
        <w:rPr>
          <w:sz w:val="28"/>
          <w:szCs w:val="28"/>
        </w:rPr>
        <w:t>пройти идентификацию и аутентификацию в ЕСИА;</w:t>
      </w:r>
    </w:p>
    <w:p w:rsidR="00B940EE" w:rsidRPr="0070522C" w:rsidRDefault="00B940EE" w:rsidP="00B940EE">
      <w:pPr>
        <w:autoSpaceDE w:val="0"/>
        <w:autoSpaceDN w:val="0"/>
        <w:adjustRightInd w:val="0"/>
        <w:ind w:firstLine="709"/>
        <w:jc w:val="both"/>
        <w:rPr>
          <w:sz w:val="28"/>
          <w:szCs w:val="28"/>
        </w:rPr>
      </w:pPr>
      <w:r w:rsidRPr="0070522C">
        <w:rPr>
          <w:sz w:val="28"/>
          <w:szCs w:val="28"/>
        </w:rPr>
        <w:t>в личном кабинете на ЕПГУ или на ПГУ ЛО заполнить в электронном виде заявление на оказание муниципальной услуги;</w:t>
      </w:r>
    </w:p>
    <w:p w:rsidR="00B940EE" w:rsidRPr="0070522C" w:rsidRDefault="00B940EE" w:rsidP="00B940EE">
      <w:pPr>
        <w:ind w:firstLine="709"/>
        <w:jc w:val="both"/>
        <w:outlineLvl w:val="1"/>
        <w:rPr>
          <w:sz w:val="28"/>
          <w:szCs w:val="28"/>
        </w:rPr>
      </w:pPr>
      <w:r w:rsidRPr="0070522C">
        <w:rPr>
          <w:sz w:val="28"/>
          <w:szCs w:val="28"/>
        </w:rPr>
        <w:t>в случае, если заявитель выбрал способ оказания услуги с личной явкой на прием в ОМСУ/Организацию – приложить к заявлению электронные документы;</w:t>
      </w:r>
    </w:p>
    <w:p w:rsidR="00B940EE" w:rsidRPr="0070522C" w:rsidRDefault="00B940EE" w:rsidP="00B940EE">
      <w:pPr>
        <w:ind w:firstLine="709"/>
        <w:jc w:val="both"/>
        <w:outlineLvl w:val="1"/>
        <w:rPr>
          <w:sz w:val="28"/>
          <w:szCs w:val="28"/>
        </w:rPr>
      </w:pPr>
      <w:r w:rsidRPr="0070522C">
        <w:rPr>
          <w:sz w:val="28"/>
          <w:szCs w:val="28"/>
        </w:rPr>
        <w:t>в случае, если заявитель выбрал способ оказания услуги без личной явки на прием в ОМСУ/Организацию:</w:t>
      </w:r>
    </w:p>
    <w:p w:rsidR="00B940EE" w:rsidRPr="0070522C" w:rsidRDefault="00B940EE" w:rsidP="00B940EE">
      <w:pPr>
        <w:ind w:firstLine="709"/>
        <w:jc w:val="both"/>
        <w:outlineLvl w:val="1"/>
        <w:rPr>
          <w:sz w:val="28"/>
          <w:szCs w:val="28"/>
        </w:rPr>
      </w:pPr>
      <w:r w:rsidRPr="0070522C">
        <w:rPr>
          <w:sz w:val="28"/>
          <w:szCs w:val="28"/>
        </w:rPr>
        <w:t xml:space="preserve">- приложить к заявлению электронные документы, заверенные усиленной квалифицированной электронной подписью; </w:t>
      </w:r>
    </w:p>
    <w:p w:rsidR="00B940EE" w:rsidRPr="0070522C" w:rsidRDefault="00B940EE" w:rsidP="00B940EE">
      <w:pPr>
        <w:ind w:firstLine="709"/>
        <w:jc w:val="both"/>
        <w:outlineLvl w:val="1"/>
        <w:rPr>
          <w:sz w:val="28"/>
          <w:szCs w:val="28"/>
        </w:rPr>
      </w:pPr>
      <w:r w:rsidRPr="0070522C">
        <w:rPr>
          <w:sz w:val="28"/>
          <w:szCs w:val="28"/>
        </w:rPr>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B940EE" w:rsidRPr="0070522C" w:rsidRDefault="00B940EE" w:rsidP="00B940EE">
      <w:pPr>
        <w:ind w:firstLine="709"/>
        <w:jc w:val="both"/>
        <w:outlineLvl w:val="1"/>
        <w:rPr>
          <w:sz w:val="28"/>
          <w:szCs w:val="28"/>
        </w:rPr>
      </w:pPr>
      <w:r w:rsidRPr="0070522C">
        <w:rPr>
          <w:sz w:val="28"/>
          <w:szCs w:val="28"/>
        </w:rPr>
        <w:t>- заверить заявление усиленной квалифицированной электронной подписью, если иное не установлено действующим законодательством.</w:t>
      </w:r>
    </w:p>
    <w:p w:rsidR="00B940EE" w:rsidRPr="0070522C" w:rsidRDefault="00B940EE" w:rsidP="00B940EE">
      <w:pPr>
        <w:autoSpaceDE w:val="0"/>
        <w:autoSpaceDN w:val="0"/>
        <w:adjustRightInd w:val="0"/>
        <w:ind w:firstLine="709"/>
        <w:jc w:val="both"/>
        <w:rPr>
          <w:sz w:val="28"/>
          <w:szCs w:val="28"/>
        </w:rPr>
      </w:pPr>
      <w:r w:rsidRPr="0070522C">
        <w:rPr>
          <w:sz w:val="28"/>
          <w:szCs w:val="28"/>
        </w:rPr>
        <w:t>направить пакет электронных документов в ОМСУ/Организацию посредством функционала ЕПГУ ЛО или ПГУ ЛО.</w:t>
      </w:r>
    </w:p>
    <w:p w:rsidR="00B940EE" w:rsidRPr="0070522C" w:rsidRDefault="00B940EE" w:rsidP="00B940EE">
      <w:pPr>
        <w:autoSpaceDE w:val="0"/>
        <w:autoSpaceDN w:val="0"/>
        <w:adjustRightInd w:val="0"/>
        <w:ind w:firstLine="709"/>
        <w:jc w:val="both"/>
        <w:rPr>
          <w:sz w:val="28"/>
          <w:szCs w:val="28"/>
        </w:rPr>
      </w:pPr>
      <w:r w:rsidRPr="0070522C">
        <w:rPr>
          <w:sz w:val="28"/>
          <w:szCs w:val="28"/>
        </w:rPr>
        <w:t xml:space="preserve">3.2.6. В результате направления пакета электронных документов посредством ПГУ ЛО или ЕПГУ в соответствии с требованиями пунктов, соответственно, 3.2.5 АИС </w:t>
      </w:r>
      <w:r>
        <w:rPr>
          <w:sz w:val="28"/>
          <w:szCs w:val="28"/>
        </w:rPr>
        <w:t>«</w:t>
      </w:r>
      <w:r w:rsidRPr="0070522C">
        <w:rPr>
          <w:sz w:val="28"/>
          <w:szCs w:val="28"/>
        </w:rPr>
        <w:t>Межвед ЛО</w:t>
      </w:r>
      <w:r>
        <w:rPr>
          <w:sz w:val="28"/>
          <w:szCs w:val="28"/>
        </w:rPr>
        <w:t>»</w:t>
      </w:r>
      <w:r w:rsidRPr="0070522C">
        <w:rPr>
          <w:sz w:val="28"/>
          <w:szCs w:val="28"/>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B940EE" w:rsidRPr="0070522C" w:rsidRDefault="00B940EE" w:rsidP="00B940EE">
      <w:pPr>
        <w:autoSpaceDE w:val="0"/>
        <w:autoSpaceDN w:val="0"/>
        <w:adjustRightInd w:val="0"/>
        <w:ind w:firstLine="709"/>
        <w:jc w:val="both"/>
        <w:rPr>
          <w:sz w:val="28"/>
          <w:szCs w:val="28"/>
        </w:rPr>
      </w:pPr>
      <w:r w:rsidRPr="0070522C">
        <w:rPr>
          <w:sz w:val="28"/>
          <w:szCs w:val="28"/>
        </w:rPr>
        <w:t>3.2.7.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ЭП, специалист ОМСУ/Организации выполняет следующие действия:</w:t>
      </w:r>
    </w:p>
    <w:p w:rsidR="00B940EE" w:rsidRPr="0070522C" w:rsidRDefault="00B940EE" w:rsidP="00B940EE">
      <w:pPr>
        <w:autoSpaceDE w:val="0"/>
        <w:autoSpaceDN w:val="0"/>
        <w:adjustRightInd w:val="0"/>
        <w:ind w:firstLine="709"/>
        <w:jc w:val="both"/>
        <w:rPr>
          <w:sz w:val="28"/>
          <w:szCs w:val="28"/>
        </w:rPr>
      </w:pPr>
      <w:r w:rsidRPr="0070522C">
        <w:rPr>
          <w:sz w:val="28"/>
          <w:szCs w:val="28"/>
        </w:rPr>
        <w:t>формирует пакет документов, поступивший через ПГУ ЛО либо через ЕПГУ, и передает ответственному специалисту ОМС</w:t>
      </w:r>
      <w:r>
        <w:rPr>
          <w:sz w:val="28"/>
          <w:szCs w:val="28"/>
        </w:rPr>
        <w:t>У</w:t>
      </w:r>
      <w:r w:rsidRPr="0070522C">
        <w:rPr>
          <w:sz w:val="28"/>
          <w:szCs w:val="28"/>
        </w:rPr>
        <w:t>/Организации,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w:t>
      </w:r>
    </w:p>
    <w:p w:rsidR="00B940EE" w:rsidRPr="0070522C" w:rsidRDefault="00B940EE" w:rsidP="00B940EE">
      <w:pPr>
        <w:autoSpaceDE w:val="0"/>
        <w:autoSpaceDN w:val="0"/>
        <w:adjustRightInd w:val="0"/>
        <w:ind w:firstLine="539"/>
        <w:jc w:val="both"/>
        <w:rPr>
          <w:sz w:val="28"/>
          <w:szCs w:val="28"/>
        </w:rPr>
      </w:pPr>
      <w:r w:rsidRPr="0070522C">
        <w:rPr>
          <w:sz w:val="28"/>
          <w:szCs w:val="28"/>
        </w:rPr>
        <w:t xml:space="preserve">после рассмотрения документов и утверждения проекта решения о предоставлении муниципальной услуги (отказе в предоставлении) заполняет предусмотренные в АИС </w:t>
      </w:r>
      <w:r>
        <w:rPr>
          <w:sz w:val="28"/>
          <w:szCs w:val="28"/>
        </w:rPr>
        <w:t>«</w:t>
      </w:r>
      <w:r w:rsidRPr="0070522C">
        <w:rPr>
          <w:sz w:val="28"/>
          <w:szCs w:val="28"/>
        </w:rPr>
        <w:t>Межвед ЛО</w:t>
      </w:r>
      <w:r>
        <w:rPr>
          <w:sz w:val="28"/>
          <w:szCs w:val="28"/>
        </w:rPr>
        <w:t>»</w:t>
      </w:r>
      <w:r w:rsidRPr="0070522C">
        <w:rPr>
          <w:sz w:val="28"/>
          <w:szCs w:val="28"/>
        </w:rPr>
        <w:t xml:space="preserve"> формы о принятом решении и переводит дело в архив АИС </w:t>
      </w:r>
      <w:r>
        <w:rPr>
          <w:sz w:val="28"/>
          <w:szCs w:val="28"/>
        </w:rPr>
        <w:t>«</w:t>
      </w:r>
      <w:r w:rsidRPr="0070522C">
        <w:rPr>
          <w:sz w:val="28"/>
          <w:szCs w:val="28"/>
        </w:rPr>
        <w:t>Межвед ЛО</w:t>
      </w:r>
      <w:r>
        <w:rPr>
          <w:sz w:val="28"/>
          <w:szCs w:val="28"/>
        </w:rPr>
        <w:t>»</w:t>
      </w:r>
      <w:r w:rsidRPr="0070522C">
        <w:rPr>
          <w:sz w:val="28"/>
          <w:szCs w:val="28"/>
        </w:rPr>
        <w:t>;</w:t>
      </w:r>
    </w:p>
    <w:p w:rsidR="00B940EE" w:rsidRPr="0070522C" w:rsidRDefault="00B940EE" w:rsidP="00B940EE">
      <w:pPr>
        <w:autoSpaceDE w:val="0"/>
        <w:autoSpaceDN w:val="0"/>
        <w:adjustRightInd w:val="0"/>
        <w:ind w:firstLine="539"/>
        <w:jc w:val="both"/>
        <w:rPr>
          <w:sz w:val="28"/>
          <w:szCs w:val="28"/>
        </w:rPr>
      </w:pPr>
      <w:r w:rsidRPr="0070522C">
        <w:rPr>
          <w:sz w:val="28"/>
          <w:szCs w:val="28"/>
        </w:rPr>
        <w:lastRenderedPageBreak/>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ЭП должностного лица, принявшего решение, в Личный кабинет заявителя.</w:t>
      </w:r>
    </w:p>
    <w:p w:rsidR="00B940EE" w:rsidRPr="0070522C" w:rsidRDefault="00B940EE" w:rsidP="00B940EE">
      <w:pPr>
        <w:autoSpaceDE w:val="0"/>
        <w:autoSpaceDN w:val="0"/>
        <w:adjustRightInd w:val="0"/>
        <w:ind w:firstLine="709"/>
        <w:jc w:val="both"/>
        <w:rPr>
          <w:sz w:val="28"/>
          <w:szCs w:val="28"/>
        </w:rPr>
      </w:pPr>
      <w:r w:rsidRPr="0070522C">
        <w:rPr>
          <w:sz w:val="28"/>
          <w:szCs w:val="28"/>
        </w:rPr>
        <w:t>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ЭП, специалист ОМСУ/Организации выполняет следующие действия:</w:t>
      </w:r>
    </w:p>
    <w:p w:rsidR="00B940EE" w:rsidRPr="00C03216" w:rsidRDefault="00B940EE" w:rsidP="00B940EE">
      <w:pPr>
        <w:ind w:firstLine="709"/>
        <w:jc w:val="both"/>
        <w:rPr>
          <w:sz w:val="28"/>
          <w:szCs w:val="28"/>
        </w:rPr>
      </w:pPr>
      <w:r w:rsidRPr="00C03216">
        <w:rPr>
          <w:sz w:val="28"/>
          <w:szCs w:val="28"/>
          <w:highlight w:val="yellow"/>
        </w:rPr>
        <w:t>в день регистрации запроса</w:t>
      </w:r>
      <w:r w:rsidRPr="00C03216">
        <w:rPr>
          <w:sz w:val="28"/>
          <w:szCs w:val="28"/>
        </w:rPr>
        <w:t xml:space="preserve"> формирует через АИС «Межвед ЛО» приглашение на прием, которое должно содержать следующую информацию: адрес ОМСУ/ Организации, </w:t>
      </w:r>
      <w:r w:rsidRPr="00C03216">
        <w:rPr>
          <w:sz w:val="28"/>
          <w:szCs w:val="28"/>
          <w:highlight w:val="yellow"/>
        </w:rPr>
        <w:t>по которому</w:t>
      </w:r>
      <w:r w:rsidRPr="00C03216">
        <w:rPr>
          <w:sz w:val="28"/>
          <w:szCs w:val="28"/>
        </w:rPr>
        <w:t xml:space="preserve">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Прием назначается на ближайшую свободную дату и время в соответствии с графиком работы ОМСУ/ Организации.</w:t>
      </w:r>
    </w:p>
    <w:p w:rsidR="00B940EE" w:rsidRPr="0070522C" w:rsidRDefault="00B940EE" w:rsidP="00B940EE">
      <w:pPr>
        <w:autoSpaceDE w:val="0"/>
        <w:autoSpaceDN w:val="0"/>
        <w:adjustRightInd w:val="0"/>
        <w:ind w:firstLine="709"/>
        <w:jc w:val="both"/>
        <w:rPr>
          <w:sz w:val="28"/>
          <w:szCs w:val="28"/>
        </w:rPr>
      </w:pPr>
      <w:r w:rsidRPr="0070522C">
        <w:rPr>
          <w:sz w:val="28"/>
          <w:szCs w:val="28"/>
        </w:rPr>
        <w:t xml:space="preserve">В случае неявки заявителя на прием в назначенное время заявление и документы хранятся в АИС </w:t>
      </w:r>
      <w:r>
        <w:rPr>
          <w:sz w:val="28"/>
          <w:szCs w:val="28"/>
        </w:rPr>
        <w:t>«</w:t>
      </w:r>
      <w:r w:rsidRPr="0070522C">
        <w:rPr>
          <w:sz w:val="28"/>
          <w:szCs w:val="28"/>
        </w:rPr>
        <w:t>Межвед ЛО</w:t>
      </w:r>
      <w:r>
        <w:rPr>
          <w:sz w:val="28"/>
          <w:szCs w:val="28"/>
        </w:rPr>
        <w:t>»</w:t>
      </w:r>
      <w:r w:rsidRPr="0070522C">
        <w:rPr>
          <w:sz w:val="28"/>
          <w:szCs w:val="28"/>
        </w:rPr>
        <w:t xml:space="preserve"> в течение 30 календарных дней, затем специалист ОМСУ/Организации, наделенный в соответствии с должностным регламентом функциями по приему заявлений и документов через ПГУ ЛО или ЕПГУ переводит документы в архив АИС </w:t>
      </w:r>
      <w:r>
        <w:rPr>
          <w:sz w:val="28"/>
          <w:szCs w:val="28"/>
        </w:rPr>
        <w:t>«</w:t>
      </w:r>
      <w:r w:rsidRPr="0070522C">
        <w:rPr>
          <w:sz w:val="28"/>
          <w:szCs w:val="28"/>
        </w:rPr>
        <w:t>Межвед ЛО</w:t>
      </w:r>
      <w:r>
        <w:rPr>
          <w:sz w:val="28"/>
          <w:szCs w:val="28"/>
        </w:rPr>
        <w:t>»</w:t>
      </w:r>
      <w:r w:rsidRPr="0070522C">
        <w:rPr>
          <w:sz w:val="28"/>
          <w:szCs w:val="28"/>
        </w:rPr>
        <w:t>.</w:t>
      </w:r>
    </w:p>
    <w:p w:rsidR="00B940EE" w:rsidRPr="0070522C" w:rsidRDefault="00B940EE" w:rsidP="00B940EE">
      <w:pPr>
        <w:autoSpaceDE w:val="0"/>
        <w:autoSpaceDN w:val="0"/>
        <w:adjustRightInd w:val="0"/>
        <w:ind w:firstLine="539"/>
        <w:jc w:val="both"/>
        <w:rPr>
          <w:sz w:val="28"/>
          <w:szCs w:val="28"/>
        </w:rPr>
      </w:pPr>
      <w:r w:rsidRPr="0070522C">
        <w:rPr>
          <w:sz w:val="28"/>
          <w:szCs w:val="28"/>
        </w:rPr>
        <w:t xml:space="preserve">Заявитель должен явится на прием  в указанное время, он обслуживается строго в это время. В случае, если заявитель явился позже, он обслуживается. В случае, если заявитель явился позже, он обслуживается в порядке живой очереди. В любом из случаев ответственный специалист ОМСУ/Организации, ведущий прием, отмечает факт явки заявителя в АИС </w:t>
      </w:r>
      <w:r>
        <w:rPr>
          <w:sz w:val="28"/>
          <w:szCs w:val="28"/>
        </w:rPr>
        <w:t>«</w:t>
      </w:r>
      <w:r w:rsidRPr="0070522C">
        <w:rPr>
          <w:sz w:val="28"/>
          <w:szCs w:val="28"/>
        </w:rPr>
        <w:t>Межвед ЛО</w:t>
      </w:r>
      <w:r>
        <w:rPr>
          <w:sz w:val="28"/>
          <w:szCs w:val="28"/>
        </w:rPr>
        <w:t>»</w:t>
      </w:r>
      <w:r w:rsidRPr="0070522C">
        <w:rPr>
          <w:sz w:val="28"/>
          <w:szCs w:val="28"/>
        </w:rPr>
        <w:t xml:space="preserve">, дело переводит в статус </w:t>
      </w:r>
      <w:r>
        <w:rPr>
          <w:sz w:val="28"/>
          <w:szCs w:val="28"/>
        </w:rPr>
        <w:t>«</w:t>
      </w:r>
      <w:r w:rsidRPr="0070522C">
        <w:rPr>
          <w:sz w:val="28"/>
          <w:szCs w:val="28"/>
        </w:rPr>
        <w:t>Прием заявителя окончен</w:t>
      </w:r>
      <w:r>
        <w:rPr>
          <w:sz w:val="28"/>
          <w:szCs w:val="28"/>
        </w:rPr>
        <w:t>»</w:t>
      </w:r>
      <w:r w:rsidRPr="0070522C">
        <w:rPr>
          <w:sz w:val="28"/>
          <w:szCs w:val="28"/>
        </w:rPr>
        <w:t>.</w:t>
      </w:r>
    </w:p>
    <w:p w:rsidR="00B940EE" w:rsidRPr="0070522C" w:rsidRDefault="00B940EE" w:rsidP="00B940EE">
      <w:pPr>
        <w:autoSpaceDE w:val="0"/>
        <w:autoSpaceDN w:val="0"/>
        <w:adjustRightInd w:val="0"/>
        <w:ind w:firstLine="539"/>
        <w:jc w:val="both"/>
        <w:rPr>
          <w:sz w:val="28"/>
          <w:szCs w:val="28"/>
        </w:rPr>
      </w:pPr>
      <w:r w:rsidRPr="0070522C">
        <w:rPr>
          <w:sz w:val="28"/>
          <w:szCs w:val="28"/>
        </w:rPr>
        <w:t xml:space="preserve">После рассмотрения документов и принятия решения о предоставлении муниципальной услуги (отказе в предоставлении) заполняет предусмотренные в АИС </w:t>
      </w:r>
      <w:r>
        <w:rPr>
          <w:sz w:val="28"/>
          <w:szCs w:val="28"/>
        </w:rPr>
        <w:t>«</w:t>
      </w:r>
      <w:r w:rsidRPr="0070522C">
        <w:rPr>
          <w:sz w:val="28"/>
          <w:szCs w:val="28"/>
        </w:rPr>
        <w:t>Межвед ЛО</w:t>
      </w:r>
      <w:r>
        <w:rPr>
          <w:sz w:val="28"/>
          <w:szCs w:val="28"/>
        </w:rPr>
        <w:t>»</w:t>
      </w:r>
      <w:r w:rsidRPr="0070522C">
        <w:rPr>
          <w:sz w:val="28"/>
          <w:szCs w:val="28"/>
        </w:rPr>
        <w:t xml:space="preserve"> формы о принятом решении и переводит дело в архив АИС </w:t>
      </w:r>
      <w:r>
        <w:rPr>
          <w:sz w:val="28"/>
          <w:szCs w:val="28"/>
        </w:rPr>
        <w:t>«</w:t>
      </w:r>
      <w:r w:rsidRPr="0070522C">
        <w:rPr>
          <w:sz w:val="28"/>
          <w:szCs w:val="28"/>
        </w:rPr>
        <w:t>Межвед ЛО</w:t>
      </w:r>
      <w:r>
        <w:rPr>
          <w:sz w:val="28"/>
          <w:szCs w:val="28"/>
        </w:rPr>
        <w:t>»</w:t>
      </w:r>
      <w:r w:rsidRPr="0070522C">
        <w:rPr>
          <w:sz w:val="28"/>
          <w:szCs w:val="28"/>
        </w:rPr>
        <w:t>;</w:t>
      </w:r>
    </w:p>
    <w:p w:rsidR="00B940EE" w:rsidRPr="0070522C" w:rsidRDefault="00B940EE" w:rsidP="00B940EE">
      <w:pPr>
        <w:autoSpaceDE w:val="0"/>
        <w:autoSpaceDN w:val="0"/>
        <w:adjustRightInd w:val="0"/>
        <w:ind w:firstLine="539"/>
        <w:jc w:val="both"/>
        <w:rPr>
          <w:sz w:val="28"/>
          <w:szCs w:val="28"/>
        </w:rPr>
      </w:pPr>
      <w:r w:rsidRPr="0070522C">
        <w:rPr>
          <w:sz w:val="28"/>
          <w:szCs w:val="28"/>
        </w:rPr>
        <w:t>Специалист ОМСУ/Организации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ОМСУ/Организации, либо направляет электронный документ, подписанный усиленной квалифицированной ЭП должностного лица, принявшего решение, в Личный кабинет заявителя.</w:t>
      </w:r>
    </w:p>
    <w:p w:rsidR="00B940EE" w:rsidRPr="0070522C" w:rsidRDefault="00B940EE" w:rsidP="00B940EE">
      <w:pPr>
        <w:autoSpaceDE w:val="0"/>
        <w:autoSpaceDN w:val="0"/>
        <w:adjustRightInd w:val="0"/>
        <w:ind w:firstLine="539"/>
        <w:jc w:val="both"/>
        <w:rPr>
          <w:sz w:val="28"/>
          <w:szCs w:val="28"/>
        </w:rPr>
      </w:pPr>
      <w:r w:rsidRPr="0070522C">
        <w:rPr>
          <w:sz w:val="28"/>
          <w:szCs w:val="28"/>
        </w:rPr>
        <w:t xml:space="preserve">3.2.9.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квалифицированной ЭП, днем обращения за предоставлением муниципальной услуги считается дата регистрации приема документов на ПГУ ЛО или ЕПГУ. </w:t>
      </w:r>
    </w:p>
    <w:p w:rsidR="00B940EE" w:rsidRPr="0070522C" w:rsidRDefault="00B940EE" w:rsidP="00B940EE">
      <w:pPr>
        <w:autoSpaceDE w:val="0"/>
        <w:autoSpaceDN w:val="0"/>
        <w:adjustRightInd w:val="0"/>
        <w:ind w:firstLine="539"/>
        <w:jc w:val="both"/>
        <w:rPr>
          <w:sz w:val="28"/>
          <w:szCs w:val="28"/>
        </w:rPr>
      </w:pPr>
      <w:r w:rsidRPr="0070522C">
        <w:rPr>
          <w:sz w:val="28"/>
          <w:szCs w:val="28"/>
        </w:rPr>
        <w:t xml:space="preserve">В случае, если направленные заявителем (уполномоченным лицом)  электронное заявление и документы не заверены усиленной квалифицированной ЭП, днем обращения за предоставлением муниципальной услуги считается дата личной явки заявителя в ОМСУ/Организации с предоставлением документов, </w:t>
      </w:r>
      <w:r w:rsidRPr="0070522C">
        <w:rPr>
          <w:sz w:val="28"/>
          <w:szCs w:val="28"/>
        </w:rPr>
        <w:lastRenderedPageBreak/>
        <w:t>указанных в пункте 2.6 настоящего административного регламента, и отвечающих требованиям, и отсутствия оснований, указанных в пункте 2.10 настоящих методических рекомендаций.</w:t>
      </w:r>
    </w:p>
    <w:p w:rsidR="00B940EE" w:rsidRPr="0070522C" w:rsidRDefault="00B940EE" w:rsidP="00B940EE">
      <w:pPr>
        <w:autoSpaceDE w:val="0"/>
        <w:autoSpaceDN w:val="0"/>
        <w:adjustRightInd w:val="0"/>
        <w:ind w:firstLine="539"/>
        <w:jc w:val="both"/>
        <w:rPr>
          <w:sz w:val="28"/>
          <w:szCs w:val="28"/>
        </w:rPr>
      </w:pPr>
      <w:r w:rsidRPr="0070522C">
        <w:rPr>
          <w:sz w:val="28"/>
          <w:szCs w:val="28"/>
        </w:rPr>
        <w:t>3.2.10. ОМСУ/Организации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ЭП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B940EE" w:rsidRPr="0070522C" w:rsidRDefault="00B940EE" w:rsidP="00B940EE">
      <w:pPr>
        <w:ind w:firstLine="709"/>
        <w:jc w:val="both"/>
        <w:outlineLvl w:val="1"/>
        <w:rPr>
          <w:sz w:val="28"/>
          <w:szCs w:val="28"/>
        </w:rPr>
      </w:pPr>
      <w:r w:rsidRPr="0070522C">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ОМСУ/Организации.</w:t>
      </w:r>
    </w:p>
    <w:p w:rsidR="00231102" w:rsidRDefault="00231102" w:rsidP="00B62BC3">
      <w:pPr>
        <w:pStyle w:val="a3"/>
        <w:widowControl w:val="0"/>
        <w:tabs>
          <w:tab w:val="left" w:pos="142"/>
          <w:tab w:val="left" w:pos="284"/>
          <w:tab w:val="left" w:pos="1134"/>
        </w:tabs>
        <w:ind w:firstLine="709"/>
        <w:outlineLvl w:val="0"/>
        <w:rPr>
          <w:b/>
          <w:color w:val="000000" w:themeColor="text1"/>
          <w:szCs w:val="28"/>
        </w:rPr>
      </w:pPr>
    </w:p>
    <w:p w:rsidR="00B62BC3" w:rsidRPr="00683550" w:rsidRDefault="00B62BC3" w:rsidP="00231102">
      <w:pPr>
        <w:pStyle w:val="a3"/>
        <w:widowControl w:val="0"/>
        <w:tabs>
          <w:tab w:val="left" w:pos="142"/>
          <w:tab w:val="left" w:pos="284"/>
          <w:tab w:val="left" w:pos="1134"/>
        </w:tabs>
        <w:ind w:firstLine="709"/>
        <w:outlineLvl w:val="0"/>
        <w:rPr>
          <w:color w:val="C0504D" w:themeColor="accent2"/>
          <w:szCs w:val="28"/>
        </w:rPr>
      </w:pPr>
      <w:r w:rsidRPr="00683550">
        <w:rPr>
          <w:b/>
          <w:color w:val="000000" w:themeColor="text1"/>
          <w:szCs w:val="28"/>
        </w:rPr>
        <w:t xml:space="preserve">4. Формы контроля за </w:t>
      </w:r>
      <w:r w:rsidRPr="00683550">
        <w:rPr>
          <w:b/>
          <w:szCs w:val="28"/>
        </w:rPr>
        <w:t>исполнением административного регламента</w:t>
      </w:r>
    </w:p>
    <w:p w:rsidR="00B62BC3" w:rsidRPr="00683550" w:rsidRDefault="00B62BC3" w:rsidP="00B62BC3">
      <w:pPr>
        <w:pStyle w:val="a3"/>
        <w:widowControl w:val="0"/>
        <w:tabs>
          <w:tab w:val="left" w:pos="142"/>
          <w:tab w:val="left" w:pos="284"/>
        </w:tabs>
        <w:ind w:firstLine="709"/>
        <w:jc w:val="both"/>
        <w:rPr>
          <w:szCs w:val="28"/>
        </w:rPr>
      </w:pPr>
      <w:r w:rsidRPr="00683550">
        <w:rPr>
          <w:szCs w:val="28"/>
        </w:rPr>
        <w:t xml:space="preserve">4.1. Порядок осуществления текущего контроля за соблюдением </w:t>
      </w:r>
      <w:r w:rsidRPr="00683550">
        <w:rPr>
          <w:szCs w:val="28"/>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62BC3" w:rsidRPr="00683550" w:rsidRDefault="00B62BC3" w:rsidP="00B62BC3">
      <w:pPr>
        <w:pStyle w:val="a3"/>
        <w:widowControl w:val="0"/>
        <w:tabs>
          <w:tab w:val="left" w:pos="142"/>
          <w:tab w:val="left" w:pos="284"/>
        </w:tabs>
        <w:ind w:firstLine="709"/>
        <w:jc w:val="both"/>
        <w:rPr>
          <w:szCs w:val="28"/>
        </w:rPr>
      </w:pPr>
      <w:r w:rsidRPr="00683550">
        <w:rPr>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B62BC3" w:rsidRPr="00683550" w:rsidRDefault="00B62BC3" w:rsidP="00B62BC3">
      <w:pPr>
        <w:pStyle w:val="a3"/>
        <w:widowControl w:val="0"/>
        <w:tabs>
          <w:tab w:val="left" w:pos="142"/>
          <w:tab w:val="left" w:pos="284"/>
        </w:tabs>
        <w:ind w:firstLine="709"/>
        <w:jc w:val="both"/>
        <w:rPr>
          <w:szCs w:val="28"/>
        </w:rPr>
      </w:pPr>
      <w:r w:rsidRPr="00683550">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B62BC3" w:rsidRPr="00683550" w:rsidRDefault="00B62BC3" w:rsidP="00B62BC3">
      <w:pPr>
        <w:pStyle w:val="a3"/>
        <w:widowControl w:val="0"/>
        <w:tabs>
          <w:tab w:val="left" w:pos="142"/>
          <w:tab w:val="left" w:pos="284"/>
        </w:tabs>
        <w:ind w:firstLine="709"/>
        <w:jc w:val="both"/>
        <w:rPr>
          <w:szCs w:val="28"/>
        </w:rPr>
      </w:pPr>
      <w:r w:rsidRPr="00683550">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B62BC3" w:rsidRPr="00683550" w:rsidRDefault="00B62BC3" w:rsidP="00B62BC3">
      <w:pPr>
        <w:pStyle w:val="a3"/>
        <w:widowControl w:val="0"/>
        <w:tabs>
          <w:tab w:val="left" w:pos="142"/>
          <w:tab w:val="left" w:pos="284"/>
        </w:tabs>
        <w:ind w:firstLine="709"/>
        <w:jc w:val="both"/>
        <w:rPr>
          <w:szCs w:val="28"/>
        </w:rPr>
      </w:pPr>
      <w:r w:rsidRPr="00683550">
        <w:rPr>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B62BC3" w:rsidRPr="00683550" w:rsidRDefault="00B62BC3" w:rsidP="00B62BC3">
      <w:pPr>
        <w:pStyle w:val="a3"/>
        <w:widowControl w:val="0"/>
        <w:tabs>
          <w:tab w:val="left" w:pos="142"/>
          <w:tab w:val="left" w:pos="284"/>
        </w:tabs>
        <w:ind w:firstLine="709"/>
        <w:jc w:val="both"/>
        <w:rPr>
          <w:szCs w:val="28"/>
        </w:rPr>
      </w:pPr>
      <w:r w:rsidRPr="00683550">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B62BC3" w:rsidRPr="00683550" w:rsidRDefault="00B62BC3" w:rsidP="00B62BC3">
      <w:pPr>
        <w:pStyle w:val="a3"/>
        <w:widowControl w:val="0"/>
        <w:tabs>
          <w:tab w:val="left" w:pos="142"/>
          <w:tab w:val="left" w:pos="284"/>
        </w:tabs>
        <w:ind w:firstLine="709"/>
        <w:jc w:val="both"/>
        <w:rPr>
          <w:szCs w:val="28"/>
        </w:rPr>
      </w:pPr>
      <w:r w:rsidRPr="00683550">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B62BC3" w:rsidRPr="00683550" w:rsidRDefault="00B62BC3" w:rsidP="00B62BC3">
      <w:pPr>
        <w:pStyle w:val="a3"/>
        <w:widowControl w:val="0"/>
        <w:tabs>
          <w:tab w:val="left" w:pos="142"/>
          <w:tab w:val="left" w:pos="284"/>
        </w:tabs>
        <w:ind w:firstLine="709"/>
        <w:jc w:val="both"/>
        <w:rPr>
          <w:szCs w:val="28"/>
        </w:rPr>
      </w:pPr>
      <w:r w:rsidRPr="00683550">
        <w:rPr>
          <w:szCs w:val="28"/>
        </w:rPr>
        <w:t xml:space="preserve">О проведении проверки исполнения административных регламентов </w:t>
      </w:r>
      <w:r w:rsidRPr="00683550">
        <w:rPr>
          <w:szCs w:val="28"/>
        </w:rPr>
        <w:br/>
        <w:t>по предоставлению муниципальных услуг издается правовой акт руководителя контролирующего органа.</w:t>
      </w:r>
    </w:p>
    <w:p w:rsidR="00B62BC3" w:rsidRPr="00683550" w:rsidRDefault="00B62BC3" w:rsidP="00B62BC3">
      <w:pPr>
        <w:pStyle w:val="a3"/>
        <w:widowControl w:val="0"/>
        <w:tabs>
          <w:tab w:val="left" w:pos="142"/>
          <w:tab w:val="left" w:pos="284"/>
        </w:tabs>
        <w:ind w:firstLine="709"/>
        <w:jc w:val="both"/>
        <w:rPr>
          <w:szCs w:val="28"/>
        </w:rPr>
      </w:pPr>
      <w:r w:rsidRPr="00683550">
        <w:rPr>
          <w:szCs w:val="28"/>
        </w:rPr>
        <w:t xml:space="preserve">По результатам проведения проверки составляется акт, в котором должны </w:t>
      </w:r>
      <w:r w:rsidRPr="00683550">
        <w:rPr>
          <w:szCs w:val="28"/>
        </w:rPr>
        <w:lastRenderedPageBreak/>
        <w:t xml:space="preserve">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Pr="00683550">
        <w:rPr>
          <w:szCs w:val="28"/>
        </w:rPr>
        <w:br/>
        <w:t>при проверке нарушений.</w:t>
      </w:r>
    </w:p>
    <w:p w:rsidR="00B62BC3" w:rsidRPr="00683550" w:rsidRDefault="00B62BC3" w:rsidP="00B62BC3">
      <w:pPr>
        <w:pStyle w:val="a3"/>
        <w:widowControl w:val="0"/>
        <w:tabs>
          <w:tab w:val="left" w:pos="142"/>
          <w:tab w:val="left" w:pos="284"/>
        </w:tabs>
        <w:ind w:firstLine="709"/>
        <w:jc w:val="both"/>
        <w:rPr>
          <w:szCs w:val="28"/>
        </w:rPr>
      </w:pPr>
      <w:r w:rsidRPr="00683550">
        <w:rPr>
          <w:szCs w:val="28"/>
        </w:rPr>
        <w:t xml:space="preserve"> По результатам рассмотрения обращений дается письменный ответ. </w:t>
      </w:r>
    </w:p>
    <w:p w:rsidR="00B62BC3" w:rsidRDefault="00B62BC3" w:rsidP="00B62BC3">
      <w:pPr>
        <w:pStyle w:val="a3"/>
        <w:widowControl w:val="0"/>
        <w:tabs>
          <w:tab w:val="left" w:pos="142"/>
          <w:tab w:val="left" w:pos="284"/>
        </w:tabs>
        <w:ind w:firstLine="709"/>
        <w:jc w:val="both"/>
        <w:rPr>
          <w:szCs w:val="28"/>
        </w:rPr>
      </w:pPr>
      <w:r w:rsidRPr="00683550">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231102" w:rsidRPr="00231102" w:rsidRDefault="00231102" w:rsidP="00231102">
      <w:pPr>
        <w:pStyle w:val="ConsPlusNormal"/>
        <w:ind w:firstLine="709"/>
        <w:jc w:val="both"/>
        <w:rPr>
          <w:rFonts w:ascii="Times New Roman" w:hAnsi="Times New Roman" w:cs="Times New Roman"/>
          <w:sz w:val="28"/>
          <w:szCs w:val="28"/>
        </w:rPr>
      </w:pPr>
      <w:r w:rsidRPr="00231102">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231102" w:rsidRPr="00231102" w:rsidRDefault="00231102" w:rsidP="00231102">
      <w:pPr>
        <w:pStyle w:val="ConsPlusNormal"/>
        <w:ind w:firstLine="709"/>
        <w:jc w:val="both"/>
        <w:rPr>
          <w:rFonts w:ascii="Times New Roman" w:hAnsi="Times New Roman" w:cs="Times New Roman"/>
          <w:sz w:val="28"/>
          <w:szCs w:val="28"/>
        </w:rPr>
      </w:pPr>
      <w:r w:rsidRPr="00231102">
        <w:rPr>
          <w:rFonts w:ascii="Times New Roman" w:hAnsi="Times New Roman" w:cs="Times New Roman"/>
          <w:sz w:val="28"/>
          <w:szCs w:val="28"/>
        </w:rPr>
        <w:t xml:space="preserve">Руководитель </w:t>
      </w:r>
      <w:r w:rsidRPr="00F8771F">
        <w:rPr>
          <w:rFonts w:ascii="Times New Roman" w:hAnsi="Times New Roman" w:cs="Times New Roman"/>
          <w:sz w:val="28"/>
          <w:szCs w:val="28"/>
          <w:highlight w:val="yellow"/>
        </w:rPr>
        <w:t>ОМСУ</w:t>
      </w:r>
      <w:r w:rsidRPr="00231102">
        <w:rPr>
          <w:rFonts w:ascii="Times New Roman" w:hAnsi="Times New Roman" w:cs="Times New Roman"/>
          <w:sz w:val="28"/>
          <w:szCs w:val="28"/>
        </w:rPr>
        <w:t xml:space="preserve"> несет ответственность за обеспечение предоставления муниципальной услуги.</w:t>
      </w:r>
    </w:p>
    <w:p w:rsidR="00231102" w:rsidRPr="00231102" w:rsidRDefault="00231102" w:rsidP="00231102">
      <w:pPr>
        <w:pStyle w:val="ConsPlusNormal"/>
        <w:ind w:firstLine="709"/>
        <w:jc w:val="both"/>
        <w:rPr>
          <w:rFonts w:ascii="Times New Roman" w:hAnsi="Times New Roman" w:cs="Times New Roman"/>
          <w:sz w:val="28"/>
          <w:szCs w:val="28"/>
        </w:rPr>
      </w:pPr>
      <w:r w:rsidRPr="00231102">
        <w:rPr>
          <w:rFonts w:ascii="Times New Roman" w:hAnsi="Times New Roman" w:cs="Times New Roman"/>
          <w:sz w:val="28"/>
          <w:szCs w:val="28"/>
        </w:rPr>
        <w:t>Работники ОМСУ при предоставлении муниципальной услуги несут ответственность:</w:t>
      </w:r>
    </w:p>
    <w:p w:rsidR="00231102" w:rsidRPr="00231102" w:rsidRDefault="00231102" w:rsidP="00231102">
      <w:pPr>
        <w:pStyle w:val="ConsPlusNormal"/>
        <w:ind w:firstLine="709"/>
        <w:jc w:val="both"/>
        <w:rPr>
          <w:rFonts w:ascii="Times New Roman" w:hAnsi="Times New Roman" w:cs="Times New Roman"/>
          <w:sz w:val="28"/>
          <w:szCs w:val="28"/>
        </w:rPr>
      </w:pPr>
      <w:r w:rsidRPr="00231102">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231102" w:rsidRPr="00231102" w:rsidRDefault="00231102" w:rsidP="00231102">
      <w:pPr>
        <w:pStyle w:val="ConsPlusNormal"/>
        <w:ind w:firstLine="709"/>
        <w:jc w:val="both"/>
        <w:rPr>
          <w:rFonts w:ascii="Times New Roman" w:hAnsi="Times New Roman" w:cs="Times New Roman"/>
          <w:sz w:val="28"/>
          <w:szCs w:val="28"/>
        </w:rPr>
      </w:pPr>
      <w:r w:rsidRPr="00231102">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231102" w:rsidRDefault="00231102" w:rsidP="00231102">
      <w:pPr>
        <w:pStyle w:val="ConsPlusNormal"/>
        <w:ind w:firstLine="709"/>
        <w:jc w:val="both"/>
        <w:rPr>
          <w:rFonts w:ascii="Times New Roman" w:hAnsi="Times New Roman" w:cs="Times New Roman"/>
          <w:sz w:val="28"/>
          <w:szCs w:val="28"/>
        </w:rPr>
      </w:pPr>
      <w:r w:rsidRPr="00231102">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F8771F" w:rsidRPr="00683550" w:rsidRDefault="00F8771F" w:rsidP="00F8771F">
      <w:pPr>
        <w:pStyle w:val="1"/>
        <w:widowControl w:val="0"/>
        <w:spacing w:line="240" w:lineRule="auto"/>
        <w:rPr>
          <w:rFonts w:ascii="Times New Roman" w:hAnsi="Times New Roman"/>
          <w:szCs w:val="28"/>
        </w:rPr>
      </w:pPr>
      <w:r w:rsidRPr="00683550">
        <w:rPr>
          <w:rFonts w:ascii="Times New Roman" w:hAnsi="Times New Roman"/>
          <w:szCs w:val="28"/>
        </w:rPr>
        <w:t>5. Досудебный (внесудебный) порядок обжалования решений и действий (бездействия) органа, предоставляющего муниципальную услугу,</w:t>
      </w:r>
    </w:p>
    <w:p w:rsidR="00F8771F" w:rsidRPr="00683550" w:rsidRDefault="00F8771F" w:rsidP="00F8771F">
      <w:pPr>
        <w:keepNext/>
        <w:widowControl w:val="0"/>
        <w:jc w:val="center"/>
        <w:rPr>
          <w:b/>
          <w:sz w:val="28"/>
          <w:szCs w:val="28"/>
        </w:rPr>
      </w:pPr>
      <w:r w:rsidRPr="00683550">
        <w:rPr>
          <w:b/>
          <w:sz w:val="28"/>
          <w:szCs w:val="28"/>
        </w:rPr>
        <w:t>а также должностных лиц органа, предоставляющего муниципальную услугу, либо муниципальных служащих, многофункционального центра</w:t>
      </w:r>
      <w:r w:rsidRPr="00683550">
        <w:rPr>
          <w:sz w:val="28"/>
          <w:szCs w:val="28"/>
        </w:rPr>
        <w:t xml:space="preserve"> </w:t>
      </w:r>
      <w:r w:rsidRPr="00683550">
        <w:rPr>
          <w:b/>
          <w:sz w:val="28"/>
          <w:szCs w:val="28"/>
        </w:rPr>
        <w:t>предоставления государственных и муниципальных услуг, работника многофункционального центра</w:t>
      </w:r>
      <w:r w:rsidRPr="00683550">
        <w:rPr>
          <w:sz w:val="28"/>
          <w:szCs w:val="28"/>
        </w:rPr>
        <w:t xml:space="preserve"> </w:t>
      </w:r>
      <w:r w:rsidRPr="00683550">
        <w:rPr>
          <w:b/>
          <w:sz w:val="28"/>
          <w:szCs w:val="28"/>
        </w:rPr>
        <w:t>предоставления государственных и муниципальных услуг</w:t>
      </w:r>
    </w:p>
    <w:p w:rsidR="00F8771F" w:rsidRPr="00683550" w:rsidRDefault="00F8771F" w:rsidP="00F8771F">
      <w:pPr>
        <w:tabs>
          <w:tab w:val="left" w:pos="1134"/>
        </w:tabs>
        <w:autoSpaceDN w:val="0"/>
        <w:ind w:firstLine="709"/>
        <w:jc w:val="both"/>
        <w:rPr>
          <w:sz w:val="28"/>
          <w:szCs w:val="28"/>
        </w:rPr>
      </w:pPr>
    </w:p>
    <w:p w:rsidR="00F8771F" w:rsidRPr="00683550" w:rsidRDefault="00F8771F" w:rsidP="00F8771F">
      <w:pPr>
        <w:autoSpaceDN w:val="0"/>
        <w:ind w:firstLine="540"/>
        <w:jc w:val="both"/>
        <w:rPr>
          <w:sz w:val="28"/>
          <w:szCs w:val="28"/>
        </w:rPr>
      </w:pPr>
      <w:r w:rsidRPr="00683550">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8771F" w:rsidRPr="00683550" w:rsidRDefault="00F8771F" w:rsidP="00F8771F">
      <w:pPr>
        <w:autoSpaceDN w:val="0"/>
        <w:ind w:firstLine="540"/>
        <w:jc w:val="both"/>
        <w:rPr>
          <w:sz w:val="28"/>
          <w:szCs w:val="28"/>
        </w:rPr>
      </w:pPr>
      <w:r w:rsidRPr="00683550">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F8771F" w:rsidRPr="00683550" w:rsidRDefault="00F8771F" w:rsidP="00F8771F">
      <w:pPr>
        <w:autoSpaceDN w:val="0"/>
        <w:ind w:firstLine="540"/>
        <w:jc w:val="both"/>
        <w:rPr>
          <w:sz w:val="28"/>
          <w:szCs w:val="28"/>
        </w:rPr>
      </w:pPr>
      <w:r w:rsidRPr="00683550">
        <w:rPr>
          <w:sz w:val="28"/>
          <w:szCs w:val="28"/>
        </w:rPr>
        <w:lastRenderedPageBreak/>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683550">
        <w:rPr>
          <w:sz w:val="28"/>
          <w:szCs w:val="28"/>
        </w:rPr>
        <w:br/>
        <w:t>№ 210-ФЗ;</w:t>
      </w:r>
    </w:p>
    <w:p w:rsidR="00F8771F" w:rsidRPr="00683550" w:rsidRDefault="00F8771F" w:rsidP="00F8771F">
      <w:pPr>
        <w:autoSpaceDN w:val="0"/>
        <w:ind w:firstLine="540"/>
        <w:jc w:val="both"/>
        <w:rPr>
          <w:sz w:val="28"/>
          <w:szCs w:val="28"/>
        </w:rPr>
      </w:pPr>
      <w:r w:rsidRPr="00683550">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683550">
        <w:rPr>
          <w:sz w:val="28"/>
          <w:szCs w:val="28"/>
        </w:rPr>
        <w:br/>
        <w:t xml:space="preserve">и действия (бездействие) которого обжалуются, возложена функция </w:t>
      </w:r>
      <w:r w:rsidRPr="00683550">
        <w:rPr>
          <w:sz w:val="28"/>
          <w:szCs w:val="28"/>
        </w:rPr>
        <w:br/>
        <w:t xml:space="preserve">по предоставлению соответствующих муниципальных услуг в полном объеме </w:t>
      </w:r>
      <w:r w:rsidRPr="00683550">
        <w:rPr>
          <w:sz w:val="28"/>
          <w:szCs w:val="28"/>
        </w:rPr>
        <w:br/>
        <w:t>в порядке, определенном частью 1.3 статьи 16 Федерального закона № 210-ФЗ;</w:t>
      </w:r>
    </w:p>
    <w:p w:rsidR="00F8771F" w:rsidRPr="00683550" w:rsidRDefault="00F8771F" w:rsidP="00F8771F">
      <w:pPr>
        <w:autoSpaceDN w:val="0"/>
        <w:ind w:firstLine="540"/>
        <w:jc w:val="both"/>
        <w:rPr>
          <w:sz w:val="28"/>
          <w:szCs w:val="28"/>
        </w:rPr>
      </w:pPr>
      <w:r w:rsidRPr="0068355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683550" w:rsidDel="009F0626">
        <w:rPr>
          <w:sz w:val="28"/>
          <w:szCs w:val="28"/>
        </w:rPr>
        <w:t xml:space="preserve"> </w:t>
      </w:r>
      <w:r w:rsidRPr="00683550">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8771F" w:rsidRPr="00683550" w:rsidRDefault="00F8771F" w:rsidP="00F8771F">
      <w:pPr>
        <w:autoSpaceDN w:val="0"/>
        <w:ind w:firstLine="540"/>
        <w:jc w:val="both"/>
        <w:rPr>
          <w:sz w:val="28"/>
          <w:szCs w:val="28"/>
        </w:rPr>
      </w:pPr>
      <w:r w:rsidRPr="00683550">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F8771F" w:rsidRPr="00683550" w:rsidRDefault="00F8771F" w:rsidP="00F8771F">
      <w:pPr>
        <w:autoSpaceDN w:val="0"/>
        <w:ind w:firstLine="540"/>
        <w:jc w:val="both"/>
        <w:rPr>
          <w:sz w:val="28"/>
          <w:szCs w:val="28"/>
        </w:rPr>
      </w:pPr>
      <w:r w:rsidRPr="00683550">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683550">
        <w:rPr>
          <w:sz w:val="28"/>
          <w:szCs w:val="28"/>
        </w:rPr>
        <w:b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8771F" w:rsidRPr="00683550" w:rsidRDefault="00F8771F" w:rsidP="00F8771F">
      <w:pPr>
        <w:autoSpaceDN w:val="0"/>
        <w:ind w:firstLine="540"/>
        <w:jc w:val="both"/>
        <w:rPr>
          <w:sz w:val="28"/>
          <w:szCs w:val="28"/>
        </w:rPr>
      </w:pPr>
      <w:r w:rsidRPr="0068355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8771F" w:rsidRPr="00683550" w:rsidRDefault="00F8771F" w:rsidP="00F8771F">
      <w:pPr>
        <w:autoSpaceDN w:val="0"/>
        <w:ind w:firstLine="540"/>
        <w:jc w:val="both"/>
        <w:rPr>
          <w:sz w:val="28"/>
          <w:szCs w:val="28"/>
        </w:rPr>
      </w:pPr>
      <w:r w:rsidRPr="00683550">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683550">
        <w:rPr>
          <w:sz w:val="28"/>
          <w:szCs w:val="28"/>
        </w:rPr>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683550">
        <w:rPr>
          <w:sz w:val="28"/>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8771F" w:rsidRPr="00683550" w:rsidRDefault="00F8771F" w:rsidP="00F8771F">
      <w:pPr>
        <w:autoSpaceDN w:val="0"/>
        <w:ind w:firstLine="540"/>
        <w:jc w:val="both"/>
        <w:rPr>
          <w:sz w:val="28"/>
          <w:szCs w:val="28"/>
        </w:rPr>
      </w:pPr>
      <w:r w:rsidRPr="00683550">
        <w:rPr>
          <w:sz w:val="28"/>
          <w:szCs w:val="28"/>
        </w:rPr>
        <w:t>8) нарушение срока или порядка выдачи документов по результатам предоставления муниципальной услуги;</w:t>
      </w:r>
    </w:p>
    <w:p w:rsidR="00F8771F" w:rsidRPr="00683550" w:rsidRDefault="00F8771F" w:rsidP="00F8771F">
      <w:pPr>
        <w:autoSpaceDN w:val="0"/>
        <w:ind w:firstLine="540"/>
        <w:jc w:val="both"/>
        <w:rPr>
          <w:sz w:val="28"/>
          <w:szCs w:val="28"/>
        </w:rPr>
      </w:pPr>
      <w:r w:rsidRPr="00683550">
        <w:rPr>
          <w:sz w:val="28"/>
          <w:szCs w:val="28"/>
        </w:rPr>
        <w:lastRenderedPageBreak/>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Pr="00683550">
        <w:rPr>
          <w:sz w:val="28"/>
          <w:szCs w:val="28"/>
        </w:rPr>
        <w:b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683550">
        <w:rPr>
          <w:sz w:val="28"/>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8771F" w:rsidRPr="00683550" w:rsidRDefault="00F8771F" w:rsidP="00F8771F">
      <w:pPr>
        <w:autoSpaceDN w:val="0"/>
        <w:ind w:firstLine="540"/>
        <w:jc w:val="both"/>
        <w:rPr>
          <w:sz w:val="28"/>
          <w:szCs w:val="28"/>
        </w:rPr>
      </w:pPr>
      <w:r w:rsidRPr="00683550">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683550">
        <w:rPr>
          <w:sz w:val="28"/>
          <w:szCs w:val="28"/>
        </w:rPr>
        <w:b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8771F" w:rsidRPr="00683550" w:rsidRDefault="00F8771F" w:rsidP="00F8771F">
      <w:pPr>
        <w:autoSpaceDN w:val="0"/>
        <w:ind w:firstLine="540"/>
        <w:jc w:val="both"/>
        <w:rPr>
          <w:sz w:val="28"/>
          <w:szCs w:val="28"/>
        </w:rPr>
      </w:pPr>
      <w:r w:rsidRPr="00683550">
        <w:rPr>
          <w:sz w:val="28"/>
          <w:szCs w:val="28"/>
        </w:rPr>
        <w:t xml:space="preserve">5.3. Жалоба по форме согласно приложению 3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F8771F" w:rsidRPr="00683550" w:rsidRDefault="00F8771F" w:rsidP="00F8771F">
      <w:pPr>
        <w:autoSpaceDN w:val="0"/>
        <w:ind w:firstLine="540"/>
        <w:jc w:val="both"/>
        <w:rPr>
          <w:sz w:val="28"/>
          <w:szCs w:val="28"/>
        </w:rPr>
      </w:pPr>
      <w:r w:rsidRPr="00683550">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w:t>
      </w:r>
      <w:r w:rsidRPr="00683550">
        <w:rPr>
          <w:sz w:val="28"/>
          <w:szCs w:val="28"/>
        </w:rPr>
        <w:lastRenderedPageBreak/>
        <w:t xml:space="preserve">многофункционального центра, ЕПГУ либо ПГУ ЛО, а также может быть принята при личном приеме заявителя. </w:t>
      </w:r>
    </w:p>
    <w:p w:rsidR="00F8771F" w:rsidRPr="00683550" w:rsidRDefault="00F8771F" w:rsidP="00F8771F">
      <w:pPr>
        <w:autoSpaceDN w:val="0"/>
        <w:ind w:firstLine="540"/>
        <w:jc w:val="both"/>
        <w:rPr>
          <w:sz w:val="28"/>
          <w:szCs w:val="28"/>
        </w:rPr>
      </w:pPr>
      <w:r w:rsidRPr="00683550">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5" w:history="1">
        <w:r w:rsidRPr="00683550">
          <w:rPr>
            <w:sz w:val="28"/>
            <w:szCs w:val="28"/>
          </w:rPr>
          <w:t>части 5 статьи 11.2</w:t>
        </w:r>
      </w:hyperlink>
      <w:r w:rsidRPr="00683550">
        <w:rPr>
          <w:sz w:val="28"/>
          <w:szCs w:val="28"/>
        </w:rPr>
        <w:t xml:space="preserve"> Федерального закона № 210-ФЗ.</w:t>
      </w:r>
    </w:p>
    <w:p w:rsidR="00F8771F" w:rsidRPr="00683550" w:rsidRDefault="00F8771F" w:rsidP="00F8771F">
      <w:pPr>
        <w:autoSpaceDN w:val="0"/>
        <w:ind w:firstLine="540"/>
        <w:jc w:val="both"/>
        <w:rPr>
          <w:sz w:val="28"/>
          <w:szCs w:val="28"/>
        </w:rPr>
      </w:pPr>
      <w:r w:rsidRPr="00683550">
        <w:rPr>
          <w:sz w:val="28"/>
          <w:szCs w:val="28"/>
        </w:rPr>
        <w:t>В письменной жалобе в обязательном порядке указываются:</w:t>
      </w:r>
    </w:p>
    <w:p w:rsidR="00F8771F" w:rsidRPr="00683550" w:rsidRDefault="00F8771F" w:rsidP="00F8771F">
      <w:pPr>
        <w:autoSpaceDN w:val="0"/>
        <w:ind w:firstLine="540"/>
        <w:jc w:val="both"/>
        <w:rPr>
          <w:sz w:val="28"/>
          <w:szCs w:val="28"/>
        </w:rPr>
      </w:pPr>
      <w:r w:rsidRPr="00683550">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F8771F" w:rsidRPr="00683550" w:rsidRDefault="00F8771F" w:rsidP="00F8771F">
      <w:pPr>
        <w:autoSpaceDN w:val="0"/>
        <w:ind w:firstLine="540"/>
        <w:jc w:val="both"/>
        <w:rPr>
          <w:sz w:val="28"/>
          <w:szCs w:val="28"/>
        </w:rPr>
      </w:pPr>
      <w:r w:rsidRPr="00683550">
        <w:rPr>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Pr="00683550">
        <w:rPr>
          <w:sz w:val="28"/>
          <w:szCs w:val="28"/>
        </w:rPr>
        <w:br/>
        <w:t>по которым должен быть направлен ответ заявителю;</w:t>
      </w:r>
    </w:p>
    <w:p w:rsidR="00F8771F" w:rsidRPr="00683550" w:rsidRDefault="00F8771F" w:rsidP="00F8771F">
      <w:pPr>
        <w:autoSpaceDN w:val="0"/>
        <w:ind w:firstLine="540"/>
        <w:jc w:val="both"/>
        <w:rPr>
          <w:sz w:val="28"/>
          <w:szCs w:val="28"/>
        </w:rPr>
      </w:pPr>
      <w:r w:rsidRPr="00683550">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F8771F" w:rsidRPr="00683550" w:rsidRDefault="00F8771F" w:rsidP="00F8771F">
      <w:pPr>
        <w:autoSpaceDN w:val="0"/>
        <w:ind w:firstLine="540"/>
        <w:jc w:val="both"/>
        <w:rPr>
          <w:sz w:val="28"/>
          <w:szCs w:val="28"/>
        </w:rPr>
      </w:pPr>
      <w:r w:rsidRPr="00683550">
        <w:rPr>
          <w:sz w:val="28"/>
          <w:szCs w:val="28"/>
        </w:rPr>
        <w:t xml:space="preserve">- доводы, на основании которых заявитель не согласен с решением </w:t>
      </w:r>
      <w:r w:rsidRPr="00683550">
        <w:rPr>
          <w:sz w:val="28"/>
          <w:szCs w:val="28"/>
        </w:rPr>
        <w:b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Pr="00683550">
        <w:rPr>
          <w:sz w:val="28"/>
          <w:szCs w:val="28"/>
        </w:rPr>
        <w:br/>
        <w:t>(при наличии), подтверждающие доводы заявителя, либо их копии.</w:t>
      </w:r>
    </w:p>
    <w:p w:rsidR="00F8771F" w:rsidRPr="00683550" w:rsidRDefault="00F8771F" w:rsidP="00F8771F">
      <w:pPr>
        <w:autoSpaceDN w:val="0"/>
        <w:ind w:firstLine="540"/>
        <w:jc w:val="both"/>
        <w:rPr>
          <w:sz w:val="28"/>
          <w:szCs w:val="28"/>
        </w:rPr>
      </w:pPr>
      <w:r w:rsidRPr="00683550">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6" w:history="1">
        <w:r w:rsidRPr="00683550">
          <w:rPr>
            <w:sz w:val="28"/>
            <w:szCs w:val="28"/>
          </w:rPr>
          <w:t>статьей 11.1</w:t>
        </w:r>
      </w:hyperlink>
      <w:r w:rsidRPr="00683550">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w:t>
      </w:r>
      <w:r w:rsidRPr="00683550">
        <w:rPr>
          <w:sz w:val="28"/>
          <w:szCs w:val="28"/>
        </w:rPr>
        <w:br/>
        <w:t>и документы не содержат сведений, составляющих государственную или иную охраняемую тайну.</w:t>
      </w:r>
    </w:p>
    <w:p w:rsidR="00F8771F" w:rsidRPr="00683550" w:rsidRDefault="00F8771F" w:rsidP="00F8771F">
      <w:pPr>
        <w:autoSpaceDN w:val="0"/>
        <w:ind w:firstLine="540"/>
        <w:jc w:val="both"/>
        <w:rPr>
          <w:sz w:val="28"/>
          <w:szCs w:val="28"/>
        </w:rPr>
      </w:pPr>
      <w:r w:rsidRPr="00683550">
        <w:rPr>
          <w:sz w:val="28"/>
          <w:szCs w:val="28"/>
        </w:rPr>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Pr="00683550">
        <w:rPr>
          <w:sz w:val="28"/>
          <w:szCs w:val="28"/>
        </w:rPr>
        <w:br/>
        <w:t>или в случае обжалования нарушения установленного срока таких исправлений - в течение пяти рабочих дней со дня ее регистрации.</w:t>
      </w:r>
    </w:p>
    <w:p w:rsidR="00F8771F" w:rsidRPr="00683550" w:rsidRDefault="00F8771F" w:rsidP="00F8771F">
      <w:pPr>
        <w:autoSpaceDN w:val="0"/>
        <w:ind w:firstLine="540"/>
        <w:jc w:val="both"/>
        <w:rPr>
          <w:sz w:val="28"/>
          <w:szCs w:val="28"/>
        </w:rPr>
      </w:pPr>
      <w:r w:rsidRPr="00683550">
        <w:rPr>
          <w:sz w:val="28"/>
          <w:szCs w:val="28"/>
        </w:rPr>
        <w:t>5.7. По результатам рассмотрения жалобы принимается одно из следующих решений:</w:t>
      </w:r>
    </w:p>
    <w:p w:rsidR="00F8771F" w:rsidRPr="00683550" w:rsidRDefault="00F8771F" w:rsidP="00F8771F">
      <w:pPr>
        <w:autoSpaceDN w:val="0"/>
        <w:ind w:firstLine="540"/>
        <w:jc w:val="both"/>
        <w:rPr>
          <w:sz w:val="28"/>
          <w:szCs w:val="28"/>
        </w:rPr>
      </w:pPr>
      <w:r w:rsidRPr="00683550">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8771F" w:rsidRPr="00683550" w:rsidRDefault="00F8771F" w:rsidP="00F8771F">
      <w:pPr>
        <w:tabs>
          <w:tab w:val="left" w:pos="6358"/>
        </w:tabs>
        <w:autoSpaceDN w:val="0"/>
        <w:ind w:firstLine="540"/>
        <w:jc w:val="both"/>
        <w:rPr>
          <w:sz w:val="28"/>
          <w:szCs w:val="28"/>
        </w:rPr>
      </w:pPr>
      <w:r w:rsidRPr="00683550">
        <w:rPr>
          <w:sz w:val="28"/>
          <w:szCs w:val="28"/>
        </w:rPr>
        <w:t>2) в удовлетворении жалобы отказывается.</w:t>
      </w:r>
    </w:p>
    <w:p w:rsidR="00F8771F" w:rsidRPr="00683550" w:rsidRDefault="00F8771F" w:rsidP="00F8771F">
      <w:pPr>
        <w:autoSpaceDN w:val="0"/>
        <w:adjustRightInd w:val="0"/>
        <w:ind w:firstLine="709"/>
        <w:jc w:val="both"/>
        <w:rPr>
          <w:sz w:val="28"/>
          <w:szCs w:val="28"/>
        </w:rPr>
      </w:pPr>
      <w:r w:rsidRPr="00683550">
        <w:rPr>
          <w:sz w:val="28"/>
          <w:szCs w:val="28"/>
        </w:rPr>
        <w:lastRenderedPageBreak/>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Pr="00683550">
        <w:rPr>
          <w:sz w:val="28"/>
          <w:szCs w:val="28"/>
        </w:rPr>
        <w:br/>
        <w:t>в электронной форме направляется мотивированный ответ о результатах рассмотрения жалобы:</w:t>
      </w:r>
    </w:p>
    <w:p w:rsidR="00F8771F" w:rsidRPr="00683550" w:rsidRDefault="00F8771F" w:rsidP="006B04FA">
      <w:pPr>
        <w:numPr>
          <w:ilvl w:val="0"/>
          <w:numId w:val="1"/>
        </w:numPr>
        <w:tabs>
          <w:tab w:val="left" w:pos="1276"/>
        </w:tabs>
        <w:autoSpaceDE w:val="0"/>
        <w:autoSpaceDN w:val="0"/>
        <w:adjustRightInd w:val="0"/>
        <w:ind w:left="0" w:firstLine="709"/>
        <w:jc w:val="both"/>
        <w:rPr>
          <w:sz w:val="28"/>
          <w:szCs w:val="28"/>
        </w:rPr>
      </w:pPr>
      <w:r w:rsidRPr="00683550">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683550">
        <w:rPr>
          <w:sz w:val="28"/>
          <w:szCs w:val="28"/>
        </w:rPr>
        <w:b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8771F" w:rsidRPr="00683550" w:rsidRDefault="00F8771F" w:rsidP="006B04FA">
      <w:pPr>
        <w:pStyle w:val="af8"/>
        <w:widowControl w:val="0"/>
        <w:numPr>
          <w:ilvl w:val="0"/>
          <w:numId w:val="2"/>
        </w:numPr>
        <w:autoSpaceDE w:val="0"/>
        <w:autoSpaceDN w:val="0"/>
        <w:spacing w:after="0" w:line="240" w:lineRule="auto"/>
        <w:ind w:left="0" w:firstLine="720"/>
        <w:jc w:val="both"/>
        <w:rPr>
          <w:rFonts w:ascii="Times New Roman" w:hAnsi="Times New Roman"/>
          <w:sz w:val="28"/>
          <w:szCs w:val="28"/>
        </w:rPr>
      </w:pPr>
      <w:r w:rsidRPr="00683550">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8771F" w:rsidRPr="00683550" w:rsidRDefault="00F8771F" w:rsidP="00F8771F">
      <w:pPr>
        <w:tabs>
          <w:tab w:val="left" w:pos="1134"/>
        </w:tabs>
        <w:autoSpaceDN w:val="0"/>
        <w:ind w:firstLine="709"/>
        <w:jc w:val="both"/>
        <w:rPr>
          <w:b/>
          <w:color w:val="000000" w:themeColor="text1"/>
          <w:sz w:val="28"/>
          <w:szCs w:val="28"/>
        </w:rPr>
      </w:pPr>
      <w:r w:rsidRPr="00683550">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Pr="00683550">
        <w:rPr>
          <w:color w:val="000000" w:themeColor="text1"/>
          <w:sz w:val="28"/>
          <w:szCs w:val="28"/>
        </w:rPr>
        <w:t>, работник, наделенные полномочиями по рассмотрению жалоб, незамедлительно направляют имеющиеся материалы в органы прокуратуры.</w:t>
      </w:r>
    </w:p>
    <w:p w:rsidR="00F8771F" w:rsidRDefault="00F8771F" w:rsidP="00231102">
      <w:pPr>
        <w:pStyle w:val="ConsPlusNormal"/>
        <w:ind w:firstLine="709"/>
        <w:jc w:val="both"/>
        <w:rPr>
          <w:rFonts w:ascii="Times New Roman" w:hAnsi="Times New Roman" w:cs="Times New Roman"/>
          <w:sz w:val="28"/>
          <w:szCs w:val="28"/>
          <w:highlight w:val="yellow"/>
        </w:rPr>
      </w:pPr>
    </w:p>
    <w:p w:rsidR="005701FA" w:rsidRDefault="005701FA" w:rsidP="00231102">
      <w:pPr>
        <w:pStyle w:val="ConsPlusNormal"/>
        <w:ind w:firstLine="709"/>
        <w:jc w:val="both"/>
        <w:rPr>
          <w:rFonts w:ascii="Times New Roman" w:hAnsi="Times New Roman" w:cs="Times New Roman"/>
          <w:sz w:val="28"/>
          <w:szCs w:val="28"/>
          <w:highlight w:val="yellow"/>
        </w:rPr>
      </w:pPr>
    </w:p>
    <w:p w:rsidR="005701FA" w:rsidRDefault="005701FA" w:rsidP="00231102">
      <w:pPr>
        <w:pStyle w:val="ConsPlusNormal"/>
        <w:ind w:firstLine="709"/>
        <w:jc w:val="both"/>
        <w:rPr>
          <w:rFonts w:ascii="Times New Roman" w:hAnsi="Times New Roman" w:cs="Times New Roman"/>
          <w:sz w:val="28"/>
          <w:szCs w:val="28"/>
          <w:highlight w:val="yellow"/>
        </w:rPr>
      </w:pPr>
    </w:p>
    <w:p w:rsidR="005701FA" w:rsidRDefault="005701FA" w:rsidP="00231102">
      <w:pPr>
        <w:pStyle w:val="ConsPlusNormal"/>
        <w:ind w:firstLine="709"/>
        <w:jc w:val="both"/>
        <w:rPr>
          <w:rFonts w:ascii="Times New Roman" w:hAnsi="Times New Roman" w:cs="Times New Roman"/>
          <w:sz w:val="28"/>
          <w:szCs w:val="28"/>
          <w:highlight w:val="yellow"/>
        </w:rPr>
      </w:pPr>
    </w:p>
    <w:p w:rsidR="005701FA" w:rsidRDefault="005701FA" w:rsidP="00231102">
      <w:pPr>
        <w:pStyle w:val="ConsPlusNormal"/>
        <w:ind w:firstLine="709"/>
        <w:jc w:val="both"/>
        <w:rPr>
          <w:rFonts w:ascii="Times New Roman" w:hAnsi="Times New Roman" w:cs="Times New Roman"/>
          <w:sz w:val="28"/>
          <w:szCs w:val="28"/>
          <w:highlight w:val="yellow"/>
        </w:rPr>
      </w:pPr>
    </w:p>
    <w:p w:rsidR="005701FA" w:rsidRDefault="005701FA" w:rsidP="00231102">
      <w:pPr>
        <w:pStyle w:val="ConsPlusNormal"/>
        <w:ind w:firstLine="709"/>
        <w:jc w:val="both"/>
        <w:rPr>
          <w:rFonts w:ascii="Times New Roman" w:hAnsi="Times New Roman" w:cs="Times New Roman"/>
          <w:sz w:val="28"/>
          <w:szCs w:val="28"/>
          <w:highlight w:val="yellow"/>
        </w:rPr>
      </w:pPr>
    </w:p>
    <w:p w:rsidR="005701FA" w:rsidRDefault="005701FA" w:rsidP="00231102">
      <w:pPr>
        <w:pStyle w:val="ConsPlusNormal"/>
        <w:ind w:firstLine="709"/>
        <w:jc w:val="both"/>
        <w:rPr>
          <w:rFonts w:ascii="Times New Roman" w:hAnsi="Times New Roman" w:cs="Times New Roman"/>
          <w:sz w:val="28"/>
          <w:szCs w:val="28"/>
          <w:highlight w:val="yellow"/>
        </w:rPr>
      </w:pPr>
    </w:p>
    <w:p w:rsidR="005701FA" w:rsidRDefault="005701FA" w:rsidP="00231102">
      <w:pPr>
        <w:pStyle w:val="ConsPlusNormal"/>
        <w:ind w:firstLine="709"/>
        <w:jc w:val="both"/>
        <w:rPr>
          <w:rFonts w:ascii="Times New Roman" w:hAnsi="Times New Roman" w:cs="Times New Roman"/>
          <w:sz w:val="28"/>
          <w:szCs w:val="28"/>
          <w:highlight w:val="yellow"/>
        </w:rPr>
      </w:pPr>
    </w:p>
    <w:p w:rsidR="005701FA" w:rsidRDefault="005701FA" w:rsidP="00231102">
      <w:pPr>
        <w:pStyle w:val="ConsPlusNormal"/>
        <w:ind w:firstLine="709"/>
        <w:jc w:val="both"/>
        <w:rPr>
          <w:rFonts w:ascii="Times New Roman" w:hAnsi="Times New Roman" w:cs="Times New Roman"/>
          <w:sz w:val="28"/>
          <w:szCs w:val="28"/>
          <w:highlight w:val="yellow"/>
        </w:rPr>
      </w:pPr>
    </w:p>
    <w:p w:rsidR="005701FA" w:rsidRDefault="005701FA" w:rsidP="00231102">
      <w:pPr>
        <w:pStyle w:val="ConsPlusNormal"/>
        <w:ind w:firstLine="709"/>
        <w:jc w:val="both"/>
        <w:rPr>
          <w:rFonts w:ascii="Times New Roman" w:hAnsi="Times New Roman" w:cs="Times New Roman"/>
          <w:sz w:val="28"/>
          <w:szCs w:val="28"/>
          <w:highlight w:val="yellow"/>
        </w:rPr>
      </w:pPr>
    </w:p>
    <w:p w:rsidR="005701FA" w:rsidRDefault="005701FA" w:rsidP="00231102">
      <w:pPr>
        <w:pStyle w:val="ConsPlusNormal"/>
        <w:ind w:firstLine="709"/>
        <w:jc w:val="both"/>
        <w:rPr>
          <w:rFonts w:ascii="Times New Roman" w:hAnsi="Times New Roman" w:cs="Times New Roman"/>
          <w:sz w:val="28"/>
          <w:szCs w:val="28"/>
          <w:highlight w:val="yellow"/>
        </w:rPr>
      </w:pPr>
    </w:p>
    <w:p w:rsidR="005701FA" w:rsidRDefault="005701FA" w:rsidP="00231102">
      <w:pPr>
        <w:pStyle w:val="ConsPlusNormal"/>
        <w:ind w:firstLine="709"/>
        <w:jc w:val="both"/>
        <w:rPr>
          <w:rFonts w:ascii="Times New Roman" w:hAnsi="Times New Roman" w:cs="Times New Roman"/>
          <w:sz w:val="28"/>
          <w:szCs w:val="28"/>
          <w:highlight w:val="yellow"/>
        </w:rPr>
      </w:pPr>
    </w:p>
    <w:p w:rsidR="005701FA" w:rsidRDefault="005701FA" w:rsidP="00231102">
      <w:pPr>
        <w:pStyle w:val="ConsPlusNormal"/>
        <w:ind w:firstLine="709"/>
        <w:jc w:val="both"/>
        <w:rPr>
          <w:rFonts w:ascii="Times New Roman" w:hAnsi="Times New Roman" w:cs="Times New Roman"/>
          <w:sz w:val="28"/>
          <w:szCs w:val="28"/>
          <w:highlight w:val="yellow"/>
        </w:rPr>
      </w:pPr>
    </w:p>
    <w:p w:rsidR="005701FA" w:rsidRDefault="005701FA" w:rsidP="00231102">
      <w:pPr>
        <w:pStyle w:val="ConsPlusNormal"/>
        <w:ind w:firstLine="709"/>
        <w:jc w:val="both"/>
        <w:rPr>
          <w:rFonts w:ascii="Times New Roman" w:hAnsi="Times New Roman" w:cs="Times New Roman"/>
          <w:sz w:val="28"/>
          <w:szCs w:val="28"/>
          <w:highlight w:val="yellow"/>
        </w:rPr>
      </w:pPr>
    </w:p>
    <w:p w:rsidR="005701FA" w:rsidRDefault="005701FA" w:rsidP="00231102">
      <w:pPr>
        <w:pStyle w:val="ConsPlusNormal"/>
        <w:ind w:firstLine="709"/>
        <w:jc w:val="both"/>
        <w:rPr>
          <w:rFonts w:ascii="Times New Roman" w:hAnsi="Times New Roman" w:cs="Times New Roman"/>
          <w:sz w:val="28"/>
          <w:szCs w:val="28"/>
          <w:highlight w:val="yellow"/>
        </w:rPr>
      </w:pPr>
    </w:p>
    <w:p w:rsidR="005701FA" w:rsidRDefault="005701FA" w:rsidP="00231102">
      <w:pPr>
        <w:pStyle w:val="ConsPlusNormal"/>
        <w:ind w:firstLine="709"/>
        <w:jc w:val="both"/>
        <w:rPr>
          <w:rFonts w:ascii="Times New Roman" w:hAnsi="Times New Roman" w:cs="Times New Roman"/>
          <w:sz w:val="28"/>
          <w:szCs w:val="28"/>
          <w:highlight w:val="yellow"/>
        </w:rPr>
      </w:pPr>
    </w:p>
    <w:p w:rsidR="005701FA" w:rsidRDefault="005701FA" w:rsidP="00231102">
      <w:pPr>
        <w:pStyle w:val="ConsPlusNormal"/>
        <w:ind w:firstLine="709"/>
        <w:jc w:val="both"/>
        <w:rPr>
          <w:rFonts w:ascii="Times New Roman" w:hAnsi="Times New Roman" w:cs="Times New Roman"/>
          <w:sz w:val="28"/>
          <w:szCs w:val="28"/>
          <w:highlight w:val="yellow"/>
        </w:rPr>
      </w:pPr>
    </w:p>
    <w:p w:rsidR="005701FA" w:rsidRDefault="005701FA" w:rsidP="00231102">
      <w:pPr>
        <w:pStyle w:val="ConsPlusNormal"/>
        <w:ind w:firstLine="709"/>
        <w:jc w:val="both"/>
        <w:rPr>
          <w:rFonts w:ascii="Times New Roman" w:hAnsi="Times New Roman" w:cs="Times New Roman"/>
          <w:sz w:val="28"/>
          <w:szCs w:val="28"/>
          <w:highlight w:val="yellow"/>
        </w:rPr>
      </w:pPr>
    </w:p>
    <w:p w:rsidR="005701FA" w:rsidRDefault="005701FA" w:rsidP="00231102">
      <w:pPr>
        <w:pStyle w:val="ConsPlusNormal"/>
        <w:ind w:firstLine="709"/>
        <w:jc w:val="both"/>
        <w:rPr>
          <w:rFonts w:ascii="Times New Roman" w:hAnsi="Times New Roman" w:cs="Times New Roman"/>
          <w:sz w:val="28"/>
          <w:szCs w:val="28"/>
          <w:highlight w:val="yellow"/>
        </w:rPr>
      </w:pPr>
    </w:p>
    <w:p w:rsidR="005701FA" w:rsidRDefault="005701FA" w:rsidP="00231102">
      <w:pPr>
        <w:pStyle w:val="ConsPlusNormal"/>
        <w:ind w:firstLine="709"/>
        <w:jc w:val="both"/>
        <w:rPr>
          <w:rFonts w:ascii="Times New Roman" w:hAnsi="Times New Roman" w:cs="Times New Roman"/>
          <w:sz w:val="28"/>
          <w:szCs w:val="28"/>
          <w:highlight w:val="yellow"/>
        </w:rPr>
      </w:pPr>
    </w:p>
    <w:p w:rsidR="005701FA" w:rsidRDefault="005701FA" w:rsidP="00231102">
      <w:pPr>
        <w:pStyle w:val="ConsPlusNormal"/>
        <w:ind w:firstLine="709"/>
        <w:jc w:val="both"/>
        <w:rPr>
          <w:rFonts w:ascii="Times New Roman" w:hAnsi="Times New Roman" w:cs="Times New Roman"/>
          <w:sz w:val="28"/>
          <w:szCs w:val="28"/>
          <w:highlight w:val="yellow"/>
        </w:rPr>
      </w:pPr>
    </w:p>
    <w:p w:rsidR="005701FA" w:rsidRDefault="005701FA" w:rsidP="00231102">
      <w:pPr>
        <w:pStyle w:val="ConsPlusNormal"/>
        <w:ind w:firstLine="709"/>
        <w:jc w:val="both"/>
        <w:rPr>
          <w:rFonts w:ascii="Times New Roman" w:hAnsi="Times New Roman" w:cs="Times New Roman"/>
          <w:sz w:val="28"/>
          <w:szCs w:val="28"/>
          <w:highlight w:val="yellow"/>
        </w:rPr>
      </w:pPr>
    </w:p>
    <w:p w:rsidR="005701FA" w:rsidRDefault="005701FA" w:rsidP="00231102">
      <w:pPr>
        <w:pStyle w:val="ConsPlusNormal"/>
        <w:ind w:firstLine="709"/>
        <w:jc w:val="both"/>
        <w:rPr>
          <w:rFonts w:ascii="Times New Roman" w:hAnsi="Times New Roman" w:cs="Times New Roman"/>
          <w:sz w:val="28"/>
          <w:szCs w:val="28"/>
          <w:highlight w:val="yellow"/>
        </w:rPr>
      </w:pPr>
    </w:p>
    <w:p w:rsidR="005701FA" w:rsidRDefault="005701FA" w:rsidP="00231102">
      <w:pPr>
        <w:pStyle w:val="ConsPlusNormal"/>
        <w:ind w:firstLine="709"/>
        <w:jc w:val="both"/>
        <w:rPr>
          <w:rFonts w:ascii="Times New Roman" w:hAnsi="Times New Roman" w:cs="Times New Roman"/>
          <w:sz w:val="28"/>
          <w:szCs w:val="28"/>
          <w:highlight w:val="yellow"/>
        </w:rPr>
      </w:pPr>
    </w:p>
    <w:p w:rsidR="005701FA" w:rsidRDefault="005701FA" w:rsidP="00231102">
      <w:pPr>
        <w:pStyle w:val="ConsPlusNormal"/>
        <w:ind w:firstLine="709"/>
        <w:jc w:val="both"/>
        <w:rPr>
          <w:rFonts w:ascii="Times New Roman" w:hAnsi="Times New Roman" w:cs="Times New Roman"/>
          <w:sz w:val="28"/>
          <w:szCs w:val="28"/>
          <w:highlight w:val="yellow"/>
        </w:rPr>
      </w:pPr>
    </w:p>
    <w:p w:rsidR="005701FA" w:rsidRDefault="005701FA" w:rsidP="00231102">
      <w:pPr>
        <w:pStyle w:val="ConsPlusNormal"/>
        <w:ind w:firstLine="709"/>
        <w:jc w:val="both"/>
        <w:rPr>
          <w:rFonts w:ascii="Times New Roman" w:hAnsi="Times New Roman" w:cs="Times New Roman"/>
          <w:sz w:val="28"/>
          <w:szCs w:val="28"/>
          <w:highlight w:val="yellow"/>
        </w:rPr>
      </w:pPr>
    </w:p>
    <w:p w:rsidR="005701FA" w:rsidRDefault="005701FA" w:rsidP="00231102">
      <w:pPr>
        <w:pStyle w:val="ConsPlusNormal"/>
        <w:ind w:firstLine="709"/>
        <w:jc w:val="both"/>
        <w:rPr>
          <w:rFonts w:ascii="Times New Roman" w:hAnsi="Times New Roman" w:cs="Times New Roman"/>
          <w:sz w:val="28"/>
          <w:szCs w:val="28"/>
          <w:highlight w:val="yellow"/>
        </w:rPr>
      </w:pPr>
    </w:p>
    <w:p w:rsidR="005701FA" w:rsidRDefault="005701FA" w:rsidP="00231102">
      <w:pPr>
        <w:pStyle w:val="ConsPlusNormal"/>
        <w:ind w:firstLine="709"/>
        <w:jc w:val="both"/>
        <w:rPr>
          <w:rFonts w:ascii="Times New Roman" w:hAnsi="Times New Roman" w:cs="Times New Roman"/>
          <w:sz w:val="28"/>
          <w:szCs w:val="28"/>
          <w:highlight w:val="yellow"/>
        </w:rPr>
      </w:pPr>
    </w:p>
    <w:p w:rsidR="005701FA" w:rsidRDefault="005701FA" w:rsidP="00231102">
      <w:pPr>
        <w:pStyle w:val="ConsPlusNormal"/>
        <w:ind w:firstLine="709"/>
        <w:jc w:val="both"/>
        <w:rPr>
          <w:rFonts w:ascii="Times New Roman" w:hAnsi="Times New Roman" w:cs="Times New Roman"/>
          <w:sz w:val="28"/>
          <w:szCs w:val="28"/>
          <w:highlight w:val="yellow"/>
        </w:rPr>
      </w:pPr>
    </w:p>
    <w:p w:rsidR="005701FA" w:rsidRDefault="005701FA" w:rsidP="00231102">
      <w:pPr>
        <w:pStyle w:val="ConsPlusNormal"/>
        <w:ind w:firstLine="709"/>
        <w:jc w:val="both"/>
        <w:rPr>
          <w:rFonts w:ascii="Times New Roman" w:hAnsi="Times New Roman" w:cs="Times New Roman"/>
          <w:sz w:val="28"/>
          <w:szCs w:val="28"/>
          <w:highlight w:val="yellow"/>
        </w:rPr>
      </w:pPr>
    </w:p>
    <w:bookmarkEnd w:id="1"/>
    <w:p w:rsidR="00B940EE" w:rsidRPr="00B00318" w:rsidRDefault="00B940EE" w:rsidP="00B940EE">
      <w:pPr>
        <w:ind w:firstLine="4860"/>
        <w:jc w:val="right"/>
        <w:rPr>
          <w:sz w:val="28"/>
          <w:szCs w:val="28"/>
        </w:rPr>
      </w:pPr>
      <w:r>
        <w:rPr>
          <w:sz w:val="28"/>
          <w:szCs w:val="28"/>
        </w:rPr>
        <w:lastRenderedPageBreak/>
        <w:t>П</w:t>
      </w:r>
      <w:r w:rsidRPr="00B00318">
        <w:rPr>
          <w:sz w:val="28"/>
          <w:szCs w:val="28"/>
        </w:rPr>
        <w:t>РИЛОЖЕНИЕ 1</w:t>
      </w:r>
    </w:p>
    <w:p w:rsidR="00B940EE" w:rsidRPr="00B00318" w:rsidRDefault="00B940EE" w:rsidP="00B940EE">
      <w:pPr>
        <w:ind w:firstLine="4860"/>
        <w:jc w:val="right"/>
        <w:rPr>
          <w:sz w:val="28"/>
          <w:szCs w:val="28"/>
        </w:rPr>
      </w:pPr>
      <w:r w:rsidRPr="00B00318">
        <w:rPr>
          <w:sz w:val="28"/>
          <w:szCs w:val="28"/>
        </w:rPr>
        <w:t>к административному регламенту</w:t>
      </w:r>
    </w:p>
    <w:p w:rsidR="00B940EE" w:rsidRPr="00B00318" w:rsidRDefault="00B940EE" w:rsidP="00B940EE">
      <w:pPr>
        <w:ind w:firstLine="4860"/>
        <w:jc w:val="right"/>
        <w:rPr>
          <w:sz w:val="28"/>
          <w:szCs w:val="28"/>
        </w:rPr>
      </w:pPr>
    </w:p>
    <w:p w:rsidR="00B940EE" w:rsidRDefault="00B940EE" w:rsidP="00B940EE">
      <w:pPr>
        <w:jc w:val="center"/>
        <w:rPr>
          <w:sz w:val="28"/>
          <w:szCs w:val="28"/>
        </w:rPr>
      </w:pPr>
      <w:r w:rsidRPr="00A12D49">
        <w:rPr>
          <w:spacing w:val="-6"/>
          <w:sz w:val="28"/>
          <w:szCs w:val="28"/>
        </w:rPr>
        <w:t>Блок-схема</w:t>
      </w:r>
      <w:r w:rsidRPr="00A12D49">
        <w:rPr>
          <w:sz w:val="28"/>
          <w:szCs w:val="28"/>
        </w:rPr>
        <w:t xml:space="preserve"> принятия граждан на учет в качестве нуждающихся в жилых помещениях, предоставляемых по договорам социального найма</w:t>
      </w:r>
    </w:p>
    <w:p w:rsidR="00B940EE" w:rsidRPr="00A12D49" w:rsidRDefault="00F17ABA" w:rsidP="00B940EE">
      <w:pPr>
        <w:jc w:val="center"/>
        <w:rPr>
          <w:sz w:val="28"/>
          <w:szCs w:val="28"/>
        </w:rPr>
      </w:pPr>
      <w:bookmarkStart w:id="5" w:name="_GoBack"/>
      <w:bookmarkEnd w:id="5"/>
      <w:r w:rsidRPr="00F17ABA">
        <w:rPr>
          <w:noProof/>
        </w:rPr>
        <w:pict>
          <v:rect id="Прямоугольник 15" o:spid="_x0000_s1026" style="position:absolute;left:0;text-align:left;margin-left:79.75pt;margin-top:6.9pt;width:253.6pt;height:82.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">
            <v:textbox>
              <w:txbxContent>
                <w:p w:rsidR="00B940EE" w:rsidRPr="004D308F" w:rsidRDefault="00B940EE" w:rsidP="00B940EE">
                  <w:pPr>
                    <w:jc w:val="center"/>
                  </w:pPr>
                  <w:r w:rsidRPr="004D308F">
                    <w:t>Прием и регистрация заявления и представленных документов (Из МФЦ, на личном приёме, по электронным каналам связи, почтовой связью)</w:t>
                  </w:r>
                </w:p>
              </w:txbxContent>
            </v:textbox>
          </v:rect>
        </w:pict>
      </w:r>
    </w:p>
    <w:p w:rsidR="00B940EE" w:rsidRPr="00B00318" w:rsidRDefault="00B940EE" w:rsidP="00B940EE">
      <w:pPr>
        <w:jc w:val="center"/>
        <w:rPr>
          <w:sz w:val="28"/>
          <w:szCs w:val="28"/>
        </w:rPr>
      </w:pPr>
    </w:p>
    <w:p w:rsidR="00B940EE" w:rsidRPr="00B00318" w:rsidRDefault="00B940EE" w:rsidP="00B940EE">
      <w:pPr>
        <w:jc w:val="center"/>
        <w:rPr>
          <w:sz w:val="28"/>
          <w:szCs w:val="28"/>
        </w:rPr>
      </w:pPr>
    </w:p>
    <w:p w:rsidR="00B940EE" w:rsidRPr="00B00318" w:rsidRDefault="00B940EE" w:rsidP="00B940EE">
      <w:pPr>
        <w:jc w:val="center"/>
        <w:rPr>
          <w:sz w:val="28"/>
          <w:szCs w:val="28"/>
        </w:rPr>
      </w:pPr>
    </w:p>
    <w:p w:rsidR="00B940EE" w:rsidRPr="00B00318" w:rsidRDefault="00B940EE" w:rsidP="00B940EE">
      <w:pPr>
        <w:jc w:val="center"/>
        <w:rPr>
          <w:sz w:val="28"/>
          <w:szCs w:val="28"/>
        </w:rPr>
      </w:pPr>
    </w:p>
    <w:p w:rsidR="00B940EE" w:rsidRPr="00B00318" w:rsidRDefault="00F17ABA" w:rsidP="00B940EE">
      <w:pPr>
        <w:jc w:val="center"/>
        <w:rPr>
          <w:sz w:val="28"/>
          <w:szCs w:val="28"/>
        </w:rPr>
      </w:pPr>
      <w:r w:rsidRPr="00F17ABA">
        <w:rPr>
          <w:noProof/>
        </w:rPr>
        <w:pict>
          <v:shapetype id="_x0000_t32" coordsize="21600,21600" o:spt="32" o:oned="t" path="m,l21600,21600e" filled="f">
            <v:path arrowok="t" fillok="f" o:connecttype="none"/>
            <o:lock v:ext="edit" shapetype="t"/>
          </v:shapetype>
          <v:shape id="Прямая со стрелкой 14" o:spid="_x0000_s1027" type="#_x0000_t32" style="position:absolute;left:0;text-align:left;margin-left:207pt;margin-top:9.35pt;width:0;height:29.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">
            <v:stroke endarrow="block"/>
          </v:shape>
        </w:pict>
      </w:r>
    </w:p>
    <w:p w:rsidR="00B940EE" w:rsidRPr="00B00318" w:rsidRDefault="00B940EE" w:rsidP="00B940EE">
      <w:pPr>
        <w:jc w:val="center"/>
        <w:rPr>
          <w:sz w:val="28"/>
          <w:szCs w:val="28"/>
        </w:rPr>
      </w:pPr>
    </w:p>
    <w:p w:rsidR="00B940EE" w:rsidRPr="00B00318" w:rsidRDefault="00F17ABA" w:rsidP="00B940EE">
      <w:pPr>
        <w:jc w:val="center"/>
        <w:rPr>
          <w:sz w:val="28"/>
          <w:szCs w:val="28"/>
        </w:rPr>
      </w:pPr>
      <w:r w:rsidRPr="00F17ABA">
        <w:rPr>
          <w:noProof/>
        </w:rPr>
        <w:pict>
          <v:rect id="Прямоугольник 11" o:spid="_x0000_s1029" style="position:absolute;left:0;text-align:left;margin-left:79.75pt;margin-top:6.75pt;width:253.6pt;height:60.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">
            <v:textbox>
              <w:txbxContent>
                <w:p w:rsidR="00B940EE" w:rsidRPr="004D308F" w:rsidRDefault="00B940EE" w:rsidP="00B940EE">
                  <w:pPr>
                    <w:jc w:val="center"/>
                  </w:pPr>
                  <w:r w:rsidRPr="004D308F">
                    <w:t>Запрос в организации, оказывающие межведомственное и межуровневое взаимодействие</w:t>
                  </w:r>
                </w:p>
              </w:txbxContent>
            </v:textbox>
          </v:rect>
        </w:pict>
      </w:r>
    </w:p>
    <w:p w:rsidR="00B940EE" w:rsidRPr="00B00318" w:rsidRDefault="00B940EE" w:rsidP="00B940EE">
      <w:pPr>
        <w:jc w:val="center"/>
        <w:rPr>
          <w:sz w:val="28"/>
          <w:szCs w:val="28"/>
        </w:rPr>
      </w:pPr>
    </w:p>
    <w:p w:rsidR="00B940EE" w:rsidRPr="00B00318" w:rsidRDefault="00B940EE" w:rsidP="00B940EE">
      <w:pPr>
        <w:jc w:val="center"/>
        <w:rPr>
          <w:sz w:val="28"/>
          <w:szCs w:val="28"/>
        </w:rPr>
      </w:pPr>
    </w:p>
    <w:p w:rsidR="00B940EE" w:rsidRPr="00B00318" w:rsidRDefault="00B940EE" w:rsidP="00B940EE">
      <w:pPr>
        <w:rPr>
          <w:sz w:val="28"/>
          <w:szCs w:val="28"/>
        </w:rPr>
      </w:pPr>
    </w:p>
    <w:p w:rsidR="00B940EE" w:rsidRPr="00B00318" w:rsidRDefault="00F17ABA" w:rsidP="00B940EE">
      <w:pPr>
        <w:rPr>
          <w:sz w:val="28"/>
          <w:szCs w:val="28"/>
        </w:rPr>
      </w:pPr>
      <w:r w:rsidRPr="00F17ABA">
        <w:rPr>
          <w:noProof/>
        </w:rPr>
        <w:pict>
          <v:shape id="Прямая со стрелкой 10" o:spid="_x0000_s1030" type="#_x0000_t32" style="position:absolute;margin-left:206.25pt;margin-top:3.1pt;width:0;height:29.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">
            <v:stroke endarrow="block"/>
          </v:shape>
        </w:pict>
      </w:r>
    </w:p>
    <w:p w:rsidR="00B940EE" w:rsidRPr="00B00318" w:rsidRDefault="00B940EE" w:rsidP="00B940EE">
      <w:pPr>
        <w:jc w:val="center"/>
        <w:rPr>
          <w:sz w:val="28"/>
          <w:szCs w:val="28"/>
        </w:rPr>
      </w:pPr>
    </w:p>
    <w:p w:rsidR="00B940EE" w:rsidRPr="00B00318" w:rsidRDefault="00F17ABA" w:rsidP="00B940EE">
      <w:pPr>
        <w:rPr>
          <w:sz w:val="28"/>
          <w:szCs w:val="28"/>
        </w:rPr>
      </w:pPr>
      <w:r w:rsidRPr="00F17ABA">
        <w:rPr>
          <w:noProof/>
        </w:rPr>
        <w:pict>
          <v:rect id="Прямоугольник 9" o:spid="_x0000_s1031" style="position:absolute;margin-left:79.5pt;margin-top:.15pt;width:253.6pt;height:96.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">
            <v:textbox>
              <w:txbxContent>
                <w:p w:rsidR="00B940EE" w:rsidRPr="004D308F" w:rsidRDefault="00B940EE" w:rsidP="00B940EE">
                  <w:pPr>
                    <w:jc w:val="center"/>
                  </w:pPr>
                  <w:r w:rsidRPr="004D308F">
                    <w:t>Рассмотрение заявления</w:t>
                  </w:r>
                  <w:r>
                    <w:t>,</w:t>
                  </w:r>
                  <w:r w:rsidRPr="004D308F">
                    <w:t xml:space="preserve"> документов и </w:t>
                  </w:r>
                  <w:r>
                    <w:t>п</w:t>
                  </w:r>
                  <w:r w:rsidRPr="004D308F">
                    <w:t>ринятие решения либо о предоставлении информации об очередности предоставления жилых помещений по договорам социального найма или об отказе в предоставлении такой информации</w:t>
                  </w:r>
                </w:p>
              </w:txbxContent>
            </v:textbox>
          </v:rect>
        </w:pict>
      </w:r>
      <w:r w:rsidR="00B940EE" w:rsidRPr="00B00318">
        <w:rPr>
          <w:sz w:val="28"/>
          <w:szCs w:val="28"/>
        </w:rPr>
        <w:t xml:space="preserve">       </w:t>
      </w:r>
    </w:p>
    <w:p w:rsidR="00B940EE" w:rsidRPr="00B00318" w:rsidRDefault="00B940EE" w:rsidP="00B940EE">
      <w:pPr>
        <w:rPr>
          <w:sz w:val="28"/>
          <w:szCs w:val="28"/>
        </w:rPr>
      </w:pPr>
    </w:p>
    <w:p w:rsidR="00B940EE" w:rsidRPr="00B00318" w:rsidRDefault="00B940EE" w:rsidP="00B940EE">
      <w:pPr>
        <w:rPr>
          <w:sz w:val="28"/>
          <w:szCs w:val="28"/>
        </w:rPr>
      </w:pPr>
    </w:p>
    <w:p w:rsidR="00B940EE" w:rsidRPr="00B00318" w:rsidRDefault="00B940EE" w:rsidP="00B940EE">
      <w:pPr>
        <w:jc w:val="center"/>
        <w:rPr>
          <w:sz w:val="28"/>
          <w:szCs w:val="28"/>
        </w:rPr>
      </w:pPr>
    </w:p>
    <w:p w:rsidR="00B940EE" w:rsidRPr="00B00318" w:rsidRDefault="00B940EE" w:rsidP="00B940EE">
      <w:pPr>
        <w:jc w:val="center"/>
        <w:rPr>
          <w:sz w:val="28"/>
          <w:szCs w:val="28"/>
        </w:rPr>
      </w:pPr>
    </w:p>
    <w:p w:rsidR="00B940EE" w:rsidRPr="00B00318" w:rsidRDefault="00B940EE" w:rsidP="00B940EE">
      <w:pPr>
        <w:jc w:val="center"/>
        <w:rPr>
          <w:sz w:val="28"/>
          <w:szCs w:val="28"/>
        </w:rPr>
      </w:pPr>
    </w:p>
    <w:p w:rsidR="00B940EE" w:rsidRPr="00B00318" w:rsidRDefault="00F17ABA" w:rsidP="00B940EE">
      <w:pPr>
        <w:jc w:val="center"/>
        <w:rPr>
          <w:sz w:val="28"/>
          <w:szCs w:val="28"/>
        </w:rPr>
      </w:pPr>
      <w:r w:rsidRPr="00F17ABA">
        <w:rPr>
          <w:noProof/>
        </w:rPr>
        <w:pict>
          <v:shape id="Прямая со стрелкой 8" o:spid="_x0000_s1034" type="#_x0000_t32" style="position:absolute;left:0;text-align:left;margin-left:207.9pt;margin-top:8pt;width:0;height:55.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"/>
        </w:pict>
      </w:r>
    </w:p>
    <w:p w:rsidR="00B940EE" w:rsidRPr="00B00318" w:rsidRDefault="00B940EE" w:rsidP="00B940EE">
      <w:pPr>
        <w:jc w:val="center"/>
        <w:rPr>
          <w:sz w:val="28"/>
          <w:szCs w:val="28"/>
        </w:rPr>
      </w:pPr>
    </w:p>
    <w:p w:rsidR="00B940EE" w:rsidRPr="00B00318" w:rsidRDefault="00B940EE" w:rsidP="00B940EE">
      <w:pPr>
        <w:jc w:val="center"/>
        <w:rPr>
          <w:sz w:val="28"/>
          <w:szCs w:val="28"/>
        </w:rPr>
      </w:pPr>
    </w:p>
    <w:p w:rsidR="00B940EE" w:rsidRPr="006F63ED" w:rsidRDefault="00F17ABA" w:rsidP="00B940EE">
      <w:pPr>
        <w:jc w:val="center"/>
        <w:rPr>
          <w:b/>
          <w:sz w:val="28"/>
          <w:szCs w:val="28"/>
        </w:rPr>
      </w:pPr>
      <w:r w:rsidRPr="00F17ABA">
        <w:rPr>
          <w:b/>
          <w:noProof/>
        </w:rPr>
        <w:pict>
          <v:shape id="Прямая со стрелкой 7" o:spid="_x0000_s1036" type="#_x0000_t32" style="position:absolute;left:0;text-align:left;margin-left:384.4pt;margin-top:15.6pt;width:0;height:29.4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">
            <v:stroke endarrow="block"/>
          </v:shape>
        </w:pict>
      </w:r>
      <w:r w:rsidRPr="00F17ABA">
        <w:rPr>
          <w:b/>
          <w:noProof/>
        </w:rPr>
        <w:pict>
          <v:shape id="Прямая со стрелкой 6" o:spid="_x0000_s1035" type="#_x0000_t32" style="position:absolute;left:0;text-align:left;margin-left:46.15pt;margin-top:15.6pt;width:0;height:29.4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">
            <v:stroke endarrow="block"/>
          </v:shape>
        </w:pict>
      </w:r>
    </w:p>
    <w:p w:rsidR="00B940EE" w:rsidRPr="00134971" w:rsidRDefault="00F17ABA" w:rsidP="00B940EE">
      <w:pPr>
        <w:jc w:val="center"/>
        <w:rPr>
          <w:sz w:val="28"/>
          <w:szCs w:val="28"/>
        </w:rPr>
      </w:pPr>
      <w:r w:rsidRPr="00F17ABA">
        <w:rPr>
          <w:noProof/>
        </w:rPr>
        <w:pict>
          <v:shape id="Прямая со стрелкой 5" o:spid="_x0000_s1033" type="#_x0000_t32" style="position:absolute;left:0;text-align:left;margin-left:45.6pt;margin-top:.05pt;width:338.9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"/>
        </w:pict>
      </w:r>
    </w:p>
    <w:p w:rsidR="00B940EE" w:rsidRPr="00134971" w:rsidRDefault="00F17ABA" w:rsidP="00B940EE">
      <w:pPr>
        <w:jc w:val="center"/>
        <w:rPr>
          <w:sz w:val="28"/>
          <w:szCs w:val="28"/>
        </w:rPr>
      </w:pPr>
      <w:r w:rsidRPr="00F17ABA">
        <w:rPr>
          <w:noProof/>
        </w:rPr>
        <w:pict>
          <v:rect id="Прямоугольник 4" o:spid="_x0000_s1038" style="position:absolute;left:0;text-align:left;margin-left:241.5pt;margin-top:12.7pt;width:253.6pt;height:99.6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">
            <v:textbox>
              <w:txbxContent>
                <w:p w:rsidR="00B940EE" w:rsidRPr="00134971" w:rsidRDefault="00B940EE" w:rsidP="00B940EE">
                  <w:pPr>
                    <w:jc w:val="center"/>
                    <w:rPr>
                      <w:sz w:val="20"/>
                      <w:szCs w:val="20"/>
                    </w:rPr>
                  </w:pPr>
                  <w:r w:rsidRPr="00E637F7">
                    <w:rPr>
                      <w:sz w:val="20"/>
                      <w:szCs w:val="20"/>
                    </w:rPr>
                    <w:t xml:space="preserve">Выдача оформленного решения заявителю о принятии на </w:t>
                  </w:r>
                  <w:r w:rsidRPr="00134971">
                    <w:rPr>
                      <w:sz w:val="20"/>
                      <w:szCs w:val="20"/>
                    </w:rPr>
                    <w:t>учет граждан в качестве нуждающихся в жилых помещениях или предоставление информации об очередности предоставления жилых помещений по договорам социального найма</w:t>
                  </w:r>
                </w:p>
                <w:p w:rsidR="00B940EE" w:rsidRPr="00E637F7" w:rsidRDefault="00B940EE" w:rsidP="00B940EE">
                  <w:pPr>
                    <w:jc w:val="center"/>
                    <w:rPr>
                      <w:sz w:val="20"/>
                      <w:szCs w:val="20"/>
                    </w:rPr>
                  </w:pPr>
                  <w:r w:rsidRPr="00134971">
                    <w:rPr>
                      <w:sz w:val="20"/>
                      <w:szCs w:val="20"/>
                    </w:rPr>
                    <w:t>(выдача ответа на личном приёме, отправка ответа почтовой связью или направление ответа в МФЦ</w:t>
                  </w:r>
                  <w:r w:rsidRPr="00E637F7">
                    <w:rPr>
                      <w:sz w:val="20"/>
                      <w:szCs w:val="20"/>
                    </w:rPr>
                    <w:t xml:space="preserve"> для выдачи заявителю)</w:t>
                  </w:r>
                </w:p>
                <w:p w:rsidR="00B940EE" w:rsidRPr="006D56E4" w:rsidRDefault="00B940EE" w:rsidP="00B940EE">
                  <w:pPr>
                    <w:jc w:val="center"/>
                  </w:pPr>
                </w:p>
                <w:p w:rsidR="00B940EE" w:rsidRPr="00BF3B3E" w:rsidRDefault="00B940EE" w:rsidP="00B940EE"/>
              </w:txbxContent>
            </v:textbox>
          </v:rect>
        </w:pict>
      </w:r>
      <w:r w:rsidRPr="00F17ABA">
        <w:rPr>
          <w:noProof/>
        </w:rPr>
        <w:pict>
          <v:rect id="Прямоугольник 3" o:spid="_x0000_s1028" style="position:absolute;left:0;text-align:left;margin-left:-21.3pt;margin-top:12.7pt;width:198.55pt;height:150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">
            <v:textbox>
              <w:txbxContent>
                <w:p w:rsidR="00B940EE" w:rsidRPr="00E637F7" w:rsidRDefault="00B940EE" w:rsidP="00B940EE">
                  <w:pPr>
                    <w:jc w:val="center"/>
                    <w:rPr>
                      <w:sz w:val="20"/>
                      <w:szCs w:val="20"/>
                    </w:rPr>
                  </w:pPr>
                  <w:r w:rsidRPr="00E637F7">
                    <w:rPr>
                      <w:sz w:val="20"/>
                      <w:szCs w:val="20"/>
                    </w:rPr>
                    <w:t xml:space="preserve">Выдача оформленного решения заявителю об отказе в принятии на учет граждан в качестве </w:t>
                  </w:r>
                  <w:r w:rsidRPr="00134971">
                    <w:rPr>
                      <w:sz w:val="20"/>
                      <w:szCs w:val="20"/>
                    </w:rPr>
                    <w:t>нуждающихся в жилых помещениях или об отказе в предоставлении информации об очередности предоставления жилых помещений по договорам социального найма</w:t>
                  </w:r>
                </w:p>
                <w:p w:rsidR="00B940EE" w:rsidRPr="00E637F7" w:rsidRDefault="00B940EE" w:rsidP="00B940EE">
                  <w:pPr>
                    <w:jc w:val="center"/>
                    <w:rPr>
                      <w:sz w:val="20"/>
                      <w:szCs w:val="20"/>
                    </w:rPr>
                  </w:pPr>
                  <w:r w:rsidRPr="00E637F7">
                    <w:rPr>
                      <w:sz w:val="20"/>
                      <w:szCs w:val="20"/>
                    </w:rPr>
                    <w:t>(выдача ответа на личном приёме, отправка ответа почтовой связью или направление ответа в МФЦ для выдачи заявителю)</w:t>
                  </w:r>
                </w:p>
                <w:p w:rsidR="00B940EE" w:rsidRPr="00E637F7" w:rsidRDefault="00B940EE" w:rsidP="00B940EE">
                  <w:pPr>
                    <w:jc w:val="center"/>
                    <w:rPr>
                      <w:sz w:val="20"/>
                      <w:szCs w:val="20"/>
                    </w:rPr>
                  </w:pPr>
                </w:p>
              </w:txbxContent>
            </v:textbox>
          </v:rect>
        </w:pict>
      </w:r>
    </w:p>
    <w:p w:rsidR="00B940EE" w:rsidRPr="00134971" w:rsidRDefault="00B940EE" w:rsidP="00B940EE">
      <w:pPr>
        <w:jc w:val="center"/>
        <w:rPr>
          <w:sz w:val="28"/>
          <w:szCs w:val="28"/>
        </w:rPr>
      </w:pPr>
    </w:p>
    <w:p w:rsidR="00B940EE" w:rsidRPr="00134971" w:rsidRDefault="00B940EE" w:rsidP="00B940EE">
      <w:pPr>
        <w:jc w:val="center"/>
        <w:rPr>
          <w:sz w:val="28"/>
          <w:szCs w:val="28"/>
        </w:rPr>
      </w:pPr>
    </w:p>
    <w:p w:rsidR="00B940EE" w:rsidRPr="00134971" w:rsidRDefault="00B940EE" w:rsidP="00B940EE">
      <w:pPr>
        <w:jc w:val="center"/>
        <w:rPr>
          <w:sz w:val="28"/>
          <w:szCs w:val="28"/>
        </w:rPr>
      </w:pPr>
    </w:p>
    <w:p w:rsidR="00B940EE" w:rsidRPr="00134971" w:rsidRDefault="00B940EE" w:rsidP="00B940EE">
      <w:pPr>
        <w:jc w:val="center"/>
        <w:rPr>
          <w:sz w:val="28"/>
          <w:szCs w:val="28"/>
        </w:rPr>
      </w:pPr>
    </w:p>
    <w:p w:rsidR="00B940EE" w:rsidRPr="00134971" w:rsidRDefault="00B940EE" w:rsidP="00B940EE">
      <w:pPr>
        <w:jc w:val="center"/>
        <w:rPr>
          <w:sz w:val="28"/>
          <w:szCs w:val="28"/>
        </w:rPr>
      </w:pPr>
    </w:p>
    <w:p w:rsidR="00B940EE" w:rsidRPr="00134971" w:rsidRDefault="00B940EE" w:rsidP="00B940EE">
      <w:pPr>
        <w:jc w:val="center"/>
        <w:rPr>
          <w:sz w:val="28"/>
          <w:szCs w:val="28"/>
        </w:rPr>
      </w:pPr>
    </w:p>
    <w:p w:rsidR="00B940EE" w:rsidRPr="00134971" w:rsidRDefault="00F17ABA" w:rsidP="00B940EE">
      <w:pPr>
        <w:jc w:val="center"/>
        <w:rPr>
          <w:sz w:val="28"/>
          <w:szCs w:val="28"/>
        </w:rPr>
      </w:pPr>
      <w:r w:rsidRPr="00F17ABA">
        <w:rPr>
          <w:noProof/>
        </w:rPr>
        <w:pict>
          <v:shape id="Прямая со стрелкой 2" o:spid="_x0000_s1037" type="#_x0000_t32" style="position:absolute;left:0;text-align:left;margin-left:384.85pt;margin-top:2.6pt;width:0;height:16.2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">
            <v:stroke endarrow="block"/>
          </v:shape>
        </w:pict>
      </w:r>
    </w:p>
    <w:p w:rsidR="00B940EE" w:rsidRPr="00134971" w:rsidRDefault="00F17ABA" w:rsidP="00B940EE">
      <w:pPr>
        <w:jc w:val="center"/>
        <w:rPr>
          <w:sz w:val="28"/>
          <w:szCs w:val="28"/>
        </w:rPr>
      </w:pPr>
      <w:r w:rsidRPr="00F17ABA">
        <w:rPr>
          <w:noProof/>
        </w:rPr>
        <w:pict>
          <v:rect id="Прямоугольник 1" o:spid="_x0000_s1032" style="position:absolute;left:0;text-align:left;margin-left:241.75pt;margin-top:6.55pt;width:253.6pt;height:74.4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">
            <v:textbox>
              <w:txbxContent>
                <w:p w:rsidR="00B940EE" w:rsidRPr="006D56E4" w:rsidRDefault="00B940EE" w:rsidP="00B940EE">
                  <w:pPr>
                    <w:jc w:val="center"/>
                  </w:pPr>
                  <w:r w:rsidRPr="006D56E4">
                    <w:t>Формирование учетного дела гражданина, принятого на учет в качестве нуждающихся в жилых помещениях</w:t>
                  </w:r>
                </w:p>
              </w:txbxContent>
            </v:textbox>
          </v:rect>
        </w:pict>
      </w:r>
    </w:p>
    <w:p w:rsidR="00B940EE" w:rsidRPr="00B00318" w:rsidRDefault="00B940EE" w:rsidP="00B940EE">
      <w:pPr>
        <w:jc w:val="center"/>
        <w:rPr>
          <w:sz w:val="28"/>
          <w:szCs w:val="28"/>
        </w:rPr>
      </w:pPr>
    </w:p>
    <w:p w:rsidR="00B940EE" w:rsidRPr="00B00318" w:rsidRDefault="00B940EE" w:rsidP="00B940EE">
      <w:pPr>
        <w:jc w:val="center"/>
        <w:rPr>
          <w:sz w:val="28"/>
          <w:szCs w:val="28"/>
        </w:rPr>
      </w:pPr>
    </w:p>
    <w:p w:rsidR="00B940EE" w:rsidRPr="00B00318" w:rsidRDefault="00B940EE" w:rsidP="00B940EE">
      <w:pPr>
        <w:rPr>
          <w:sz w:val="28"/>
          <w:szCs w:val="28"/>
        </w:rPr>
      </w:pPr>
    </w:p>
    <w:p w:rsidR="00B940EE" w:rsidRPr="00B00318" w:rsidRDefault="00B940EE" w:rsidP="00B940EE">
      <w:pPr>
        <w:rPr>
          <w:sz w:val="28"/>
          <w:szCs w:val="28"/>
        </w:rPr>
      </w:pPr>
    </w:p>
    <w:p w:rsidR="00B940EE" w:rsidRPr="00B00318" w:rsidRDefault="00B940EE" w:rsidP="00B940EE">
      <w:pPr>
        <w:jc w:val="right"/>
        <w:rPr>
          <w:sz w:val="28"/>
          <w:szCs w:val="28"/>
        </w:rPr>
      </w:pPr>
    </w:p>
    <w:p w:rsidR="00B940EE" w:rsidRDefault="00B940EE" w:rsidP="00B940EE">
      <w:pPr>
        <w:rPr>
          <w:sz w:val="28"/>
          <w:szCs w:val="28"/>
        </w:rPr>
      </w:pPr>
      <w:r>
        <w:rPr>
          <w:sz w:val="28"/>
          <w:szCs w:val="28"/>
        </w:rPr>
        <w:br w:type="page"/>
      </w:r>
    </w:p>
    <w:p w:rsidR="00B940EE" w:rsidRPr="00C62B56" w:rsidRDefault="00B940EE" w:rsidP="00B940EE">
      <w:pPr>
        <w:jc w:val="right"/>
      </w:pPr>
      <w:r w:rsidRPr="00C62B56">
        <w:lastRenderedPageBreak/>
        <w:t xml:space="preserve">ПРИЛОЖЕНИЕ № </w:t>
      </w:r>
      <w:r>
        <w:t>3</w:t>
      </w:r>
    </w:p>
    <w:p w:rsidR="00B940EE" w:rsidRPr="00C62B56" w:rsidRDefault="00B940EE" w:rsidP="00B940EE">
      <w:pPr>
        <w:ind w:firstLine="4860"/>
        <w:jc w:val="right"/>
      </w:pPr>
      <w:r w:rsidRPr="00C62B56">
        <w:t>к административному регламенту</w:t>
      </w:r>
    </w:p>
    <w:p w:rsidR="00B940EE" w:rsidRPr="00C62B56" w:rsidRDefault="00B940EE" w:rsidP="00B940EE">
      <w:pPr>
        <w:ind w:firstLine="4860"/>
        <w:jc w:val="right"/>
      </w:pPr>
    </w:p>
    <w:p w:rsidR="00B940EE" w:rsidRPr="00AD2919" w:rsidRDefault="00B940EE" w:rsidP="00B940EE">
      <w:pPr>
        <w:autoSpaceDE w:val="0"/>
        <w:autoSpaceDN w:val="0"/>
        <w:ind w:left="4536"/>
        <w:jc w:val="both"/>
      </w:pPr>
      <w:r w:rsidRPr="00AD2919">
        <w:t>Главе администрации муниципального образования</w:t>
      </w:r>
    </w:p>
    <w:p w:rsidR="00B940EE" w:rsidRPr="00AD2919" w:rsidRDefault="00B940EE" w:rsidP="00B940EE">
      <w:pPr>
        <w:autoSpaceDE w:val="0"/>
        <w:autoSpaceDN w:val="0"/>
        <w:ind w:left="4536"/>
      </w:pPr>
    </w:p>
    <w:p w:rsidR="00B940EE" w:rsidRPr="00AD2919" w:rsidRDefault="00B940EE" w:rsidP="00B940EE">
      <w:pPr>
        <w:pBdr>
          <w:top w:val="single" w:sz="4" w:space="1" w:color="auto"/>
        </w:pBdr>
        <w:autoSpaceDE w:val="0"/>
        <w:autoSpaceDN w:val="0"/>
        <w:ind w:left="4536"/>
        <w:rPr>
          <w:sz w:val="2"/>
          <w:szCs w:val="2"/>
        </w:rPr>
      </w:pPr>
    </w:p>
    <w:p w:rsidR="00B940EE" w:rsidRPr="00AD2919" w:rsidRDefault="00B940EE" w:rsidP="00B940EE">
      <w:pPr>
        <w:autoSpaceDE w:val="0"/>
        <w:autoSpaceDN w:val="0"/>
        <w:ind w:left="4536"/>
      </w:pPr>
    </w:p>
    <w:p w:rsidR="00B940EE" w:rsidRPr="00AD2919" w:rsidRDefault="00B940EE" w:rsidP="00B940EE">
      <w:pPr>
        <w:pBdr>
          <w:top w:val="single" w:sz="4" w:space="1" w:color="auto"/>
        </w:pBdr>
        <w:autoSpaceDE w:val="0"/>
        <w:autoSpaceDN w:val="0"/>
        <w:ind w:left="4536"/>
        <w:rPr>
          <w:sz w:val="2"/>
          <w:szCs w:val="2"/>
        </w:rPr>
      </w:pPr>
    </w:p>
    <w:p w:rsidR="00B940EE" w:rsidRPr="00AD2919" w:rsidRDefault="00B940EE" w:rsidP="00B940EE">
      <w:pPr>
        <w:tabs>
          <w:tab w:val="left" w:pos="4820"/>
        </w:tabs>
        <w:autoSpaceDE w:val="0"/>
        <w:autoSpaceDN w:val="0"/>
        <w:ind w:left="4536"/>
      </w:pPr>
      <w:r w:rsidRPr="00AD2919">
        <w:t>от</w:t>
      </w:r>
      <w:r w:rsidRPr="00AD2919">
        <w:tab/>
      </w:r>
    </w:p>
    <w:p w:rsidR="00B940EE" w:rsidRPr="00AD2919" w:rsidRDefault="00B940EE" w:rsidP="00B940EE">
      <w:pPr>
        <w:pBdr>
          <w:top w:val="single" w:sz="4" w:space="1" w:color="auto"/>
        </w:pBdr>
        <w:autoSpaceDE w:val="0"/>
        <w:autoSpaceDN w:val="0"/>
        <w:ind w:left="4820"/>
        <w:jc w:val="center"/>
        <w:rPr>
          <w:sz w:val="20"/>
          <w:szCs w:val="20"/>
        </w:rPr>
      </w:pPr>
      <w:r w:rsidRPr="00AD2919">
        <w:rPr>
          <w:sz w:val="20"/>
          <w:szCs w:val="20"/>
        </w:rPr>
        <w:t>(фамилия, имя, отчество)</w:t>
      </w:r>
    </w:p>
    <w:p w:rsidR="00B940EE" w:rsidRPr="00AD2919" w:rsidRDefault="00B940EE" w:rsidP="00B940EE">
      <w:pPr>
        <w:autoSpaceDE w:val="0"/>
        <w:autoSpaceDN w:val="0"/>
        <w:ind w:left="4536"/>
      </w:pPr>
    </w:p>
    <w:p w:rsidR="00B940EE" w:rsidRPr="00AD2919" w:rsidRDefault="00B940EE" w:rsidP="00B940EE">
      <w:pPr>
        <w:pBdr>
          <w:top w:val="single" w:sz="4" w:space="1" w:color="auto"/>
        </w:pBdr>
        <w:autoSpaceDE w:val="0"/>
        <w:autoSpaceDN w:val="0"/>
        <w:ind w:left="4536"/>
        <w:rPr>
          <w:sz w:val="2"/>
          <w:szCs w:val="2"/>
        </w:rPr>
      </w:pPr>
    </w:p>
    <w:p w:rsidR="00B940EE" w:rsidRPr="00AD2919" w:rsidRDefault="00B940EE" w:rsidP="00B940EE">
      <w:pPr>
        <w:tabs>
          <w:tab w:val="left" w:pos="5529"/>
        </w:tabs>
        <w:autoSpaceDE w:val="0"/>
        <w:autoSpaceDN w:val="0"/>
        <w:ind w:left="4536"/>
      </w:pPr>
      <w:r w:rsidRPr="00AD2919">
        <w:t>паспорт:</w:t>
      </w:r>
      <w:r w:rsidRPr="00AD2919">
        <w:tab/>
      </w:r>
    </w:p>
    <w:p w:rsidR="00B940EE" w:rsidRPr="00AD2919" w:rsidRDefault="00B940EE" w:rsidP="00B940EE">
      <w:pPr>
        <w:pBdr>
          <w:top w:val="single" w:sz="4" w:space="1" w:color="auto"/>
        </w:pBdr>
        <w:autoSpaceDE w:val="0"/>
        <w:autoSpaceDN w:val="0"/>
        <w:ind w:left="5529"/>
        <w:rPr>
          <w:sz w:val="2"/>
          <w:szCs w:val="2"/>
        </w:rPr>
      </w:pPr>
    </w:p>
    <w:p w:rsidR="00B940EE" w:rsidRPr="00AD2919" w:rsidRDefault="00B940EE" w:rsidP="00B940EE">
      <w:pPr>
        <w:autoSpaceDE w:val="0"/>
        <w:autoSpaceDN w:val="0"/>
        <w:ind w:left="4536"/>
      </w:pPr>
    </w:p>
    <w:p w:rsidR="00B940EE" w:rsidRPr="00AD2919" w:rsidRDefault="00B940EE" w:rsidP="00B940EE">
      <w:pPr>
        <w:pBdr>
          <w:top w:val="single" w:sz="4" w:space="1" w:color="auto"/>
        </w:pBdr>
        <w:autoSpaceDE w:val="0"/>
        <w:autoSpaceDN w:val="0"/>
        <w:ind w:left="4536"/>
        <w:rPr>
          <w:sz w:val="2"/>
          <w:szCs w:val="2"/>
        </w:rPr>
      </w:pPr>
    </w:p>
    <w:p w:rsidR="00B940EE" w:rsidRPr="00AD2919" w:rsidRDefault="00B940EE" w:rsidP="00B940EE">
      <w:pPr>
        <w:tabs>
          <w:tab w:val="left" w:pos="9921"/>
        </w:tabs>
        <w:autoSpaceDE w:val="0"/>
        <w:autoSpaceDN w:val="0"/>
        <w:ind w:left="4536"/>
      </w:pPr>
      <w:r w:rsidRPr="00AD2919">
        <w:tab/>
        <w:t>,</w:t>
      </w:r>
    </w:p>
    <w:p w:rsidR="00B940EE" w:rsidRPr="00AD2919" w:rsidRDefault="00B940EE" w:rsidP="00B940EE">
      <w:pPr>
        <w:pBdr>
          <w:top w:val="single" w:sz="4" w:space="1" w:color="auto"/>
        </w:pBdr>
        <w:autoSpaceDE w:val="0"/>
        <w:autoSpaceDN w:val="0"/>
        <w:ind w:left="4536" w:right="57"/>
        <w:rPr>
          <w:sz w:val="2"/>
          <w:szCs w:val="2"/>
        </w:rPr>
      </w:pPr>
    </w:p>
    <w:p w:rsidR="00B940EE" w:rsidRPr="00AD2919" w:rsidRDefault="00B940EE" w:rsidP="00B940EE">
      <w:pPr>
        <w:autoSpaceDE w:val="0"/>
        <w:autoSpaceDN w:val="0"/>
        <w:ind w:left="4536"/>
      </w:pPr>
      <w:r w:rsidRPr="00AD2919">
        <w:t>проживающего (проживающей) по адресу:</w:t>
      </w:r>
    </w:p>
    <w:p w:rsidR="00B940EE" w:rsidRPr="00AD2919" w:rsidRDefault="00B940EE" w:rsidP="00B940EE">
      <w:pPr>
        <w:autoSpaceDE w:val="0"/>
        <w:autoSpaceDN w:val="0"/>
        <w:ind w:left="4536"/>
      </w:pPr>
    </w:p>
    <w:p w:rsidR="00B940EE" w:rsidRPr="00AD2919" w:rsidRDefault="00B940EE" w:rsidP="00B940EE">
      <w:pPr>
        <w:pBdr>
          <w:top w:val="single" w:sz="4" w:space="1" w:color="auto"/>
        </w:pBdr>
        <w:autoSpaceDE w:val="0"/>
        <w:autoSpaceDN w:val="0"/>
        <w:ind w:left="4536"/>
        <w:rPr>
          <w:sz w:val="2"/>
          <w:szCs w:val="2"/>
        </w:rPr>
      </w:pPr>
    </w:p>
    <w:p w:rsidR="00B940EE" w:rsidRPr="00AD2919" w:rsidRDefault="00B940EE" w:rsidP="00B940EE">
      <w:pPr>
        <w:autoSpaceDE w:val="0"/>
        <w:autoSpaceDN w:val="0"/>
        <w:ind w:left="4536"/>
      </w:pPr>
    </w:p>
    <w:p w:rsidR="00B940EE" w:rsidRPr="00AD2919" w:rsidRDefault="00B940EE" w:rsidP="00B940EE">
      <w:pPr>
        <w:pBdr>
          <w:top w:val="single" w:sz="4" w:space="1" w:color="auto"/>
        </w:pBdr>
        <w:autoSpaceDE w:val="0"/>
        <w:autoSpaceDN w:val="0"/>
        <w:ind w:left="4536"/>
        <w:rPr>
          <w:sz w:val="2"/>
          <w:szCs w:val="2"/>
        </w:rPr>
      </w:pPr>
    </w:p>
    <w:p w:rsidR="00B940EE" w:rsidRPr="00AD2919" w:rsidRDefault="00B940EE" w:rsidP="00B940EE">
      <w:pPr>
        <w:tabs>
          <w:tab w:val="left" w:pos="9921"/>
        </w:tabs>
        <w:autoSpaceDE w:val="0"/>
        <w:autoSpaceDN w:val="0"/>
        <w:ind w:left="4536"/>
      </w:pPr>
      <w:r w:rsidRPr="00AD2919">
        <w:tab/>
        <w:t>,</w:t>
      </w:r>
    </w:p>
    <w:p w:rsidR="00B940EE" w:rsidRPr="00AD2919" w:rsidRDefault="00B940EE" w:rsidP="00B940EE">
      <w:pPr>
        <w:pBdr>
          <w:top w:val="single" w:sz="4" w:space="1" w:color="auto"/>
        </w:pBdr>
        <w:autoSpaceDE w:val="0"/>
        <w:autoSpaceDN w:val="0"/>
        <w:ind w:left="4536" w:right="57"/>
        <w:rPr>
          <w:sz w:val="2"/>
          <w:szCs w:val="2"/>
        </w:rPr>
      </w:pPr>
    </w:p>
    <w:p w:rsidR="00B940EE" w:rsidRPr="00AD2919" w:rsidRDefault="00B940EE" w:rsidP="00B940EE">
      <w:pPr>
        <w:tabs>
          <w:tab w:val="left" w:pos="5529"/>
        </w:tabs>
        <w:autoSpaceDE w:val="0"/>
        <w:autoSpaceDN w:val="0"/>
        <w:ind w:left="4536"/>
      </w:pPr>
      <w:r w:rsidRPr="00AD2919">
        <w:t>телефон</w:t>
      </w:r>
      <w:r w:rsidRPr="00AD2919">
        <w:tab/>
      </w:r>
    </w:p>
    <w:p w:rsidR="00B940EE" w:rsidRPr="00AD2919" w:rsidRDefault="00B940EE" w:rsidP="00B940EE">
      <w:pPr>
        <w:pBdr>
          <w:top w:val="single" w:sz="4" w:space="1" w:color="auto"/>
        </w:pBdr>
        <w:autoSpaceDE w:val="0"/>
        <w:autoSpaceDN w:val="0"/>
        <w:ind w:left="5529"/>
        <w:rPr>
          <w:sz w:val="2"/>
          <w:szCs w:val="2"/>
        </w:rPr>
      </w:pPr>
    </w:p>
    <w:p w:rsidR="00B940EE" w:rsidRDefault="00B940EE" w:rsidP="00B940EE">
      <w:pPr>
        <w:autoSpaceDE w:val="0"/>
        <w:autoSpaceDN w:val="0"/>
        <w:jc w:val="center"/>
      </w:pPr>
    </w:p>
    <w:p w:rsidR="00B940EE" w:rsidRPr="00AD2919" w:rsidRDefault="00B940EE" w:rsidP="00B940EE">
      <w:pPr>
        <w:autoSpaceDE w:val="0"/>
        <w:autoSpaceDN w:val="0"/>
        <w:jc w:val="center"/>
      </w:pPr>
      <w:r w:rsidRPr="00AD2919">
        <w:t>Заявление</w:t>
      </w:r>
      <w:r w:rsidRPr="00AD2919">
        <w:br/>
        <w:t>о принятии на учет граждан в качестве нуждающихся в жилых помещениях,</w:t>
      </w:r>
      <w:r w:rsidRPr="00AD2919">
        <w:br/>
        <w:t>предоставляемых по договорам социального найма</w:t>
      </w:r>
      <w:r w:rsidRPr="00AD2919">
        <w:rPr>
          <w:vertAlign w:val="superscript"/>
        </w:rPr>
        <w:footnoteReference w:id="2"/>
      </w:r>
      <w:r>
        <w:t xml:space="preserve"> </w:t>
      </w:r>
    </w:p>
    <w:p w:rsidR="00B940EE" w:rsidRPr="00AD2919" w:rsidRDefault="00B940EE" w:rsidP="00B940EE">
      <w:pPr>
        <w:pBdr>
          <w:top w:val="single" w:sz="4" w:space="1" w:color="auto"/>
        </w:pBdr>
        <w:autoSpaceDE w:val="0"/>
        <w:autoSpaceDN w:val="0"/>
        <w:jc w:val="center"/>
        <w:rPr>
          <w:sz w:val="20"/>
          <w:szCs w:val="20"/>
        </w:rPr>
      </w:pPr>
      <w:r w:rsidRPr="00AD2919">
        <w:rPr>
          <w:sz w:val="20"/>
          <w:szCs w:val="20"/>
        </w:rPr>
        <w:t>(перечислить состав семьи и родственные отношения)</w:t>
      </w:r>
    </w:p>
    <w:p w:rsidR="00B940EE" w:rsidRPr="00AD2919" w:rsidRDefault="00B940EE" w:rsidP="00B940EE">
      <w:pPr>
        <w:autoSpaceDE w:val="0"/>
        <w:autoSpaceDN w:val="0"/>
      </w:pPr>
    </w:p>
    <w:p w:rsidR="00B940EE" w:rsidRPr="00AD2919" w:rsidRDefault="00B940EE" w:rsidP="00B940EE">
      <w:pPr>
        <w:pBdr>
          <w:top w:val="single" w:sz="4" w:space="1" w:color="auto"/>
        </w:pBdr>
        <w:autoSpaceDE w:val="0"/>
        <w:autoSpaceDN w:val="0"/>
        <w:rPr>
          <w:sz w:val="2"/>
          <w:szCs w:val="2"/>
        </w:rPr>
      </w:pPr>
    </w:p>
    <w:p w:rsidR="00B940EE" w:rsidRPr="00AD2919" w:rsidRDefault="00B940EE" w:rsidP="00B940EE">
      <w:pPr>
        <w:autoSpaceDE w:val="0"/>
        <w:autoSpaceDN w:val="0"/>
        <w:jc w:val="center"/>
      </w:pPr>
    </w:p>
    <w:p w:rsidR="00B940EE" w:rsidRDefault="00B940EE" w:rsidP="00B940EE">
      <w:pPr>
        <w:tabs>
          <w:tab w:val="left" w:pos="4253"/>
          <w:tab w:val="left" w:pos="8789"/>
        </w:tabs>
        <w:autoSpaceDE w:val="0"/>
        <w:autoSpaceDN w:val="0"/>
        <w:ind w:firstLine="720"/>
      </w:pPr>
      <w:r>
        <w:t>Прошу принять меня с семьей из _________________________________ человек: я,</w:t>
      </w:r>
    </w:p>
    <w:p w:rsidR="00B940EE" w:rsidRPr="00AD2919" w:rsidRDefault="00B940EE" w:rsidP="00B940EE">
      <w:pPr>
        <w:autoSpaceDE w:val="0"/>
        <w:autoSpaceDN w:val="0"/>
      </w:pPr>
    </w:p>
    <w:p w:rsidR="00B940EE" w:rsidRPr="00AD2919" w:rsidRDefault="00B940EE" w:rsidP="00B940EE">
      <w:pPr>
        <w:pBdr>
          <w:top w:val="single" w:sz="4" w:space="1" w:color="auto"/>
        </w:pBdr>
        <w:autoSpaceDE w:val="0"/>
        <w:autoSpaceDN w:val="0"/>
        <w:rPr>
          <w:sz w:val="2"/>
          <w:szCs w:val="2"/>
        </w:rPr>
      </w:pPr>
    </w:p>
    <w:p w:rsidR="00B940EE" w:rsidRPr="00AD2919" w:rsidRDefault="00B940EE" w:rsidP="00B940EE">
      <w:pPr>
        <w:autoSpaceDE w:val="0"/>
        <w:autoSpaceDN w:val="0"/>
      </w:pPr>
    </w:p>
    <w:p w:rsidR="00B940EE" w:rsidRPr="00AD2919" w:rsidRDefault="00B940EE" w:rsidP="00B940EE">
      <w:pPr>
        <w:pBdr>
          <w:top w:val="single" w:sz="4" w:space="1" w:color="auto"/>
        </w:pBdr>
        <w:autoSpaceDE w:val="0"/>
        <w:autoSpaceDN w:val="0"/>
        <w:rPr>
          <w:sz w:val="2"/>
          <w:szCs w:val="2"/>
        </w:rPr>
      </w:pPr>
    </w:p>
    <w:p w:rsidR="00B940EE" w:rsidRPr="00AD2919" w:rsidRDefault="00B940EE" w:rsidP="00B940EE">
      <w:pPr>
        <w:autoSpaceDE w:val="0"/>
        <w:autoSpaceDN w:val="0"/>
        <w:jc w:val="both"/>
      </w:pPr>
      <w:r w:rsidRPr="00AD2919">
        <w:t>на учет в качестве нуждающегося в жилом помещении из</w:t>
      </w:r>
      <w:r>
        <w:t xml:space="preserve"> </w:t>
      </w:r>
      <w:r w:rsidRPr="00AD2919">
        <w:t>жилищного фонда</w:t>
      </w:r>
      <w:r>
        <w:t>:</w:t>
      </w:r>
    </w:p>
    <w:p w:rsidR="00B940EE" w:rsidRPr="00AD2919" w:rsidRDefault="00B940EE" w:rsidP="00B940EE">
      <w:pPr>
        <w:autoSpaceDE w:val="0"/>
        <w:autoSpaceDN w:val="0"/>
        <w:ind w:left="709"/>
      </w:pPr>
      <w:r w:rsidRPr="00AD2919">
        <w:t>социального;</w:t>
      </w:r>
    </w:p>
    <w:p w:rsidR="00B940EE" w:rsidRPr="00AD2919" w:rsidRDefault="00B940EE" w:rsidP="00B940EE">
      <w:pPr>
        <w:autoSpaceDE w:val="0"/>
        <w:autoSpaceDN w:val="0"/>
        <w:ind w:firstLine="720"/>
        <w:jc w:val="both"/>
      </w:pPr>
      <w:r w:rsidRPr="00AD2919">
        <w:t>На дату подписания настоящего заявления на учете граждан в качестве нуждающихся в жилых помещениях, предоставляемых по договорам социального найма, я и члены моей семьи не состоим.</w:t>
      </w:r>
    </w:p>
    <w:p w:rsidR="00B940EE" w:rsidRPr="00AD2919" w:rsidRDefault="00B940EE" w:rsidP="00B940EE">
      <w:pPr>
        <w:autoSpaceDE w:val="0"/>
        <w:autoSpaceDN w:val="0"/>
        <w:ind w:firstLine="720"/>
      </w:pPr>
      <w:r w:rsidRPr="00AD2919">
        <w:t>Члены семьи:</w:t>
      </w:r>
    </w:p>
    <w:p w:rsidR="00B940EE" w:rsidRPr="00AD2919" w:rsidRDefault="00B940EE" w:rsidP="00B940EE">
      <w:pPr>
        <w:tabs>
          <w:tab w:val="left" w:pos="1843"/>
        </w:tabs>
        <w:autoSpaceDE w:val="0"/>
        <w:autoSpaceDN w:val="0"/>
      </w:pPr>
      <w:r w:rsidRPr="00AD2919">
        <w:t>Супруг (супруга)</w:t>
      </w:r>
      <w:r w:rsidRPr="00AD2919">
        <w:tab/>
      </w:r>
    </w:p>
    <w:p w:rsidR="00B940EE" w:rsidRPr="00AD2919" w:rsidRDefault="00B940EE" w:rsidP="00B940EE">
      <w:pPr>
        <w:pBdr>
          <w:top w:val="single" w:sz="4" w:space="1" w:color="auto"/>
        </w:pBdr>
        <w:autoSpaceDE w:val="0"/>
        <w:autoSpaceDN w:val="0"/>
        <w:ind w:left="1843"/>
        <w:jc w:val="center"/>
        <w:rPr>
          <w:sz w:val="20"/>
          <w:szCs w:val="20"/>
        </w:rPr>
      </w:pPr>
      <w:r w:rsidRPr="00AD2919">
        <w:rPr>
          <w:sz w:val="20"/>
          <w:szCs w:val="20"/>
        </w:rPr>
        <w:t>(фамилия, имя, отчество, год рождения)</w:t>
      </w:r>
    </w:p>
    <w:p w:rsidR="00B940EE" w:rsidRPr="00AD2919" w:rsidRDefault="00B940EE" w:rsidP="00B940EE">
      <w:pPr>
        <w:tabs>
          <w:tab w:val="left" w:pos="2268"/>
        </w:tabs>
        <w:autoSpaceDE w:val="0"/>
        <w:autoSpaceDN w:val="0"/>
      </w:pPr>
      <w:r w:rsidRPr="00AD2919">
        <w:t>паспортные данные:</w:t>
      </w:r>
      <w:r w:rsidRPr="00AD2919">
        <w:tab/>
      </w:r>
    </w:p>
    <w:p w:rsidR="00B940EE" w:rsidRPr="00AD2919" w:rsidRDefault="00B940EE" w:rsidP="00B940EE">
      <w:pPr>
        <w:pBdr>
          <w:top w:val="single" w:sz="4" w:space="1" w:color="auto"/>
        </w:pBdr>
        <w:autoSpaceDE w:val="0"/>
        <w:autoSpaceDN w:val="0"/>
        <w:ind w:left="2268"/>
        <w:jc w:val="center"/>
        <w:rPr>
          <w:sz w:val="20"/>
          <w:szCs w:val="20"/>
        </w:rPr>
      </w:pPr>
      <w:r w:rsidRPr="00AD2919">
        <w:rPr>
          <w:sz w:val="20"/>
          <w:szCs w:val="20"/>
        </w:rPr>
        <w:t>(серия и номер паспорта, наименование органа,</w:t>
      </w:r>
    </w:p>
    <w:p w:rsidR="00B940EE" w:rsidRPr="00AD2919" w:rsidRDefault="00B940EE" w:rsidP="00B940EE">
      <w:pPr>
        <w:autoSpaceDE w:val="0"/>
        <w:autoSpaceDN w:val="0"/>
      </w:pPr>
    </w:p>
    <w:p w:rsidR="00B940EE" w:rsidRPr="00AD2919" w:rsidRDefault="00B940EE" w:rsidP="00B940EE">
      <w:pPr>
        <w:pBdr>
          <w:top w:val="single" w:sz="4" w:space="1" w:color="auto"/>
        </w:pBdr>
        <w:autoSpaceDE w:val="0"/>
        <w:autoSpaceDN w:val="0"/>
        <w:jc w:val="center"/>
        <w:rPr>
          <w:sz w:val="20"/>
          <w:szCs w:val="20"/>
        </w:rPr>
      </w:pPr>
      <w:r w:rsidRPr="00AD2919">
        <w:rPr>
          <w:sz w:val="20"/>
          <w:szCs w:val="20"/>
        </w:rPr>
        <w:t>выдавшего паспорт, дата выдачи, код подразделения)</w:t>
      </w:r>
    </w:p>
    <w:p w:rsidR="00B940EE" w:rsidRPr="00AD2919" w:rsidRDefault="00B940EE" w:rsidP="00B940EE">
      <w:pPr>
        <w:tabs>
          <w:tab w:val="left" w:pos="4962"/>
        </w:tabs>
        <w:autoSpaceDE w:val="0"/>
        <w:autoSpaceDN w:val="0"/>
      </w:pPr>
      <w:r w:rsidRPr="00AD2919">
        <w:t>зарегистрирован (зарегистрирована) по адресу:</w:t>
      </w:r>
      <w:r w:rsidRPr="00AD2919">
        <w:tab/>
      </w:r>
    </w:p>
    <w:p w:rsidR="00B940EE" w:rsidRPr="00AD2919" w:rsidRDefault="00B940EE" w:rsidP="00B940EE">
      <w:pPr>
        <w:pBdr>
          <w:top w:val="single" w:sz="4" w:space="1" w:color="auto"/>
        </w:pBdr>
        <w:autoSpaceDE w:val="0"/>
        <w:autoSpaceDN w:val="0"/>
        <w:ind w:left="4962"/>
        <w:rPr>
          <w:sz w:val="2"/>
          <w:szCs w:val="2"/>
        </w:rPr>
      </w:pPr>
    </w:p>
    <w:p w:rsidR="00B940EE" w:rsidRPr="00AD2919" w:rsidRDefault="00B940EE" w:rsidP="00B940EE">
      <w:pPr>
        <w:tabs>
          <w:tab w:val="left" w:pos="9921"/>
        </w:tabs>
        <w:autoSpaceDE w:val="0"/>
        <w:autoSpaceDN w:val="0"/>
      </w:pPr>
      <w:r w:rsidRPr="00AD2919">
        <w:tab/>
        <w:t>.</w:t>
      </w:r>
    </w:p>
    <w:p w:rsidR="00B940EE" w:rsidRPr="00AD2919" w:rsidRDefault="00B940EE" w:rsidP="00B940EE">
      <w:pPr>
        <w:pBdr>
          <w:top w:val="single" w:sz="4" w:space="1" w:color="auto"/>
        </w:pBdr>
        <w:autoSpaceDE w:val="0"/>
        <w:autoSpaceDN w:val="0"/>
        <w:ind w:right="57"/>
        <w:rPr>
          <w:sz w:val="2"/>
          <w:szCs w:val="2"/>
        </w:rPr>
      </w:pPr>
    </w:p>
    <w:p w:rsidR="00B940EE" w:rsidRPr="00AD2919" w:rsidRDefault="00B940EE" w:rsidP="00B940EE">
      <w:pPr>
        <w:autoSpaceDE w:val="0"/>
        <w:autoSpaceDN w:val="0"/>
      </w:pPr>
      <w:r w:rsidRPr="00AD2919">
        <w:t>Дети:</w:t>
      </w:r>
    </w:p>
    <w:p w:rsidR="00B940EE" w:rsidRPr="00AD2919" w:rsidRDefault="00B940EE" w:rsidP="00B940EE">
      <w:pPr>
        <w:tabs>
          <w:tab w:val="left" w:pos="284"/>
        </w:tabs>
        <w:autoSpaceDE w:val="0"/>
        <w:autoSpaceDN w:val="0"/>
      </w:pPr>
      <w:r w:rsidRPr="00AD2919">
        <w:t>1)</w:t>
      </w:r>
      <w:r w:rsidRPr="00AD2919">
        <w:tab/>
      </w:r>
    </w:p>
    <w:p w:rsidR="00B940EE" w:rsidRPr="00AD2919" w:rsidRDefault="00B940EE" w:rsidP="00B940EE">
      <w:pPr>
        <w:pBdr>
          <w:top w:val="single" w:sz="4" w:space="1" w:color="auto"/>
        </w:pBdr>
        <w:autoSpaceDE w:val="0"/>
        <w:autoSpaceDN w:val="0"/>
        <w:ind w:left="284"/>
        <w:jc w:val="center"/>
        <w:rPr>
          <w:sz w:val="20"/>
          <w:szCs w:val="20"/>
        </w:rPr>
      </w:pPr>
      <w:r w:rsidRPr="00AD2919">
        <w:rPr>
          <w:sz w:val="20"/>
          <w:szCs w:val="20"/>
        </w:rPr>
        <w:t>(фамилия, имя, отчество, год рождения)</w:t>
      </w:r>
    </w:p>
    <w:p w:rsidR="00B940EE" w:rsidRPr="00AD2919" w:rsidRDefault="00B940EE" w:rsidP="00B940EE">
      <w:pPr>
        <w:tabs>
          <w:tab w:val="left" w:pos="3969"/>
        </w:tabs>
        <w:autoSpaceDE w:val="0"/>
        <w:autoSpaceDN w:val="0"/>
      </w:pPr>
      <w:r w:rsidRPr="00AD2919">
        <w:t>паспорт (свидетельство о рождении):</w:t>
      </w:r>
      <w:r w:rsidRPr="00AD2919">
        <w:tab/>
      </w:r>
    </w:p>
    <w:p w:rsidR="00B940EE" w:rsidRDefault="00B940EE" w:rsidP="00B940EE">
      <w:pPr>
        <w:pBdr>
          <w:top w:val="single" w:sz="4" w:space="1" w:color="auto"/>
        </w:pBdr>
        <w:autoSpaceDE w:val="0"/>
        <w:autoSpaceDN w:val="0"/>
        <w:ind w:left="4320" w:hanging="351"/>
        <w:jc w:val="center"/>
        <w:rPr>
          <w:sz w:val="20"/>
          <w:szCs w:val="20"/>
        </w:rPr>
      </w:pPr>
      <w:r w:rsidRPr="00AD2919">
        <w:rPr>
          <w:sz w:val="20"/>
          <w:szCs w:val="20"/>
        </w:rPr>
        <w:t>(серия и номер, наименование органа,</w:t>
      </w:r>
    </w:p>
    <w:p w:rsidR="00B940EE" w:rsidRDefault="00B940EE" w:rsidP="00B940EE">
      <w:pPr>
        <w:pBdr>
          <w:top w:val="single" w:sz="4" w:space="1" w:color="auto"/>
        </w:pBdr>
        <w:autoSpaceDE w:val="0"/>
        <w:autoSpaceDN w:val="0"/>
        <w:ind w:left="4320" w:hanging="351"/>
        <w:jc w:val="center"/>
        <w:rPr>
          <w:sz w:val="20"/>
          <w:szCs w:val="20"/>
        </w:rPr>
      </w:pPr>
    </w:p>
    <w:p w:rsidR="00B940EE" w:rsidRDefault="00B940EE" w:rsidP="00B940EE">
      <w:pPr>
        <w:pBdr>
          <w:top w:val="single" w:sz="4" w:space="1" w:color="auto"/>
        </w:pBdr>
        <w:autoSpaceDE w:val="0"/>
        <w:autoSpaceDN w:val="0"/>
        <w:ind w:left="3402" w:hanging="3402"/>
        <w:jc w:val="center"/>
      </w:pPr>
      <w:r w:rsidRPr="00AD2919">
        <w:t>Подпись заявителя</w:t>
      </w:r>
      <w:r w:rsidRPr="00AD2919">
        <w:rPr>
          <w:vertAlign w:val="superscript"/>
        </w:rPr>
        <w:t>3</w:t>
      </w:r>
      <w:r w:rsidRPr="00AD2919">
        <w:tab/>
      </w:r>
    </w:p>
    <w:p w:rsidR="00B940EE" w:rsidRPr="00AD2919" w:rsidRDefault="00B940EE" w:rsidP="00B940EE">
      <w:pPr>
        <w:pBdr>
          <w:top w:val="single" w:sz="4" w:space="1" w:color="auto"/>
        </w:pBdr>
        <w:autoSpaceDE w:val="0"/>
        <w:autoSpaceDN w:val="0"/>
        <w:ind w:left="7088" w:right="-2"/>
        <w:rPr>
          <w:sz w:val="2"/>
          <w:szCs w:val="2"/>
        </w:rPr>
      </w:pPr>
    </w:p>
    <w:p w:rsidR="00B940EE" w:rsidRPr="00AD2919" w:rsidRDefault="00B940EE" w:rsidP="00B940EE">
      <w:pPr>
        <w:autoSpaceDE w:val="0"/>
        <w:autoSpaceDN w:val="0"/>
      </w:pPr>
    </w:p>
    <w:p w:rsidR="00B940EE" w:rsidRPr="00AD2919" w:rsidRDefault="00B940EE" w:rsidP="00B940EE">
      <w:pPr>
        <w:pBdr>
          <w:top w:val="single" w:sz="4" w:space="1" w:color="auto"/>
        </w:pBdr>
        <w:autoSpaceDE w:val="0"/>
        <w:autoSpaceDN w:val="0"/>
        <w:jc w:val="center"/>
        <w:rPr>
          <w:sz w:val="20"/>
          <w:szCs w:val="20"/>
        </w:rPr>
      </w:pPr>
      <w:r w:rsidRPr="00AD2919">
        <w:rPr>
          <w:sz w:val="20"/>
          <w:szCs w:val="20"/>
        </w:rPr>
        <w:t>выдавшего паспорт (свидетельство о рождении), дата выдачи)</w:t>
      </w:r>
    </w:p>
    <w:p w:rsidR="00B940EE" w:rsidRPr="00AD2919" w:rsidRDefault="00B940EE" w:rsidP="00B940EE">
      <w:pPr>
        <w:tabs>
          <w:tab w:val="left" w:pos="4962"/>
        </w:tabs>
        <w:autoSpaceDE w:val="0"/>
        <w:autoSpaceDN w:val="0"/>
      </w:pPr>
      <w:r w:rsidRPr="00AD2919">
        <w:t>зарегистрирован (зарегистрирована) по адресу:</w:t>
      </w:r>
      <w:r w:rsidRPr="00AD2919">
        <w:tab/>
      </w:r>
    </w:p>
    <w:p w:rsidR="00B940EE" w:rsidRPr="00AD2919" w:rsidRDefault="00B940EE" w:rsidP="00B940EE">
      <w:pPr>
        <w:pBdr>
          <w:top w:val="single" w:sz="4" w:space="1" w:color="auto"/>
        </w:pBdr>
        <w:autoSpaceDE w:val="0"/>
        <w:autoSpaceDN w:val="0"/>
        <w:ind w:left="4962"/>
        <w:rPr>
          <w:sz w:val="2"/>
          <w:szCs w:val="2"/>
        </w:rPr>
      </w:pPr>
    </w:p>
    <w:p w:rsidR="00B940EE" w:rsidRPr="00AD2919" w:rsidRDefault="00B940EE" w:rsidP="00B940EE">
      <w:pPr>
        <w:tabs>
          <w:tab w:val="left" w:pos="9921"/>
        </w:tabs>
        <w:autoSpaceDE w:val="0"/>
        <w:autoSpaceDN w:val="0"/>
      </w:pPr>
      <w:r w:rsidRPr="00AD2919">
        <w:tab/>
        <w:t>;</w:t>
      </w:r>
    </w:p>
    <w:p w:rsidR="00B940EE" w:rsidRPr="00AD2919" w:rsidRDefault="00B940EE" w:rsidP="00B940EE">
      <w:pPr>
        <w:pBdr>
          <w:top w:val="single" w:sz="4" w:space="1" w:color="auto"/>
        </w:pBdr>
        <w:autoSpaceDE w:val="0"/>
        <w:autoSpaceDN w:val="0"/>
        <w:ind w:right="57"/>
        <w:rPr>
          <w:sz w:val="2"/>
          <w:szCs w:val="2"/>
        </w:rPr>
      </w:pPr>
    </w:p>
    <w:p w:rsidR="00B940EE" w:rsidRPr="00AD2919" w:rsidRDefault="00B940EE" w:rsidP="00B940EE">
      <w:pPr>
        <w:tabs>
          <w:tab w:val="left" w:pos="284"/>
        </w:tabs>
        <w:autoSpaceDE w:val="0"/>
        <w:autoSpaceDN w:val="0"/>
      </w:pPr>
      <w:r w:rsidRPr="00AD2919">
        <w:t>2)</w:t>
      </w:r>
      <w:r w:rsidRPr="00AD2919">
        <w:tab/>
      </w:r>
    </w:p>
    <w:p w:rsidR="00B940EE" w:rsidRPr="00AD2919" w:rsidRDefault="00B940EE" w:rsidP="00B940EE">
      <w:pPr>
        <w:pBdr>
          <w:top w:val="single" w:sz="4" w:space="1" w:color="auto"/>
        </w:pBdr>
        <w:autoSpaceDE w:val="0"/>
        <w:autoSpaceDN w:val="0"/>
        <w:ind w:left="284"/>
        <w:jc w:val="center"/>
        <w:rPr>
          <w:sz w:val="20"/>
          <w:szCs w:val="20"/>
        </w:rPr>
      </w:pPr>
      <w:r w:rsidRPr="00AD2919">
        <w:rPr>
          <w:sz w:val="20"/>
          <w:szCs w:val="20"/>
        </w:rPr>
        <w:t>(фамилия, имя, отчество, год рождения)</w:t>
      </w:r>
    </w:p>
    <w:p w:rsidR="00B940EE" w:rsidRPr="00AD2919" w:rsidRDefault="00B940EE" w:rsidP="00B940EE">
      <w:pPr>
        <w:tabs>
          <w:tab w:val="left" w:pos="3969"/>
        </w:tabs>
        <w:autoSpaceDE w:val="0"/>
        <w:autoSpaceDN w:val="0"/>
      </w:pPr>
      <w:r w:rsidRPr="00AD2919">
        <w:t>паспорт (свидетельство о рождении):</w:t>
      </w:r>
      <w:r w:rsidRPr="00AD2919">
        <w:tab/>
      </w:r>
    </w:p>
    <w:p w:rsidR="00B940EE" w:rsidRPr="00AD2919" w:rsidRDefault="00B940EE" w:rsidP="00B940EE">
      <w:pPr>
        <w:pBdr>
          <w:top w:val="single" w:sz="4" w:space="1" w:color="auto"/>
        </w:pBdr>
        <w:autoSpaceDE w:val="0"/>
        <w:autoSpaceDN w:val="0"/>
        <w:ind w:left="3969"/>
        <w:jc w:val="center"/>
        <w:rPr>
          <w:sz w:val="20"/>
          <w:szCs w:val="20"/>
        </w:rPr>
      </w:pPr>
      <w:r w:rsidRPr="00AD2919">
        <w:rPr>
          <w:sz w:val="20"/>
          <w:szCs w:val="20"/>
        </w:rPr>
        <w:t>(серия и номер, наименование органа,</w:t>
      </w:r>
    </w:p>
    <w:p w:rsidR="00B940EE" w:rsidRPr="00AD2919" w:rsidRDefault="00B940EE" w:rsidP="00B940EE">
      <w:pPr>
        <w:autoSpaceDE w:val="0"/>
        <w:autoSpaceDN w:val="0"/>
      </w:pPr>
    </w:p>
    <w:p w:rsidR="00B940EE" w:rsidRPr="00AD2919" w:rsidRDefault="00B940EE" w:rsidP="00B940EE">
      <w:pPr>
        <w:pBdr>
          <w:top w:val="single" w:sz="4" w:space="1" w:color="auto"/>
        </w:pBdr>
        <w:autoSpaceDE w:val="0"/>
        <w:autoSpaceDN w:val="0"/>
        <w:jc w:val="center"/>
        <w:rPr>
          <w:sz w:val="20"/>
          <w:szCs w:val="20"/>
        </w:rPr>
      </w:pPr>
      <w:r w:rsidRPr="00AD2919">
        <w:rPr>
          <w:sz w:val="20"/>
          <w:szCs w:val="20"/>
        </w:rPr>
        <w:t>выдавшего паспорт (свидетельство о рождении), дата выдачи)</w:t>
      </w:r>
    </w:p>
    <w:p w:rsidR="00B940EE" w:rsidRPr="00AD2919" w:rsidRDefault="00B940EE" w:rsidP="00B940EE">
      <w:pPr>
        <w:tabs>
          <w:tab w:val="left" w:pos="4962"/>
        </w:tabs>
        <w:autoSpaceDE w:val="0"/>
        <w:autoSpaceDN w:val="0"/>
      </w:pPr>
      <w:r w:rsidRPr="00AD2919">
        <w:t>зарегистрирован (зарегистрирована) по адресу:</w:t>
      </w:r>
      <w:r w:rsidRPr="00AD2919">
        <w:tab/>
      </w:r>
    </w:p>
    <w:p w:rsidR="00B940EE" w:rsidRPr="00AD2919" w:rsidRDefault="00B940EE" w:rsidP="00B940EE">
      <w:pPr>
        <w:pBdr>
          <w:top w:val="single" w:sz="4" w:space="1" w:color="auto"/>
        </w:pBdr>
        <w:autoSpaceDE w:val="0"/>
        <w:autoSpaceDN w:val="0"/>
        <w:ind w:left="4962"/>
        <w:rPr>
          <w:sz w:val="2"/>
          <w:szCs w:val="2"/>
        </w:rPr>
      </w:pPr>
    </w:p>
    <w:p w:rsidR="00B940EE" w:rsidRPr="00AD2919" w:rsidRDefault="00B940EE" w:rsidP="00B940EE">
      <w:pPr>
        <w:tabs>
          <w:tab w:val="left" w:pos="9921"/>
        </w:tabs>
        <w:autoSpaceDE w:val="0"/>
        <w:autoSpaceDN w:val="0"/>
      </w:pPr>
      <w:r w:rsidRPr="00AD2919">
        <w:tab/>
        <w:t>;</w:t>
      </w:r>
    </w:p>
    <w:p w:rsidR="00B940EE" w:rsidRPr="00AD2919" w:rsidRDefault="00B940EE" w:rsidP="00B940EE">
      <w:pPr>
        <w:pBdr>
          <w:top w:val="single" w:sz="4" w:space="1" w:color="auto"/>
        </w:pBdr>
        <w:autoSpaceDE w:val="0"/>
        <w:autoSpaceDN w:val="0"/>
        <w:ind w:right="57"/>
        <w:rPr>
          <w:sz w:val="2"/>
          <w:szCs w:val="2"/>
        </w:rPr>
      </w:pPr>
    </w:p>
    <w:p w:rsidR="00B940EE" w:rsidRPr="00AD2919" w:rsidRDefault="00B940EE" w:rsidP="00B940EE">
      <w:pPr>
        <w:tabs>
          <w:tab w:val="left" w:pos="284"/>
        </w:tabs>
        <w:autoSpaceDE w:val="0"/>
        <w:autoSpaceDN w:val="0"/>
      </w:pPr>
      <w:r w:rsidRPr="00AD2919">
        <w:t>3)</w:t>
      </w:r>
      <w:r w:rsidRPr="00AD2919">
        <w:tab/>
      </w:r>
    </w:p>
    <w:p w:rsidR="00B940EE" w:rsidRPr="00AD2919" w:rsidRDefault="00B940EE" w:rsidP="00B940EE">
      <w:pPr>
        <w:pBdr>
          <w:top w:val="single" w:sz="4" w:space="1" w:color="auto"/>
        </w:pBdr>
        <w:autoSpaceDE w:val="0"/>
        <w:autoSpaceDN w:val="0"/>
        <w:ind w:left="284"/>
        <w:jc w:val="center"/>
        <w:rPr>
          <w:sz w:val="20"/>
          <w:szCs w:val="20"/>
        </w:rPr>
      </w:pPr>
      <w:r w:rsidRPr="00AD2919">
        <w:rPr>
          <w:sz w:val="20"/>
          <w:szCs w:val="20"/>
        </w:rPr>
        <w:t>(фамилия, имя, отчество, год рождения)</w:t>
      </w:r>
    </w:p>
    <w:p w:rsidR="00B940EE" w:rsidRPr="00AD2919" w:rsidRDefault="00B940EE" w:rsidP="00B940EE">
      <w:pPr>
        <w:tabs>
          <w:tab w:val="left" w:pos="3969"/>
        </w:tabs>
        <w:autoSpaceDE w:val="0"/>
        <w:autoSpaceDN w:val="0"/>
      </w:pPr>
      <w:r w:rsidRPr="00AD2919">
        <w:t>паспорт (свидетельство о рождении):</w:t>
      </w:r>
      <w:r w:rsidRPr="00AD2919">
        <w:tab/>
      </w:r>
    </w:p>
    <w:p w:rsidR="00B940EE" w:rsidRPr="00AD2919" w:rsidRDefault="00B940EE" w:rsidP="00B940EE">
      <w:pPr>
        <w:pBdr>
          <w:top w:val="single" w:sz="4" w:space="1" w:color="auto"/>
        </w:pBdr>
        <w:autoSpaceDE w:val="0"/>
        <w:autoSpaceDN w:val="0"/>
        <w:ind w:left="4320" w:hanging="351"/>
        <w:jc w:val="center"/>
        <w:rPr>
          <w:sz w:val="20"/>
          <w:szCs w:val="20"/>
        </w:rPr>
      </w:pPr>
      <w:r w:rsidRPr="00AD2919">
        <w:rPr>
          <w:sz w:val="20"/>
          <w:szCs w:val="20"/>
        </w:rPr>
        <w:t>(серия и номер, наименование органа,</w:t>
      </w:r>
    </w:p>
    <w:p w:rsidR="00B940EE" w:rsidRPr="00AD2919" w:rsidRDefault="00B940EE" w:rsidP="00B940EE">
      <w:pPr>
        <w:autoSpaceDE w:val="0"/>
        <w:autoSpaceDN w:val="0"/>
      </w:pPr>
    </w:p>
    <w:p w:rsidR="00B940EE" w:rsidRPr="00AD2919" w:rsidRDefault="00B940EE" w:rsidP="00B940EE">
      <w:pPr>
        <w:pBdr>
          <w:top w:val="single" w:sz="4" w:space="1" w:color="auto"/>
        </w:pBdr>
        <w:autoSpaceDE w:val="0"/>
        <w:autoSpaceDN w:val="0"/>
        <w:jc w:val="center"/>
        <w:rPr>
          <w:sz w:val="20"/>
          <w:szCs w:val="20"/>
        </w:rPr>
      </w:pPr>
      <w:r w:rsidRPr="00AD2919">
        <w:rPr>
          <w:sz w:val="20"/>
          <w:szCs w:val="20"/>
        </w:rPr>
        <w:t>выдавшего паспорт (свидетельство о рождении), дата выдачи)</w:t>
      </w:r>
    </w:p>
    <w:p w:rsidR="00B940EE" w:rsidRPr="00AD2919" w:rsidRDefault="00B940EE" w:rsidP="00B940EE">
      <w:pPr>
        <w:tabs>
          <w:tab w:val="left" w:pos="4962"/>
        </w:tabs>
        <w:autoSpaceDE w:val="0"/>
        <w:autoSpaceDN w:val="0"/>
      </w:pPr>
      <w:r w:rsidRPr="00AD2919">
        <w:t>зарегистрирован (зарегистрирована) по адресу:</w:t>
      </w:r>
      <w:r w:rsidRPr="00AD2919">
        <w:tab/>
      </w:r>
    </w:p>
    <w:p w:rsidR="00B940EE" w:rsidRPr="00AD2919" w:rsidRDefault="00B940EE" w:rsidP="00B940EE">
      <w:pPr>
        <w:pBdr>
          <w:top w:val="single" w:sz="4" w:space="1" w:color="auto"/>
        </w:pBdr>
        <w:autoSpaceDE w:val="0"/>
        <w:autoSpaceDN w:val="0"/>
        <w:ind w:left="4962"/>
        <w:rPr>
          <w:sz w:val="2"/>
          <w:szCs w:val="2"/>
        </w:rPr>
      </w:pPr>
    </w:p>
    <w:p w:rsidR="00B940EE" w:rsidRPr="00AD2919" w:rsidRDefault="00B940EE" w:rsidP="00B940EE">
      <w:pPr>
        <w:tabs>
          <w:tab w:val="left" w:pos="9921"/>
        </w:tabs>
        <w:autoSpaceDE w:val="0"/>
        <w:autoSpaceDN w:val="0"/>
      </w:pPr>
      <w:r w:rsidRPr="00AD2919">
        <w:tab/>
        <w:t>;</w:t>
      </w:r>
    </w:p>
    <w:p w:rsidR="00B940EE" w:rsidRPr="00AD2919" w:rsidRDefault="00B940EE" w:rsidP="00B940EE">
      <w:pPr>
        <w:pBdr>
          <w:top w:val="single" w:sz="4" w:space="1" w:color="auto"/>
        </w:pBdr>
        <w:autoSpaceDE w:val="0"/>
        <w:autoSpaceDN w:val="0"/>
        <w:ind w:right="57"/>
        <w:rPr>
          <w:sz w:val="2"/>
          <w:szCs w:val="2"/>
        </w:rPr>
      </w:pPr>
    </w:p>
    <w:p w:rsidR="00B940EE" w:rsidRPr="00AD2919" w:rsidRDefault="00B940EE" w:rsidP="00B940EE">
      <w:pPr>
        <w:tabs>
          <w:tab w:val="left" w:pos="284"/>
        </w:tabs>
        <w:autoSpaceDE w:val="0"/>
        <w:autoSpaceDN w:val="0"/>
      </w:pPr>
      <w:r w:rsidRPr="00AD2919">
        <w:t>4)</w:t>
      </w:r>
      <w:r w:rsidRPr="00AD2919">
        <w:tab/>
      </w:r>
    </w:p>
    <w:p w:rsidR="00B940EE" w:rsidRPr="00AD2919" w:rsidRDefault="00B940EE" w:rsidP="00B940EE">
      <w:pPr>
        <w:pBdr>
          <w:top w:val="single" w:sz="4" w:space="1" w:color="auto"/>
        </w:pBdr>
        <w:autoSpaceDE w:val="0"/>
        <w:autoSpaceDN w:val="0"/>
        <w:ind w:left="284"/>
        <w:jc w:val="center"/>
        <w:rPr>
          <w:sz w:val="20"/>
          <w:szCs w:val="20"/>
        </w:rPr>
      </w:pPr>
      <w:r w:rsidRPr="00AD2919">
        <w:rPr>
          <w:sz w:val="20"/>
          <w:szCs w:val="20"/>
        </w:rPr>
        <w:t>(фамилия, имя, отчество, год рождения)</w:t>
      </w:r>
    </w:p>
    <w:p w:rsidR="00B940EE" w:rsidRPr="00AD2919" w:rsidRDefault="00B940EE" w:rsidP="00B940EE">
      <w:pPr>
        <w:tabs>
          <w:tab w:val="left" w:pos="3969"/>
        </w:tabs>
        <w:autoSpaceDE w:val="0"/>
        <w:autoSpaceDN w:val="0"/>
      </w:pPr>
      <w:r w:rsidRPr="00AD2919">
        <w:t>паспорт (свидетельство о рождении):</w:t>
      </w:r>
      <w:r w:rsidRPr="00AD2919">
        <w:tab/>
      </w:r>
    </w:p>
    <w:p w:rsidR="00B940EE" w:rsidRPr="00AD2919" w:rsidRDefault="00B940EE" w:rsidP="00B940EE">
      <w:pPr>
        <w:pBdr>
          <w:top w:val="single" w:sz="4" w:space="1" w:color="auto"/>
        </w:pBdr>
        <w:autoSpaceDE w:val="0"/>
        <w:autoSpaceDN w:val="0"/>
        <w:ind w:left="4320" w:hanging="351"/>
        <w:jc w:val="center"/>
        <w:rPr>
          <w:sz w:val="20"/>
          <w:szCs w:val="20"/>
        </w:rPr>
      </w:pPr>
      <w:r w:rsidRPr="00AD2919">
        <w:rPr>
          <w:sz w:val="20"/>
          <w:szCs w:val="20"/>
        </w:rPr>
        <w:t>(серия и номер, наименование органа,</w:t>
      </w:r>
    </w:p>
    <w:p w:rsidR="00B940EE" w:rsidRPr="00AD2919" w:rsidRDefault="00B940EE" w:rsidP="00B940EE">
      <w:pPr>
        <w:autoSpaceDE w:val="0"/>
        <w:autoSpaceDN w:val="0"/>
      </w:pPr>
    </w:p>
    <w:p w:rsidR="00B940EE" w:rsidRPr="00AD2919" w:rsidRDefault="00B940EE" w:rsidP="00B940EE">
      <w:pPr>
        <w:pBdr>
          <w:top w:val="single" w:sz="4" w:space="1" w:color="auto"/>
        </w:pBdr>
        <w:autoSpaceDE w:val="0"/>
        <w:autoSpaceDN w:val="0"/>
        <w:jc w:val="center"/>
        <w:rPr>
          <w:sz w:val="20"/>
          <w:szCs w:val="20"/>
        </w:rPr>
      </w:pPr>
      <w:r w:rsidRPr="00AD2919">
        <w:rPr>
          <w:sz w:val="20"/>
          <w:szCs w:val="20"/>
        </w:rPr>
        <w:t>выдавшего паспорт (свидетельство о рождении), дата выдачи)</w:t>
      </w:r>
    </w:p>
    <w:p w:rsidR="00B940EE" w:rsidRPr="00AD2919" w:rsidRDefault="00B940EE" w:rsidP="00B940EE">
      <w:pPr>
        <w:tabs>
          <w:tab w:val="left" w:pos="4962"/>
        </w:tabs>
        <w:autoSpaceDE w:val="0"/>
        <w:autoSpaceDN w:val="0"/>
      </w:pPr>
      <w:r w:rsidRPr="00AD2919">
        <w:t>зарегистрирован (зарегистрирована) по адресу:</w:t>
      </w:r>
      <w:r w:rsidRPr="00AD2919">
        <w:tab/>
      </w:r>
    </w:p>
    <w:p w:rsidR="00B940EE" w:rsidRPr="00AD2919" w:rsidRDefault="00B940EE" w:rsidP="00B940EE">
      <w:pPr>
        <w:pBdr>
          <w:top w:val="single" w:sz="4" w:space="1" w:color="auto"/>
        </w:pBdr>
        <w:autoSpaceDE w:val="0"/>
        <w:autoSpaceDN w:val="0"/>
        <w:ind w:left="4962"/>
        <w:rPr>
          <w:sz w:val="2"/>
          <w:szCs w:val="2"/>
        </w:rPr>
      </w:pPr>
    </w:p>
    <w:p w:rsidR="00B940EE" w:rsidRPr="00AD2919" w:rsidRDefault="00B940EE" w:rsidP="00B940EE">
      <w:pPr>
        <w:tabs>
          <w:tab w:val="left" w:pos="9921"/>
        </w:tabs>
        <w:autoSpaceDE w:val="0"/>
        <w:autoSpaceDN w:val="0"/>
      </w:pPr>
      <w:r w:rsidRPr="00AD2919">
        <w:tab/>
        <w:t>;</w:t>
      </w:r>
    </w:p>
    <w:p w:rsidR="00B940EE" w:rsidRPr="00AD2919" w:rsidRDefault="00B940EE" w:rsidP="00B940EE">
      <w:pPr>
        <w:pBdr>
          <w:top w:val="single" w:sz="4" w:space="1" w:color="auto"/>
        </w:pBdr>
        <w:autoSpaceDE w:val="0"/>
        <w:autoSpaceDN w:val="0"/>
        <w:ind w:right="57"/>
        <w:rPr>
          <w:sz w:val="2"/>
          <w:szCs w:val="2"/>
        </w:rPr>
      </w:pPr>
    </w:p>
    <w:p w:rsidR="00B940EE" w:rsidRPr="00AD2919" w:rsidRDefault="00B940EE" w:rsidP="00B940EE">
      <w:pPr>
        <w:tabs>
          <w:tab w:val="left" w:pos="284"/>
        </w:tabs>
        <w:autoSpaceDE w:val="0"/>
        <w:autoSpaceDN w:val="0"/>
      </w:pPr>
      <w:r w:rsidRPr="00AD2919">
        <w:t>5)</w:t>
      </w:r>
      <w:r w:rsidRPr="00AD2919">
        <w:tab/>
      </w:r>
    </w:p>
    <w:p w:rsidR="00B940EE" w:rsidRPr="00AD2919" w:rsidRDefault="00B940EE" w:rsidP="00B940EE">
      <w:pPr>
        <w:pBdr>
          <w:top w:val="single" w:sz="4" w:space="1" w:color="auto"/>
        </w:pBdr>
        <w:autoSpaceDE w:val="0"/>
        <w:autoSpaceDN w:val="0"/>
        <w:ind w:left="284"/>
        <w:jc w:val="center"/>
        <w:rPr>
          <w:sz w:val="20"/>
          <w:szCs w:val="20"/>
        </w:rPr>
      </w:pPr>
      <w:r w:rsidRPr="00AD2919">
        <w:rPr>
          <w:sz w:val="20"/>
          <w:szCs w:val="20"/>
        </w:rPr>
        <w:t>(фамилия, имя, отчество, год рождения)</w:t>
      </w:r>
    </w:p>
    <w:p w:rsidR="00B940EE" w:rsidRPr="00AD2919" w:rsidRDefault="00B940EE" w:rsidP="00B940EE">
      <w:pPr>
        <w:tabs>
          <w:tab w:val="left" w:pos="3969"/>
        </w:tabs>
        <w:autoSpaceDE w:val="0"/>
        <w:autoSpaceDN w:val="0"/>
      </w:pPr>
      <w:r w:rsidRPr="00AD2919">
        <w:t>паспорт (свидетельство о рождении):</w:t>
      </w:r>
      <w:r w:rsidRPr="00AD2919">
        <w:tab/>
      </w:r>
    </w:p>
    <w:p w:rsidR="00B940EE" w:rsidRPr="00AD2919" w:rsidRDefault="00B940EE" w:rsidP="00B940EE">
      <w:pPr>
        <w:pBdr>
          <w:top w:val="single" w:sz="4" w:space="1" w:color="auto"/>
        </w:pBdr>
        <w:autoSpaceDE w:val="0"/>
        <w:autoSpaceDN w:val="0"/>
        <w:ind w:left="4320" w:hanging="351"/>
        <w:jc w:val="center"/>
        <w:rPr>
          <w:sz w:val="20"/>
          <w:szCs w:val="20"/>
        </w:rPr>
      </w:pPr>
      <w:r w:rsidRPr="00AD2919">
        <w:rPr>
          <w:sz w:val="20"/>
          <w:szCs w:val="20"/>
        </w:rPr>
        <w:t>(серия и номер, наименование органа,</w:t>
      </w:r>
    </w:p>
    <w:p w:rsidR="00B940EE" w:rsidRPr="00AD2919" w:rsidRDefault="00B940EE" w:rsidP="00B940EE">
      <w:pPr>
        <w:autoSpaceDE w:val="0"/>
        <w:autoSpaceDN w:val="0"/>
      </w:pPr>
    </w:p>
    <w:p w:rsidR="00B940EE" w:rsidRPr="00AD2919" w:rsidRDefault="00B940EE" w:rsidP="00B940EE">
      <w:pPr>
        <w:pBdr>
          <w:top w:val="single" w:sz="4" w:space="1" w:color="auto"/>
        </w:pBdr>
        <w:autoSpaceDE w:val="0"/>
        <w:autoSpaceDN w:val="0"/>
        <w:jc w:val="center"/>
        <w:rPr>
          <w:sz w:val="20"/>
          <w:szCs w:val="20"/>
        </w:rPr>
      </w:pPr>
      <w:r w:rsidRPr="00AD2919">
        <w:rPr>
          <w:sz w:val="20"/>
          <w:szCs w:val="20"/>
        </w:rPr>
        <w:t>выдавшего паспорт (свидетельство о рождении), дата выдачи)</w:t>
      </w:r>
    </w:p>
    <w:p w:rsidR="00B940EE" w:rsidRPr="00AD2919" w:rsidRDefault="00B940EE" w:rsidP="00B940EE">
      <w:pPr>
        <w:tabs>
          <w:tab w:val="left" w:pos="4962"/>
        </w:tabs>
        <w:autoSpaceDE w:val="0"/>
        <w:autoSpaceDN w:val="0"/>
      </w:pPr>
      <w:r w:rsidRPr="00AD2919">
        <w:t>зарегистрирован (зарегистрирована) по адресу:</w:t>
      </w:r>
      <w:r w:rsidRPr="00AD2919">
        <w:tab/>
      </w:r>
    </w:p>
    <w:p w:rsidR="00B940EE" w:rsidRPr="00AD2919" w:rsidRDefault="00B940EE" w:rsidP="00B940EE">
      <w:pPr>
        <w:pBdr>
          <w:top w:val="single" w:sz="4" w:space="1" w:color="auto"/>
        </w:pBdr>
        <w:autoSpaceDE w:val="0"/>
        <w:autoSpaceDN w:val="0"/>
        <w:ind w:left="4962"/>
        <w:rPr>
          <w:sz w:val="2"/>
          <w:szCs w:val="2"/>
        </w:rPr>
      </w:pPr>
    </w:p>
    <w:p w:rsidR="00B940EE" w:rsidRPr="00AD2919" w:rsidRDefault="00B940EE" w:rsidP="00B940EE">
      <w:pPr>
        <w:tabs>
          <w:tab w:val="left" w:pos="9921"/>
        </w:tabs>
        <w:autoSpaceDE w:val="0"/>
        <w:autoSpaceDN w:val="0"/>
      </w:pPr>
      <w:r w:rsidRPr="00AD2919">
        <w:tab/>
        <w:t>.</w:t>
      </w:r>
    </w:p>
    <w:p w:rsidR="00B940EE" w:rsidRPr="00AD2919" w:rsidRDefault="00B940EE" w:rsidP="00B940EE">
      <w:pPr>
        <w:pBdr>
          <w:top w:val="single" w:sz="4" w:space="1" w:color="auto"/>
        </w:pBdr>
        <w:autoSpaceDE w:val="0"/>
        <w:autoSpaceDN w:val="0"/>
        <w:ind w:right="57"/>
        <w:rPr>
          <w:sz w:val="2"/>
          <w:szCs w:val="2"/>
        </w:rPr>
      </w:pPr>
    </w:p>
    <w:p w:rsidR="00B940EE" w:rsidRPr="00AD2919" w:rsidRDefault="00B940EE" w:rsidP="00B940EE">
      <w:pPr>
        <w:autoSpaceDE w:val="0"/>
        <w:autoSpaceDN w:val="0"/>
      </w:pPr>
      <w:r w:rsidRPr="00AD2919">
        <w:t>Кроме того, со мной проживают иные члены семьи:</w:t>
      </w:r>
    </w:p>
    <w:p w:rsidR="00B940EE" w:rsidRPr="00AD2919" w:rsidRDefault="00B940EE" w:rsidP="00B940EE">
      <w:pPr>
        <w:tabs>
          <w:tab w:val="left" w:pos="284"/>
        </w:tabs>
        <w:autoSpaceDE w:val="0"/>
        <w:autoSpaceDN w:val="0"/>
      </w:pPr>
      <w:r w:rsidRPr="00AD2919">
        <w:t>1)</w:t>
      </w:r>
      <w:r w:rsidRPr="00AD2919">
        <w:tab/>
      </w:r>
    </w:p>
    <w:p w:rsidR="00B940EE" w:rsidRPr="00AD2919" w:rsidRDefault="00B940EE" w:rsidP="00B940EE">
      <w:pPr>
        <w:pBdr>
          <w:top w:val="single" w:sz="4" w:space="1" w:color="auto"/>
        </w:pBdr>
        <w:autoSpaceDE w:val="0"/>
        <w:autoSpaceDN w:val="0"/>
        <w:ind w:left="284"/>
        <w:jc w:val="center"/>
        <w:rPr>
          <w:sz w:val="20"/>
          <w:szCs w:val="20"/>
        </w:rPr>
      </w:pPr>
      <w:r w:rsidRPr="00AD2919">
        <w:rPr>
          <w:sz w:val="20"/>
          <w:szCs w:val="20"/>
        </w:rPr>
        <w:t>(степень родства, фамилия, имя, отчество, год рождения)</w:t>
      </w:r>
    </w:p>
    <w:p w:rsidR="00B940EE" w:rsidRPr="00AD2919" w:rsidRDefault="00B940EE" w:rsidP="00B940EE">
      <w:pPr>
        <w:tabs>
          <w:tab w:val="left" w:pos="1843"/>
        </w:tabs>
        <w:autoSpaceDE w:val="0"/>
        <w:autoSpaceDN w:val="0"/>
      </w:pPr>
      <w:r w:rsidRPr="00AD2919">
        <w:t>паспорт данные:</w:t>
      </w:r>
      <w:r w:rsidRPr="00AD2919">
        <w:tab/>
      </w:r>
    </w:p>
    <w:p w:rsidR="00B940EE" w:rsidRPr="00AD2919" w:rsidRDefault="00B940EE" w:rsidP="00B940EE">
      <w:pPr>
        <w:pBdr>
          <w:top w:val="single" w:sz="4" w:space="1" w:color="auto"/>
        </w:pBdr>
        <w:autoSpaceDE w:val="0"/>
        <w:autoSpaceDN w:val="0"/>
        <w:ind w:left="1843"/>
        <w:jc w:val="center"/>
        <w:rPr>
          <w:sz w:val="20"/>
          <w:szCs w:val="20"/>
        </w:rPr>
      </w:pPr>
      <w:r w:rsidRPr="00AD2919">
        <w:rPr>
          <w:sz w:val="20"/>
          <w:szCs w:val="20"/>
        </w:rPr>
        <w:t>(серия и номер паспорта, наименование органа, выдавшего паспорт,</w:t>
      </w:r>
    </w:p>
    <w:p w:rsidR="00B940EE" w:rsidRPr="00AD2919" w:rsidRDefault="00B940EE" w:rsidP="00B940EE">
      <w:pPr>
        <w:autoSpaceDE w:val="0"/>
        <w:autoSpaceDN w:val="0"/>
      </w:pPr>
    </w:p>
    <w:p w:rsidR="00B940EE" w:rsidRPr="00AD2919" w:rsidRDefault="00B940EE" w:rsidP="00B940EE">
      <w:pPr>
        <w:pBdr>
          <w:top w:val="single" w:sz="4" w:space="1" w:color="auto"/>
        </w:pBdr>
        <w:autoSpaceDE w:val="0"/>
        <w:autoSpaceDN w:val="0"/>
        <w:jc w:val="center"/>
        <w:rPr>
          <w:sz w:val="20"/>
          <w:szCs w:val="20"/>
        </w:rPr>
      </w:pPr>
      <w:r w:rsidRPr="00AD2919">
        <w:rPr>
          <w:sz w:val="20"/>
          <w:szCs w:val="20"/>
        </w:rPr>
        <w:t>дата выдачи, код подразделения)</w:t>
      </w:r>
    </w:p>
    <w:p w:rsidR="00B940EE" w:rsidRPr="00AD2919" w:rsidRDefault="00B940EE" w:rsidP="00B940EE">
      <w:pPr>
        <w:tabs>
          <w:tab w:val="left" w:pos="4962"/>
        </w:tabs>
        <w:autoSpaceDE w:val="0"/>
        <w:autoSpaceDN w:val="0"/>
      </w:pPr>
      <w:r w:rsidRPr="00AD2919">
        <w:t>зарегистрирован (зарегистрирована) по адресу:</w:t>
      </w:r>
      <w:r w:rsidRPr="00AD2919">
        <w:tab/>
      </w:r>
    </w:p>
    <w:p w:rsidR="00B940EE" w:rsidRPr="00AD2919" w:rsidRDefault="00B940EE" w:rsidP="00B940EE">
      <w:pPr>
        <w:pBdr>
          <w:top w:val="single" w:sz="4" w:space="1" w:color="auto"/>
        </w:pBdr>
        <w:autoSpaceDE w:val="0"/>
        <w:autoSpaceDN w:val="0"/>
        <w:ind w:left="4962"/>
        <w:rPr>
          <w:sz w:val="2"/>
          <w:szCs w:val="2"/>
        </w:rPr>
      </w:pPr>
    </w:p>
    <w:p w:rsidR="00B940EE" w:rsidRPr="00AD2919" w:rsidRDefault="00B940EE" w:rsidP="00B940EE">
      <w:pPr>
        <w:tabs>
          <w:tab w:val="left" w:pos="9921"/>
        </w:tabs>
        <w:autoSpaceDE w:val="0"/>
        <w:autoSpaceDN w:val="0"/>
      </w:pPr>
      <w:r w:rsidRPr="00AD2919">
        <w:tab/>
        <w:t>;</w:t>
      </w:r>
    </w:p>
    <w:p w:rsidR="00B940EE" w:rsidRPr="00AD2919" w:rsidRDefault="00B940EE" w:rsidP="00B940EE">
      <w:pPr>
        <w:pBdr>
          <w:top w:val="single" w:sz="4" w:space="1" w:color="auto"/>
        </w:pBdr>
        <w:autoSpaceDE w:val="0"/>
        <w:autoSpaceDN w:val="0"/>
        <w:ind w:right="57"/>
        <w:rPr>
          <w:sz w:val="2"/>
          <w:szCs w:val="2"/>
        </w:rPr>
      </w:pPr>
    </w:p>
    <w:p w:rsidR="00B940EE" w:rsidRPr="00AD2919" w:rsidRDefault="00B940EE" w:rsidP="00B940EE">
      <w:pPr>
        <w:tabs>
          <w:tab w:val="left" w:pos="284"/>
        </w:tabs>
        <w:autoSpaceDE w:val="0"/>
        <w:autoSpaceDN w:val="0"/>
      </w:pPr>
      <w:r w:rsidRPr="00AD2919">
        <w:t>2)</w:t>
      </w:r>
      <w:r w:rsidRPr="00AD2919">
        <w:tab/>
      </w:r>
    </w:p>
    <w:p w:rsidR="00B940EE" w:rsidRPr="00AD2919" w:rsidRDefault="00B940EE" w:rsidP="00B940EE">
      <w:pPr>
        <w:pBdr>
          <w:top w:val="single" w:sz="4" w:space="1" w:color="auto"/>
        </w:pBdr>
        <w:autoSpaceDE w:val="0"/>
        <w:autoSpaceDN w:val="0"/>
        <w:ind w:left="284"/>
        <w:jc w:val="center"/>
        <w:rPr>
          <w:sz w:val="20"/>
          <w:szCs w:val="20"/>
        </w:rPr>
      </w:pPr>
      <w:r w:rsidRPr="00AD2919">
        <w:rPr>
          <w:sz w:val="20"/>
          <w:szCs w:val="20"/>
        </w:rPr>
        <w:t>(степень родства, фамилия, имя, отчество, год рождения)</w:t>
      </w:r>
    </w:p>
    <w:p w:rsidR="00B940EE" w:rsidRPr="00AD2919" w:rsidRDefault="00B940EE" w:rsidP="00B940EE">
      <w:pPr>
        <w:tabs>
          <w:tab w:val="left" w:pos="1843"/>
        </w:tabs>
        <w:autoSpaceDE w:val="0"/>
        <w:autoSpaceDN w:val="0"/>
      </w:pPr>
      <w:r w:rsidRPr="00AD2919">
        <w:t>паспорт данные:</w:t>
      </w:r>
      <w:r w:rsidRPr="00AD2919">
        <w:tab/>
      </w:r>
    </w:p>
    <w:p w:rsidR="00B940EE" w:rsidRPr="00AD2919" w:rsidRDefault="00B940EE" w:rsidP="00B940EE">
      <w:pPr>
        <w:pBdr>
          <w:top w:val="single" w:sz="4" w:space="1" w:color="auto"/>
        </w:pBdr>
        <w:autoSpaceDE w:val="0"/>
        <w:autoSpaceDN w:val="0"/>
        <w:ind w:left="1843"/>
        <w:jc w:val="center"/>
        <w:rPr>
          <w:sz w:val="20"/>
          <w:szCs w:val="20"/>
        </w:rPr>
      </w:pPr>
      <w:r w:rsidRPr="00AD2919">
        <w:rPr>
          <w:sz w:val="20"/>
          <w:szCs w:val="20"/>
        </w:rPr>
        <w:t>(серия и номер паспорта, наименование органа, выдавшего паспорт,</w:t>
      </w:r>
    </w:p>
    <w:p w:rsidR="00B940EE" w:rsidRPr="00AD2919" w:rsidRDefault="00B940EE" w:rsidP="00B940EE">
      <w:pPr>
        <w:autoSpaceDE w:val="0"/>
        <w:autoSpaceDN w:val="0"/>
      </w:pPr>
    </w:p>
    <w:p w:rsidR="00B940EE" w:rsidRDefault="00B940EE" w:rsidP="00B940EE">
      <w:pPr>
        <w:pBdr>
          <w:top w:val="single" w:sz="4" w:space="1" w:color="auto"/>
        </w:pBdr>
        <w:autoSpaceDE w:val="0"/>
        <w:autoSpaceDN w:val="0"/>
        <w:jc w:val="center"/>
        <w:rPr>
          <w:sz w:val="20"/>
          <w:szCs w:val="20"/>
        </w:rPr>
      </w:pPr>
      <w:r w:rsidRPr="00AD2919">
        <w:rPr>
          <w:sz w:val="20"/>
          <w:szCs w:val="20"/>
        </w:rPr>
        <w:t>дата выдачи, код подразделения)</w:t>
      </w:r>
    </w:p>
    <w:p w:rsidR="00B940EE" w:rsidRPr="00AD2919" w:rsidRDefault="00B940EE" w:rsidP="00B940EE">
      <w:pPr>
        <w:pBdr>
          <w:top w:val="single" w:sz="4" w:space="1" w:color="auto"/>
        </w:pBdr>
        <w:autoSpaceDE w:val="0"/>
        <w:autoSpaceDN w:val="0"/>
        <w:jc w:val="center"/>
      </w:pPr>
      <w:r w:rsidRPr="00AD2919">
        <w:t>Подпись заявителя</w:t>
      </w:r>
      <w:r w:rsidRPr="00AD2919">
        <w:rPr>
          <w:vertAlign w:val="superscript"/>
        </w:rPr>
        <w:t>3</w:t>
      </w:r>
      <w:r w:rsidRPr="00AD2919">
        <w:tab/>
      </w:r>
    </w:p>
    <w:p w:rsidR="00B940EE" w:rsidRPr="00AD2919" w:rsidRDefault="00B940EE" w:rsidP="00B940EE">
      <w:pPr>
        <w:pBdr>
          <w:top w:val="single" w:sz="4" w:space="1" w:color="auto"/>
        </w:pBdr>
        <w:autoSpaceDE w:val="0"/>
        <w:autoSpaceDN w:val="0"/>
        <w:ind w:left="7088" w:right="-2"/>
        <w:rPr>
          <w:sz w:val="2"/>
          <w:szCs w:val="2"/>
        </w:rPr>
      </w:pPr>
    </w:p>
    <w:p w:rsidR="00B940EE" w:rsidRDefault="00B940EE" w:rsidP="00B940EE">
      <w:pPr>
        <w:tabs>
          <w:tab w:val="left" w:pos="4962"/>
        </w:tabs>
        <w:autoSpaceDE w:val="0"/>
        <w:autoSpaceDN w:val="0"/>
      </w:pPr>
    </w:p>
    <w:p w:rsidR="00B940EE" w:rsidRPr="00AD2919" w:rsidRDefault="00B940EE" w:rsidP="00B940EE">
      <w:pPr>
        <w:tabs>
          <w:tab w:val="left" w:pos="4962"/>
        </w:tabs>
        <w:autoSpaceDE w:val="0"/>
        <w:autoSpaceDN w:val="0"/>
      </w:pPr>
      <w:r w:rsidRPr="00AD2919">
        <w:t>зарегистрирован (зарегистрирована) по адресу:</w:t>
      </w:r>
      <w:r w:rsidRPr="00AD2919">
        <w:tab/>
      </w:r>
    </w:p>
    <w:p w:rsidR="00B940EE" w:rsidRPr="00AD2919" w:rsidRDefault="00B940EE" w:rsidP="00B940EE">
      <w:pPr>
        <w:pBdr>
          <w:top w:val="single" w:sz="4" w:space="1" w:color="auto"/>
        </w:pBdr>
        <w:autoSpaceDE w:val="0"/>
        <w:autoSpaceDN w:val="0"/>
        <w:ind w:left="4962"/>
        <w:rPr>
          <w:sz w:val="2"/>
          <w:szCs w:val="2"/>
        </w:rPr>
      </w:pPr>
    </w:p>
    <w:p w:rsidR="00B940EE" w:rsidRPr="00AD2919" w:rsidRDefault="00B940EE" w:rsidP="00B940EE">
      <w:pPr>
        <w:tabs>
          <w:tab w:val="left" w:pos="9921"/>
        </w:tabs>
        <w:autoSpaceDE w:val="0"/>
        <w:autoSpaceDN w:val="0"/>
      </w:pPr>
      <w:r w:rsidRPr="00AD2919">
        <w:tab/>
        <w:t>;</w:t>
      </w:r>
    </w:p>
    <w:p w:rsidR="00B940EE" w:rsidRPr="00AD2919" w:rsidRDefault="00B940EE" w:rsidP="00B940EE">
      <w:pPr>
        <w:pBdr>
          <w:top w:val="single" w:sz="4" w:space="1" w:color="auto"/>
        </w:pBdr>
        <w:autoSpaceDE w:val="0"/>
        <w:autoSpaceDN w:val="0"/>
        <w:ind w:right="57"/>
        <w:rPr>
          <w:sz w:val="2"/>
          <w:szCs w:val="2"/>
        </w:rPr>
      </w:pPr>
    </w:p>
    <w:p w:rsidR="00B940EE" w:rsidRPr="00AD2919" w:rsidRDefault="00B940EE" w:rsidP="00B940EE">
      <w:pPr>
        <w:tabs>
          <w:tab w:val="left" w:pos="284"/>
        </w:tabs>
        <w:autoSpaceDE w:val="0"/>
        <w:autoSpaceDN w:val="0"/>
      </w:pPr>
      <w:r w:rsidRPr="00AD2919">
        <w:t>3)</w:t>
      </w:r>
      <w:r w:rsidRPr="00AD2919">
        <w:tab/>
      </w:r>
    </w:p>
    <w:p w:rsidR="00B940EE" w:rsidRPr="00AD2919" w:rsidRDefault="00B940EE" w:rsidP="00B940EE">
      <w:pPr>
        <w:pBdr>
          <w:top w:val="single" w:sz="4" w:space="1" w:color="auto"/>
        </w:pBdr>
        <w:autoSpaceDE w:val="0"/>
        <w:autoSpaceDN w:val="0"/>
        <w:ind w:left="284"/>
        <w:jc w:val="center"/>
        <w:rPr>
          <w:sz w:val="20"/>
          <w:szCs w:val="20"/>
        </w:rPr>
      </w:pPr>
      <w:r w:rsidRPr="00AD2919">
        <w:rPr>
          <w:sz w:val="20"/>
          <w:szCs w:val="20"/>
        </w:rPr>
        <w:t>(степень родства, фамилия, имя, отчество, год рождения)</w:t>
      </w:r>
    </w:p>
    <w:p w:rsidR="00B940EE" w:rsidRPr="00AD2919" w:rsidRDefault="00B940EE" w:rsidP="00B940EE">
      <w:pPr>
        <w:tabs>
          <w:tab w:val="left" w:pos="1843"/>
        </w:tabs>
        <w:autoSpaceDE w:val="0"/>
        <w:autoSpaceDN w:val="0"/>
      </w:pPr>
      <w:r w:rsidRPr="00AD2919">
        <w:t>паспорт данные:</w:t>
      </w:r>
      <w:r w:rsidRPr="00AD2919">
        <w:tab/>
      </w:r>
    </w:p>
    <w:p w:rsidR="00B940EE" w:rsidRPr="00AD2919" w:rsidRDefault="00B940EE" w:rsidP="00B940EE">
      <w:pPr>
        <w:pBdr>
          <w:top w:val="single" w:sz="4" w:space="1" w:color="auto"/>
        </w:pBdr>
        <w:autoSpaceDE w:val="0"/>
        <w:autoSpaceDN w:val="0"/>
        <w:ind w:left="1843"/>
        <w:jc w:val="center"/>
        <w:rPr>
          <w:sz w:val="20"/>
          <w:szCs w:val="20"/>
        </w:rPr>
      </w:pPr>
      <w:r w:rsidRPr="00AD2919">
        <w:rPr>
          <w:sz w:val="20"/>
          <w:szCs w:val="20"/>
        </w:rPr>
        <w:t>(серия и номер паспорта, наименование органа, выдавшего паспорт,</w:t>
      </w:r>
    </w:p>
    <w:p w:rsidR="00B940EE" w:rsidRPr="00AD2919" w:rsidRDefault="00B940EE" w:rsidP="00B940EE">
      <w:pPr>
        <w:autoSpaceDE w:val="0"/>
        <w:autoSpaceDN w:val="0"/>
      </w:pPr>
    </w:p>
    <w:p w:rsidR="00B940EE" w:rsidRPr="00AD2919" w:rsidRDefault="00B940EE" w:rsidP="00B940EE">
      <w:pPr>
        <w:pBdr>
          <w:top w:val="single" w:sz="4" w:space="1" w:color="auto"/>
        </w:pBdr>
        <w:autoSpaceDE w:val="0"/>
        <w:autoSpaceDN w:val="0"/>
        <w:jc w:val="center"/>
        <w:rPr>
          <w:sz w:val="20"/>
          <w:szCs w:val="20"/>
        </w:rPr>
      </w:pPr>
      <w:r w:rsidRPr="00AD2919">
        <w:rPr>
          <w:sz w:val="20"/>
          <w:szCs w:val="20"/>
        </w:rPr>
        <w:t>дата выдачи, код подразделения)</w:t>
      </w:r>
    </w:p>
    <w:p w:rsidR="00B940EE" w:rsidRPr="00AD2919" w:rsidRDefault="00B940EE" w:rsidP="00B940EE">
      <w:pPr>
        <w:tabs>
          <w:tab w:val="left" w:pos="4962"/>
        </w:tabs>
        <w:autoSpaceDE w:val="0"/>
        <w:autoSpaceDN w:val="0"/>
      </w:pPr>
      <w:r w:rsidRPr="00AD2919">
        <w:t>зарегистрирован (зарегистрирована) по адресу:</w:t>
      </w:r>
      <w:r w:rsidRPr="00AD2919">
        <w:tab/>
      </w:r>
    </w:p>
    <w:p w:rsidR="00B940EE" w:rsidRPr="00AD2919" w:rsidRDefault="00B940EE" w:rsidP="00B940EE">
      <w:pPr>
        <w:pBdr>
          <w:top w:val="single" w:sz="4" w:space="1" w:color="auto"/>
        </w:pBdr>
        <w:autoSpaceDE w:val="0"/>
        <w:autoSpaceDN w:val="0"/>
        <w:ind w:left="4962"/>
        <w:rPr>
          <w:sz w:val="2"/>
          <w:szCs w:val="2"/>
        </w:rPr>
      </w:pPr>
    </w:p>
    <w:p w:rsidR="00B940EE" w:rsidRPr="00AD2919" w:rsidRDefault="00B940EE" w:rsidP="00B940EE">
      <w:pPr>
        <w:tabs>
          <w:tab w:val="left" w:pos="9921"/>
        </w:tabs>
        <w:autoSpaceDE w:val="0"/>
        <w:autoSpaceDN w:val="0"/>
      </w:pPr>
      <w:r w:rsidRPr="00AD2919">
        <w:tab/>
        <w:t>.</w:t>
      </w:r>
    </w:p>
    <w:p w:rsidR="00B940EE" w:rsidRPr="00AD2919" w:rsidRDefault="00B940EE" w:rsidP="00B940EE">
      <w:pPr>
        <w:pBdr>
          <w:top w:val="single" w:sz="4" w:space="1" w:color="auto"/>
        </w:pBdr>
        <w:autoSpaceDE w:val="0"/>
        <w:autoSpaceDN w:val="0"/>
        <w:ind w:right="57"/>
        <w:rPr>
          <w:sz w:val="2"/>
          <w:szCs w:val="2"/>
        </w:rPr>
      </w:pPr>
    </w:p>
    <w:p w:rsidR="00B940EE" w:rsidRPr="00AD2919" w:rsidRDefault="00B940EE" w:rsidP="00B940EE">
      <w:pPr>
        <w:autoSpaceDE w:val="0"/>
        <w:autoSpaceDN w:val="0"/>
        <w:ind w:firstLine="720"/>
        <w:jc w:val="both"/>
      </w:pPr>
      <w:r w:rsidRPr="00AD2919">
        <w:t>Гражданско-правовых сделок с жилыми помещениями за последние пять лет я и члены моей семьи не производили/производили (нужное подчеркнуть):</w:t>
      </w:r>
    </w:p>
    <w:p w:rsidR="00B940EE" w:rsidRPr="00AD2919" w:rsidRDefault="00B940EE" w:rsidP="00B940EE">
      <w:pPr>
        <w:tabs>
          <w:tab w:val="left" w:pos="3828"/>
        </w:tabs>
        <w:autoSpaceDE w:val="0"/>
        <w:autoSpaceDN w:val="0"/>
      </w:pPr>
      <w:r w:rsidRPr="00AD2919">
        <w:t>если производили, то какие именно:</w:t>
      </w:r>
      <w:r w:rsidRPr="00AD2919">
        <w:tab/>
      </w:r>
    </w:p>
    <w:p w:rsidR="00B940EE" w:rsidRPr="00AD2919" w:rsidRDefault="00B940EE" w:rsidP="00B940EE">
      <w:pPr>
        <w:pBdr>
          <w:top w:val="single" w:sz="4" w:space="1" w:color="auto"/>
        </w:pBdr>
        <w:autoSpaceDE w:val="0"/>
        <w:autoSpaceDN w:val="0"/>
        <w:ind w:left="3828"/>
        <w:rPr>
          <w:sz w:val="2"/>
          <w:szCs w:val="2"/>
        </w:rPr>
      </w:pPr>
    </w:p>
    <w:p w:rsidR="00B940EE" w:rsidRPr="00AD2919" w:rsidRDefault="00B940EE" w:rsidP="00B940EE">
      <w:pPr>
        <w:autoSpaceDE w:val="0"/>
        <w:autoSpaceDN w:val="0"/>
      </w:pPr>
    </w:p>
    <w:p w:rsidR="00B940EE" w:rsidRPr="00AD2919" w:rsidRDefault="00B940EE" w:rsidP="00B940EE">
      <w:pPr>
        <w:pBdr>
          <w:top w:val="single" w:sz="4" w:space="1" w:color="auto"/>
        </w:pBdr>
        <w:autoSpaceDE w:val="0"/>
        <w:autoSpaceDN w:val="0"/>
        <w:rPr>
          <w:sz w:val="2"/>
          <w:szCs w:val="2"/>
        </w:rPr>
      </w:pPr>
    </w:p>
    <w:p w:rsidR="00B940EE" w:rsidRPr="00AD2919" w:rsidRDefault="00B940EE" w:rsidP="00B940EE">
      <w:pPr>
        <w:tabs>
          <w:tab w:val="left" w:pos="9921"/>
        </w:tabs>
        <w:autoSpaceDE w:val="0"/>
        <w:autoSpaceDN w:val="0"/>
      </w:pPr>
      <w:r w:rsidRPr="00AD2919">
        <w:tab/>
        <w:t>.</w:t>
      </w:r>
    </w:p>
    <w:p w:rsidR="00B940EE" w:rsidRPr="00AD2919" w:rsidRDefault="00B940EE" w:rsidP="00B940EE">
      <w:pPr>
        <w:pBdr>
          <w:top w:val="single" w:sz="4" w:space="1" w:color="auto"/>
        </w:pBdr>
        <w:autoSpaceDE w:val="0"/>
        <w:autoSpaceDN w:val="0"/>
        <w:ind w:right="57"/>
        <w:rPr>
          <w:sz w:val="2"/>
          <w:szCs w:val="2"/>
        </w:rPr>
      </w:pPr>
    </w:p>
    <w:p w:rsidR="00B940EE" w:rsidRPr="00AD2919" w:rsidRDefault="00B940EE" w:rsidP="00B940EE">
      <w:pPr>
        <w:autoSpaceDE w:val="0"/>
        <w:autoSpaceDN w:val="0"/>
        <w:ind w:firstLine="720"/>
        <w:jc w:val="both"/>
      </w:pPr>
      <w:r w:rsidRPr="00AD2919">
        <w:t>Я, члены моей семьи относимся/не относимся (нужное подчеркнуть) к следующим категориям граждан, имеющих право на обеспечение жилыми помещениями вне очереди:</w:t>
      </w:r>
    </w:p>
    <w:tbl>
      <w:tblPr>
        <w:tblW w:w="9923" w:type="dxa"/>
        <w:tblInd w:w="2" w:type="dxa"/>
        <w:tblLayout w:type="fixed"/>
        <w:tblCellMar>
          <w:left w:w="28" w:type="dxa"/>
          <w:right w:w="28" w:type="dxa"/>
        </w:tblCellMar>
        <w:tblLook w:val="0000"/>
      </w:tblPr>
      <w:tblGrid>
        <w:gridCol w:w="142"/>
        <w:gridCol w:w="425"/>
        <w:gridCol w:w="9356"/>
      </w:tblGrid>
      <w:tr w:rsidR="00B940EE" w:rsidRPr="0003164F" w:rsidTr="000D002B">
        <w:trPr>
          <w:cantSplit/>
          <w:trHeight w:val="223"/>
        </w:trPr>
        <w:tc>
          <w:tcPr>
            <w:tcW w:w="142" w:type="dxa"/>
            <w:tcBorders>
              <w:top w:val="single" w:sz="4" w:space="0" w:color="auto"/>
              <w:left w:val="single" w:sz="4" w:space="0" w:color="auto"/>
              <w:bottom w:val="single" w:sz="4" w:space="0" w:color="auto"/>
              <w:right w:val="single" w:sz="4" w:space="0" w:color="auto"/>
            </w:tcBorders>
          </w:tcPr>
          <w:p w:rsidR="00B940EE" w:rsidRPr="00AD2919" w:rsidRDefault="00B940EE" w:rsidP="000D002B">
            <w:pPr>
              <w:autoSpaceDE w:val="0"/>
              <w:autoSpaceDN w:val="0"/>
              <w:jc w:val="center"/>
            </w:pPr>
          </w:p>
        </w:tc>
        <w:tc>
          <w:tcPr>
            <w:tcW w:w="425" w:type="dxa"/>
            <w:tcBorders>
              <w:top w:val="nil"/>
              <w:left w:val="nil"/>
              <w:bottom w:val="nil"/>
              <w:right w:val="nil"/>
            </w:tcBorders>
            <w:vAlign w:val="bottom"/>
          </w:tcPr>
          <w:p w:rsidR="00B940EE" w:rsidRPr="00AD2919" w:rsidRDefault="00B940EE" w:rsidP="000D002B">
            <w:pPr>
              <w:autoSpaceDE w:val="0"/>
              <w:autoSpaceDN w:val="0"/>
              <w:jc w:val="center"/>
            </w:pPr>
          </w:p>
        </w:tc>
        <w:tc>
          <w:tcPr>
            <w:tcW w:w="9356" w:type="dxa"/>
            <w:vMerge w:val="restart"/>
            <w:tcBorders>
              <w:top w:val="nil"/>
              <w:left w:val="nil"/>
              <w:bottom w:val="nil"/>
              <w:right w:val="nil"/>
            </w:tcBorders>
          </w:tcPr>
          <w:p w:rsidR="00B940EE" w:rsidRPr="00AD2919" w:rsidRDefault="00B940EE" w:rsidP="000D002B">
            <w:pPr>
              <w:autoSpaceDE w:val="0"/>
              <w:autoSpaceDN w:val="0"/>
              <w:jc w:val="both"/>
            </w:pPr>
            <w:r w:rsidRPr="00AD2919">
              <w:t>к гражданам, жилые помещения которых признаны в установленном порядке непригодными для проживания и ремонту или реконструкции не подлежат;</w:t>
            </w:r>
          </w:p>
        </w:tc>
      </w:tr>
      <w:tr w:rsidR="00B940EE" w:rsidRPr="0003164F" w:rsidTr="000D002B">
        <w:trPr>
          <w:cantSplit/>
          <w:trHeight w:val="340"/>
        </w:trPr>
        <w:tc>
          <w:tcPr>
            <w:tcW w:w="142" w:type="dxa"/>
            <w:tcBorders>
              <w:top w:val="single" w:sz="4" w:space="0" w:color="auto"/>
              <w:left w:val="nil"/>
              <w:bottom w:val="nil"/>
              <w:right w:val="nil"/>
            </w:tcBorders>
          </w:tcPr>
          <w:p w:rsidR="00B940EE" w:rsidRPr="00AD2919" w:rsidRDefault="00B940EE" w:rsidP="000D002B">
            <w:pPr>
              <w:autoSpaceDE w:val="0"/>
              <w:autoSpaceDN w:val="0"/>
            </w:pPr>
          </w:p>
        </w:tc>
        <w:tc>
          <w:tcPr>
            <w:tcW w:w="425" w:type="dxa"/>
            <w:tcBorders>
              <w:top w:val="nil"/>
              <w:left w:val="nil"/>
              <w:bottom w:val="nil"/>
              <w:right w:val="nil"/>
            </w:tcBorders>
          </w:tcPr>
          <w:p w:rsidR="00B940EE" w:rsidRPr="00AD2919" w:rsidRDefault="00B940EE" w:rsidP="000D002B">
            <w:pPr>
              <w:autoSpaceDE w:val="0"/>
              <w:autoSpaceDN w:val="0"/>
            </w:pPr>
          </w:p>
        </w:tc>
        <w:tc>
          <w:tcPr>
            <w:tcW w:w="9356" w:type="dxa"/>
            <w:vMerge/>
            <w:tcBorders>
              <w:top w:val="nil"/>
              <w:left w:val="nil"/>
              <w:bottom w:val="nil"/>
              <w:right w:val="nil"/>
            </w:tcBorders>
          </w:tcPr>
          <w:p w:rsidR="00B940EE" w:rsidRPr="00AD2919" w:rsidRDefault="00B940EE" w:rsidP="000D002B">
            <w:pPr>
              <w:autoSpaceDE w:val="0"/>
              <w:autoSpaceDN w:val="0"/>
              <w:jc w:val="both"/>
            </w:pPr>
          </w:p>
        </w:tc>
      </w:tr>
      <w:tr w:rsidR="00B940EE" w:rsidRPr="0003164F" w:rsidTr="000D002B">
        <w:trPr>
          <w:cantSplit/>
          <w:trHeight w:val="275"/>
        </w:trPr>
        <w:tc>
          <w:tcPr>
            <w:tcW w:w="142" w:type="dxa"/>
            <w:tcBorders>
              <w:top w:val="single" w:sz="4" w:space="0" w:color="auto"/>
              <w:left w:val="nil"/>
              <w:bottom w:val="nil"/>
              <w:right w:val="nil"/>
            </w:tcBorders>
          </w:tcPr>
          <w:p w:rsidR="00B940EE" w:rsidRPr="00AD2919" w:rsidRDefault="00B940EE" w:rsidP="000D002B">
            <w:pPr>
              <w:autoSpaceDE w:val="0"/>
              <w:autoSpaceDN w:val="0"/>
            </w:pPr>
          </w:p>
        </w:tc>
        <w:tc>
          <w:tcPr>
            <w:tcW w:w="425" w:type="dxa"/>
            <w:tcBorders>
              <w:top w:val="nil"/>
              <w:left w:val="nil"/>
              <w:bottom w:val="nil"/>
              <w:right w:val="nil"/>
            </w:tcBorders>
          </w:tcPr>
          <w:p w:rsidR="00B940EE" w:rsidRPr="00AD2919" w:rsidRDefault="00B940EE" w:rsidP="000D002B">
            <w:pPr>
              <w:autoSpaceDE w:val="0"/>
              <w:autoSpaceDN w:val="0"/>
            </w:pPr>
          </w:p>
        </w:tc>
        <w:tc>
          <w:tcPr>
            <w:tcW w:w="9356" w:type="dxa"/>
            <w:vMerge/>
            <w:tcBorders>
              <w:top w:val="nil"/>
              <w:left w:val="nil"/>
              <w:bottom w:val="nil"/>
              <w:right w:val="nil"/>
            </w:tcBorders>
          </w:tcPr>
          <w:p w:rsidR="00B940EE" w:rsidRPr="00AD2919" w:rsidRDefault="00B940EE" w:rsidP="000D002B">
            <w:pPr>
              <w:autoSpaceDE w:val="0"/>
              <w:autoSpaceDN w:val="0"/>
              <w:jc w:val="both"/>
            </w:pPr>
          </w:p>
        </w:tc>
      </w:tr>
      <w:tr w:rsidR="00B940EE" w:rsidRPr="0003164F" w:rsidTr="000D002B">
        <w:trPr>
          <w:cantSplit/>
          <w:trHeight w:val="210"/>
        </w:trPr>
        <w:tc>
          <w:tcPr>
            <w:tcW w:w="142" w:type="dxa"/>
            <w:tcBorders>
              <w:top w:val="single" w:sz="4" w:space="0" w:color="auto"/>
              <w:left w:val="single" w:sz="4" w:space="0" w:color="auto"/>
              <w:bottom w:val="single" w:sz="4" w:space="0" w:color="auto"/>
              <w:right w:val="single" w:sz="4" w:space="0" w:color="auto"/>
            </w:tcBorders>
          </w:tcPr>
          <w:p w:rsidR="00B940EE" w:rsidRPr="00AD2919" w:rsidRDefault="00B940EE" w:rsidP="000D002B">
            <w:pPr>
              <w:autoSpaceDE w:val="0"/>
              <w:autoSpaceDN w:val="0"/>
              <w:jc w:val="center"/>
            </w:pPr>
          </w:p>
        </w:tc>
        <w:tc>
          <w:tcPr>
            <w:tcW w:w="425" w:type="dxa"/>
            <w:tcBorders>
              <w:top w:val="nil"/>
              <w:left w:val="nil"/>
              <w:bottom w:val="nil"/>
              <w:right w:val="nil"/>
            </w:tcBorders>
            <w:vAlign w:val="bottom"/>
          </w:tcPr>
          <w:p w:rsidR="00B940EE" w:rsidRPr="00AD2919" w:rsidRDefault="00B940EE" w:rsidP="000D002B">
            <w:pPr>
              <w:autoSpaceDE w:val="0"/>
              <w:autoSpaceDN w:val="0"/>
              <w:jc w:val="center"/>
            </w:pPr>
          </w:p>
        </w:tc>
        <w:tc>
          <w:tcPr>
            <w:tcW w:w="9356" w:type="dxa"/>
            <w:vMerge w:val="restart"/>
            <w:tcBorders>
              <w:top w:val="nil"/>
              <w:left w:val="nil"/>
              <w:bottom w:val="nil"/>
              <w:right w:val="nil"/>
            </w:tcBorders>
          </w:tcPr>
          <w:p w:rsidR="00B940EE" w:rsidRPr="00AD2919" w:rsidRDefault="00B940EE" w:rsidP="000D002B">
            <w:pPr>
              <w:autoSpaceDE w:val="0"/>
              <w:autoSpaceDN w:val="0"/>
              <w:jc w:val="both"/>
            </w:pPr>
            <w:r w:rsidRPr="00AD2919">
              <w:t>к гражданам, страдающим тяжелыми формами хронических заболеваний, дающих право на получение жилых помещений вне очереди согласно перечню, установленному Правительством Российской Федерации.</w:t>
            </w:r>
          </w:p>
        </w:tc>
      </w:tr>
      <w:tr w:rsidR="00B940EE" w:rsidRPr="0003164F" w:rsidTr="000D002B">
        <w:trPr>
          <w:cantSplit/>
          <w:trHeight w:val="615"/>
        </w:trPr>
        <w:tc>
          <w:tcPr>
            <w:tcW w:w="142" w:type="dxa"/>
            <w:tcBorders>
              <w:top w:val="single" w:sz="4" w:space="0" w:color="auto"/>
              <w:left w:val="nil"/>
              <w:bottom w:val="nil"/>
              <w:right w:val="nil"/>
            </w:tcBorders>
          </w:tcPr>
          <w:p w:rsidR="00B940EE" w:rsidRPr="00AD2919" w:rsidRDefault="00B940EE" w:rsidP="000D002B">
            <w:pPr>
              <w:autoSpaceDE w:val="0"/>
              <w:autoSpaceDN w:val="0"/>
            </w:pPr>
          </w:p>
        </w:tc>
        <w:tc>
          <w:tcPr>
            <w:tcW w:w="425" w:type="dxa"/>
            <w:tcBorders>
              <w:top w:val="nil"/>
              <w:left w:val="nil"/>
              <w:bottom w:val="nil"/>
              <w:right w:val="nil"/>
            </w:tcBorders>
          </w:tcPr>
          <w:p w:rsidR="00B940EE" w:rsidRPr="00AD2919" w:rsidRDefault="00B940EE" w:rsidP="000D002B">
            <w:pPr>
              <w:autoSpaceDE w:val="0"/>
              <w:autoSpaceDN w:val="0"/>
            </w:pPr>
          </w:p>
        </w:tc>
        <w:tc>
          <w:tcPr>
            <w:tcW w:w="9356" w:type="dxa"/>
            <w:vMerge/>
            <w:tcBorders>
              <w:top w:val="nil"/>
              <w:left w:val="nil"/>
              <w:bottom w:val="nil"/>
              <w:right w:val="nil"/>
            </w:tcBorders>
          </w:tcPr>
          <w:p w:rsidR="00B940EE" w:rsidRPr="00AD2919" w:rsidRDefault="00B940EE" w:rsidP="000D002B">
            <w:pPr>
              <w:autoSpaceDE w:val="0"/>
              <w:autoSpaceDN w:val="0"/>
              <w:jc w:val="both"/>
            </w:pPr>
          </w:p>
        </w:tc>
      </w:tr>
    </w:tbl>
    <w:p w:rsidR="00B940EE" w:rsidRPr="00AD2919" w:rsidRDefault="00B940EE" w:rsidP="00B940EE">
      <w:pPr>
        <w:autoSpaceDE w:val="0"/>
        <w:autoSpaceDN w:val="0"/>
        <w:ind w:firstLine="720"/>
        <w:jc w:val="both"/>
      </w:pPr>
      <w:r w:rsidRPr="00AD2919">
        <w:t>Я и члены моей семьи даем согласие на проверку указанных в заявлении сведений и на запрос необходимых для рассмотрения заявления документов.</w:t>
      </w:r>
    </w:p>
    <w:p w:rsidR="00B940EE" w:rsidRPr="00AD2919" w:rsidRDefault="00B940EE" w:rsidP="00B940EE">
      <w:pPr>
        <w:autoSpaceDE w:val="0"/>
        <w:autoSpaceDN w:val="0"/>
        <w:ind w:firstLine="720"/>
        <w:jc w:val="both"/>
      </w:pPr>
      <w:r w:rsidRPr="00AD2919">
        <w:t>Я и члены моей семьи предупреждены,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жилищные органы по месту учета.</w:t>
      </w:r>
    </w:p>
    <w:p w:rsidR="00B940EE" w:rsidRPr="00AD2919" w:rsidRDefault="00B940EE" w:rsidP="00B940EE">
      <w:pPr>
        <w:autoSpaceDE w:val="0"/>
        <w:autoSpaceDN w:val="0"/>
        <w:ind w:firstLine="720"/>
        <w:jc w:val="both"/>
      </w:pPr>
      <w:r w:rsidRPr="00AD2919">
        <w:t>Я и члены моей семьи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мы будем сняты с учета в установленном законом порядке.</w:t>
      </w:r>
    </w:p>
    <w:p w:rsidR="00B940EE" w:rsidRPr="00AD2919" w:rsidRDefault="00B940EE" w:rsidP="00B940EE">
      <w:pPr>
        <w:autoSpaceDE w:val="0"/>
        <w:autoSpaceDN w:val="0"/>
        <w:ind w:firstLine="720"/>
        <w:jc w:val="both"/>
      </w:pPr>
      <w:r w:rsidRPr="00AD2919">
        <w:t>Уведомление о постановке на учет в качестве нуждающихся в жилых помещениях, предоставляемых по договорам социального найма, либо об отказе в постановке на учет прошу выдать мне на руки/направить по почте</w:t>
      </w:r>
      <w:r w:rsidRPr="00AD2919">
        <w:rPr>
          <w:vertAlign w:val="superscript"/>
        </w:rPr>
        <w:footnoteReference w:id="3"/>
      </w:r>
      <w:r w:rsidRPr="00AD2919">
        <w:t xml:space="preserve"> (нужное подчеркнуть).</w:t>
      </w:r>
    </w:p>
    <w:p w:rsidR="00B940EE" w:rsidRPr="005623FE" w:rsidRDefault="00B940EE" w:rsidP="00B940EE">
      <w:pPr>
        <w:widowControl w:val="0"/>
        <w:autoSpaceDE w:val="0"/>
        <w:autoSpaceDN w:val="0"/>
        <w:adjustRightInd w:val="0"/>
        <w:ind w:left="709"/>
      </w:pPr>
      <w:r w:rsidRPr="005623FE">
        <w:t>Результат рассмотрения заявления прошу:</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
        <w:gridCol w:w="8084"/>
      </w:tblGrid>
      <w:tr w:rsidR="00B940EE" w:rsidRPr="005623FE" w:rsidTr="000D002B">
        <w:tc>
          <w:tcPr>
            <w:tcW w:w="529" w:type="dxa"/>
            <w:tcBorders>
              <w:top w:val="single" w:sz="4" w:space="0" w:color="auto"/>
              <w:left w:val="single" w:sz="4" w:space="0" w:color="auto"/>
              <w:bottom w:val="single" w:sz="4" w:space="0" w:color="auto"/>
              <w:right w:val="single" w:sz="4" w:space="0" w:color="auto"/>
            </w:tcBorders>
          </w:tcPr>
          <w:p w:rsidR="00B940EE" w:rsidRPr="005623FE" w:rsidRDefault="00B940EE" w:rsidP="000D002B">
            <w:pPr>
              <w:widowControl w:val="0"/>
              <w:autoSpaceDE w:val="0"/>
              <w:autoSpaceDN w:val="0"/>
              <w:adjustRightInd w:val="0"/>
            </w:pPr>
          </w:p>
        </w:tc>
        <w:tc>
          <w:tcPr>
            <w:tcW w:w="8084" w:type="dxa"/>
            <w:tcBorders>
              <w:top w:val="nil"/>
              <w:left w:val="single" w:sz="4" w:space="0" w:color="auto"/>
              <w:bottom w:val="nil"/>
              <w:right w:val="nil"/>
            </w:tcBorders>
            <w:hideMark/>
          </w:tcPr>
          <w:p w:rsidR="00B940EE" w:rsidRPr="005623FE" w:rsidRDefault="00B940EE" w:rsidP="000D002B">
            <w:pPr>
              <w:widowControl w:val="0"/>
              <w:autoSpaceDE w:val="0"/>
              <w:autoSpaceDN w:val="0"/>
              <w:adjustRightInd w:val="0"/>
            </w:pPr>
            <w:r w:rsidRPr="005623FE">
              <w:t>выдать на руки в Администрации</w:t>
            </w:r>
            <w:r>
              <w:t>/организации</w:t>
            </w:r>
          </w:p>
        </w:tc>
      </w:tr>
      <w:tr w:rsidR="00B940EE" w:rsidRPr="005623FE" w:rsidTr="000D002B">
        <w:tc>
          <w:tcPr>
            <w:tcW w:w="529" w:type="dxa"/>
            <w:tcBorders>
              <w:top w:val="single" w:sz="4" w:space="0" w:color="auto"/>
              <w:left w:val="single" w:sz="4" w:space="0" w:color="auto"/>
              <w:bottom w:val="single" w:sz="4" w:space="0" w:color="auto"/>
              <w:right w:val="single" w:sz="4" w:space="0" w:color="auto"/>
            </w:tcBorders>
          </w:tcPr>
          <w:p w:rsidR="00B940EE" w:rsidRPr="005623FE" w:rsidRDefault="00B940EE" w:rsidP="000D002B">
            <w:pPr>
              <w:widowControl w:val="0"/>
              <w:autoSpaceDE w:val="0"/>
              <w:autoSpaceDN w:val="0"/>
              <w:adjustRightInd w:val="0"/>
            </w:pPr>
          </w:p>
        </w:tc>
        <w:tc>
          <w:tcPr>
            <w:tcW w:w="8084" w:type="dxa"/>
            <w:tcBorders>
              <w:top w:val="nil"/>
              <w:left w:val="single" w:sz="4" w:space="0" w:color="auto"/>
              <w:bottom w:val="nil"/>
              <w:right w:val="nil"/>
            </w:tcBorders>
            <w:hideMark/>
          </w:tcPr>
          <w:p w:rsidR="00B940EE" w:rsidRPr="005623FE" w:rsidRDefault="00B940EE" w:rsidP="000D002B">
            <w:pPr>
              <w:widowControl w:val="0"/>
              <w:autoSpaceDE w:val="0"/>
              <w:autoSpaceDN w:val="0"/>
              <w:adjustRightInd w:val="0"/>
            </w:pPr>
            <w:r w:rsidRPr="005623FE">
              <w:t>выдать на руки в МФЦ</w:t>
            </w:r>
          </w:p>
        </w:tc>
      </w:tr>
      <w:tr w:rsidR="00B940EE" w:rsidRPr="005623FE" w:rsidTr="000D002B">
        <w:tc>
          <w:tcPr>
            <w:tcW w:w="529" w:type="dxa"/>
            <w:tcBorders>
              <w:top w:val="single" w:sz="4" w:space="0" w:color="auto"/>
              <w:left w:val="single" w:sz="4" w:space="0" w:color="auto"/>
              <w:bottom w:val="single" w:sz="4" w:space="0" w:color="auto"/>
              <w:right w:val="single" w:sz="4" w:space="0" w:color="auto"/>
            </w:tcBorders>
          </w:tcPr>
          <w:p w:rsidR="00B940EE" w:rsidRPr="005623FE" w:rsidRDefault="00B940EE" w:rsidP="000D002B">
            <w:pPr>
              <w:widowControl w:val="0"/>
              <w:autoSpaceDE w:val="0"/>
              <w:autoSpaceDN w:val="0"/>
              <w:adjustRightInd w:val="0"/>
            </w:pPr>
          </w:p>
        </w:tc>
        <w:tc>
          <w:tcPr>
            <w:tcW w:w="8084" w:type="dxa"/>
            <w:tcBorders>
              <w:top w:val="nil"/>
              <w:left w:val="single" w:sz="4" w:space="0" w:color="auto"/>
              <w:bottom w:val="nil"/>
              <w:right w:val="nil"/>
            </w:tcBorders>
            <w:hideMark/>
          </w:tcPr>
          <w:p w:rsidR="00B940EE" w:rsidRPr="005623FE" w:rsidRDefault="00B940EE" w:rsidP="000D002B">
            <w:pPr>
              <w:widowControl w:val="0"/>
              <w:autoSpaceDE w:val="0"/>
              <w:autoSpaceDN w:val="0"/>
              <w:adjustRightInd w:val="0"/>
            </w:pPr>
            <w:r w:rsidRPr="005623FE">
              <w:t>направить по почте</w:t>
            </w:r>
          </w:p>
        </w:tc>
      </w:tr>
      <w:tr w:rsidR="00B940EE" w:rsidRPr="005623FE" w:rsidTr="000D002B">
        <w:tc>
          <w:tcPr>
            <w:tcW w:w="529" w:type="dxa"/>
            <w:tcBorders>
              <w:top w:val="single" w:sz="4" w:space="0" w:color="auto"/>
              <w:left w:val="single" w:sz="4" w:space="0" w:color="auto"/>
              <w:bottom w:val="single" w:sz="4" w:space="0" w:color="auto"/>
              <w:right w:val="single" w:sz="4" w:space="0" w:color="auto"/>
            </w:tcBorders>
          </w:tcPr>
          <w:p w:rsidR="00B940EE" w:rsidRPr="005623FE" w:rsidRDefault="00B940EE" w:rsidP="000D002B">
            <w:pPr>
              <w:widowControl w:val="0"/>
              <w:autoSpaceDE w:val="0"/>
              <w:autoSpaceDN w:val="0"/>
              <w:adjustRightInd w:val="0"/>
            </w:pPr>
          </w:p>
        </w:tc>
        <w:tc>
          <w:tcPr>
            <w:tcW w:w="8084" w:type="dxa"/>
            <w:tcBorders>
              <w:top w:val="nil"/>
              <w:left w:val="single" w:sz="4" w:space="0" w:color="auto"/>
              <w:bottom w:val="nil"/>
              <w:right w:val="nil"/>
            </w:tcBorders>
            <w:hideMark/>
          </w:tcPr>
          <w:p w:rsidR="00B940EE" w:rsidRPr="005623FE" w:rsidRDefault="00B940EE" w:rsidP="000D002B">
            <w:pPr>
              <w:widowControl w:val="0"/>
              <w:autoSpaceDE w:val="0"/>
              <w:autoSpaceDN w:val="0"/>
              <w:adjustRightInd w:val="0"/>
            </w:pPr>
            <w:r w:rsidRPr="005623FE">
              <w:t>направить в электронной форме в личный кабинет на ПГУ</w:t>
            </w:r>
            <w:r>
              <w:t xml:space="preserve"> ЛО/ЕПГУ</w:t>
            </w:r>
          </w:p>
        </w:tc>
      </w:tr>
    </w:tbl>
    <w:p w:rsidR="00B940EE" w:rsidRDefault="00B940EE" w:rsidP="00B940EE">
      <w:pPr>
        <w:autoSpaceDE w:val="0"/>
        <w:autoSpaceDN w:val="0"/>
        <w:spacing w:before="120" w:after="120"/>
        <w:ind w:firstLine="720"/>
      </w:pPr>
    </w:p>
    <w:p w:rsidR="00B940EE" w:rsidRPr="00AD2919" w:rsidRDefault="00B940EE" w:rsidP="00B940EE">
      <w:pPr>
        <w:autoSpaceDE w:val="0"/>
        <w:autoSpaceDN w:val="0"/>
        <w:spacing w:before="120" w:after="120"/>
        <w:ind w:firstLine="720"/>
      </w:pPr>
      <w:r w:rsidRPr="00AD2919">
        <w:t>Подпись заявителя:</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B940EE" w:rsidRPr="0003164F" w:rsidTr="000D002B">
        <w:tc>
          <w:tcPr>
            <w:tcW w:w="5557" w:type="dxa"/>
            <w:gridSpan w:val="8"/>
            <w:tcBorders>
              <w:top w:val="nil"/>
              <w:left w:val="nil"/>
              <w:bottom w:val="single" w:sz="4" w:space="0" w:color="auto"/>
              <w:right w:val="nil"/>
            </w:tcBorders>
            <w:vAlign w:val="bottom"/>
          </w:tcPr>
          <w:p w:rsidR="00B940EE" w:rsidRPr="00AD2919" w:rsidRDefault="00B940EE" w:rsidP="000D002B">
            <w:pPr>
              <w:autoSpaceDE w:val="0"/>
              <w:autoSpaceDN w:val="0"/>
            </w:pPr>
          </w:p>
        </w:tc>
        <w:tc>
          <w:tcPr>
            <w:tcW w:w="708" w:type="dxa"/>
            <w:tcBorders>
              <w:top w:val="nil"/>
              <w:left w:val="nil"/>
              <w:bottom w:val="nil"/>
              <w:right w:val="nil"/>
            </w:tcBorders>
            <w:vAlign w:val="bottom"/>
          </w:tcPr>
          <w:p w:rsidR="00B940EE" w:rsidRPr="00AD2919" w:rsidRDefault="00B940EE" w:rsidP="000D002B">
            <w:pPr>
              <w:autoSpaceDE w:val="0"/>
              <w:autoSpaceDN w:val="0"/>
            </w:pPr>
          </w:p>
        </w:tc>
        <w:tc>
          <w:tcPr>
            <w:tcW w:w="2977" w:type="dxa"/>
            <w:tcBorders>
              <w:top w:val="nil"/>
              <w:left w:val="nil"/>
              <w:bottom w:val="single" w:sz="4" w:space="0" w:color="auto"/>
              <w:right w:val="nil"/>
            </w:tcBorders>
            <w:vAlign w:val="bottom"/>
          </w:tcPr>
          <w:p w:rsidR="00B940EE" w:rsidRPr="00AD2919" w:rsidRDefault="00B940EE" w:rsidP="000D002B">
            <w:pPr>
              <w:autoSpaceDE w:val="0"/>
              <w:autoSpaceDN w:val="0"/>
            </w:pPr>
          </w:p>
        </w:tc>
      </w:tr>
      <w:tr w:rsidR="00B940EE" w:rsidRPr="0003164F" w:rsidTr="000D002B">
        <w:tc>
          <w:tcPr>
            <w:tcW w:w="5557" w:type="dxa"/>
            <w:gridSpan w:val="8"/>
            <w:tcBorders>
              <w:top w:val="nil"/>
              <w:left w:val="nil"/>
              <w:bottom w:val="nil"/>
              <w:right w:val="nil"/>
            </w:tcBorders>
          </w:tcPr>
          <w:p w:rsidR="00B940EE" w:rsidRPr="00AD2919" w:rsidRDefault="00B940EE" w:rsidP="000D002B">
            <w:pPr>
              <w:autoSpaceDE w:val="0"/>
              <w:autoSpaceDN w:val="0"/>
              <w:jc w:val="center"/>
              <w:rPr>
                <w:sz w:val="20"/>
                <w:szCs w:val="20"/>
              </w:rPr>
            </w:pPr>
            <w:r w:rsidRPr="00AD2919">
              <w:rPr>
                <w:sz w:val="20"/>
                <w:szCs w:val="20"/>
              </w:rPr>
              <w:t>(фамилия, имя, отчество)</w:t>
            </w:r>
          </w:p>
        </w:tc>
        <w:tc>
          <w:tcPr>
            <w:tcW w:w="708" w:type="dxa"/>
            <w:tcBorders>
              <w:top w:val="nil"/>
              <w:left w:val="nil"/>
              <w:bottom w:val="nil"/>
              <w:right w:val="nil"/>
            </w:tcBorders>
          </w:tcPr>
          <w:p w:rsidR="00B940EE" w:rsidRPr="00AD2919" w:rsidRDefault="00B940EE" w:rsidP="000D002B">
            <w:pPr>
              <w:autoSpaceDE w:val="0"/>
              <w:autoSpaceDN w:val="0"/>
              <w:jc w:val="center"/>
              <w:rPr>
                <w:sz w:val="20"/>
                <w:szCs w:val="20"/>
              </w:rPr>
            </w:pPr>
          </w:p>
        </w:tc>
        <w:tc>
          <w:tcPr>
            <w:tcW w:w="2977" w:type="dxa"/>
            <w:tcBorders>
              <w:top w:val="nil"/>
              <w:left w:val="nil"/>
              <w:bottom w:val="nil"/>
              <w:right w:val="nil"/>
            </w:tcBorders>
          </w:tcPr>
          <w:p w:rsidR="00B940EE" w:rsidRPr="00AD2919" w:rsidRDefault="00B940EE" w:rsidP="000D002B">
            <w:pPr>
              <w:autoSpaceDE w:val="0"/>
              <w:autoSpaceDN w:val="0"/>
              <w:jc w:val="center"/>
              <w:rPr>
                <w:sz w:val="20"/>
                <w:szCs w:val="20"/>
              </w:rPr>
            </w:pPr>
            <w:r w:rsidRPr="00AD2919">
              <w:rPr>
                <w:sz w:val="20"/>
                <w:szCs w:val="20"/>
              </w:rPr>
              <w:t>(подпись)</w:t>
            </w:r>
          </w:p>
        </w:tc>
      </w:tr>
      <w:tr w:rsidR="00B940EE" w:rsidRPr="0003164F" w:rsidTr="000D002B">
        <w:trPr>
          <w:gridAfter w:val="3"/>
          <w:wAfter w:w="4111" w:type="dxa"/>
          <w:trHeight w:val="202"/>
        </w:trPr>
        <w:tc>
          <w:tcPr>
            <w:tcW w:w="170" w:type="dxa"/>
            <w:tcBorders>
              <w:top w:val="nil"/>
              <w:left w:val="nil"/>
              <w:bottom w:val="nil"/>
              <w:right w:val="nil"/>
            </w:tcBorders>
            <w:vAlign w:val="bottom"/>
          </w:tcPr>
          <w:p w:rsidR="00B940EE" w:rsidRPr="00AD2919" w:rsidRDefault="00B940EE" w:rsidP="000D002B">
            <w:pPr>
              <w:autoSpaceDE w:val="0"/>
              <w:autoSpaceDN w:val="0"/>
              <w:spacing w:before="120"/>
            </w:pPr>
            <w:r>
              <w:lastRenderedPageBreak/>
              <w:t>«</w:t>
            </w:r>
          </w:p>
        </w:tc>
        <w:tc>
          <w:tcPr>
            <w:tcW w:w="567" w:type="dxa"/>
            <w:tcBorders>
              <w:top w:val="nil"/>
              <w:left w:val="nil"/>
              <w:bottom w:val="single" w:sz="4" w:space="0" w:color="auto"/>
              <w:right w:val="nil"/>
            </w:tcBorders>
            <w:vAlign w:val="bottom"/>
          </w:tcPr>
          <w:p w:rsidR="00B940EE" w:rsidRPr="00AD2919" w:rsidRDefault="00B940EE" w:rsidP="000D002B">
            <w:pPr>
              <w:autoSpaceDE w:val="0"/>
              <w:autoSpaceDN w:val="0"/>
              <w:jc w:val="center"/>
            </w:pPr>
          </w:p>
        </w:tc>
        <w:tc>
          <w:tcPr>
            <w:tcW w:w="170" w:type="dxa"/>
            <w:tcBorders>
              <w:top w:val="nil"/>
              <w:left w:val="nil"/>
              <w:bottom w:val="nil"/>
              <w:right w:val="nil"/>
            </w:tcBorders>
            <w:vAlign w:val="bottom"/>
          </w:tcPr>
          <w:p w:rsidR="00B940EE" w:rsidRPr="00AD2919" w:rsidRDefault="00B940EE" w:rsidP="000D002B">
            <w:pPr>
              <w:autoSpaceDE w:val="0"/>
              <w:autoSpaceDN w:val="0"/>
            </w:pPr>
            <w:r>
              <w:t>«</w:t>
            </w:r>
          </w:p>
        </w:tc>
        <w:tc>
          <w:tcPr>
            <w:tcW w:w="2665" w:type="dxa"/>
            <w:tcBorders>
              <w:top w:val="nil"/>
              <w:left w:val="nil"/>
              <w:bottom w:val="single" w:sz="4" w:space="0" w:color="auto"/>
              <w:right w:val="nil"/>
            </w:tcBorders>
            <w:vAlign w:val="bottom"/>
          </w:tcPr>
          <w:p w:rsidR="00B940EE" w:rsidRPr="00AD2919" w:rsidRDefault="00B940EE" w:rsidP="000D002B">
            <w:pPr>
              <w:autoSpaceDE w:val="0"/>
              <w:autoSpaceDN w:val="0"/>
              <w:jc w:val="center"/>
            </w:pPr>
          </w:p>
        </w:tc>
        <w:tc>
          <w:tcPr>
            <w:tcW w:w="397" w:type="dxa"/>
            <w:tcBorders>
              <w:top w:val="nil"/>
              <w:left w:val="nil"/>
              <w:bottom w:val="nil"/>
              <w:right w:val="nil"/>
            </w:tcBorders>
            <w:vAlign w:val="bottom"/>
          </w:tcPr>
          <w:p w:rsidR="00B940EE" w:rsidRPr="00AD2919" w:rsidRDefault="00B940EE" w:rsidP="000D002B">
            <w:pPr>
              <w:autoSpaceDE w:val="0"/>
              <w:autoSpaceDN w:val="0"/>
              <w:jc w:val="right"/>
            </w:pPr>
            <w:r w:rsidRPr="00AD2919">
              <w:t>20</w:t>
            </w:r>
          </w:p>
        </w:tc>
        <w:tc>
          <w:tcPr>
            <w:tcW w:w="454" w:type="dxa"/>
            <w:tcBorders>
              <w:top w:val="nil"/>
              <w:left w:val="nil"/>
              <w:bottom w:val="single" w:sz="4" w:space="0" w:color="auto"/>
              <w:right w:val="nil"/>
            </w:tcBorders>
            <w:vAlign w:val="bottom"/>
          </w:tcPr>
          <w:p w:rsidR="00B940EE" w:rsidRPr="00AD2919" w:rsidRDefault="00B940EE" w:rsidP="000D002B">
            <w:pPr>
              <w:autoSpaceDE w:val="0"/>
              <w:autoSpaceDN w:val="0"/>
            </w:pPr>
          </w:p>
        </w:tc>
        <w:tc>
          <w:tcPr>
            <w:tcW w:w="708" w:type="dxa"/>
            <w:tcBorders>
              <w:top w:val="nil"/>
              <w:left w:val="nil"/>
              <w:bottom w:val="nil"/>
              <w:right w:val="nil"/>
            </w:tcBorders>
            <w:vAlign w:val="bottom"/>
          </w:tcPr>
          <w:p w:rsidR="00B940EE" w:rsidRPr="00AD2919" w:rsidRDefault="00B940EE" w:rsidP="000D002B">
            <w:pPr>
              <w:autoSpaceDE w:val="0"/>
              <w:autoSpaceDN w:val="0"/>
            </w:pPr>
            <w:r w:rsidRPr="00AD2919">
              <w:t>года</w:t>
            </w:r>
          </w:p>
        </w:tc>
      </w:tr>
    </w:tbl>
    <w:p w:rsidR="00B940EE" w:rsidRPr="00AD2919" w:rsidRDefault="00B940EE" w:rsidP="00B940EE">
      <w:pPr>
        <w:autoSpaceDE w:val="0"/>
        <w:autoSpaceDN w:val="0"/>
        <w:spacing w:before="120" w:after="120"/>
        <w:ind w:firstLine="720"/>
      </w:pPr>
      <w:r w:rsidRPr="00AD2919">
        <w:t>Подписи совершеннолетних членов семьи:</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B940EE" w:rsidRPr="0003164F" w:rsidTr="000D002B">
        <w:tc>
          <w:tcPr>
            <w:tcW w:w="5557" w:type="dxa"/>
            <w:gridSpan w:val="8"/>
            <w:tcBorders>
              <w:top w:val="nil"/>
              <w:left w:val="nil"/>
              <w:bottom w:val="single" w:sz="4" w:space="0" w:color="auto"/>
              <w:right w:val="nil"/>
            </w:tcBorders>
            <w:vAlign w:val="bottom"/>
          </w:tcPr>
          <w:p w:rsidR="00B940EE" w:rsidRPr="00AD2919" w:rsidRDefault="00B940EE" w:rsidP="000D002B">
            <w:pPr>
              <w:autoSpaceDE w:val="0"/>
              <w:autoSpaceDN w:val="0"/>
            </w:pPr>
          </w:p>
        </w:tc>
        <w:tc>
          <w:tcPr>
            <w:tcW w:w="708" w:type="dxa"/>
            <w:tcBorders>
              <w:top w:val="nil"/>
              <w:left w:val="nil"/>
              <w:bottom w:val="nil"/>
              <w:right w:val="nil"/>
            </w:tcBorders>
            <w:vAlign w:val="bottom"/>
          </w:tcPr>
          <w:p w:rsidR="00B940EE" w:rsidRPr="00AD2919" w:rsidRDefault="00B940EE" w:rsidP="000D002B">
            <w:pPr>
              <w:autoSpaceDE w:val="0"/>
              <w:autoSpaceDN w:val="0"/>
            </w:pPr>
          </w:p>
        </w:tc>
        <w:tc>
          <w:tcPr>
            <w:tcW w:w="2977" w:type="dxa"/>
            <w:tcBorders>
              <w:top w:val="nil"/>
              <w:left w:val="nil"/>
              <w:bottom w:val="single" w:sz="4" w:space="0" w:color="auto"/>
              <w:right w:val="nil"/>
            </w:tcBorders>
            <w:vAlign w:val="bottom"/>
          </w:tcPr>
          <w:p w:rsidR="00B940EE" w:rsidRPr="00AD2919" w:rsidRDefault="00B940EE" w:rsidP="000D002B">
            <w:pPr>
              <w:autoSpaceDE w:val="0"/>
              <w:autoSpaceDN w:val="0"/>
            </w:pPr>
          </w:p>
        </w:tc>
      </w:tr>
      <w:tr w:rsidR="00B940EE" w:rsidRPr="0003164F" w:rsidTr="000D002B">
        <w:tc>
          <w:tcPr>
            <w:tcW w:w="5557" w:type="dxa"/>
            <w:gridSpan w:val="8"/>
            <w:tcBorders>
              <w:top w:val="nil"/>
              <w:left w:val="nil"/>
              <w:bottom w:val="nil"/>
              <w:right w:val="nil"/>
            </w:tcBorders>
          </w:tcPr>
          <w:p w:rsidR="00B940EE" w:rsidRPr="00AD2919" w:rsidRDefault="00B940EE" w:rsidP="000D002B">
            <w:pPr>
              <w:autoSpaceDE w:val="0"/>
              <w:autoSpaceDN w:val="0"/>
              <w:jc w:val="center"/>
              <w:rPr>
                <w:sz w:val="20"/>
                <w:szCs w:val="20"/>
              </w:rPr>
            </w:pPr>
            <w:r w:rsidRPr="00AD2919">
              <w:rPr>
                <w:sz w:val="20"/>
                <w:szCs w:val="20"/>
              </w:rPr>
              <w:t>(фамилия, имя, отчество)</w:t>
            </w:r>
          </w:p>
        </w:tc>
        <w:tc>
          <w:tcPr>
            <w:tcW w:w="708" w:type="dxa"/>
            <w:tcBorders>
              <w:top w:val="nil"/>
              <w:left w:val="nil"/>
              <w:bottom w:val="nil"/>
              <w:right w:val="nil"/>
            </w:tcBorders>
          </w:tcPr>
          <w:p w:rsidR="00B940EE" w:rsidRPr="00AD2919" w:rsidRDefault="00B940EE" w:rsidP="000D002B">
            <w:pPr>
              <w:autoSpaceDE w:val="0"/>
              <w:autoSpaceDN w:val="0"/>
              <w:jc w:val="center"/>
              <w:rPr>
                <w:sz w:val="20"/>
                <w:szCs w:val="20"/>
              </w:rPr>
            </w:pPr>
          </w:p>
        </w:tc>
        <w:tc>
          <w:tcPr>
            <w:tcW w:w="2977" w:type="dxa"/>
            <w:tcBorders>
              <w:top w:val="nil"/>
              <w:left w:val="nil"/>
              <w:bottom w:val="nil"/>
              <w:right w:val="nil"/>
            </w:tcBorders>
          </w:tcPr>
          <w:p w:rsidR="00B940EE" w:rsidRPr="00AD2919" w:rsidRDefault="00B940EE" w:rsidP="000D002B">
            <w:pPr>
              <w:autoSpaceDE w:val="0"/>
              <w:autoSpaceDN w:val="0"/>
              <w:jc w:val="center"/>
              <w:rPr>
                <w:sz w:val="20"/>
                <w:szCs w:val="20"/>
              </w:rPr>
            </w:pPr>
            <w:r w:rsidRPr="00AD2919">
              <w:rPr>
                <w:sz w:val="20"/>
                <w:szCs w:val="20"/>
              </w:rPr>
              <w:t>(подпись)</w:t>
            </w:r>
          </w:p>
        </w:tc>
      </w:tr>
      <w:tr w:rsidR="00B940EE" w:rsidRPr="0003164F" w:rsidTr="000D002B">
        <w:trPr>
          <w:gridAfter w:val="3"/>
          <w:wAfter w:w="4111" w:type="dxa"/>
        </w:trPr>
        <w:tc>
          <w:tcPr>
            <w:tcW w:w="170" w:type="dxa"/>
            <w:tcBorders>
              <w:top w:val="nil"/>
              <w:left w:val="nil"/>
              <w:bottom w:val="nil"/>
              <w:right w:val="nil"/>
            </w:tcBorders>
            <w:vAlign w:val="bottom"/>
          </w:tcPr>
          <w:p w:rsidR="00B940EE" w:rsidRPr="00AD2919" w:rsidRDefault="00B940EE" w:rsidP="000D002B">
            <w:pPr>
              <w:autoSpaceDE w:val="0"/>
              <w:autoSpaceDN w:val="0"/>
              <w:spacing w:before="120"/>
            </w:pPr>
            <w:r>
              <w:t>«</w:t>
            </w:r>
          </w:p>
        </w:tc>
        <w:tc>
          <w:tcPr>
            <w:tcW w:w="567" w:type="dxa"/>
            <w:tcBorders>
              <w:top w:val="nil"/>
              <w:left w:val="nil"/>
              <w:bottom w:val="single" w:sz="4" w:space="0" w:color="auto"/>
              <w:right w:val="nil"/>
            </w:tcBorders>
            <w:vAlign w:val="bottom"/>
          </w:tcPr>
          <w:p w:rsidR="00B940EE" w:rsidRPr="00AD2919" w:rsidRDefault="00B940EE" w:rsidP="000D002B">
            <w:pPr>
              <w:autoSpaceDE w:val="0"/>
              <w:autoSpaceDN w:val="0"/>
              <w:jc w:val="center"/>
            </w:pPr>
          </w:p>
        </w:tc>
        <w:tc>
          <w:tcPr>
            <w:tcW w:w="170" w:type="dxa"/>
            <w:tcBorders>
              <w:top w:val="nil"/>
              <w:left w:val="nil"/>
              <w:bottom w:val="nil"/>
              <w:right w:val="nil"/>
            </w:tcBorders>
            <w:vAlign w:val="bottom"/>
          </w:tcPr>
          <w:p w:rsidR="00B940EE" w:rsidRPr="00AD2919" w:rsidRDefault="00B940EE" w:rsidP="000D002B">
            <w:pPr>
              <w:autoSpaceDE w:val="0"/>
              <w:autoSpaceDN w:val="0"/>
            </w:pPr>
            <w:r>
              <w:t>«</w:t>
            </w:r>
          </w:p>
        </w:tc>
        <w:tc>
          <w:tcPr>
            <w:tcW w:w="2665" w:type="dxa"/>
            <w:tcBorders>
              <w:top w:val="nil"/>
              <w:left w:val="nil"/>
              <w:bottom w:val="single" w:sz="4" w:space="0" w:color="auto"/>
              <w:right w:val="nil"/>
            </w:tcBorders>
            <w:vAlign w:val="bottom"/>
          </w:tcPr>
          <w:p w:rsidR="00B940EE" w:rsidRPr="00AD2919" w:rsidRDefault="00B940EE" w:rsidP="000D002B">
            <w:pPr>
              <w:autoSpaceDE w:val="0"/>
              <w:autoSpaceDN w:val="0"/>
              <w:jc w:val="center"/>
            </w:pPr>
          </w:p>
        </w:tc>
        <w:tc>
          <w:tcPr>
            <w:tcW w:w="397" w:type="dxa"/>
            <w:tcBorders>
              <w:top w:val="nil"/>
              <w:left w:val="nil"/>
              <w:bottom w:val="nil"/>
              <w:right w:val="nil"/>
            </w:tcBorders>
            <w:vAlign w:val="bottom"/>
          </w:tcPr>
          <w:p w:rsidR="00B940EE" w:rsidRPr="00AD2919" w:rsidRDefault="00B940EE" w:rsidP="000D002B">
            <w:pPr>
              <w:autoSpaceDE w:val="0"/>
              <w:autoSpaceDN w:val="0"/>
              <w:jc w:val="right"/>
            </w:pPr>
            <w:r w:rsidRPr="00AD2919">
              <w:t>20</w:t>
            </w:r>
          </w:p>
        </w:tc>
        <w:tc>
          <w:tcPr>
            <w:tcW w:w="454" w:type="dxa"/>
            <w:tcBorders>
              <w:top w:val="nil"/>
              <w:left w:val="nil"/>
              <w:bottom w:val="single" w:sz="4" w:space="0" w:color="auto"/>
              <w:right w:val="nil"/>
            </w:tcBorders>
            <w:vAlign w:val="bottom"/>
          </w:tcPr>
          <w:p w:rsidR="00B940EE" w:rsidRPr="00AD2919" w:rsidRDefault="00B940EE" w:rsidP="000D002B">
            <w:pPr>
              <w:autoSpaceDE w:val="0"/>
              <w:autoSpaceDN w:val="0"/>
            </w:pPr>
          </w:p>
        </w:tc>
        <w:tc>
          <w:tcPr>
            <w:tcW w:w="708" w:type="dxa"/>
            <w:tcBorders>
              <w:top w:val="nil"/>
              <w:left w:val="nil"/>
              <w:bottom w:val="nil"/>
              <w:right w:val="nil"/>
            </w:tcBorders>
            <w:vAlign w:val="bottom"/>
          </w:tcPr>
          <w:p w:rsidR="00B940EE" w:rsidRPr="00AD2919" w:rsidRDefault="00B940EE" w:rsidP="000D002B">
            <w:pPr>
              <w:autoSpaceDE w:val="0"/>
              <w:autoSpaceDN w:val="0"/>
            </w:pPr>
            <w:r w:rsidRPr="00AD2919">
              <w:t>года</w:t>
            </w:r>
          </w:p>
        </w:tc>
      </w:tr>
    </w:tbl>
    <w:p w:rsidR="00B940EE" w:rsidRPr="00AD2919" w:rsidRDefault="00B940EE" w:rsidP="00B940EE">
      <w:pPr>
        <w:tabs>
          <w:tab w:val="left" w:pos="7088"/>
        </w:tabs>
        <w:autoSpaceDE w:val="0"/>
        <w:autoSpaceDN w:val="0"/>
        <w:ind w:left="4961"/>
        <w:rPr>
          <w:sz w:val="12"/>
          <w:szCs w:val="12"/>
        </w:rPr>
      </w:pP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B940EE" w:rsidRPr="0003164F" w:rsidTr="000D002B">
        <w:tc>
          <w:tcPr>
            <w:tcW w:w="5557" w:type="dxa"/>
            <w:gridSpan w:val="8"/>
            <w:tcBorders>
              <w:top w:val="nil"/>
              <w:left w:val="nil"/>
              <w:bottom w:val="single" w:sz="4" w:space="0" w:color="auto"/>
              <w:right w:val="nil"/>
            </w:tcBorders>
            <w:vAlign w:val="bottom"/>
          </w:tcPr>
          <w:p w:rsidR="00B940EE" w:rsidRPr="00AD2919" w:rsidRDefault="00B940EE" w:rsidP="000D002B">
            <w:pPr>
              <w:autoSpaceDE w:val="0"/>
              <w:autoSpaceDN w:val="0"/>
            </w:pPr>
          </w:p>
        </w:tc>
        <w:tc>
          <w:tcPr>
            <w:tcW w:w="708" w:type="dxa"/>
            <w:tcBorders>
              <w:top w:val="nil"/>
              <w:left w:val="nil"/>
              <w:bottom w:val="nil"/>
              <w:right w:val="nil"/>
            </w:tcBorders>
            <w:vAlign w:val="bottom"/>
          </w:tcPr>
          <w:p w:rsidR="00B940EE" w:rsidRPr="00AD2919" w:rsidRDefault="00B940EE" w:rsidP="000D002B">
            <w:pPr>
              <w:autoSpaceDE w:val="0"/>
              <w:autoSpaceDN w:val="0"/>
            </w:pPr>
          </w:p>
        </w:tc>
        <w:tc>
          <w:tcPr>
            <w:tcW w:w="2977" w:type="dxa"/>
            <w:tcBorders>
              <w:top w:val="nil"/>
              <w:left w:val="nil"/>
              <w:bottom w:val="single" w:sz="4" w:space="0" w:color="auto"/>
              <w:right w:val="nil"/>
            </w:tcBorders>
            <w:vAlign w:val="bottom"/>
          </w:tcPr>
          <w:p w:rsidR="00B940EE" w:rsidRPr="00AD2919" w:rsidRDefault="00B940EE" w:rsidP="000D002B">
            <w:pPr>
              <w:autoSpaceDE w:val="0"/>
              <w:autoSpaceDN w:val="0"/>
            </w:pPr>
          </w:p>
        </w:tc>
      </w:tr>
      <w:tr w:rsidR="00B940EE" w:rsidRPr="0003164F" w:rsidTr="000D002B">
        <w:tc>
          <w:tcPr>
            <w:tcW w:w="5557" w:type="dxa"/>
            <w:gridSpan w:val="8"/>
            <w:tcBorders>
              <w:top w:val="nil"/>
              <w:left w:val="nil"/>
              <w:bottom w:val="nil"/>
              <w:right w:val="nil"/>
            </w:tcBorders>
          </w:tcPr>
          <w:p w:rsidR="00B940EE" w:rsidRPr="00AD2919" w:rsidRDefault="00B940EE" w:rsidP="000D002B">
            <w:pPr>
              <w:autoSpaceDE w:val="0"/>
              <w:autoSpaceDN w:val="0"/>
              <w:jc w:val="center"/>
              <w:rPr>
                <w:sz w:val="20"/>
                <w:szCs w:val="20"/>
              </w:rPr>
            </w:pPr>
            <w:r w:rsidRPr="00AD2919">
              <w:rPr>
                <w:sz w:val="20"/>
                <w:szCs w:val="20"/>
              </w:rPr>
              <w:t>(фамилия, имя, отчество)</w:t>
            </w:r>
          </w:p>
        </w:tc>
        <w:tc>
          <w:tcPr>
            <w:tcW w:w="708" w:type="dxa"/>
            <w:tcBorders>
              <w:top w:val="nil"/>
              <w:left w:val="nil"/>
              <w:bottom w:val="nil"/>
              <w:right w:val="nil"/>
            </w:tcBorders>
          </w:tcPr>
          <w:p w:rsidR="00B940EE" w:rsidRPr="00AD2919" w:rsidRDefault="00B940EE" w:rsidP="000D002B">
            <w:pPr>
              <w:autoSpaceDE w:val="0"/>
              <w:autoSpaceDN w:val="0"/>
              <w:jc w:val="center"/>
              <w:rPr>
                <w:sz w:val="20"/>
                <w:szCs w:val="20"/>
              </w:rPr>
            </w:pPr>
          </w:p>
        </w:tc>
        <w:tc>
          <w:tcPr>
            <w:tcW w:w="2977" w:type="dxa"/>
            <w:tcBorders>
              <w:top w:val="nil"/>
              <w:left w:val="nil"/>
              <w:bottom w:val="nil"/>
              <w:right w:val="nil"/>
            </w:tcBorders>
          </w:tcPr>
          <w:p w:rsidR="00B940EE" w:rsidRPr="00AD2919" w:rsidRDefault="00B940EE" w:rsidP="000D002B">
            <w:pPr>
              <w:autoSpaceDE w:val="0"/>
              <w:autoSpaceDN w:val="0"/>
              <w:jc w:val="center"/>
              <w:rPr>
                <w:sz w:val="20"/>
                <w:szCs w:val="20"/>
              </w:rPr>
            </w:pPr>
            <w:r w:rsidRPr="00AD2919">
              <w:rPr>
                <w:sz w:val="20"/>
                <w:szCs w:val="20"/>
              </w:rPr>
              <w:t>(подпись)</w:t>
            </w:r>
          </w:p>
        </w:tc>
      </w:tr>
      <w:tr w:rsidR="00B940EE" w:rsidRPr="0003164F" w:rsidTr="000D002B">
        <w:trPr>
          <w:gridAfter w:val="3"/>
          <w:wAfter w:w="4111" w:type="dxa"/>
        </w:trPr>
        <w:tc>
          <w:tcPr>
            <w:tcW w:w="170" w:type="dxa"/>
            <w:tcBorders>
              <w:top w:val="nil"/>
              <w:left w:val="nil"/>
              <w:bottom w:val="nil"/>
              <w:right w:val="nil"/>
            </w:tcBorders>
            <w:vAlign w:val="bottom"/>
          </w:tcPr>
          <w:p w:rsidR="00B940EE" w:rsidRPr="00AD2919" w:rsidRDefault="00B940EE" w:rsidP="000D002B">
            <w:pPr>
              <w:autoSpaceDE w:val="0"/>
              <w:autoSpaceDN w:val="0"/>
              <w:spacing w:before="120"/>
            </w:pPr>
            <w:r>
              <w:t>«</w:t>
            </w:r>
          </w:p>
        </w:tc>
        <w:tc>
          <w:tcPr>
            <w:tcW w:w="567" w:type="dxa"/>
            <w:tcBorders>
              <w:top w:val="nil"/>
              <w:left w:val="nil"/>
              <w:bottom w:val="single" w:sz="4" w:space="0" w:color="auto"/>
              <w:right w:val="nil"/>
            </w:tcBorders>
            <w:vAlign w:val="bottom"/>
          </w:tcPr>
          <w:p w:rsidR="00B940EE" w:rsidRPr="00AD2919" w:rsidRDefault="00B940EE" w:rsidP="000D002B">
            <w:pPr>
              <w:autoSpaceDE w:val="0"/>
              <w:autoSpaceDN w:val="0"/>
              <w:jc w:val="center"/>
            </w:pPr>
          </w:p>
        </w:tc>
        <w:tc>
          <w:tcPr>
            <w:tcW w:w="170" w:type="dxa"/>
            <w:tcBorders>
              <w:top w:val="nil"/>
              <w:left w:val="nil"/>
              <w:bottom w:val="nil"/>
              <w:right w:val="nil"/>
            </w:tcBorders>
            <w:vAlign w:val="bottom"/>
          </w:tcPr>
          <w:p w:rsidR="00B940EE" w:rsidRPr="00AD2919" w:rsidRDefault="00B940EE" w:rsidP="000D002B">
            <w:pPr>
              <w:autoSpaceDE w:val="0"/>
              <w:autoSpaceDN w:val="0"/>
            </w:pPr>
            <w:r>
              <w:t>«</w:t>
            </w:r>
          </w:p>
        </w:tc>
        <w:tc>
          <w:tcPr>
            <w:tcW w:w="2665" w:type="dxa"/>
            <w:tcBorders>
              <w:top w:val="nil"/>
              <w:left w:val="nil"/>
              <w:bottom w:val="single" w:sz="4" w:space="0" w:color="auto"/>
              <w:right w:val="nil"/>
            </w:tcBorders>
            <w:vAlign w:val="bottom"/>
          </w:tcPr>
          <w:p w:rsidR="00B940EE" w:rsidRPr="00AD2919" w:rsidRDefault="00B940EE" w:rsidP="000D002B">
            <w:pPr>
              <w:autoSpaceDE w:val="0"/>
              <w:autoSpaceDN w:val="0"/>
              <w:jc w:val="center"/>
            </w:pPr>
          </w:p>
        </w:tc>
        <w:tc>
          <w:tcPr>
            <w:tcW w:w="397" w:type="dxa"/>
            <w:tcBorders>
              <w:top w:val="nil"/>
              <w:left w:val="nil"/>
              <w:bottom w:val="nil"/>
              <w:right w:val="nil"/>
            </w:tcBorders>
            <w:vAlign w:val="bottom"/>
          </w:tcPr>
          <w:p w:rsidR="00B940EE" w:rsidRPr="00AD2919" w:rsidRDefault="00B940EE" w:rsidP="000D002B">
            <w:pPr>
              <w:autoSpaceDE w:val="0"/>
              <w:autoSpaceDN w:val="0"/>
              <w:jc w:val="right"/>
            </w:pPr>
            <w:r w:rsidRPr="00AD2919">
              <w:t>20</w:t>
            </w:r>
          </w:p>
        </w:tc>
        <w:tc>
          <w:tcPr>
            <w:tcW w:w="454" w:type="dxa"/>
            <w:tcBorders>
              <w:top w:val="nil"/>
              <w:left w:val="nil"/>
              <w:bottom w:val="single" w:sz="4" w:space="0" w:color="auto"/>
              <w:right w:val="nil"/>
            </w:tcBorders>
            <w:vAlign w:val="bottom"/>
          </w:tcPr>
          <w:p w:rsidR="00B940EE" w:rsidRPr="00AD2919" w:rsidRDefault="00B940EE" w:rsidP="000D002B">
            <w:pPr>
              <w:autoSpaceDE w:val="0"/>
              <w:autoSpaceDN w:val="0"/>
            </w:pPr>
          </w:p>
        </w:tc>
        <w:tc>
          <w:tcPr>
            <w:tcW w:w="708" w:type="dxa"/>
            <w:tcBorders>
              <w:top w:val="nil"/>
              <w:left w:val="nil"/>
              <w:bottom w:val="nil"/>
              <w:right w:val="nil"/>
            </w:tcBorders>
            <w:vAlign w:val="bottom"/>
          </w:tcPr>
          <w:p w:rsidR="00B940EE" w:rsidRPr="00AD2919" w:rsidRDefault="00B940EE" w:rsidP="000D002B">
            <w:pPr>
              <w:autoSpaceDE w:val="0"/>
              <w:autoSpaceDN w:val="0"/>
            </w:pPr>
            <w:r w:rsidRPr="00AD2919">
              <w:t>года</w:t>
            </w:r>
          </w:p>
        </w:tc>
      </w:tr>
    </w:tbl>
    <w:p w:rsidR="00B940EE" w:rsidRPr="00AD2919" w:rsidRDefault="00B940EE" w:rsidP="00B940EE">
      <w:pPr>
        <w:tabs>
          <w:tab w:val="left" w:pos="7088"/>
        </w:tabs>
        <w:autoSpaceDE w:val="0"/>
        <w:autoSpaceDN w:val="0"/>
        <w:spacing w:before="200"/>
        <w:ind w:left="4961"/>
      </w:pPr>
      <w:r w:rsidRPr="00AD2919">
        <w:t>Подпись заявителя</w:t>
      </w:r>
      <w:r w:rsidRPr="00AD2919">
        <w:rPr>
          <w:vertAlign w:val="superscript"/>
        </w:rPr>
        <w:t>3</w:t>
      </w:r>
      <w:r w:rsidRPr="00AD2919">
        <w:tab/>
      </w:r>
      <w:r>
        <w:t>_________________</w:t>
      </w: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B940EE" w:rsidRPr="0003164F" w:rsidTr="000D002B">
        <w:tc>
          <w:tcPr>
            <w:tcW w:w="5557" w:type="dxa"/>
            <w:gridSpan w:val="8"/>
            <w:tcBorders>
              <w:top w:val="nil"/>
              <w:left w:val="nil"/>
              <w:bottom w:val="single" w:sz="4" w:space="0" w:color="auto"/>
              <w:right w:val="nil"/>
            </w:tcBorders>
            <w:vAlign w:val="bottom"/>
          </w:tcPr>
          <w:p w:rsidR="00B940EE" w:rsidRPr="00AD2919" w:rsidRDefault="00B940EE" w:rsidP="000D002B">
            <w:pPr>
              <w:autoSpaceDE w:val="0"/>
              <w:autoSpaceDN w:val="0"/>
            </w:pPr>
          </w:p>
        </w:tc>
        <w:tc>
          <w:tcPr>
            <w:tcW w:w="708" w:type="dxa"/>
            <w:tcBorders>
              <w:top w:val="nil"/>
              <w:left w:val="nil"/>
              <w:bottom w:val="nil"/>
              <w:right w:val="nil"/>
            </w:tcBorders>
            <w:vAlign w:val="bottom"/>
          </w:tcPr>
          <w:p w:rsidR="00B940EE" w:rsidRPr="00AD2919" w:rsidRDefault="00B940EE" w:rsidP="000D002B">
            <w:pPr>
              <w:autoSpaceDE w:val="0"/>
              <w:autoSpaceDN w:val="0"/>
            </w:pPr>
          </w:p>
        </w:tc>
        <w:tc>
          <w:tcPr>
            <w:tcW w:w="2977" w:type="dxa"/>
            <w:tcBorders>
              <w:top w:val="nil"/>
              <w:left w:val="nil"/>
              <w:bottom w:val="single" w:sz="4" w:space="0" w:color="auto"/>
              <w:right w:val="nil"/>
            </w:tcBorders>
            <w:vAlign w:val="bottom"/>
          </w:tcPr>
          <w:p w:rsidR="00B940EE" w:rsidRPr="00AD2919" w:rsidRDefault="00B940EE" w:rsidP="000D002B">
            <w:pPr>
              <w:autoSpaceDE w:val="0"/>
              <w:autoSpaceDN w:val="0"/>
            </w:pPr>
          </w:p>
        </w:tc>
      </w:tr>
      <w:tr w:rsidR="00B940EE" w:rsidRPr="0003164F" w:rsidTr="000D002B">
        <w:tc>
          <w:tcPr>
            <w:tcW w:w="5557" w:type="dxa"/>
            <w:gridSpan w:val="8"/>
            <w:tcBorders>
              <w:top w:val="nil"/>
              <w:left w:val="nil"/>
              <w:bottom w:val="nil"/>
              <w:right w:val="nil"/>
            </w:tcBorders>
          </w:tcPr>
          <w:p w:rsidR="00B940EE" w:rsidRPr="00AD2919" w:rsidRDefault="00B940EE" w:rsidP="000D002B">
            <w:pPr>
              <w:autoSpaceDE w:val="0"/>
              <w:autoSpaceDN w:val="0"/>
              <w:jc w:val="center"/>
              <w:rPr>
                <w:sz w:val="20"/>
                <w:szCs w:val="20"/>
              </w:rPr>
            </w:pPr>
            <w:r w:rsidRPr="00AD2919">
              <w:rPr>
                <w:sz w:val="20"/>
                <w:szCs w:val="20"/>
              </w:rPr>
              <w:t>(фамилия, имя, отчество)</w:t>
            </w:r>
          </w:p>
        </w:tc>
        <w:tc>
          <w:tcPr>
            <w:tcW w:w="708" w:type="dxa"/>
            <w:tcBorders>
              <w:top w:val="nil"/>
              <w:left w:val="nil"/>
              <w:bottom w:val="nil"/>
              <w:right w:val="nil"/>
            </w:tcBorders>
          </w:tcPr>
          <w:p w:rsidR="00B940EE" w:rsidRPr="00AD2919" w:rsidRDefault="00B940EE" w:rsidP="000D002B">
            <w:pPr>
              <w:autoSpaceDE w:val="0"/>
              <w:autoSpaceDN w:val="0"/>
              <w:jc w:val="center"/>
              <w:rPr>
                <w:sz w:val="20"/>
                <w:szCs w:val="20"/>
              </w:rPr>
            </w:pPr>
          </w:p>
        </w:tc>
        <w:tc>
          <w:tcPr>
            <w:tcW w:w="2977" w:type="dxa"/>
            <w:tcBorders>
              <w:top w:val="nil"/>
              <w:left w:val="nil"/>
              <w:bottom w:val="nil"/>
              <w:right w:val="nil"/>
            </w:tcBorders>
          </w:tcPr>
          <w:p w:rsidR="00B940EE" w:rsidRPr="00AD2919" w:rsidRDefault="00B940EE" w:rsidP="000D002B">
            <w:pPr>
              <w:autoSpaceDE w:val="0"/>
              <w:autoSpaceDN w:val="0"/>
              <w:jc w:val="center"/>
              <w:rPr>
                <w:sz w:val="20"/>
                <w:szCs w:val="20"/>
              </w:rPr>
            </w:pPr>
            <w:r w:rsidRPr="00AD2919">
              <w:rPr>
                <w:sz w:val="20"/>
                <w:szCs w:val="20"/>
              </w:rPr>
              <w:t>(подпись)</w:t>
            </w:r>
          </w:p>
        </w:tc>
      </w:tr>
      <w:tr w:rsidR="00B940EE" w:rsidRPr="0003164F" w:rsidTr="000D002B">
        <w:trPr>
          <w:gridAfter w:val="3"/>
          <w:wAfter w:w="4111" w:type="dxa"/>
        </w:trPr>
        <w:tc>
          <w:tcPr>
            <w:tcW w:w="170" w:type="dxa"/>
            <w:tcBorders>
              <w:top w:val="nil"/>
              <w:left w:val="nil"/>
              <w:bottom w:val="nil"/>
              <w:right w:val="nil"/>
            </w:tcBorders>
            <w:vAlign w:val="bottom"/>
          </w:tcPr>
          <w:p w:rsidR="00B940EE" w:rsidRPr="00AD2919" w:rsidRDefault="00B940EE" w:rsidP="000D002B">
            <w:pPr>
              <w:autoSpaceDE w:val="0"/>
              <w:autoSpaceDN w:val="0"/>
              <w:spacing w:before="120"/>
            </w:pPr>
            <w:r>
              <w:t>«</w:t>
            </w:r>
          </w:p>
        </w:tc>
        <w:tc>
          <w:tcPr>
            <w:tcW w:w="567" w:type="dxa"/>
            <w:tcBorders>
              <w:top w:val="nil"/>
              <w:left w:val="nil"/>
              <w:bottom w:val="single" w:sz="4" w:space="0" w:color="auto"/>
              <w:right w:val="nil"/>
            </w:tcBorders>
            <w:vAlign w:val="bottom"/>
          </w:tcPr>
          <w:p w:rsidR="00B940EE" w:rsidRPr="00AD2919" w:rsidRDefault="00B940EE" w:rsidP="000D002B">
            <w:pPr>
              <w:autoSpaceDE w:val="0"/>
              <w:autoSpaceDN w:val="0"/>
              <w:jc w:val="center"/>
            </w:pPr>
          </w:p>
        </w:tc>
        <w:tc>
          <w:tcPr>
            <w:tcW w:w="170" w:type="dxa"/>
            <w:tcBorders>
              <w:top w:val="nil"/>
              <w:left w:val="nil"/>
              <w:bottom w:val="nil"/>
              <w:right w:val="nil"/>
            </w:tcBorders>
            <w:vAlign w:val="bottom"/>
          </w:tcPr>
          <w:p w:rsidR="00B940EE" w:rsidRPr="00AD2919" w:rsidRDefault="00B940EE" w:rsidP="000D002B">
            <w:pPr>
              <w:autoSpaceDE w:val="0"/>
              <w:autoSpaceDN w:val="0"/>
            </w:pPr>
            <w:r>
              <w:t>«</w:t>
            </w:r>
          </w:p>
        </w:tc>
        <w:tc>
          <w:tcPr>
            <w:tcW w:w="2665" w:type="dxa"/>
            <w:tcBorders>
              <w:top w:val="nil"/>
              <w:left w:val="nil"/>
              <w:bottom w:val="single" w:sz="4" w:space="0" w:color="auto"/>
              <w:right w:val="nil"/>
            </w:tcBorders>
            <w:vAlign w:val="bottom"/>
          </w:tcPr>
          <w:p w:rsidR="00B940EE" w:rsidRPr="00AD2919" w:rsidRDefault="00B940EE" w:rsidP="000D002B">
            <w:pPr>
              <w:autoSpaceDE w:val="0"/>
              <w:autoSpaceDN w:val="0"/>
              <w:jc w:val="center"/>
            </w:pPr>
          </w:p>
        </w:tc>
        <w:tc>
          <w:tcPr>
            <w:tcW w:w="397" w:type="dxa"/>
            <w:tcBorders>
              <w:top w:val="nil"/>
              <w:left w:val="nil"/>
              <w:bottom w:val="nil"/>
              <w:right w:val="nil"/>
            </w:tcBorders>
            <w:vAlign w:val="bottom"/>
          </w:tcPr>
          <w:p w:rsidR="00B940EE" w:rsidRPr="00AD2919" w:rsidRDefault="00B940EE" w:rsidP="000D002B">
            <w:pPr>
              <w:autoSpaceDE w:val="0"/>
              <w:autoSpaceDN w:val="0"/>
              <w:jc w:val="right"/>
            </w:pPr>
            <w:r w:rsidRPr="00AD2919">
              <w:t>20</w:t>
            </w:r>
          </w:p>
        </w:tc>
        <w:tc>
          <w:tcPr>
            <w:tcW w:w="454" w:type="dxa"/>
            <w:tcBorders>
              <w:top w:val="nil"/>
              <w:left w:val="nil"/>
              <w:bottom w:val="single" w:sz="4" w:space="0" w:color="auto"/>
              <w:right w:val="nil"/>
            </w:tcBorders>
            <w:vAlign w:val="bottom"/>
          </w:tcPr>
          <w:p w:rsidR="00B940EE" w:rsidRPr="00AD2919" w:rsidRDefault="00B940EE" w:rsidP="000D002B">
            <w:pPr>
              <w:autoSpaceDE w:val="0"/>
              <w:autoSpaceDN w:val="0"/>
            </w:pPr>
          </w:p>
        </w:tc>
        <w:tc>
          <w:tcPr>
            <w:tcW w:w="708" w:type="dxa"/>
            <w:tcBorders>
              <w:top w:val="nil"/>
              <w:left w:val="nil"/>
              <w:bottom w:val="nil"/>
              <w:right w:val="nil"/>
            </w:tcBorders>
            <w:vAlign w:val="bottom"/>
          </w:tcPr>
          <w:p w:rsidR="00B940EE" w:rsidRPr="00AD2919" w:rsidRDefault="00B940EE" w:rsidP="000D002B">
            <w:pPr>
              <w:autoSpaceDE w:val="0"/>
              <w:autoSpaceDN w:val="0"/>
            </w:pPr>
            <w:r w:rsidRPr="00AD2919">
              <w:t>года</w:t>
            </w:r>
          </w:p>
        </w:tc>
      </w:tr>
    </w:tbl>
    <w:p w:rsidR="00B940EE" w:rsidRPr="00AD2919" w:rsidRDefault="00B940EE" w:rsidP="00B940EE">
      <w:pPr>
        <w:autoSpaceDE w:val="0"/>
        <w:autoSpaceDN w:val="0"/>
        <w:rPr>
          <w:sz w:val="12"/>
          <w:szCs w:val="12"/>
        </w:rPr>
      </w:pP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B940EE" w:rsidRPr="0003164F" w:rsidTr="000D002B">
        <w:tc>
          <w:tcPr>
            <w:tcW w:w="5557" w:type="dxa"/>
            <w:gridSpan w:val="8"/>
            <w:tcBorders>
              <w:top w:val="nil"/>
              <w:left w:val="nil"/>
              <w:bottom w:val="single" w:sz="4" w:space="0" w:color="auto"/>
              <w:right w:val="nil"/>
            </w:tcBorders>
            <w:vAlign w:val="bottom"/>
          </w:tcPr>
          <w:p w:rsidR="00B940EE" w:rsidRPr="00AD2919" w:rsidRDefault="00B940EE" w:rsidP="000D002B">
            <w:pPr>
              <w:autoSpaceDE w:val="0"/>
              <w:autoSpaceDN w:val="0"/>
            </w:pPr>
          </w:p>
        </w:tc>
        <w:tc>
          <w:tcPr>
            <w:tcW w:w="708" w:type="dxa"/>
            <w:tcBorders>
              <w:top w:val="nil"/>
              <w:left w:val="nil"/>
              <w:bottom w:val="nil"/>
              <w:right w:val="nil"/>
            </w:tcBorders>
            <w:vAlign w:val="bottom"/>
          </w:tcPr>
          <w:p w:rsidR="00B940EE" w:rsidRPr="00AD2919" w:rsidRDefault="00B940EE" w:rsidP="000D002B">
            <w:pPr>
              <w:autoSpaceDE w:val="0"/>
              <w:autoSpaceDN w:val="0"/>
            </w:pPr>
          </w:p>
        </w:tc>
        <w:tc>
          <w:tcPr>
            <w:tcW w:w="2977" w:type="dxa"/>
            <w:tcBorders>
              <w:top w:val="nil"/>
              <w:left w:val="nil"/>
              <w:bottom w:val="single" w:sz="4" w:space="0" w:color="auto"/>
              <w:right w:val="nil"/>
            </w:tcBorders>
            <w:vAlign w:val="bottom"/>
          </w:tcPr>
          <w:p w:rsidR="00B940EE" w:rsidRPr="00AD2919" w:rsidRDefault="00B940EE" w:rsidP="000D002B">
            <w:pPr>
              <w:autoSpaceDE w:val="0"/>
              <w:autoSpaceDN w:val="0"/>
            </w:pPr>
          </w:p>
        </w:tc>
      </w:tr>
      <w:tr w:rsidR="00B940EE" w:rsidRPr="0003164F" w:rsidTr="000D002B">
        <w:tc>
          <w:tcPr>
            <w:tcW w:w="5557" w:type="dxa"/>
            <w:gridSpan w:val="8"/>
            <w:tcBorders>
              <w:top w:val="nil"/>
              <w:left w:val="nil"/>
              <w:bottom w:val="nil"/>
              <w:right w:val="nil"/>
            </w:tcBorders>
          </w:tcPr>
          <w:p w:rsidR="00B940EE" w:rsidRPr="00AD2919" w:rsidRDefault="00B940EE" w:rsidP="000D002B">
            <w:pPr>
              <w:autoSpaceDE w:val="0"/>
              <w:autoSpaceDN w:val="0"/>
              <w:jc w:val="center"/>
              <w:rPr>
                <w:sz w:val="20"/>
                <w:szCs w:val="20"/>
              </w:rPr>
            </w:pPr>
            <w:r w:rsidRPr="00AD2919">
              <w:rPr>
                <w:sz w:val="20"/>
                <w:szCs w:val="20"/>
              </w:rPr>
              <w:t>(фамилия, имя, отчество)</w:t>
            </w:r>
          </w:p>
        </w:tc>
        <w:tc>
          <w:tcPr>
            <w:tcW w:w="708" w:type="dxa"/>
            <w:tcBorders>
              <w:top w:val="nil"/>
              <w:left w:val="nil"/>
              <w:bottom w:val="nil"/>
              <w:right w:val="nil"/>
            </w:tcBorders>
          </w:tcPr>
          <w:p w:rsidR="00B940EE" w:rsidRPr="00AD2919" w:rsidRDefault="00B940EE" w:rsidP="000D002B">
            <w:pPr>
              <w:autoSpaceDE w:val="0"/>
              <w:autoSpaceDN w:val="0"/>
              <w:jc w:val="center"/>
              <w:rPr>
                <w:sz w:val="20"/>
                <w:szCs w:val="20"/>
              </w:rPr>
            </w:pPr>
          </w:p>
        </w:tc>
        <w:tc>
          <w:tcPr>
            <w:tcW w:w="2977" w:type="dxa"/>
            <w:tcBorders>
              <w:top w:val="nil"/>
              <w:left w:val="nil"/>
              <w:bottom w:val="nil"/>
              <w:right w:val="nil"/>
            </w:tcBorders>
          </w:tcPr>
          <w:p w:rsidR="00B940EE" w:rsidRPr="00AD2919" w:rsidRDefault="00B940EE" w:rsidP="000D002B">
            <w:pPr>
              <w:autoSpaceDE w:val="0"/>
              <w:autoSpaceDN w:val="0"/>
              <w:jc w:val="center"/>
              <w:rPr>
                <w:sz w:val="20"/>
                <w:szCs w:val="20"/>
              </w:rPr>
            </w:pPr>
            <w:r w:rsidRPr="00AD2919">
              <w:rPr>
                <w:sz w:val="20"/>
                <w:szCs w:val="20"/>
              </w:rPr>
              <w:t>(подпись)</w:t>
            </w:r>
          </w:p>
        </w:tc>
      </w:tr>
      <w:tr w:rsidR="00B940EE" w:rsidRPr="0003164F" w:rsidTr="000D002B">
        <w:trPr>
          <w:gridAfter w:val="3"/>
          <w:wAfter w:w="4111" w:type="dxa"/>
        </w:trPr>
        <w:tc>
          <w:tcPr>
            <w:tcW w:w="170" w:type="dxa"/>
            <w:tcBorders>
              <w:top w:val="nil"/>
              <w:left w:val="nil"/>
              <w:bottom w:val="nil"/>
              <w:right w:val="nil"/>
            </w:tcBorders>
            <w:vAlign w:val="bottom"/>
          </w:tcPr>
          <w:p w:rsidR="00B940EE" w:rsidRPr="00AD2919" w:rsidRDefault="00B940EE" w:rsidP="000D002B">
            <w:pPr>
              <w:autoSpaceDE w:val="0"/>
              <w:autoSpaceDN w:val="0"/>
              <w:spacing w:before="120"/>
            </w:pPr>
            <w:r>
              <w:t>«</w:t>
            </w:r>
          </w:p>
        </w:tc>
        <w:tc>
          <w:tcPr>
            <w:tcW w:w="567" w:type="dxa"/>
            <w:tcBorders>
              <w:top w:val="nil"/>
              <w:left w:val="nil"/>
              <w:bottom w:val="single" w:sz="4" w:space="0" w:color="auto"/>
              <w:right w:val="nil"/>
            </w:tcBorders>
            <w:vAlign w:val="bottom"/>
          </w:tcPr>
          <w:p w:rsidR="00B940EE" w:rsidRPr="00AD2919" w:rsidRDefault="00B940EE" w:rsidP="000D002B">
            <w:pPr>
              <w:autoSpaceDE w:val="0"/>
              <w:autoSpaceDN w:val="0"/>
              <w:jc w:val="center"/>
            </w:pPr>
          </w:p>
        </w:tc>
        <w:tc>
          <w:tcPr>
            <w:tcW w:w="170" w:type="dxa"/>
            <w:tcBorders>
              <w:top w:val="nil"/>
              <w:left w:val="nil"/>
              <w:bottom w:val="nil"/>
              <w:right w:val="nil"/>
            </w:tcBorders>
            <w:vAlign w:val="bottom"/>
          </w:tcPr>
          <w:p w:rsidR="00B940EE" w:rsidRPr="00AD2919" w:rsidRDefault="00B940EE" w:rsidP="000D002B">
            <w:pPr>
              <w:autoSpaceDE w:val="0"/>
              <w:autoSpaceDN w:val="0"/>
            </w:pPr>
            <w:r>
              <w:t>«</w:t>
            </w:r>
          </w:p>
        </w:tc>
        <w:tc>
          <w:tcPr>
            <w:tcW w:w="2665" w:type="dxa"/>
            <w:tcBorders>
              <w:top w:val="nil"/>
              <w:left w:val="nil"/>
              <w:bottom w:val="single" w:sz="4" w:space="0" w:color="auto"/>
              <w:right w:val="nil"/>
            </w:tcBorders>
            <w:vAlign w:val="bottom"/>
          </w:tcPr>
          <w:p w:rsidR="00B940EE" w:rsidRPr="00AD2919" w:rsidRDefault="00B940EE" w:rsidP="000D002B">
            <w:pPr>
              <w:autoSpaceDE w:val="0"/>
              <w:autoSpaceDN w:val="0"/>
              <w:jc w:val="center"/>
            </w:pPr>
          </w:p>
        </w:tc>
        <w:tc>
          <w:tcPr>
            <w:tcW w:w="397" w:type="dxa"/>
            <w:tcBorders>
              <w:top w:val="nil"/>
              <w:left w:val="nil"/>
              <w:bottom w:val="nil"/>
              <w:right w:val="nil"/>
            </w:tcBorders>
            <w:vAlign w:val="bottom"/>
          </w:tcPr>
          <w:p w:rsidR="00B940EE" w:rsidRPr="00AD2919" w:rsidRDefault="00B940EE" w:rsidP="000D002B">
            <w:pPr>
              <w:autoSpaceDE w:val="0"/>
              <w:autoSpaceDN w:val="0"/>
              <w:jc w:val="right"/>
            </w:pPr>
            <w:r w:rsidRPr="00AD2919">
              <w:t>20</w:t>
            </w:r>
          </w:p>
        </w:tc>
        <w:tc>
          <w:tcPr>
            <w:tcW w:w="454" w:type="dxa"/>
            <w:tcBorders>
              <w:top w:val="nil"/>
              <w:left w:val="nil"/>
              <w:bottom w:val="single" w:sz="4" w:space="0" w:color="auto"/>
              <w:right w:val="nil"/>
            </w:tcBorders>
            <w:vAlign w:val="bottom"/>
          </w:tcPr>
          <w:p w:rsidR="00B940EE" w:rsidRPr="00AD2919" w:rsidRDefault="00B940EE" w:rsidP="000D002B">
            <w:pPr>
              <w:autoSpaceDE w:val="0"/>
              <w:autoSpaceDN w:val="0"/>
            </w:pPr>
          </w:p>
        </w:tc>
        <w:tc>
          <w:tcPr>
            <w:tcW w:w="708" w:type="dxa"/>
            <w:tcBorders>
              <w:top w:val="nil"/>
              <w:left w:val="nil"/>
              <w:bottom w:val="nil"/>
              <w:right w:val="nil"/>
            </w:tcBorders>
            <w:vAlign w:val="bottom"/>
          </w:tcPr>
          <w:p w:rsidR="00B940EE" w:rsidRPr="00AD2919" w:rsidRDefault="00B940EE" w:rsidP="000D002B">
            <w:pPr>
              <w:autoSpaceDE w:val="0"/>
              <w:autoSpaceDN w:val="0"/>
            </w:pPr>
            <w:r w:rsidRPr="00AD2919">
              <w:t>года</w:t>
            </w:r>
          </w:p>
        </w:tc>
      </w:tr>
    </w:tbl>
    <w:p w:rsidR="00B940EE" w:rsidRPr="00AD2919" w:rsidRDefault="00B940EE" w:rsidP="00B940EE">
      <w:pPr>
        <w:autoSpaceDE w:val="0"/>
        <w:autoSpaceDN w:val="0"/>
        <w:rPr>
          <w:sz w:val="12"/>
          <w:szCs w:val="12"/>
        </w:rPr>
      </w:pPr>
    </w:p>
    <w:tbl>
      <w:tblPr>
        <w:tblW w:w="0" w:type="auto"/>
        <w:tblInd w:w="2" w:type="dxa"/>
        <w:tblLayout w:type="fixed"/>
        <w:tblCellMar>
          <w:left w:w="28" w:type="dxa"/>
          <w:right w:w="28" w:type="dxa"/>
        </w:tblCellMar>
        <w:tblLook w:val="0000"/>
      </w:tblPr>
      <w:tblGrid>
        <w:gridCol w:w="170"/>
        <w:gridCol w:w="567"/>
        <w:gridCol w:w="170"/>
        <w:gridCol w:w="2665"/>
        <w:gridCol w:w="397"/>
        <w:gridCol w:w="454"/>
        <w:gridCol w:w="708"/>
        <w:gridCol w:w="426"/>
        <w:gridCol w:w="708"/>
        <w:gridCol w:w="2977"/>
      </w:tblGrid>
      <w:tr w:rsidR="00B940EE" w:rsidRPr="0003164F" w:rsidTr="000D002B">
        <w:tc>
          <w:tcPr>
            <w:tcW w:w="5557" w:type="dxa"/>
            <w:gridSpan w:val="8"/>
            <w:tcBorders>
              <w:top w:val="nil"/>
              <w:left w:val="nil"/>
              <w:bottom w:val="single" w:sz="4" w:space="0" w:color="auto"/>
              <w:right w:val="nil"/>
            </w:tcBorders>
            <w:vAlign w:val="bottom"/>
          </w:tcPr>
          <w:p w:rsidR="00B940EE" w:rsidRPr="00AD2919" w:rsidRDefault="00B940EE" w:rsidP="000D002B">
            <w:pPr>
              <w:autoSpaceDE w:val="0"/>
              <w:autoSpaceDN w:val="0"/>
            </w:pPr>
          </w:p>
        </w:tc>
        <w:tc>
          <w:tcPr>
            <w:tcW w:w="708" w:type="dxa"/>
            <w:tcBorders>
              <w:top w:val="nil"/>
              <w:left w:val="nil"/>
              <w:bottom w:val="nil"/>
              <w:right w:val="nil"/>
            </w:tcBorders>
            <w:vAlign w:val="bottom"/>
          </w:tcPr>
          <w:p w:rsidR="00B940EE" w:rsidRPr="00AD2919" w:rsidRDefault="00B940EE" w:rsidP="000D002B">
            <w:pPr>
              <w:autoSpaceDE w:val="0"/>
              <w:autoSpaceDN w:val="0"/>
            </w:pPr>
          </w:p>
        </w:tc>
        <w:tc>
          <w:tcPr>
            <w:tcW w:w="2977" w:type="dxa"/>
            <w:tcBorders>
              <w:top w:val="nil"/>
              <w:left w:val="nil"/>
              <w:bottom w:val="single" w:sz="4" w:space="0" w:color="auto"/>
              <w:right w:val="nil"/>
            </w:tcBorders>
            <w:vAlign w:val="bottom"/>
          </w:tcPr>
          <w:p w:rsidR="00B940EE" w:rsidRPr="00AD2919" w:rsidRDefault="00B940EE" w:rsidP="000D002B">
            <w:pPr>
              <w:autoSpaceDE w:val="0"/>
              <w:autoSpaceDN w:val="0"/>
            </w:pPr>
          </w:p>
        </w:tc>
      </w:tr>
      <w:tr w:rsidR="00B940EE" w:rsidRPr="0003164F" w:rsidTr="000D002B">
        <w:tc>
          <w:tcPr>
            <w:tcW w:w="5557" w:type="dxa"/>
            <w:gridSpan w:val="8"/>
            <w:tcBorders>
              <w:top w:val="nil"/>
              <w:left w:val="nil"/>
              <w:bottom w:val="nil"/>
              <w:right w:val="nil"/>
            </w:tcBorders>
          </w:tcPr>
          <w:p w:rsidR="00B940EE" w:rsidRPr="00AD2919" w:rsidRDefault="00B940EE" w:rsidP="000D002B">
            <w:pPr>
              <w:autoSpaceDE w:val="0"/>
              <w:autoSpaceDN w:val="0"/>
              <w:jc w:val="center"/>
              <w:rPr>
                <w:sz w:val="20"/>
                <w:szCs w:val="20"/>
              </w:rPr>
            </w:pPr>
            <w:r w:rsidRPr="00AD2919">
              <w:rPr>
                <w:sz w:val="20"/>
                <w:szCs w:val="20"/>
              </w:rPr>
              <w:t>(фамилия, имя, отчество)</w:t>
            </w:r>
          </w:p>
        </w:tc>
        <w:tc>
          <w:tcPr>
            <w:tcW w:w="708" w:type="dxa"/>
            <w:tcBorders>
              <w:top w:val="nil"/>
              <w:left w:val="nil"/>
              <w:bottom w:val="nil"/>
              <w:right w:val="nil"/>
            </w:tcBorders>
          </w:tcPr>
          <w:p w:rsidR="00B940EE" w:rsidRPr="00AD2919" w:rsidRDefault="00B940EE" w:rsidP="000D002B">
            <w:pPr>
              <w:autoSpaceDE w:val="0"/>
              <w:autoSpaceDN w:val="0"/>
              <w:jc w:val="center"/>
              <w:rPr>
                <w:sz w:val="20"/>
                <w:szCs w:val="20"/>
              </w:rPr>
            </w:pPr>
          </w:p>
        </w:tc>
        <w:tc>
          <w:tcPr>
            <w:tcW w:w="2977" w:type="dxa"/>
            <w:tcBorders>
              <w:top w:val="nil"/>
              <w:left w:val="nil"/>
              <w:bottom w:val="nil"/>
              <w:right w:val="nil"/>
            </w:tcBorders>
          </w:tcPr>
          <w:p w:rsidR="00B940EE" w:rsidRPr="00AD2919" w:rsidRDefault="00B940EE" w:rsidP="000D002B">
            <w:pPr>
              <w:autoSpaceDE w:val="0"/>
              <w:autoSpaceDN w:val="0"/>
              <w:jc w:val="center"/>
              <w:rPr>
                <w:sz w:val="20"/>
                <w:szCs w:val="20"/>
              </w:rPr>
            </w:pPr>
            <w:r w:rsidRPr="00AD2919">
              <w:rPr>
                <w:sz w:val="20"/>
                <w:szCs w:val="20"/>
              </w:rPr>
              <w:t>(подпись)</w:t>
            </w:r>
          </w:p>
        </w:tc>
      </w:tr>
      <w:tr w:rsidR="00B940EE" w:rsidRPr="0003164F" w:rsidTr="000D002B">
        <w:trPr>
          <w:gridAfter w:val="3"/>
          <w:wAfter w:w="4111" w:type="dxa"/>
        </w:trPr>
        <w:tc>
          <w:tcPr>
            <w:tcW w:w="170" w:type="dxa"/>
            <w:tcBorders>
              <w:top w:val="nil"/>
              <w:left w:val="nil"/>
              <w:bottom w:val="nil"/>
              <w:right w:val="nil"/>
            </w:tcBorders>
            <w:vAlign w:val="bottom"/>
          </w:tcPr>
          <w:p w:rsidR="00B940EE" w:rsidRPr="00AD2919" w:rsidRDefault="00B940EE" w:rsidP="000D002B">
            <w:pPr>
              <w:autoSpaceDE w:val="0"/>
              <w:autoSpaceDN w:val="0"/>
              <w:spacing w:before="120"/>
            </w:pPr>
            <w:r>
              <w:t>«</w:t>
            </w:r>
          </w:p>
        </w:tc>
        <w:tc>
          <w:tcPr>
            <w:tcW w:w="567" w:type="dxa"/>
            <w:tcBorders>
              <w:top w:val="nil"/>
              <w:left w:val="nil"/>
              <w:bottom w:val="single" w:sz="4" w:space="0" w:color="auto"/>
              <w:right w:val="nil"/>
            </w:tcBorders>
            <w:vAlign w:val="bottom"/>
          </w:tcPr>
          <w:p w:rsidR="00B940EE" w:rsidRPr="00AD2919" w:rsidRDefault="00B940EE" w:rsidP="000D002B">
            <w:pPr>
              <w:autoSpaceDE w:val="0"/>
              <w:autoSpaceDN w:val="0"/>
              <w:jc w:val="center"/>
            </w:pPr>
          </w:p>
        </w:tc>
        <w:tc>
          <w:tcPr>
            <w:tcW w:w="170" w:type="dxa"/>
            <w:tcBorders>
              <w:top w:val="nil"/>
              <w:left w:val="nil"/>
              <w:bottom w:val="nil"/>
              <w:right w:val="nil"/>
            </w:tcBorders>
            <w:vAlign w:val="bottom"/>
          </w:tcPr>
          <w:p w:rsidR="00B940EE" w:rsidRPr="00AD2919" w:rsidRDefault="00B940EE" w:rsidP="000D002B">
            <w:pPr>
              <w:autoSpaceDE w:val="0"/>
              <w:autoSpaceDN w:val="0"/>
            </w:pPr>
            <w:r>
              <w:t>«</w:t>
            </w:r>
          </w:p>
        </w:tc>
        <w:tc>
          <w:tcPr>
            <w:tcW w:w="2665" w:type="dxa"/>
            <w:tcBorders>
              <w:top w:val="nil"/>
              <w:left w:val="nil"/>
              <w:bottom w:val="single" w:sz="4" w:space="0" w:color="auto"/>
              <w:right w:val="nil"/>
            </w:tcBorders>
            <w:vAlign w:val="bottom"/>
          </w:tcPr>
          <w:p w:rsidR="00B940EE" w:rsidRPr="00AD2919" w:rsidRDefault="00B940EE" w:rsidP="000D002B">
            <w:pPr>
              <w:autoSpaceDE w:val="0"/>
              <w:autoSpaceDN w:val="0"/>
              <w:jc w:val="center"/>
            </w:pPr>
          </w:p>
        </w:tc>
        <w:tc>
          <w:tcPr>
            <w:tcW w:w="397" w:type="dxa"/>
            <w:tcBorders>
              <w:top w:val="nil"/>
              <w:left w:val="nil"/>
              <w:bottom w:val="nil"/>
              <w:right w:val="nil"/>
            </w:tcBorders>
            <w:vAlign w:val="bottom"/>
          </w:tcPr>
          <w:p w:rsidR="00B940EE" w:rsidRPr="00AD2919" w:rsidRDefault="00B940EE" w:rsidP="000D002B">
            <w:pPr>
              <w:autoSpaceDE w:val="0"/>
              <w:autoSpaceDN w:val="0"/>
              <w:jc w:val="right"/>
            </w:pPr>
            <w:r w:rsidRPr="00AD2919">
              <w:t>20</w:t>
            </w:r>
          </w:p>
        </w:tc>
        <w:tc>
          <w:tcPr>
            <w:tcW w:w="454" w:type="dxa"/>
            <w:tcBorders>
              <w:top w:val="nil"/>
              <w:left w:val="nil"/>
              <w:bottom w:val="single" w:sz="4" w:space="0" w:color="auto"/>
              <w:right w:val="nil"/>
            </w:tcBorders>
            <w:vAlign w:val="bottom"/>
          </w:tcPr>
          <w:p w:rsidR="00B940EE" w:rsidRPr="00AD2919" w:rsidRDefault="00B940EE" w:rsidP="000D002B">
            <w:pPr>
              <w:autoSpaceDE w:val="0"/>
              <w:autoSpaceDN w:val="0"/>
            </w:pPr>
          </w:p>
        </w:tc>
        <w:tc>
          <w:tcPr>
            <w:tcW w:w="708" w:type="dxa"/>
            <w:tcBorders>
              <w:top w:val="nil"/>
              <w:left w:val="nil"/>
              <w:bottom w:val="nil"/>
              <w:right w:val="nil"/>
            </w:tcBorders>
            <w:vAlign w:val="bottom"/>
          </w:tcPr>
          <w:p w:rsidR="00B940EE" w:rsidRPr="00AD2919" w:rsidRDefault="00B940EE" w:rsidP="000D002B">
            <w:pPr>
              <w:autoSpaceDE w:val="0"/>
              <w:autoSpaceDN w:val="0"/>
            </w:pPr>
            <w:r w:rsidRPr="00AD2919">
              <w:t>года</w:t>
            </w:r>
          </w:p>
        </w:tc>
      </w:tr>
    </w:tbl>
    <w:p w:rsidR="00B940EE" w:rsidRPr="00AD2919" w:rsidRDefault="00B940EE" w:rsidP="00B940EE">
      <w:pPr>
        <w:autoSpaceDE w:val="0"/>
        <w:autoSpaceDN w:val="0"/>
        <w:spacing w:before="240"/>
        <w:ind w:firstLine="720"/>
      </w:pPr>
      <w:r w:rsidRPr="00AD2919">
        <w:t>К заявлению прилагаются следующие документы:</w:t>
      </w:r>
    </w:p>
    <w:p w:rsidR="00B940EE" w:rsidRPr="00AD2919" w:rsidRDefault="00B940EE" w:rsidP="00B940EE">
      <w:pPr>
        <w:tabs>
          <w:tab w:val="left" w:pos="284"/>
        </w:tabs>
        <w:autoSpaceDE w:val="0"/>
        <w:autoSpaceDN w:val="0"/>
      </w:pPr>
      <w:r w:rsidRPr="00AD2919">
        <w:t>1.</w:t>
      </w:r>
      <w:r w:rsidRPr="00AD2919">
        <w:tab/>
      </w:r>
    </w:p>
    <w:p w:rsidR="00B940EE" w:rsidRPr="00AD2919" w:rsidRDefault="00B940EE" w:rsidP="00B940EE">
      <w:pPr>
        <w:pBdr>
          <w:top w:val="single" w:sz="4" w:space="1" w:color="auto"/>
        </w:pBdr>
        <w:autoSpaceDE w:val="0"/>
        <w:autoSpaceDN w:val="0"/>
        <w:ind w:left="284"/>
        <w:jc w:val="center"/>
        <w:rPr>
          <w:sz w:val="20"/>
          <w:szCs w:val="20"/>
        </w:rPr>
      </w:pPr>
      <w:r w:rsidRPr="00AD2919">
        <w:rPr>
          <w:sz w:val="20"/>
          <w:szCs w:val="20"/>
        </w:rPr>
        <w:t>(наименование и номер документа, кем и когда выдан)</w:t>
      </w:r>
    </w:p>
    <w:p w:rsidR="00B940EE" w:rsidRPr="00AD2919" w:rsidRDefault="00B940EE" w:rsidP="00B940EE">
      <w:pPr>
        <w:tabs>
          <w:tab w:val="left" w:pos="284"/>
        </w:tabs>
        <w:autoSpaceDE w:val="0"/>
        <w:autoSpaceDN w:val="0"/>
      </w:pPr>
      <w:r w:rsidRPr="00AD2919">
        <w:t>2.</w:t>
      </w:r>
      <w:r w:rsidRPr="00AD2919">
        <w:tab/>
      </w:r>
    </w:p>
    <w:p w:rsidR="00B940EE" w:rsidRPr="00AD2919" w:rsidRDefault="00B940EE" w:rsidP="00B940EE">
      <w:pPr>
        <w:pBdr>
          <w:top w:val="single" w:sz="4" w:space="1" w:color="auto"/>
        </w:pBdr>
        <w:autoSpaceDE w:val="0"/>
        <w:autoSpaceDN w:val="0"/>
        <w:ind w:left="284"/>
        <w:jc w:val="center"/>
        <w:rPr>
          <w:sz w:val="20"/>
          <w:szCs w:val="20"/>
        </w:rPr>
      </w:pPr>
      <w:r w:rsidRPr="00AD2919">
        <w:rPr>
          <w:sz w:val="20"/>
          <w:szCs w:val="20"/>
        </w:rPr>
        <w:t>(наименование и номер документа, кем и когда выдан)</w:t>
      </w:r>
    </w:p>
    <w:p w:rsidR="00B940EE" w:rsidRPr="00AD2919" w:rsidRDefault="00B940EE" w:rsidP="00B940EE">
      <w:pPr>
        <w:tabs>
          <w:tab w:val="left" w:pos="284"/>
        </w:tabs>
        <w:autoSpaceDE w:val="0"/>
        <w:autoSpaceDN w:val="0"/>
      </w:pPr>
      <w:r w:rsidRPr="00AD2919">
        <w:t>3.</w:t>
      </w:r>
      <w:r w:rsidRPr="00AD2919">
        <w:tab/>
      </w:r>
    </w:p>
    <w:p w:rsidR="00B940EE" w:rsidRPr="00AD2919" w:rsidRDefault="00B940EE" w:rsidP="00B940EE">
      <w:pPr>
        <w:pBdr>
          <w:top w:val="single" w:sz="4" w:space="1" w:color="auto"/>
        </w:pBdr>
        <w:autoSpaceDE w:val="0"/>
        <w:autoSpaceDN w:val="0"/>
        <w:ind w:left="284"/>
        <w:jc w:val="center"/>
        <w:rPr>
          <w:sz w:val="20"/>
          <w:szCs w:val="20"/>
        </w:rPr>
      </w:pPr>
      <w:r w:rsidRPr="00AD2919">
        <w:rPr>
          <w:sz w:val="20"/>
          <w:szCs w:val="20"/>
        </w:rPr>
        <w:t>(наименование и номер документа, кем и когда выдан)</w:t>
      </w:r>
    </w:p>
    <w:p w:rsidR="00B940EE" w:rsidRPr="00AD2919" w:rsidRDefault="00B940EE" w:rsidP="00B940EE">
      <w:pPr>
        <w:tabs>
          <w:tab w:val="left" w:pos="284"/>
        </w:tabs>
        <w:autoSpaceDE w:val="0"/>
        <w:autoSpaceDN w:val="0"/>
      </w:pPr>
      <w:r w:rsidRPr="00AD2919">
        <w:t>4.</w:t>
      </w:r>
      <w:r w:rsidRPr="00AD2919">
        <w:tab/>
      </w:r>
    </w:p>
    <w:p w:rsidR="00B940EE" w:rsidRPr="00AD2919" w:rsidRDefault="00B940EE" w:rsidP="00B940EE">
      <w:pPr>
        <w:pBdr>
          <w:top w:val="single" w:sz="4" w:space="1" w:color="auto"/>
        </w:pBdr>
        <w:autoSpaceDE w:val="0"/>
        <w:autoSpaceDN w:val="0"/>
        <w:ind w:left="284"/>
        <w:jc w:val="center"/>
        <w:rPr>
          <w:sz w:val="20"/>
          <w:szCs w:val="20"/>
        </w:rPr>
      </w:pPr>
      <w:r w:rsidRPr="00AD2919">
        <w:rPr>
          <w:sz w:val="20"/>
          <w:szCs w:val="20"/>
        </w:rPr>
        <w:t>(наименование и номер документа, кем и когда выдан)</w:t>
      </w:r>
    </w:p>
    <w:p w:rsidR="00B940EE" w:rsidRPr="00AD2919" w:rsidRDefault="00B940EE" w:rsidP="00B940EE">
      <w:pPr>
        <w:tabs>
          <w:tab w:val="left" w:pos="284"/>
        </w:tabs>
        <w:autoSpaceDE w:val="0"/>
        <w:autoSpaceDN w:val="0"/>
      </w:pPr>
      <w:r w:rsidRPr="00AD2919">
        <w:t>5.</w:t>
      </w:r>
      <w:r w:rsidRPr="00AD2919">
        <w:tab/>
      </w:r>
    </w:p>
    <w:p w:rsidR="00B940EE" w:rsidRPr="00AD2919" w:rsidRDefault="00B940EE" w:rsidP="00B940EE">
      <w:pPr>
        <w:pBdr>
          <w:top w:val="single" w:sz="4" w:space="1" w:color="auto"/>
        </w:pBdr>
        <w:autoSpaceDE w:val="0"/>
        <w:autoSpaceDN w:val="0"/>
        <w:ind w:left="284"/>
        <w:jc w:val="center"/>
        <w:rPr>
          <w:sz w:val="20"/>
          <w:szCs w:val="20"/>
        </w:rPr>
      </w:pPr>
      <w:r w:rsidRPr="00AD2919">
        <w:rPr>
          <w:sz w:val="20"/>
          <w:szCs w:val="20"/>
        </w:rPr>
        <w:t>(наименование и номер документа, кем и когда выдан)</w:t>
      </w:r>
    </w:p>
    <w:p w:rsidR="00B940EE" w:rsidRPr="00AD2919" w:rsidRDefault="00B940EE" w:rsidP="00B940EE">
      <w:pPr>
        <w:tabs>
          <w:tab w:val="left" w:pos="284"/>
        </w:tabs>
        <w:autoSpaceDE w:val="0"/>
        <w:autoSpaceDN w:val="0"/>
      </w:pPr>
      <w:r w:rsidRPr="00AD2919">
        <w:t>6.</w:t>
      </w:r>
      <w:r w:rsidRPr="00AD2919">
        <w:tab/>
      </w:r>
    </w:p>
    <w:p w:rsidR="00B940EE" w:rsidRPr="00AD2919" w:rsidRDefault="00B940EE" w:rsidP="00B940EE">
      <w:pPr>
        <w:pBdr>
          <w:top w:val="single" w:sz="4" w:space="1" w:color="auto"/>
        </w:pBdr>
        <w:autoSpaceDE w:val="0"/>
        <w:autoSpaceDN w:val="0"/>
        <w:ind w:left="284"/>
        <w:jc w:val="center"/>
        <w:rPr>
          <w:sz w:val="20"/>
          <w:szCs w:val="20"/>
        </w:rPr>
      </w:pPr>
      <w:r w:rsidRPr="00AD2919">
        <w:rPr>
          <w:sz w:val="20"/>
          <w:szCs w:val="20"/>
        </w:rPr>
        <w:t>(наименование и номер документа, кем и когда выдан)</w:t>
      </w:r>
    </w:p>
    <w:p w:rsidR="00B940EE" w:rsidRPr="00AD2919" w:rsidRDefault="00B940EE" w:rsidP="00B940EE">
      <w:pPr>
        <w:tabs>
          <w:tab w:val="left" w:pos="284"/>
        </w:tabs>
        <w:autoSpaceDE w:val="0"/>
        <w:autoSpaceDN w:val="0"/>
      </w:pPr>
      <w:r w:rsidRPr="00AD2919">
        <w:t>7.</w:t>
      </w:r>
      <w:r w:rsidRPr="00AD2919">
        <w:tab/>
      </w:r>
    </w:p>
    <w:p w:rsidR="00B940EE" w:rsidRPr="00AD2919" w:rsidRDefault="00B940EE" w:rsidP="00B940EE">
      <w:pPr>
        <w:pBdr>
          <w:top w:val="single" w:sz="4" w:space="1" w:color="auto"/>
        </w:pBdr>
        <w:autoSpaceDE w:val="0"/>
        <w:autoSpaceDN w:val="0"/>
        <w:ind w:left="284"/>
        <w:jc w:val="center"/>
        <w:rPr>
          <w:sz w:val="20"/>
          <w:szCs w:val="20"/>
        </w:rPr>
      </w:pPr>
      <w:r w:rsidRPr="00AD2919">
        <w:rPr>
          <w:sz w:val="20"/>
          <w:szCs w:val="20"/>
        </w:rPr>
        <w:t>(наименование и номер документа, кем и когда выдан)</w:t>
      </w:r>
    </w:p>
    <w:p w:rsidR="00B940EE" w:rsidRPr="00AD2919" w:rsidRDefault="00B940EE" w:rsidP="00B940EE">
      <w:pPr>
        <w:tabs>
          <w:tab w:val="left" w:pos="284"/>
        </w:tabs>
        <w:autoSpaceDE w:val="0"/>
        <w:autoSpaceDN w:val="0"/>
      </w:pPr>
      <w:r w:rsidRPr="00AD2919">
        <w:t>8.</w:t>
      </w:r>
      <w:r w:rsidRPr="00AD2919">
        <w:tab/>
      </w:r>
    </w:p>
    <w:p w:rsidR="00B940EE" w:rsidRPr="00AD2919" w:rsidRDefault="00B940EE" w:rsidP="00B940EE">
      <w:pPr>
        <w:pBdr>
          <w:top w:val="single" w:sz="4" w:space="1" w:color="auto"/>
        </w:pBdr>
        <w:autoSpaceDE w:val="0"/>
        <w:autoSpaceDN w:val="0"/>
        <w:ind w:left="284"/>
        <w:jc w:val="center"/>
        <w:rPr>
          <w:sz w:val="20"/>
          <w:szCs w:val="20"/>
        </w:rPr>
      </w:pPr>
      <w:r w:rsidRPr="00AD2919">
        <w:rPr>
          <w:sz w:val="20"/>
          <w:szCs w:val="20"/>
        </w:rPr>
        <w:t>(наименование и номер документа, кем и когда выдан)</w:t>
      </w:r>
    </w:p>
    <w:p w:rsidR="00B940EE" w:rsidRPr="00AD2919" w:rsidRDefault="00B940EE" w:rsidP="00B940EE">
      <w:pPr>
        <w:tabs>
          <w:tab w:val="left" w:pos="284"/>
        </w:tabs>
        <w:autoSpaceDE w:val="0"/>
        <w:autoSpaceDN w:val="0"/>
      </w:pPr>
      <w:r w:rsidRPr="00AD2919">
        <w:t>9.</w:t>
      </w:r>
      <w:r w:rsidRPr="00AD2919">
        <w:tab/>
      </w:r>
    </w:p>
    <w:p w:rsidR="00B940EE" w:rsidRPr="00AD2919" w:rsidRDefault="00B940EE" w:rsidP="00B940EE">
      <w:pPr>
        <w:pBdr>
          <w:top w:val="single" w:sz="4" w:space="1" w:color="auto"/>
        </w:pBdr>
        <w:autoSpaceDE w:val="0"/>
        <w:autoSpaceDN w:val="0"/>
        <w:ind w:left="284"/>
        <w:jc w:val="center"/>
        <w:rPr>
          <w:sz w:val="20"/>
          <w:szCs w:val="20"/>
        </w:rPr>
      </w:pPr>
      <w:r w:rsidRPr="00AD2919">
        <w:rPr>
          <w:sz w:val="20"/>
          <w:szCs w:val="20"/>
        </w:rPr>
        <w:t>(наименование и номер документа, кем и когда выдан)</w:t>
      </w:r>
    </w:p>
    <w:p w:rsidR="00B940EE" w:rsidRPr="00AD2919" w:rsidRDefault="00B940EE" w:rsidP="00B940EE">
      <w:pPr>
        <w:tabs>
          <w:tab w:val="left" w:pos="426"/>
        </w:tabs>
        <w:autoSpaceDE w:val="0"/>
        <w:autoSpaceDN w:val="0"/>
      </w:pPr>
      <w:r w:rsidRPr="00AD2919">
        <w:t>10.</w:t>
      </w:r>
      <w:r w:rsidRPr="00AD2919">
        <w:tab/>
      </w:r>
    </w:p>
    <w:p w:rsidR="00B940EE" w:rsidRPr="00AD2919" w:rsidRDefault="00B940EE" w:rsidP="00B940EE">
      <w:pPr>
        <w:pBdr>
          <w:top w:val="single" w:sz="4" w:space="1" w:color="auto"/>
        </w:pBdr>
        <w:autoSpaceDE w:val="0"/>
        <w:autoSpaceDN w:val="0"/>
        <w:ind w:left="426"/>
        <w:jc w:val="center"/>
        <w:rPr>
          <w:sz w:val="20"/>
          <w:szCs w:val="20"/>
        </w:rPr>
      </w:pPr>
      <w:r w:rsidRPr="00AD2919">
        <w:rPr>
          <w:sz w:val="20"/>
          <w:szCs w:val="20"/>
        </w:rPr>
        <w:t>(наименование и номер документа, кем и когда выдан)</w:t>
      </w:r>
    </w:p>
    <w:p w:rsidR="00B940EE" w:rsidRPr="00AD2919" w:rsidRDefault="00B940EE" w:rsidP="00B940EE">
      <w:pPr>
        <w:tabs>
          <w:tab w:val="left" w:pos="426"/>
        </w:tabs>
        <w:autoSpaceDE w:val="0"/>
        <w:autoSpaceDN w:val="0"/>
      </w:pPr>
      <w:r w:rsidRPr="00AD2919">
        <w:t>11.</w:t>
      </w:r>
      <w:r w:rsidRPr="00AD2919">
        <w:tab/>
      </w:r>
    </w:p>
    <w:p w:rsidR="00B940EE" w:rsidRPr="00AD2919" w:rsidRDefault="00B940EE" w:rsidP="00B940EE">
      <w:pPr>
        <w:pBdr>
          <w:top w:val="single" w:sz="4" w:space="1" w:color="auto"/>
        </w:pBdr>
        <w:autoSpaceDE w:val="0"/>
        <w:autoSpaceDN w:val="0"/>
        <w:ind w:left="426"/>
        <w:jc w:val="center"/>
        <w:rPr>
          <w:sz w:val="20"/>
          <w:szCs w:val="20"/>
        </w:rPr>
      </w:pPr>
      <w:r w:rsidRPr="00AD2919">
        <w:rPr>
          <w:sz w:val="20"/>
          <w:szCs w:val="20"/>
        </w:rPr>
        <w:t>(наименование и номер документа, кем и когда выдан)</w:t>
      </w:r>
    </w:p>
    <w:p w:rsidR="00B940EE" w:rsidRPr="00AD2919" w:rsidRDefault="00B940EE" w:rsidP="00B940EE">
      <w:pPr>
        <w:tabs>
          <w:tab w:val="left" w:pos="426"/>
        </w:tabs>
        <w:autoSpaceDE w:val="0"/>
        <w:autoSpaceDN w:val="0"/>
      </w:pPr>
      <w:r w:rsidRPr="00AD2919">
        <w:t>12.</w:t>
      </w:r>
      <w:r w:rsidRPr="00AD2919">
        <w:tab/>
      </w:r>
    </w:p>
    <w:p w:rsidR="00B940EE" w:rsidRPr="00AD2919" w:rsidRDefault="00B940EE" w:rsidP="00B940EE">
      <w:pPr>
        <w:pBdr>
          <w:top w:val="single" w:sz="4" w:space="1" w:color="auto"/>
        </w:pBdr>
        <w:autoSpaceDE w:val="0"/>
        <w:autoSpaceDN w:val="0"/>
        <w:ind w:left="426"/>
        <w:jc w:val="center"/>
        <w:rPr>
          <w:sz w:val="20"/>
          <w:szCs w:val="20"/>
        </w:rPr>
      </w:pPr>
      <w:r w:rsidRPr="00AD2919">
        <w:rPr>
          <w:sz w:val="20"/>
          <w:szCs w:val="20"/>
        </w:rPr>
        <w:t>(наименование и номер документа, кем и когда выдан)</w:t>
      </w:r>
    </w:p>
    <w:p w:rsidR="00B940EE" w:rsidRPr="00AD2919" w:rsidRDefault="00B940EE" w:rsidP="00B940EE">
      <w:pPr>
        <w:tabs>
          <w:tab w:val="left" w:pos="426"/>
        </w:tabs>
        <w:autoSpaceDE w:val="0"/>
        <w:autoSpaceDN w:val="0"/>
      </w:pPr>
      <w:r w:rsidRPr="00AD2919">
        <w:t>13.</w:t>
      </w:r>
      <w:r w:rsidRPr="00AD2919">
        <w:tab/>
      </w:r>
    </w:p>
    <w:p w:rsidR="00B940EE" w:rsidRPr="00AD2919" w:rsidRDefault="00B940EE" w:rsidP="00B940EE">
      <w:pPr>
        <w:pBdr>
          <w:top w:val="single" w:sz="4" w:space="1" w:color="auto"/>
        </w:pBdr>
        <w:autoSpaceDE w:val="0"/>
        <w:autoSpaceDN w:val="0"/>
        <w:ind w:left="426"/>
        <w:jc w:val="center"/>
        <w:rPr>
          <w:sz w:val="20"/>
          <w:szCs w:val="20"/>
        </w:rPr>
      </w:pPr>
      <w:r w:rsidRPr="00AD2919">
        <w:rPr>
          <w:sz w:val="20"/>
          <w:szCs w:val="20"/>
        </w:rPr>
        <w:t>(наименование и номер документа, кем и когда выдан)</w:t>
      </w:r>
    </w:p>
    <w:p w:rsidR="00B940EE" w:rsidRPr="00AD2919" w:rsidRDefault="00B940EE" w:rsidP="00B940EE">
      <w:pPr>
        <w:tabs>
          <w:tab w:val="left" w:pos="426"/>
        </w:tabs>
        <w:autoSpaceDE w:val="0"/>
        <w:autoSpaceDN w:val="0"/>
      </w:pPr>
      <w:r w:rsidRPr="00AD2919">
        <w:t>14.</w:t>
      </w:r>
      <w:r w:rsidRPr="00AD2919">
        <w:tab/>
      </w:r>
    </w:p>
    <w:p w:rsidR="00B940EE" w:rsidRPr="00AD2919" w:rsidRDefault="00B940EE" w:rsidP="00B940EE">
      <w:pPr>
        <w:pBdr>
          <w:top w:val="single" w:sz="4" w:space="1" w:color="auto"/>
        </w:pBdr>
        <w:autoSpaceDE w:val="0"/>
        <w:autoSpaceDN w:val="0"/>
        <w:ind w:left="426"/>
        <w:jc w:val="center"/>
        <w:rPr>
          <w:sz w:val="20"/>
          <w:szCs w:val="20"/>
        </w:rPr>
      </w:pPr>
      <w:r w:rsidRPr="00AD2919">
        <w:rPr>
          <w:sz w:val="20"/>
          <w:szCs w:val="20"/>
        </w:rPr>
        <w:t>(наименование и номер документа, кем и когда выдан)</w:t>
      </w:r>
    </w:p>
    <w:p w:rsidR="00B940EE" w:rsidRPr="00AD2919" w:rsidRDefault="00B940EE" w:rsidP="00B940EE">
      <w:pPr>
        <w:tabs>
          <w:tab w:val="left" w:pos="426"/>
        </w:tabs>
        <w:autoSpaceDE w:val="0"/>
        <w:autoSpaceDN w:val="0"/>
      </w:pPr>
      <w:r w:rsidRPr="00AD2919">
        <w:t>15.</w:t>
      </w:r>
      <w:r w:rsidRPr="00AD2919">
        <w:tab/>
      </w:r>
    </w:p>
    <w:p w:rsidR="00B940EE" w:rsidRPr="00AD2919" w:rsidRDefault="00B940EE" w:rsidP="00B940EE">
      <w:pPr>
        <w:pBdr>
          <w:top w:val="single" w:sz="4" w:space="1" w:color="auto"/>
        </w:pBdr>
        <w:autoSpaceDE w:val="0"/>
        <w:autoSpaceDN w:val="0"/>
        <w:spacing w:after="120"/>
        <w:ind w:left="425"/>
        <w:jc w:val="center"/>
        <w:rPr>
          <w:sz w:val="20"/>
          <w:szCs w:val="20"/>
        </w:rPr>
      </w:pPr>
      <w:r w:rsidRPr="00AD2919">
        <w:rPr>
          <w:sz w:val="20"/>
          <w:szCs w:val="20"/>
        </w:rPr>
        <w:t>(наименование и номер документа, кем и когда выдан)</w:t>
      </w:r>
    </w:p>
    <w:tbl>
      <w:tblPr>
        <w:tblW w:w="0" w:type="auto"/>
        <w:tblInd w:w="2" w:type="dxa"/>
        <w:tblLayout w:type="fixed"/>
        <w:tblCellMar>
          <w:left w:w="28" w:type="dxa"/>
          <w:right w:w="28" w:type="dxa"/>
        </w:tblCellMar>
        <w:tblLook w:val="0000"/>
      </w:tblPr>
      <w:tblGrid>
        <w:gridCol w:w="2863"/>
        <w:gridCol w:w="567"/>
        <w:gridCol w:w="142"/>
        <w:gridCol w:w="2552"/>
        <w:gridCol w:w="425"/>
        <w:gridCol w:w="425"/>
        <w:gridCol w:w="709"/>
      </w:tblGrid>
      <w:tr w:rsidR="00B940EE" w:rsidRPr="0003164F" w:rsidTr="000D002B">
        <w:tc>
          <w:tcPr>
            <w:tcW w:w="2863" w:type="dxa"/>
            <w:tcBorders>
              <w:top w:val="nil"/>
              <w:left w:val="nil"/>
              <w:bottom w:val="nil"/>
              <w:right w:val="nil"/>
            </w:tcBorders>
            <w:vAlign w:val="bottom"/>
          </w:tcPr>
          <w:p w:rsidR="00B940EE" w:rsidRPr="00AD2919" w:rsidRDefault="00B940EE" w:rsidP="000D002B">
            <w:pPr>
              <w:autoSpaceDE w:val="0"/>
              <w:autoSpaceDN w:val="0"/>
            </w:pPr>
            <w:r w:rsidRPr="00AD2919">
              <w:t xml:space="preserve">Дата принятия заявления </w:t>
            </w:r>
            <w:r>
              <w:t>«</w:t>
            </w:r>
          </w:p>
        </w:tc>
        <w:tc>
          <w:tcPr>
            <w:tcW w:w="567" w:type="dxa"/>
            <w:tcBorders>
              <w:top w:val="nil"/>
              <w:left w:val="nil"/>
              <w:bottom w:val="single" w:sz="4" w:space="0" w:color="auto"/>
              <w:right w:val="nil"/>
            </w:tcBorders>
            <w:vAlign w:val="bottom"/>
          </w:tcPr>
          <w:p w:rsidR="00B940EE" w:rsidRPr="00AD2919" w:rsidRDefault="00B940EE" w:rsidP="000D002B">
            <w:pPr>
              <w:autoSpaceDE w:val="0"/>
              <w:autoSpaceDN w:val="0"/>
              <w:jc w:val="center"/>
            </w:pPr>
          </w:p>
        </w:tc>
        <w:tc>
          <w:tcPr>
            <w:tcW w:w="142" w:type="dxa"/>
            <w:tcBorders>
              <w:top w:val="nil"/>
              <w:left w:val="nil"/>
              <w:bottom w:val="nil"/>
              <w:right w:val="nil"/>
            </w:tcBorders>
            <w:vAlign w:val="bottom"/>
          </w:tcPr>
          <w:p w:rsidR="00B940EE" w:rsidRPr="00AD2919" w:rsidRDefault="00B940EE" w:rsidP="000D002B">
            <w:pPr>
              <w:autoSpaceDE w:val="0"/>
              <w:autoSpaceDN w:val="0"/>
            </w:pPr>
            <w:r>
              <w:t>«</w:t>
            </w:r>
          </w:p>
        </w:tc>
        <w:tc>
          <w:tcPr>
            <w:tcW w:w="2552" w:type="dxa"/>
            <w:tcBorders>
              <w:top w:val="nil"/>
              <w:left w:val="nil"/>
              <w:bottom w:val="single" w:sz="4" w:space="0" w:color="auto"/>
              <w:right w:val="nil"/>
            </w:tcBorders>
            <w:vAlign w:val="bottom"/>
          </w:tcPr>
          <w:p w:rsidR="00B940EE" w:rsidRPr="00AD2919" w:rsidRDefault="00B940EE" w:rsidP="000D002B">
            <w:pPr>
              <w:autoSpaceDE w:val="0"/>
              <w:autoSpaceDN w:val="0"/>
              <w:jc w:val="center"/>
            </w:pPr>
          </w:p>
        </w:tc>
        <w:tc>
          <w:tcPr>
            <w:tcW w:w="425" w:type="dxa"/>
            <w:tcBorders>
              <w:top w:val="nil"/>
              <w:left w:val="nil"/>
              <w:bottom w:val="nil"/>
              <w:right w:val="nil"/>
            </w:tcBorders>
            <w:vAlign w:val="bottom"/>
          </w:tcPr>
          <w:p w:rsidR="00B940EE" w:rsidRPr="00AD2919" w:rsidRDefault="00B940EE" w:rsidP="000D002B">
            <w:pPr>
              <w:autoSpaceDE w:val="0"/>
              <w:autoSpaceDN w:val="0"/>
              <w:jc w:val="right"/>
            </w:pPr>
            <w:r w:rsidRPr="00AD2919">
              <w:t>20</w:t>
            </w:r>
          </w:p>
        </w:tc>
        <w:tc>
          <w:tcPr>
            <w:tcW w:w="425" w:type="dxa"/>
            <w:tcBorders>
              <w:top w:val="nil"/>
              <w:left w:val="nil"/>
              <w:bottom w:val="single" w:sz="4" w:space="0" w:color="auto"/>
              <w:right w:val="nil"/>
            </w:tcBorders>
            <w:vAlign w:val="bottom"/>
          </w:tcPr>
          <w:p w:rsidR="00B940EE" w:rsidRPr="00AD2919" w:rsidRDefault="00B940EE" w:rsidP="000D002B">
            <w:pPr>
              <w:autoSpaceDE w:val="0"/>
              <w:autoSpaceDN w:val="0"/>
            </w:pPr>
          </w:p>
        </w:tc>
        <w:tc>
          <w:tcPr>
            <w:tcW w:w="709" w:type="dxa"/>
            <w:tcBorders>
              <w:top w:val="nil"/>
              <w:left w:val="nil"/>
              <w:bottom w:val="nil"/>
              <w:right w:val="nil"/>
            </w:tcBorders>
            <w:vAlign w:val="bottom"/>
          </w:tcPr>
          <w:p w:rsidR="00B940EE" w:rsidRPr="00AD2919" w:rsidRDefault="00B940EE" w:rsidP="000D002B">
            <w:pPr>
              <w:autoSpaceDE w:val="0"/>
              <w:autoSpaceDN w:val="0"/>
            </w:pPr>
            <w:r w:rsidRPr="00AD2919">
              <w:t>года</w:t>
            </w:r>
          </w:p>
        </w:tc>
      </w:tr>
    </w:tbl>
    <w:p w:rsidR="00B940EE" w:rsidRPr="00AD2919" w:rsidRDefault="00B940EE" w:rsidP="00B940EE">
      <w:pPr>
        <w:tabs>
          <w:tab w:val="left" w:pos="9072"/>
          <w:tab w:val="left" w:pos="9921"/>
        </w:tabs>
        <w:autoSpaceDE w:val="0"/>
        <w:autoSpaceDN w:val="0"/>
        <w:ind w:firstLine="720"/>
        <w:jc w:val="both"/>
      </w:pPr>
      <w:r w:rsidRPr="00AD2919">
        <w:lastRenderedPageBreak/>
        <w:t>Номер в книге регистрации заявлений граждан о принятии на учет в качестве нуждающихся в жилых помещениях, предоставляемых по договору социального найма</w:t>
      </w:r>
      <w:r w:rsidRPr="00AD2919">
        <w:tab/>
      </w:r>
      <w:r w:rsidRPr="00AD2919">
        <w:tab/>
        <w:t>.</w:t>
      </w:r>
    </w:p>
    <w:p w:rsidR="00B940EE" w:rsidRPr="00AD2919" w:rsidRDefault="00B940EE" w:rsidP="00B940EE">
      <w:pPr>
        <w:pBdr>
          <w:top w:val="single" w:sz="4" w:space="1" w:color="auto"/>
        </w:pBdr>
        <w:autoSpaceDE w:val="0"/>
        <w:autoSpaceDN w:val="0"/>
        <w:ind w:left="9072" w:right="57"/>
        <w:rPr>
          <w:sz w:val="2"/>
          <w:szCs w:val="2"/>
        </w:rPr>
      </w:pPr>
    </w:p>
    <w:p w:rsidR="00B940EE" w:rsidRPr="00AD2919" w:rsidRDefault="00B940EE" w:rsidP="00B940EE">
      <w:pPr>
        <w:autoSpaceDE w:val="0"/>
        <w:autoSpaceDN w:val="0"/>
        <w:spacing w:after="120"/>
        <w:ind w:firstLine="720"/>
        <w:jc w:val="both"/>
      </w:pPr>
      <w:r w:rsidRPr="00AD2919">
        <w:t>Заявителю выдана расписка в получении заявления и прилагаемых копий документов.</w:t>
      </w:r>
    </w:p>
    <w:tbl>
      <w:tblPr>
        <w:tblW w:w="0" w:type="auto"/>
        <w:tblInd w:w="2" w:type="dxa"/>
        <w:tblLayout w:type="fixed"/>
        <w:tblCellMar>
          <w:left w:w="28" w:type="dxa"/>
          <w:right w:w="28" w:type="dxa"/>
        </w:tblCellMar>
        <w:tblLook w:val="0000"/>
      </w:tblPr>
      <w:tblGrid>
        <w:gridCol w:w="3997"/>
        <w:gridCol w:w="284"/>
        <w:gridCol w:w="1984"/>
        <w:gridCol w:w="284"/>
        <w:gridCol w:w="3402"/>
      </w:tblGrid>
      <w:tr w:rsidR="00B940EE" w:rsidRPr="0003164F" w:rsidTr="000D002B">
        <w:tc>
          <w:tcPr>
            <w:tcW w:w="3997" w:type="dxa"/>
            <w:tcBorders>
              <w:top w:val="nil"/>
              <w:left w:val="nil"/>
              <w:bottom w:val="single" w:sz="4" w:space="0" w:color="auto"/>
              <w:right w:val="nil"/>
            </w:tcBorders>
            <w:vAlign w:val="bottom"/>
          </w:tcPr>
          <w:p w:rsidR="00B940EE" w:rsidRPr="00AD2919" w:rsidRDefault="00B940EE" w:rsidP="000D002B">
            <w:pPr>
              <w:autoSpaceDE w:val="0"/>
              <w:autoSpaceDN w:val="0"/>
            </w:pPr>
          </w:p>
        </w:tc>
        <w:tc>
          <w:tcPr>
            <w:tcW w:w="284" w:type="dxa"/>
            <w:tcBorders>
              <w:top w:val="nil"/>
              <w:left w:val="nil"/>
              <w:bottom w:val="nil"/>
              <w:right w:val="nil"/>
            </w:tcBorders>
            <w:vAlign w:val="bottom"/>
          </w:tcPr>
          <w:p w:rsidR="00B940EE" w:rsidRPr="00AD2919" w:rsidRDefault="00B940EE" w:rsidP="000D002B">
            <w:pPr>
              <w:autoSpaceDE w:val="0"/>
              <w:autoSpaceDN w:val="0"/>
            </w:pPr>
          </w:p>
        </w:tc>
        <w:tc>
          <w:tcPr>
            <w:tcW w:w="1984" w:type="dxa"/>
            <w:tcBorders>
              <w:top w:val="nil"/>
              <w:left w:val="nil"/>
              <w:bottom w:val="single" w:sz="4" w:space="0" w:color="auto"/>
              <w:right w:val="nil"/>
            </w:tcBorders>
            <w:vAlign w:val="bottom"/>
          </w:tcPr>
          <w:p w:rsidR="00B940EE" w:rsidRPr="00AD2919" w:rsidRDefault="00B940EE" w:rsidP="000D002B">
            <w:pPr>
              <w:autoSpaceDE w:val="0"/>
              <w:autoSpaceDN w:val="0"/>
            </w:pPr>
          </w:p>
        </w:tc>
        <w:tc>
          <w:tcPr>
            <w:tcW w:w="284" w:type="dxa"/>
            <w:tcBorders>
              <w:top w:val="nil"/>
              <w:left w:val="nil"/>
              <w:bottom w:val="nil"/>
              <w:right w:val="nil"/>
            </w:tcBorders>
          </w:tcPr>
          <w:p w:rsidR="00B940EE" w:rsidRPr="00AD2919" w:rsidRDefault="00B940EE" w:rsidP="000D002B">
            <w:pPr>
              <w:autoSpaceDE w:val="0"/>
              <w:autoSpaceDN w:val="0"/>
            </w:pPr>
          </w:p>
        </w:tc>
        <w:tc>
          <w:tcPr>
            <w:tcW w:w="3402" w:type="dxa"/>
            <w:tcBorders>
              <w:top w:val="nil"/>
              <w:left w:val="nil"/>
              <w:bottom w:val="single" w:sz="4" w:space="0" w:color="auto"/>
              <w:right w:val="nil"/>
            </w:tcBorders>
          </w:tcPr>
          <w:p w:rsidR="00B940EE" w:rsidRPr="00AD2919" w:rsidRDefault="00B940EE" w:rsidP="000D002B">
            <w:pPr>
              <w:autoSpaceDE w:val="0"/>
              <w:autoSpaceDN w:val="0"/>
            </w:pPr>
          </w:p>
        </w:tc>
      </w:tr>
      <w:tr w:rsidR="00B940EE" w:rsidRPr="0003164F" w:rsidTr="000D002B">
        <w:tc>
          <w:tcPr>
            <w:tcW w:w="3997" w:type="dxa"/>
            <w:tcBorders>
              <w:top w:val="nil"/>
              <w:left w:val="nil"/>
              <w:bottom w:val="nil"/>
              <w:right w:val="nil"/>
            </w:tcBorders>
          </w:tcPr>
          <w:p w:rsidR="00B940EE" w:rsidRPr="00AD2919" w:rsidRDefault="00B940EE" w:rsidP="000D002B">
            <w:pPr>
              <w:autoSpaceDE w:val="0"/>
              <w:autoSpaceDN w:val="0"/>
              <w:jc w:val="center"/>
              <w:rPr>
                <w:sz w:val="20"/>
                <w:szCs w:val="20"/>
              </w:rPr>
            </w:pPr>
            <w:r w:rsidRPr="00AD2919">
              <w:rPr>
                <w:sz w:val="20"/>
                <w:szCs w:val="20"/>
              </w:rPr>
              <w:t>(должность)</w:t>
            </w:r>
          </w:p>
        </w:tc>
        <w:tc>
          <w:tcPr>
            <w:tcW w:w="284" w:type="dxa"/>
            <w:tcBorders>
              <w:top w:val="nil"/>
              <w:left w:val="nil"/>
              <w:bottom w:val="nil"/>
              <w:right w:val="nil"/>
            </w:tcBorders>
          </w:tcPr>
          <w:p w:rsidR="00B940EE" w:rsidRPr="00AD2919" w:rsidRDefault="00B940EE" w:rsidP="000D002B">
            <w:pPr>
              <w:autoSpaceDE w:val="0"/>
              <w:autoSpaceDN w:val="0"/>
              <w:jc w:val="center"/>
              <w:rPr>
                <w:sz w:val="20"/>
                <w:szCs w:val="20"/>
              </w:rPr>
            </w:pPr>
          </w:p>
        </w:tc>
        <w:tc>
          <w:tcPr>
            <w:tcW w:w="1984" w:type="dxa"/>
            <w:tcBorders>
              <w:top w:val="nil"/>
              <w:left w:val="nil"/>
              <w:bottom w:val="nil"/>
              <w:right w:val="nil"/>
            </w:tcBorders>
          </w:tcPr>
          <w:p w:rsidR="00B940EE" w:rsidRPr="00AD2919" w:rsidRDefault="00B940EE" w:rsidP="000D002B">
            <w:pPr>
              <w:autoSpaceDE w:val="0"/>
              <w:autoSpaceDN w:val="0"/>
              <w:jc w:val="center"/>
              <w:rPr>
                <w:sz w:val="20"/>
                <w:szCs w:val="20"/>
              </w:rPr>
            </w:pPr>
            <w:r w:rsidRPr="00AD2919">
              <w:rPr>
                <w:sz w:val="20"/>
                <w:szCs w:val="20"/>
              </w:rPr>
              <w:t>(подпись)</w:t>
            </w:r>
          </w:p>
        </w:tc>
        <w:tc>
          <w:tcPr>
            <w:tcW w:w="284" w:type="dxa"/>
            <w:tcBorders>
              <w:top w:val="nil"/>
              <w:left w:val="nil"/>
              <w:bottom w:val="nil"/>
              <w:right w:val="nil"/>
            </w:tcBorders>
          </w:tcPr>
          <w:p w:rsidR="00B940EE" w:rsidRPr="00AD2919" w:rsidRDefault="00B940EE" w:rsidP="000D002B">
            <w:pPr>
              <w:autoSpaceDE w:val="0"/>
              <w:autoSpaceDN w:val="0"/>
              <w:jc w:val="center"/>
              <w:rPr>
                <w:sz w:val="20"/>
                <w:szCs w:val="20"/>
              </w:rPr>
            </w:pPr>
          </w:p>
        </w:tc>
        <w:tc>
          <w:tcPr>
            <w:tcW w:w="3402" w:type="dxa"/>
            <w:tcBorders>
              <w:top w:val="nil"/>
              <w:left w:val="nil"/>
              <w:bottom w:val="nil"/>
              <w:right w:val="nil"/>
            </w:tcBorders>
          </w:tcPr>
          <w:p w:rsidR="00B940EE" w:rsidRPr="00AD2919" w:rsidRDefault="00B940EE" w:rsidP="000D002B">
            <w:pPr>
              <w:autoSpaceDE w:val="0"/>
              <w:autoSpaceDN w:val="0"/>
              <w:jc w:val="center"/>
              <w:rPr>
                <w:sz w:val="20"/>
                <w:szCs w:val="20"/>
              </w:rPr>
            </w:pPr>
            <w:r w:rsidRPr="00AD2919">
              <w:rPr>
                <w:sz w:val="20"/>
                <w:szCs w:val="20"/>
              </w:rPr>
              <w:t>(фамилия, имя, отчество)</w:t>
            </w:r>
          </w:p>
        </w:tc>
      </w:tr>
    </w:tbl>
    <w:p w:rsidR="00B940EE" w:rsidRPr="00C62B56" w:rsidRDefault="00B940EE" w:rsidP="00B940EE">
      <w:pPr>
        <w:autoSpaceDE w:val="0"/>
        <w:autoSpaceDN w:val="0"/>
        <w:spacing w:before="240"/>
        <w:ind w:left="4394"/>
        <w:rPr>
          <w:color w:val="000000"/>
          <w:sz w:val="20"/>
          <w:szCs w:val="20"/>
        </w:rPr>
      </w:pPr>
      <w:r w:rsidRPr="00AD2919">
        <w:t>(Место печати)</w:t>
      </w:r>
      <w:r>
        <w:t xml:space="preserve"> </w:t>
      </w:r>
      <w:r w:rsidRPr="00AD2919">
        <w:t>Подпись заявителя</w:t>
      </w:r>
      <w:r w:rsidRPr="00AD2919">
        <w:rPr>
          <w:vertAlign w:val="superscript"/>
        </w:rPr>
        <w:footnoteReference w:id="4"/>
      </w:r>
      <w:r>
        <w:t>_________</w:t>
      </w:r>
      <w:r w:rsidRPr="00AD2919">
        <w:tab/>
      </w: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Pr="00C62B56" w:rsidRDefault="00B940EE" w:rsidP="00B940EE">
      <w:pPr>
        <w:ind w:firstLine="4860"/>
        <w:jc w:val="right"/>
      </w:pPr>
      <w:r w:rsidRPr="00C62B56">
        <w:lastRenderedPageBreak/>
        <w:t xml:space="preserve">ПРИЛОЖЕНИЕ № </w:t>
      </w:r>
      <w:r>
        <w:t>4</w:t>
      </w:r>
    </w:p>
    <w:p w:rsidR="00B940EE" w:rsidRPr="00C62B56" w:rsidRDefault="00B940EE" w:rsidP="00B940EE">
      <w:pPr>
        <w:ind w:firstLine="4860"/>
        <w:jc w:val="right"/>
      </w:pPr>
      <w:r w:rsidRPr="00C62B56">
        <w:t>к административному регламенту</w:t>
      </w:r>
    </w:p>
    <w:p w:rsidR="00B940EE" w:rsidRPr="00C62B56" w:rsidRDefault="00B940EE" w:rsidP="00B940EE">
      <w:pPr>
        <w:ind w:firstLine="4860"/>
        <w:jc w:val="right"/>
      </w:pPr>
    </w:p>
    <w:p w:rsidR="00B940EE" w:rsidRPr="00AD2919" w:rsidRDefault="00B940EE" w:rsidP="00B940EE">
      <w:pPr>
        <w:autoSpaceDE w:val="0"/>
        <w:autoSpaceDN w:val="0"/>
        <w:ind w:left="4536"/>
        <w:jc w:val="both"/>
        <w:rPr>
          <w:rFonts w:eastAsiaTheme="minorEastAsia"/>
        </w:rPr>
      </w:pPr>
      <w:r w:rsidRPr="00AD2919">
        <w:rPr>
          <w:rFonts w:eastAsiaTheme="minorEastAsia"/>
        </w:rPr>
        <w:t>Главе администрации муниципального образования</w:t>
      </w:r>
    </w:p>
    <w:p w:rsidR="00B940EE" w:rsidRPr="00AD2919" w:rsidRDefault="00B940EE" w:rsidP="00B940EE">
      <w:pPr>
        <w:autoSpaceDE w:val="0"/>
        <w:autoSpaceDN w:val="0"/>
        <w:ind w:left="4536"/>
        <w:rPr>
          <w:rFonts w:eastAsiaTheme="minorEastAsia"/>
        </w:rPr>
      </w:pPr>
    </w:p>
    <w:p w:rsidR="00B940EE" w:rsidRPr="00AD2919" w:rsidRDefault="00B940EE" w:rsidP="00B940EE">
      <w:pPr>
        <w:pBdr>
          <w:top w:val="single" w:sz="4" w:space="1" w:color="auto"/>
        </w:pBdr>
        <w:autoSpaceDE w:val="0"/>
        <w:autoSpaceDN w:val="0"/>
        <w:ind w:left="4536"/>
        <w:rPr>
          <w:rFonts w:eastAsiaTheme="minorEastAsia"/>
          <w:sz w:val="2"/>
          <w:szCs w:val="2"/>
        </w:rPr>
      </w:pPr>
    </w:p>
    <w:p w:rsidR="00B940EE" w:rsidRPr="00AD2919" w:rsidRDefault="00B940EE" w:rsidP="00B940EE">
      <w:pPr>
        <w:autoSpaceDE w:val="0"/>
        <w:autoSpaceDN w:val="0"/>
        <w:ind w:left="4536"/>
        <w:rPr>
          <w:rFonts w:eastAsiaTheme="minorEastAsia"/>
        </w:rPr>
      </w:pPr>
    </w:p>
    <w:p w:rsidR="00B940EE" w:rsidRPr="00AD2919" w:rsidRDefault="00B940EE" w:rsidP="00B940EE">
      <w:pPr>
        <w:pBdr>
          <w:top w:val="single" w:sz="4" w:space="1" w:color="auto"/>
        </w:pBdr>
        <w:autoSpaceDE w:val="0"/>
        <w:autoSpaceDN w:val="0"/>
        <w:ind w:left="4536"/>
        <w:rPr>
          <w:rFonts w:eastAsiaTheme="minorEastAsia"/>
          <w:sz w:val="2"/>
          <w:szCs w:val="2"/>
        </w:rPr>
      </w:pPr>
    </w:p>
    <w:p w:rsidR="00B940EE" w:rsidRPr="00AD2919" w:rsidRDefault="00B940EE" w:rsidP="00B940EE">
      <w:pPr>
        <w:tabs>
          <w:tab w:val="left" w:pos="4820"/>
        </w:tabs>
        <w:autoSpaceDE w:val="0"/>
        <w:autoSpaceDN w:val="0"/>
        <w:ind w:left="4536"/>
        <w:rPr>
          <w:rFonts w:eastAsiaTheme="minorEastAsia"/>
        </w:rPr>
      </w:pPr>
      <w:r w:rsidRPr="00AD2919">
        <w:rPr>
          <w:rFonts w:eastAsiaTheme="minorEastAsia"/>
        </w:rPr>
        <w:t>от</w:t>
      </w:r>
      <w:r w:rsidRPr="00AD2919">
        <w:rPr>
          <w:rFonts w:eastAsiaTheme="minorEastAsia"/>
        </w:rPr>
        <w:tab/>
      </w:r>
    </w:p>
    <w:p w:rsidR="00B940EE" w:rsidRPr="00AD2919" w:rsidRDefault="00B940EE" w:rsidP="00B940EE">
      <w:pPr>
        <w:pBdr>
          <w:top w:val="single" w:sz="4" w:space="1" w:color="auto"/>
        </w:pBdr>
        <w:autoSpaceDE w:val="0"/>
        <w:autoSpaceDN w:val="0"/>
        <w:ind w:left="4820"/>
        <w:jc w:val="center"/>
        <w:rPr>
          <w:rFonts w:eastAsiaTheme="minorEastAsia"/>
          <w:sz w:val="20"/>
          <w:szCs w:val="20"/>
        </w:rPr>
      </w:pPr>
      <w:r w:rsidRPr="00AD2919">
        <w:rPr>
          <w:rFonts w:eastAsiaTheme="minorEastAsia"/>
          <w:sz w:val="20"/>
          <w:szCs w:val="20"/>
        </w:rPr>
        <w:t>(фамилия, имя, отчество)</w:t>
      </w:r>
    </w:p>
    <w:p w:rsidR="00B940EE" w:rsidRPr="00AD2919" w:rsidRDefault="00B940EE" w:rsidP="00B940EE">
      <w:pPr>
        <w:autoSpaceDE w:val="0"/>
        <w:autoSpaceDN w:val="0"/>
        <w:ind w:left="4536"/>
        <w:rPr>
          <w:rFonts w:eastAsiaTheme="minorEastAsia"/>
        </w:rPr>
      </w:pPr>
    </w:p>
    <w:p w:rsidR="00B940EE" w:rsidRPr="00AD2919" w:rsidRDefault="00B940EE" w:rsidP="00B940EE">
      <w:pPr>
        <w:pBdr>
          <w:top w:val="single" w:sz="4" w:space="1" w:color="auto"/>
        </w:pBdr>
        <w:autoSpaceDE w:val="0"/>
        <w:autoSpaceDN w:val="0"/>
        <w:ind w:left="4536"/>
        <w:rPr>
          <w:rFonts w:eastAsiaTheme="minorEastAsia"/>
          <w:sz w:val="2"/>
          <w:szCs w:val="2"/>
        </w:rPr>
      </w:pPr>
    </w:p>
    <w:p w:rsidR="00B940EE" w:rsidRPr="00AD2919" w:rsidRDefault="00B940EE" w:rsidP="00B940EE">
      <w:pPr>
        <w:tabs>
          <w:tab w:val="left" w:pos="5529"/>
        </w:tabs>
        <w:autoSpaceDE w:val="0"/>
        <w:autoSpaceDN w:val="0"/>
        <w:ind w:left="4536"/>
        <w:rPr>
          <w:rFonts w:eastAsiaTheme="minorEastAsia"/>
        </w:rPr>
      </w:pPr>
      <w:r w:rsidRPr="00AD2919">
        <w:rPr>
          <w:rFonts w:eastAsiaTheme="minorEastAsia"/>
        </w:rPr>
        <w:t>паспорт:</w:t>
      </w:r>
      <w:r w:rsidRPr="00AD2919">
        <w:rPr>
          <w:rFonts w:eastAsiaTheme="minorEastAsia"/>
        </w:rPr>
        <w:tab/>
      </w:r>
    </w:p>
    <w:p w:rsidR="00B940EE" w:rsidRPr="00AD2919" w:rsidRDefault="00B940EE" w:rsidP="00B940EE">
      <w:pPr>
        <w:pBdr>
          <w:top w:val="single" w:sz="4" w:space="1" w:color="auto"/>
        </w:pBdr>
        <w:autoSpaceDE w:val="0"/>
        <w:autoSpaceDN w:val="0"/>
        <w:ind w:left="5529"/>
        <w:rPr>
          <w:rFonts w:eastAsiaTheme="minorEastAsia"/>
          <w:sz w:val="2"/>
          <w:szCs w:val="2"/>
        </w:rPr>
      </w:pPr>
    </w:p>
    <w:p w:rsidR="00B940EE" w:rsidRPr="00AD2919" w:rsidRDefault="00B940EE" w:rsidP="00B940EE">
      <w:pPr>
        <w:autoSpaceDE w:val="0"/>
        <w:autoSpaceDN w:val="0"/>
        <w:ind w:left="4536"/>
        <w:rPr>
          <w:rFonts w:eastAsiaTheme="minorEastAsia"/>
        </w:rPr>
      </w:pPr>
    </w:p>
    <w:p w:rsidR="00B940EE" w:rsidRPr="00AD2919" w:rsidRDefault="00B940EE" w:rsidP="00B940EE">
      <w:pPr>
        <w:pBdr>
          <w:top w:val="single" w:sz="4" w:space="1" w:color="auto"/>
        </w:pBdr>
        <w:autoSpaceDE w:val="0"/>
        <w:autoSpaceDN w:val="0"/>
        <w:ind w:left="4536"/>
        <w:rPr>
          <w:rFonts w:eastAsiaTheme="minorEastAsia"/>
          <w:sz w:val="2"/>
          <w:szCs w:val="2"/>
        </w:rPr>
      </w:pPr>
    </w:p>
    <w:p w:rsidR="00B940EE" w:rsidRPr="00AD2919" w:rsidRDefault="00B940EE" w:rsidP="00B940EE">
      <w:pPr>
        <w:tabs>
          <w:tab w:val="left" w:pos="9921"/>
        </w:tabs>
        <w:autoSpaceDE w:val="0"/>
        <w:autoSpaceDN w:val="0"/>
        <w:ind w:left="4536"/>
        <w:rPr>
          <w:rFonts w:eastAsiaTheme="minorEastAsia"/>
        </w:rPr>
      </w:pPr>
      <w:r w:rsidRPr="00AD2919">
        <w:rPr>
          <w:rFonts w:eastAsiaTheme="minorEastAsia"/>
        </w:rPr>
        <w:tab/>
        <w:t>,</w:t>
      </w:r>
    </w:p>
    <w:p w:rsidR="00B940EE" w:rsidRPr="00AD2919" w:rsidRDefault="00B940EE" w:rsidP="00B940EE">
      <w:pPr>
        <w:pBdr>
          <w:top w:val="single" w:sz="4" w:space="1" w:color="auto"/>
        </w:pBdr>
        <w:autoSpaceDE w:val="0"/>
        <w:autoSpaceDN w:val="0"/>
        <w:ind w:left="4536" w:right="57"/>
        <w:rPr>
          <w:rFonts w:eastAsiaTheme="minorEastAsia"/>
          <w:sz w:val="2"/>
          <w:szCs w:val="2"/>
        </w:rPr>
      </w:pPr>
    </w:p>
    <w:p w:rsidR="00B940EE" w:rsidRPr="00AD2919" w:rsidRDefault="00B940EE" w:rsidP="00B940EE">
      <w:pPr>
        <w:autoSpaceDE w:val="0"/>
        <w:autoSpaceDN w:val="0"/>
        <w:ind w:left="4536"/>
        <w:rPr>
          <w:rFonts w:eastAsiaTheme="minorEastAsia"/>
        </w:rPr>
      </w:pPr>
      <w:r w:rsidRPr="00AD2919">
        <w:rPr>
          <w:rFonts w:eastAsiaTheme="minorEastAsia"/>
        </w:rPr>
        <w:t>проживающего (проживающей) по адресу:</w:t>
      </w:r>
    </w:p>
    <w:p w:rsidR="00B940EE" w:rsidRPr="00AD2919" w:rsidRDefault="00B940EE" w:rsidP="00B940EE">
      <w:pPr>
        <w:autoSpaceDE w:val="0"/>
        <w:autoSpaceDN w:val="0"/>
        <w:ind w:left="4536"/>
        <w:rPr>
          <w:rFonts w:eastAsiaTheme="minorEastAsia"/>
        </w:rPr>
      </w:pPr>
    </w:p>
    <w:p w:rsidR="00B940EE" w:rsidRPr="00AD2919" w:rsidRDefault="00B940EE" w:rsidP="00B940EE">
      <w:pPr>
        <w:pBdr>
          <w:top w:val="single" w:sz="4" w:space="1" w:color="auto"/>
        </w:pBdr>
        <w:autoSpaceDE w:val="0"/>
        <w:autoSpaceDN w:val="0"/>
        <w:ind w:left="4536"/>
        <w:rPr>
          <w:rFonts w:eastAsiaTheme="minorEastAsia"/>
          <w:sz w:val="2"/>
          <w:szCs w:val="2"/>
        </w:rPr>
      </w:pPr>
    </w:p>
    <w:p w:rsidR="00B940EE" w:rsidRPr="00AD2919" w:rsidRDefault="00B940EE" w:rsidP="00B940EE">
      <w:pPr>
        <w:autoSpaceDE w:val="0"/>
        <w:autoSpaceDN w:val="0"/>
        <w:ind w:left="4536"/>
        <w:rPr>
          <w:rFonts w:eastAsiaTheme="minorEastAsia"/>
        </w:rPr>
      </w:pPr>
    </w:p>
    <w:p w:rsidR="00B940EE" w:rsidRPr="00AD2919" w:rsidRDefault="00B940EE" w:rsidP="00B940EE">
      <w:pPr>
        <w:pBdr>
          <w:top w:val="single" w:sz="4" w:space="1" w:color="auto"/>
        </w:pBdr>
        <w:autoSpaceDE w:val="0"/>
        <w:autoSpaceDN w:val="0"/>
        <w:ind w:left="4536"/>
        <w:rPr>
          <w:rFonts w:eastAsiaTheme="minorEastAsia"/>
          <w:sz w:val="2"/>
          <w:szCs w:val="2"/>
        </w:rPr>
      </w:pPr>
    </w:p>
    <w:p w:rsidR="00B940EE" w:rsidRPr="00AD2919" w:rsidRDefault="00B940EE" w:rsidP="00B940EE">
      <w:pPr>
        <w:tabs>
          <w:tab w:val="left" w:pos="9921"/>
        </w:tabs>
        <w:autoSpaceDE w:val="0"/>
        <w:autoSpaceDN w:val="0"/>
        <w:ind w:left="4536"/>
        <w:rPr>
          <w:rFonts w:eastAsiaTheme="minorEastAsia"/>
        </w:rPr>
      </w:pPr>
      <w:r w:rsidRPr="00AD2919">
        <w:rPr>
          <w:rFonts w:eastAsiaTheme="minorEastAsia"/>
        </w:rPr>
        <w:tab/>
        <w:t>,</w:t>
      </w:r>
    </w:p>
    <w:p w:rsidR="00B940EE" w:rsidRPr="00AD2919" w:rsidRDefault="00B940EE" w:rsidP="00B940EE">
      <w:pPr>
        <w:pBdr>
          <w:top w:val="single" w:sz="4" w:space="1" w:color="auto"/>
        </w:pBdr>
        <w:autoSpaceDE w:val="0"/>
        <w:autoSpaceDN w:val="0"/>
        <w:ind w:left="4536" w:right="57"/>
        <w:rPr>
          <w:rFonts w:eastAsiaTheme="minorEastAsia"/>
          <w:sz w:val="2"/>
          <w:szCs w:val="2"/>
        </w:rPr>
      </w:pPr>
    </w:p>
    <w:p w:rsidR="00B940EE" w:rsidRPr="00AD2919" w:rsidRDefault="00B940EE" w:rsidP="00B940EE">
      <w:pPr>
        <w:tabs>
          <w:tab w:val="left" w:pos="5529"/>
        </w:tabs>
        <w:autoSpaceDE w:val="0"/>
        <w:autoSpaceDN w:val="0"/>
        <w:ind w:left="4536"/>
        <w:rPr>
          <w:rFonts w:eastAsiaTheme="minorEastAsia"/>
        </w:rPr>
      </w:pPr>
      <w:r w:rsidRPr="00AD2919">
        <w:rPr>
          <w:rFonts w:eastAsiaTheme="minorEastAsia"/>
        </w:rPr>
        <w:t>телефон</w:t>
      </w:r>
      <w:r w:rsidRPr="00AD2919">
        <w:rPr>
          <w:rFonts w:eastAsiaTheme="minorEastAsia"/>
        </w:rPr>
        <w:tab/>
      </w:r>
    </w:p>
    <w:p w:rsidR="00B940EE" w:rsidRPr="00C62B56" w:rsidRDefault="00B940EE" w:rsidP="00B940EE">
      <w:pPr>
        <w:jc w:val="center"/>
      </w:pPr>
    </w:p>
    <w:p w:rsidR="00B940EE" w:rsidRPr="00C62B56" w:rsidRDefault="00B940EE" w:rsidP="00B940EE">
      <w:pPr>
        <w:jc w:val="center"/>
        <w:rPr>
          <w:b/>
        </w:rPr>
      </w:pPr>
      <w:r w:rsidRPr="00C62B56">
        <w:rPr>
          <w:b/>
        </w:rPr>
        <w:t>ЗАЯВЛЕНИЕ</w:t>
      </w:r>
    </w:p>
    <w:p w:rsidR="00B940EE" w:rsidRPr="00C62B56" w:rsidRDefault="00B940EE" w:rsidP="00B940EE">
      <w:pPr>
        <w:jc w:val="center"/>
        <w:rPr>
          <w:b/>
        </w:rPr>
      </w:pPr>
    </w:p>
    <w:p w:rsidR="00B940EE" w:rsidRPr="00C62B56" w:rsidRDefault="00B940EE" w:rsidP="00B940EE">
      <w:pPr>
        <w:ind w:firstLine="426"/>
        <w:jc w:val="both"/>
      </w:pPr>
      <w:r w:rsidRPr="00C62B56">
        <w:t>Прошу признать меня и членов моей семьи малоимущими в целях принятия на учет в качестве нуждающихся в жилых помещениях, предоставляемых по договорам</w:t>
      </w:r>
      <w:r>
        <w:t xml:space="preserve"> с</w:t>
      </w:r>
      <w:r w:rsidRPr="00C62B56">
        <w:t>оциального найма.</w:t>
      </w:r>
    </w:p>
    <w:p w:rsidR="00B940EE" w:rsidRPr="00C62B56" w:rsidRDefault="00B940EE" w:rsidP="00B940EE">
      <w:pPr>
        <w:ind w:firstLine="426"/>
        <w:jc w:val="both"/>
      </w:pPr>
      <w:r w:rsidRPr="00C62B56">
        <w:t>На дату подписания настоящего заявления на учете в качестве нуждающихся в жилых помещениях, предоставляемых по договорам социального найма, я и члены моей семьи не состоим.</w:t>
      </w:r>
    </w:p>
    <w:p w:rsidR="00B940EE" w:rsidRPr="00C62B56" w:rsidRDefault="00B940EE" w:rsidP="00B940EE">
      <w:r w:rsidRPr="00C62B56">
        <w:t>Сведения о составе семьи: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1900"/>
        <w:gridCol w:w="1217"/>
        <w:gridCol w:w="2266"/>
        <w:gridCol w:w="1720"/>
        <w:gridCol w:w="1934"/>
      </w:tblGrid>
      <w:tr w:rsidR="00B940EE" w:rsidRPr="00C62B56" w:rsidTr="000D002B">
        <w:tc>
          <w:tcPr>
            <w:tcW w:w="534" w:type="dxa"/>
          </w:tcPr>
          <w:p w:rsidR="00B940EE" w:rsidRPr="00C62B56" w:rsidRDefault="00B940EE" w:rsidP="000D002B">
            <w:pPr>
              <w:jc w:val="center"/>
              <w:rPr>
                <w:sz w:val="18"/>
                <w:szCs w:val="18"/>
              </w:rPr>
            </w:pPr>
            <w:r w:rsidRPr="00C62B56">
              <w:rPr>
                <w:sz w:val="18"/>
                <w:szCs w:val="18"/>
              </w:rPr>
              <w:t>№</w:t>
            </w:r>
          </w:p>
          <w:p w:rsidR="00B940EE" w:rsidRPr="00C62B56" w:rsidRDefault="00B940EE" w:rsidP="000D002B">
            <w:pPr>
              <w:jc w:val="center"/>
              <w:rPr>
                <w:sz w:val="18"/>
                <w:szCs w:val="18"/>
              </w:rPr>
            </w:pPr>
            <w:r w:rsidRPr="00C62B56">
              <w:rPr>
                <w:sz w:val="18"/>
                <w:szCs w:val="18"/>
              </w:rPr>
              <w:t>п/п</w:t>
            </w:r>
          </w:p>
        </w:tc>
        <w:tc>
          <w:tcPr>
            <w:tcW w:w="1900" w:type="dxa"/>
          </w:tcPr>
          <w:p w:rsidR="00B940EE" w:rsidRPr="00C62B56" w:rsidRDefault="00B940EE" w:rsidP="000D002B">
            <w:pPr>
              <w:jc w:val="center"/>
              <w:rPr>
                <w:sz w:val="18"/>
                <w:szCs w:val="18"/>
              </w:rPr>
            </w:pPr>
            <w:r w:rsidRPr="00C62B56">
              <w:rPr>
                <w:sz w:val="18"/>
                <w:szCs w:val="18"/>
              </w:rPr>
              <w:t>Фамилия, имя, отчество членов семьи</w:t>
            </w:r>
          </w:p>
        </w:tc>
        <w:tc>
          <w:tcPr>
            <w:tcW w:w="1217" w:type="dxa"/>
          </w:tcPr>
          <w:p w:rsidR="00B940EE" w:rsidRPr="00C62B56" w:rsidRDefault="00B940EE" w:rsidP="000D002B">
            <w:pPr>
              <w:jc w:val="center"/>
              <w:rPr>
                <w:sz w:val="18"/>
                <w:szCs w:val="18"/>
              </w:rPr>
            </w:pPr>
            <w:r w:rsidRPr="00C62B56">
              <w:rPr>
                <w:sz w:val="18"/>
                <w:szCs w:val="18"/>
              </w:rPr>
              <w:t>Родственные отношения</w:t>
            </w:r>
          </w:p>
        </w:tc>
        <w:tc>
          <w:tcPr>
            <w:tcW w:w="2266" w:type="dxa"/>
          </w:tcPr>
          <w:p w:rsidR="00B940EE" w:rsidRPr="00C62B56" w:rsidRDefault="00B940EE" w:rsidP="000D002B">
            <w:pPr>
              <w:jc w:val="center"/>
              <w:rPr>
                <w:sz w:val="18"/>
                <w:szCs w:val="18"/>
              </w:rPr>
            </w:pPr>
            <w:r w:rsidRPr="00C62B56">
              <w:rPr>
                <w:sz w:val="18"/>
                <w:szCs w:val="18"/>
              </w:rPr>
              <w:t>Адрес регистрации по месту жительства</w:t>
            </w:r>
          </w:p>
        </w:tc>
        <w:tc>
          <w:tcPr>
            <w:tcW w:w="1720" w:type="dxa"/>
          </w:tcPr>
          <w:p w:rsidR="00B940EE" w:rsidRPr="00C62B56" w:rsidRDefault="00B940EE" w:rsidP="000D002B">
            <w:pPr>
              <w:jc w:val="center"/>
              <w:rPr>
                <w:sz w:val="18"/>
                <w:szCs w:val="18"/>
              </w:rPr>
            </w:pPr>
            <w:r w:rsidRPr="00C62B56">
              <w:rPr>
                <w:sz w:val="18"/>
                <w:szCs w:val="18"/>
              </w:rPr>
              <w:t>Отношение к работе, учебе</w:t>
            </w:r>
          </w:p>
        </w:tc>
        <w:tc>
          <w:tcPr>
            <w:tcW w:w="1934" w:type="dxa"/>
          </w:tcPr>
          <w:p w:rsidR="00B940EE" w:rsidRPr="00C62B56" w:rsidRDefault="00B940EE" w:rsidP="000D002B">
            <w:pPr>
              <w:jc w:val="center"/>
              <w:rPr>
                <w:sz w:val="18"/>
                <w:szCs w:val="18"/>
              </w:rPr>
            </w:pPr>
            <w:r w:rsidRPr="00C62B56">
              <w:rPr>
                <w:sz w:val="18"/>
                <w:szCs w:val="18"/>
              </w:rPr>
              <w:t>Паспортные данные (серия и номер, кем, когда выдан</w:t>
            </w:r>
          </w:p>
        </w:tc>
      </w:tr>
      <w:tr w:rsidR="00B940EE" w:rsidRPr="00C62B56" w:rsidTr="000D002B">
        <w:tc>
          <w:tcPr>
            <w:tcW w:w="534" w:type="dxa"/>
          </w:tcPr>
          <w:p w:rsidR="00B940EE" w:rsidRPr="00C62B56" w:rsidRDefault="00B940EE" w:rsidP="000D002B">
            <w:pPr>
              <w:jc w:val="center"/>
            </w:pPr>
            <w:r w:rsidRPr="00C62B56">
              <w:t>1.</w:t>
            </w:r>
          </w:p>
          <w:p w:rsidR="00B940EE" w:rsidRPr="00C62B56" w:rsidRDefault="00B940EE" w:rsidP="000D002B">
            <w:pPr>
              <w:jc w:val="center"/>
            </w:pPr>
          </w:p>
          <w:p w:rsidR="00B940EE" w:rsidRPr="00C62B56" w:rsidRDefault="00B940EE" w:rsidP="000D002B">
            <w:pPr>
              <w:jc w:val="center"/>
            </w:pPr>
          </w:p>
          <w:p w:rsidR="00B940EE" w:rsidRPr="00C62B56" w:rsidRDefault="00B940EE" w:rsidP="000D002B">
            <w:pPr>
              <w:jc w:val="center"/>
            </w:pPr>
          </w:p>
        </w:tc>
        <w:tc>
          <w:tcPr>
            <w:tcW w:w="1900" w:type="dxa"/>
          </w:tcPr>
          <w:p w:rsidR="00B940EE" w:rsidRPr="00C62B56" w:rsidRDefault="00B940EE" w:rsidP="000D002B"/>
        </w:tc>
        <w:tc>
          <w:tcPr>
            <w:tcW w:w="1217" w:type="dxa"/>
          </w:tcPr>
          <w:p w:rsidR="00B940EE" w:rsidRPr="00C62B56" w:rsidRDefault="00B940EE" w:rsidP="000D002B"/>
        </w:tc>
        <w:tc>
          <w:tcPr>
            <w:tcW w:w="2266" w:type="dxa"/>
          </w:tcPr>
          <w:p w:rsidR="00B940EE" w:rsidRPr="00C62B56" w:rsidRDefault="00B940EE" w:rsidP="000D002B"/>
        </w:tc>
        <w:tc>
          <w:tcPr>
            <w:tcW w:w="1720" w:type="dxa"/>
          </w:tcPr>
          <w:p w:rsidR="00B940EE" w:rsidRPr="00C62B56" w:rsidRDefault="00B940EE" w:rsidP="000D002B"/>
        </w:tc>
        <w:tc>
          <w:tcPr>
            <w:tcW w:w="1934" w:type="dxa"/>
          </w:tcPr>
          <w:p w:rsidR="00B940EE" w:rsidRPr="00C62B56" w:rsidRDefault="00B940EE" w:rsidP="000D002B"/>
        </w:tc>
      </w:tr>
    </w:tbl>
    <w:p w:rsidR="00B940EE" w:rsidRPr="00C62B56" w:rsidRDefault="00B940EE" w:rsidP="00B940EE">
      <w:pPr>
        <w:ind w:firstLine="426"/>
        <w:jc w:val="both"/>
      </w:pPr>
      <w:r w:rsidRPr="00C62B56">
        <w:t xml:space="preserve">Сведения о доходе семьи и составе принадлежащего ей имущества, подлежащего налогообложению, прилагаются. </w:t>
      </w:r>
    </w:p>
    <w:p w:rsidR="00B940EE" w:rsidRPr="00C62B56" w:rsidRDefault="00B940EE" w:rsidP="00B940EE">
      <w:pPr>
        <w:ind w:firstLine="426"/>
        <w:jc w:val="both"/>
      </w:pPr>
      <w:r w:rsidRPr="00C62B56">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десятидневный срок информировать о них в письменной форме жилищные органы по месту учета.</w:t>
      </w:r>
    </w:p>
    <w:p w:rsidR="00B940EE" w:rsidRPr="00C62B56" w:rsidRDefault="00B940EE" w:rsidP="00B940EE">
      <w:pPr>
        <w:ind w:firstLine="426"/>
        <w:jc w:val="both"/>
      </w:pPr>
      <w:r w:rsidRPr="00C62B56">
        <w:t>Даем согласие на проведение проверки представленных сведений.</w:t>
      </w:r>
    </w:p>
    <w:p w:rsidR="00B940EE" w:rsidRPr="00C62B56" w:rsidRDefault="00B940EE" w:rsidP="00B940EE">
      <w:pPr>
        <w:ind w:firstLine="426"/>
        <w:jc w:val="both"/>
      </w:pPr>
      <w:r w:rsidRPr="00C62B56">
        <w:t>С Перечнем видов доходов, а так же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w:t>
      </w:r>
    </w:p>
    <w:p w:rsidR="00B940EE" w:rsidRPr="00C62B56" w:rsidRDefault="00B940EE" w:rsidP="00B940EE">
      <w:r w:rsidRPr="00C62B56">
        <w:t>Подпись заявителя</w:t>
      </w:r>
    </w:p>
    <w:p w:rsidR="00B940EE" w:rsidRPr="00C62B56" w:rsidRDefault="00B940EE" w:rsidP="00B940EE">
      <w:r w:rsidRPr="00C62B56">
        <w:t>___________________________________________________________  ___________________</w:t>
      </w:r>
    </w:p>
    <w:p w:rsidR="00B940EE" w:rsidRPr="00C62B56" w:rsidRDefault="00B940EE" w:rsidP="00B940EE">
      <w:pPr>
        <w:rPr>
          <w:sz w:val="18"/>
          <w:szCs w:val="18"/>
        </w:rPr>
      </w:pPr>
      <w:r w:rsidRPr="00C62B56">
        <w:rPr>
          <w:sz w:val="18"/>
          <w:szCs w:val="18"/>
        </w:rPr>
        <w:t xml:space="preserve">                     (фамилия, имя, отчество)                                                                                                               (подпись)</w:t>
      </w:r>
    </w:p>
    <w:p w:rsidR="00B940EE" w:rsidRPr="00C62B56" w:rsidRDefault="00B940EE" w:rsidP="00B940EE">
      <w:pPr>
        <w:rPr>
          <w:sz w:val="18"/>
          <w:szCs w:val="18"/>
        </w:rPr>
      </w:pPr>
    </w:p>
    <w:p w:rsidR="00B940EE" w:rsidRPr="00C62B56" w:rsidRDefault="00B940EE" w:rsidP="00B940EE">
      <w:pPr>
        <w:rPr>
          <w:sz w:val="18"/>
          <w:szCs w:val="18"/>
        </w:rPr>
      </w:pPr>
      <w:r>
        <w:rPr>
          <w:sz w:val="18"/>
          <w:szCs w:val="18"/>
        </w:rPr>
        <w:t>«</w:t>
      </w:r>
      <w:r w:rsidRPr="00C62B56">
        <w:rPr>
          <w:sz w:val="18"/>
          <w:szCs w:val="18"/>
        </w:rPr>
        <w:t>_____</w:t>
      </w:r>
      <w:r>
        <w:rPr>
          <w:sz w:val="18"/>
          <w:szCs w:val="18"/>
        </w:rPr>
        <w:t>»</w:t>
      </w:r>
      <w:r w:rsidRPr="00C62B56">
        <w:rPr>
          <w:sz w:val="18"/>
          <w:szCs w:val="18"/>
        </w:rPr>
        <w:t xml:space="preserve"> ______________ 200_ года</w:t>
      </w:r>
    </w:p>
    <w:p w:rsidR="00B940EE" w:rsidRPr="00C62B56" w:rsidRDefault="00B940EE" w:rsidP="00B940EE">
      <w:pPr>
        <w:rPr>
          <w:sz w:val="18"/>
          <w:szCs w:val="18"/>
        </w:rPr>
      </w:pPr>
    </w:p>
    <w:p w:rsidR="00B940EE" w:rsidRPr="00C62B56" w:rsidRDefault="00B940EE" w:rsidP="00B940EE">
      <w:r w:rsidRPr="00C62B56">
        <w:t>Подписи совершеннолетних членов семьи:</w:t>
      </w:r>
    </w:p>
    <w:p w:rsidR="00B940EE" w:rsidRPr="00C62B56" w:rsidRDefault="00B940EE" w:rsidP="00B940EE">
      <w:r w:rsidRPr="00C62B56">
        <w:t>___________________________________________________________ ____________________</w:t>
      </w:r>
    </w:p>
    <w:p w:rsidR="00B940EE" w:rsidRPr="00C62B56" w:rsidRDefault="00B940EE" w:rsidP="00B940EE">
      <w:pPr>
        <w:rPr>
          <w:sz w:val="18"/>
          <w:szCs w:val="18"/>
        </w:rPr>
      </w:pPr>
      <w:r w:rsidRPr="00C62B56">
        <w:rPr>
          <w:sz w:val="18"/>
          <w:szCs w:val="18"/>
        </w:rPr>
        <w:t xml:space="preserve">                    (фамилия, имя, отчество)                                                                                                               (подпись)</w:t>
      </w:r>
    </w:p>
    <w:p w:rsidR="00B940EE" w:rsidRPr="00C62B56" w:rsidRDefault="00B940EE" w:rsidP="00B940EE"/>
    <w:p w:rsidR="00B940EE" w:rsidRPr="00C62B56" w:rsidRDefault="00B940EE" w:rsidP="00B940EE">
      <w:pPr>
        <w:rPr>
          <w:sz w:val="18"/>
          <w:szCs w:val="18"/>
        </w:rPr>
      </w:pPr>
      <w:r>
        <w:rPr>
          <w:sz w:val="18"/>
          <w:szCs w:val="18"/>
        </w:rPr>
        <w:t>«</w:t>
      </w:r>
      <w:r w:rsidRPr="00C62B56">
        <w:rPr>
          <w:sz w:val="18"/>
          <w:szCs w:val="18"/>
        </w:rPr>
        <w:t>_____</w:t>
      </w:r>
      <w:r>
        <w:rPr>
          <w:sz w:val="18"/>
          <w:szCs w:val="18"/>
        </w:rPr>
        <w:t>»</w:t>
      </w:r>
      <w:r w:rsidRPr="00C62B56">
        <w:rPr>
          <w:sz w:val="18"/>
          <w:szCs w:val="18"/>
        </w:rPr>
        <w:t xml:space="preserve"> ______________ 200_ года</w:t>
      </w:r>
    </w:p>
    <w:p w:rsidR="00B940EE" w:rsidRPr="00C62B56" w:rsidRDefault="00B940EE" w:rsidP="00B940EE">
      <w:pPr>
        <w:rPr>
          <w:sz w:val="18"/>
          <w:szCs w:val="18"/>
        </w:rPr>
      </w:pPr>
    </w:p>
    <w:p w:rsidR="00B940EE" w:rsidRPr="00C62B56" w:rsidRDefault="00B940EE" w:rsidP="00B940EE">
      <w:r w:rsidRPr="00C62B56">
        <w:t>___________________________________________________________ ____________________</w:t>
      </w:r>
    </w:p>
    <w:p w:rsidR="00B940EE" w:rsidRPr="00C62B56" w:rsidRDefault="00B940EE" w:rsidP="00B940EE">
      <w:pPr>
        <w:rPr>
          <w:sz w:val="18"/>
          <w:szCs w:val="18"/>
        </w:rPr>
      </w:pPr>
      <w:r w:rsidRPr="00C62B56">
        <w:rPr>
          <w:sz w:val="18"/>
          <w:szCs w:val="18"/>
        </w:rPr>
        <w:t xml:space="preserve">                    (фамилия, имя, отчество)                                                                                                               (подпись)</w:t>
      </w:r>
    </w:p>
    <w:p w:rsidR="00B940EE" w:rsidRPr="00C62B56" w:rsidRDefault="00B940EE" w:rsidP="00B940EE"/>
    <w:p w:rsidR="00B940EE" w:rsidRPr="00C62B56" w:rsidRDefault="00B940EE" w:rsidP="00B940EE">
      <w:pPr>
        <w:rPr>
          <w:sz w:val="18"/>
          <w:szCs w:val="18"/>
        </w:rPr>
      </w:pPr>
      <w:r>
        <w:rPr>
          <w:sz w:val="18"/>
          <w:szCs w:val="18"/>
        </w:rPr>
        <w:t>«</w:t>
      </w:r>
      <w:r w:rsidRPr="00C62B56">
        <w:rPr>
          <w:sz w:val="18"/>
          <w:szCs w:val="18"/>
        </w:rPr>
        <w:t>_____</w:t>
      </w:r>
      <w:r>
        <w:rPr>
          <w:sz w:val="18"/>
          <w:szCs w:val="18"/>
        </w:rPr>
        <w:t>»</w:t>
      </w:r>
      <w:r w:rsidRPr="00C62B56">
        <w:rPr>
          <w:sz w:val="18"/>
          <w:szCs w:val="18"/>
        </w:rPr>
        <w:t xml:space="preserve"> ______________ 200_ года</w:t>
      </w:r>
    </w:p>
    <w:p w:rsidR="00B940EE" w:rsidRPr="00C62B56" w:rsidRDefault="00B940EE" w:rsidP="00B940EE"/>
    <w:p w:rsidR="00B940EE" w:rsidRPr="00C62B56" w:rsidRDefault="00B940EE" w:rsidP="00B940EE">
      <w:r w:rsidRPr="00C62B56">
        <w:t>___________________________________________________________ ____________________</w:t>
      </w:r>
    </w:p>
    <w:p w:rsidR="00B940EE" w:rsidRPr="00C62B56" w:rsidRDefault="00B940EE" w:rsidP="00B940EE">
      <w:pPr>
        <w:rPr>
          <w:sz w:val="18"/>
          <w:szCs w:val="18"/>
        </w:rPr>
      </w:pPr>
      <w:r w:rsidRPr="00C62B56">
        <w:rPr>
          <w:sz w:val="18"/>
          <w:szCs w:val="18"/>
        </w:rPr>
        <w:t xml:space="preserve">                    (фамилия, имя, отчество)                                                                                                               (подпись)</w:t>
      </w:r>
    </w:p>
    <w:p w:rsidR="00B940EE" w:rsidRPr="00C62B56" w:rsidRDefault="00B940EE" w:rsidP="00B940EE"/>
    <w:p w:rsidR="00B940EE" w:rsidRPr="00C62B56" w:rsidRDefault="00B940EE" w:rsidP="00B940EE">
      <w:pPr>
        <w:rPr>
          <w:sz w:val="18"/>
          <w:szCs w:val="18"/>
        </w:rPr>
      </w:pPr>
      <w:r>
        <w:rPr>
          <w:sz w:val="18"/>
          <w:szCs w:val="18"/>
        </w:rPr>
        <w:t>«</w:t>
      </w:r>
      <w:r w:rsidRPr="00C62B56">
        <w:rPr>
          <w:sz w:val="18"/>
          <w:szCs w:val="18"/>
        </w:rPr>
        <w:t>_____</w:t>
      </w:r>
      <w:r>
        <w:rPr>
          <w:sz w:val="18"/>
          <w:szCs w:val="18"/>
        </w:rPr>
        <w:t>»</w:t>
      </w:r>
      <w:r w:rsidRPr="00C62B56">
        <w:rPr>
          <w:sz w:val="18"/>
          <w:szCs w:val="18"/>
        </w:rPr>
        <w:t xml:space="preserve"> ______________ 200_ года</w:t>
      </w:r>
    </w:p>
    <w:p w:rsidR="00B940EE" w:rsidRPr="00C62B56" w:rsidRDefault="00B940EE" w:rsidP="00B940EE"/>
    <w:p w:rsidR="00B940EE" w:rsidRPr="00C62B56" w:rsidRDefault="00B940EE" w:rsidP="00B940EE"/>
    <w:p w:rsidR="00B940EE" w:rsidRPr="005623FE" w:rsidRDefault="00B940EE" w:rsidP="00B940EE">
      <w:pPr>
        <w:widowControl w:val="0"/>
        <w:autoSpaceDE w:val="0"/>
        <w:autoSpaceDN w:val="0"/>
        <w:adjustRightInd w:val="0"/>
      </w:pPr>
      <w:r w:rsidRPr="005623FE">
        <w:t>Результат рассмотрения заявления прошу: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
        <w:gridCol w:w="8084"/>
      </w:tblGrid>
      <w:tr w:rsidR="00B940EE" w:rsidRPr="005623FE" w:rsidTr="000D002B">
        <w:tc>
          <w:tcPr>
            <w:tcW w:w="529" w:type="dxa"/>
            <w:tcBorders>
              <w:top w:val="single" w:sz="4" w:space="0" w:color="auto"/>
              <w:left w:val="single" w:sz="4" w:space="0" w:color="auto"/>
              <w:bottom w:val="single" w:sz="4" w:space="0" w:color="auto"/>
              <w:right w:val="single" w:sz="4" w:space="0" w:color="auto"/>
            </w:tcBorders>
          </w:tcPr>
          <w:p w:rsidR="00B940EE" w:rsidRPr="005623FE" w:rsidRDefault="00B940EE" w:rsidP="000D002B">
            <w:pPr>
              <w:widowControl w:val="0"/>
              <w:autoSpaceDE w:val="0"/>
              <w:autoSpaceDN w:val="0"/>
              <w:adjustRightInd w:val="0"/>
            </w:pPr>
          </w:p>
        </w:tc>
        <w:tc>
          <w:tcPr>
            <w:tcW w:w="8084" w:type="dxa"/>
            <w:tcBorders>
              <w:top w:val="nil"/>
              <w:left w:val="single" w:sz="4" w:space="0" w:color="auto"/>
              <w:bottom w:val="nil"/>
              <w:right w:val="nil"/>
            </w:tcBorders>
            <w:hideMark/>
          </w:tcPr>
          <w:p w:rsidR="00B940EE" w:rsidRPr="005623FE" w:rsidRDefault="00B940EE" w:rsidP="000D002B">
            <w:pPr>
              <w:widowControl w:val="0"/>
              <w:autoSpaceDE w:val="0"/>
              <w:autoSpaceDN w:val="0"/>
              <w:adjustRightInd w:val="0"/>
            </w:pPr>
            <w:r w:rsidRPr="005623FE">
              <w:t>выдать на руки в Администрации</w:t>
            </w:r>
            <w:r>
              <w:t>/Организации</w:t>
            </w:r>
          </w:p>
        </w:tc>
      </w:tr>
      <w:tr w:rsidR="00B940EE" w:rsidRPr="005623FE" w:rsidTr="000D002B">
        <w:tc>
          <w:tcPr>
            <w:tcW w:w="529" w:type="dxa"/>
            <w:tcBorders>
              <w:top w:val="single" w:sz="4" w:space="0" w:color="auto"/>
              <w:left w:val="single" w:sz="4" w:space="0" w:color="auto"/>
              <w:bottom w:val="single" w:sz="4" w:space="0" w:color="auto"/>
              <w:right w:val="single" w:sz="4" w:space="0" w:color="auto"/>
            </w:tcBorders>
          </w:tcPr>
          <w:p w:rsidR="00B940EE" w:rsidRPr="005623FE" w:rsidRDefault="00B940EE" w:rsidP="000D002B">
            <w:pPr>
              <w:widowControl w:val="0"/>
              <w:autoSpaceDE w:val="0"/>
              <w:autoSpaceDN w:val="0"/>
              <w:adjustRightInd w:val="0"/>
            </w:pPr>
          </w:p>
        </w:tc>
        <w:tc>
          <w:tcPr>
            <w:tcW w:w="8084" w:type="dxa"/>
            <w:tcBorders>
              <w:top w:val="nil"/>
              <w:left w:val="single" w:sz="4" w:space="0" w:color="auto"/>
              <w:bottom w:val="nil"/>
              <w:right w:val="nil"/>
            </w:tcBorders>
            <w:hideMark/>
          </w:tcPr>
          <w:p w:rsidR="00B940EE" w:rsidRPr="005623FE" w:rsidRDefault="00B940EE" w:rsidP="000D002B">
            <w:pPr>
              <w:widowControl w:val="0"/>
              <w:autoSpaceDE w:val="0"/>
              <w:autoSpaceDN w:val="0"/>
              <w:adjustRightInd w:val="0"/>
            </w:pPr>
            <w:r w:rsidRPr="005623FE">
              <w:t>выдать на руки в МФЦ</w:t>
            </w:r>
          </w:p>
        </w:tc>
      </w:tr>
      <w:tr w:rsidR="00B940EE" w:rsidRPr="005623FE" w:rsidTr="000D002B">
        <w:tc>
          <w:tcPr>
            <w:tcW w:w="529" w:type="dxa"/>
            <w:tcBorders>
              <w:top w:val="single" w:sz="4" w:space="0" w:color="auto"/>
              <w:left w:val="single" w:sz="4" w:space="0" w:color="auto"/>
              <w:bottom w:val="single" w:sz="4" w:space="0" w:color="auto"/>
              <w:right w:val="single" w:sz="4" w:space="0" w:color="auto"/>
            </w:tcBorders>
          </w:tcPr>
          <w:p w:rsidR="00B940EE" w:rsidRPr="005623FE" w:rsidRDefault="00B940EE" w:rsidP="000D002B">
            <w:pPr>
              <w:widowControl w:val="0"/>
              <w:autoSpaceDE w:val="0"/>
              <w:autoSpaceDN w:val="0"/>
              <w:adjustRightInd w:val="0"/>
            </w:pPr>
          </w:p>
        </w:tc>
        <w:tc>
          <w:tcPr>
            <w:tcW w:w="8084" w:type="dxa"/>
            <w:tcBorders>
              <w:top w:val="nil"/>
              <w:left w:val="single" w:sz="4" w:space="0" w:color="auto"/>
              <w:bottom w:val="nil"/>
              <w:right w:val="nil"/>
            </w:tcBorders>
            <w:hideMark/>
          </w:tcPr>
          <w:p w:rsidR="00B940EE" w:rsidRPr="005623FE" w:rsidRDefault="00B940EE" w:rsidP="000D002B">
            <w:pPr>
              <w:widowControl w:val="0"/>
              <w:autoSpaceDE w:val="0"/>
              <w:autoSpaceDN w:val="0"/>
              <w:adjustRightInd w:val="0"/>
            </w:pPr>
            <w:r w:rsidRPr="005623FE">
              <w:t>направить по почте</w:t>
            </w:r>
          </w:p>
        </w:tc>
      </w:tr>
      <w:tr w:rsidR="00B940EE" w:rsidRPr="005623FE" w:rsidTr="000D002B">
        <w:tc>
          <w:tcPr>
            <w:tcW w:w="529" w:type="dxa"/>
            <w:tcBorders>
              <w:top w:val="single" w:sz="4" w:space="0" w:color="auto"/>
              <w:left w:val="single" w:sz="4" w:space="0" w:color="auto"/>
              <w:bottom w:val="single" w:sz="4" w:space="0" w:color="auto"/>
              <w:right w:val="single" w:sz="4" w:space="0" w:color="auto"/>
            </w:tcBorders>
          </w:tcPr>
          <w:p w:rsidR="00B940EE" w:rsidRPr="005623FE" w:rsidRDefault="00B940EE" w:rsidP="000D002B">
            <w:pPr>
              <w:widowControl w:val="0"/>
              <w:autoSpaceDE w:val="0"/>
              <w:autoSpaceDN w:val="0"/>
              <w:adjustRightInd w:val="0"/>
            </w:pPr>
          </w:p>
        </w:tc>
        <w:tc>
          <w:tcPr>
            <w:tcW w:w="8084" w:type="dxa"/>
            <w:tcBorders>
              <w:top w:val="nil"/>
              <w:left w:val="single" w:sz="4" w:space="0" w:color="auto"/>
              <w:bottom w:val="nil"/>
              <w:right w:val="nil"/>
            </w:tcBorders>
            <w:hideMark/>
          </w:tcPr>
          <w:p w:rsidR="00B940EE" w:rsidRPr="005623FE" w:rsidRDefault="00B940EE" w:rsidP="000D002B">
            <w:pPr>
              <w:widowControl w:val="0"/>
              <w:autoSpaceDE w:val="0"/>
              <w:autoSpaceDN w:val="0"/>
              <w:adjustRightInd w:val="0"/>
            </w:pPr>
            <w:r w:rsidRPr="005623FE">
              <w:t>направить в электронной форме в личный кабинет на ПГУ</w:t>
            </w:r>
            <w:r>
              <w:t xml:space="preserve"> ЛО/ЕПГУ</w:t>
            </w:r>
          </w:p>
        </w:tc>
      </w:tr>
    </w:tbl>
    <w:p w:rsidR="00B940EE" w:rsidRPr="00C62B56" w:rsidRDefault="00B940EE" w:rsidP="00B940EE"/>
    <w:p w:rsidR="00B940EE" w:rsidRPr="00C62B56" w:rsidRDefault="00B940EE" w:rsidP="00B940EE"/>
    <w:p w:rsidR="00B940EE" w:rsidRPr="00C62B56" w:rsidRDefault="00B940EE" w:rsidP="00B940EE"/>
    <w:p w:rsidR="00B940EE" w:rsidRPr="00C62B56" w:rsidRDefault="00B940EE" w:rsidP="00B940EE"/>
    <w:p w:rsidR="00B940EE" w:rsidRPr="00C62B56" w:rsidRDefault="00B940EE" w:rsidP="00B940EE"/>
    <w:p w:rsidR="00B940EE" w:rsidRPr="00C62B56" w:rsidRDefault="00B940EE" w:rsidP="00B940EE"/>
    <w:p w:rsidR="00B940EE" w:rsidRPr="00C62B56" w:rsidRDefault="00B940EE" w:rsidP="00B940EE"/>
    <w:p w:rsidR="00B940EE" w:rsidRPr="00C62B56" w:rsidRDefault="00B940EE" w:rsidP="00B940EE"/>
    <w:p w:rsidR="00B940EE" w:rsidRPr="00C62B56" w:rsidRDefault="00B940EE" w:rsidP="00B940EE"/>
    <w:p w:rsidR="00B940EE" w:rsidRPr="00C62B56" w:rsidRDefault="00B940EE" w:rsidP="00B940EE"/>
    <w:p w:rsidR="00B940EE" w:rsidRPr="00C62B56" w:rsidRDefault="00B940EE" w:rsidP="00B940EE"/>
    <w:p w:rsidR="00B940EE" w:rsidRPr="00C62B56" w:rsidRDefault="00B940EE" w:rsidP="00B940EE"/>
    <w:p w:rsidR="00B940EE" w:rsidRDefault="00B940EE" w:rsidP="00B940EE"/>
    <w:p w:rsidR="00B940EE" w:rsidRDefault="00B940EE" w:rsidP="00B940EE"/>
    <w:p w:rsidR="00B940EE" w:rsidRDefault="00B940EE" w:rsidP="00B940EE"/>
    <w:p w:rsidR="00B940EE" w:rsidRDefault="00B940EE" w:rsidP="00B940EE"/>
    <w:p w:rsidR="00B940EE" w:rsidRDefault="00B940EE" w:rsidP="00B940EE"/>
    <w:p w:rsidR="00B940EE" w:rsidRDefault="00B940EE" w:rsidP="00B940EE"/>
    <w:p w:rsidR="00B940EE" w:rsidRDefault="00B940EE" w:rsidP="00B940EE"/>
    <w:p w:rsidR="00B940EE" w:rsidRDefault="00B940EE" w:rsidP="00B940EE"/>
    <w:p w:rsidR="00B940EE" w:rsidRDefault="00B940EE" w:rsidP="00B940EE"/>
    <w:p w:rsidR="00B940EE" w:rsidRDefault="00B940EE" w:rsidP="00B940EE"/>
    <w:p w:rsidR="00B940EE" w:rsidRDefault="00B940EE" w:rsidP="00B940EE"/>
    <w:p w:rsidR="00B940EE" w:rsidRDefault="00B940EE" w:rsidP="00B940EE"/>
    <w:p w:rsidR="00B940EE" w:rsidRDefault="00B940EE" w:rsidP="00B940EE"/>
    <w:p w:rsidR="00B940EE" w:rsidRDefault="00B940EE" w:rsidP="00B940EE"/>
    <w:p w:rsidR="00B940EE" w:rsidRDefault="00B940EE" w:rsidP="00B940EE"/>
    <w:p w:rsidR="00B940EE" w:rsidRDefault="00B940EE" w:rsidP="00B940EE"/>
    <w:p w:rsidR="00B940EE" w:rsidRPr="00BD1A86" w:rsidRDefault="00B940EE" w:rsidP="00B940EE">
      <w:pPr>
        <w:jc w:val="right"/>
        <w:rPr>
          <w:spacing w:val="-18"/>
        </w:rPr>
      </w:pPr>
      <w:r>
        <w:rPr>
          <w:spacing w:val="-18"/>
        </w:rPr>
        <w:br w:type="page"/>
      </w:r>
      <w:r w:rsidRPr="00BD1A86">
        <w:rPr>
          <w:spacing w:val="-18"/>
        </w:rPr>
        <w:lastRenderedPageBreak/>
        <w:t xml:space="preserve">ПРИЛОЖЕНИЕ  № </w:t>
      </w:r>
      <w:r>
        <w:rPr>
          <w:spacing w:val="-18"/>
        </w:rPr>
        <w:t xml:space="preserve"> </w:t>
      </w:r>
      <w:r w:rsidRPr="00BD1A86">
        <w:rPr>
          <w:spacing w:val="-18"/>
        </w:rPr>
        <w:t>1</w:t>
      </w:r>
    </w:p>
    <w:p w:rsidR="00B940EE" w:rsidRPr="00BD1A86" w:rsidRDefault="00B940EE" w:rsidP="00B940EE">
      <w:pPr>
        <w:shd w:val="clear" w:color="auto" w:fill="FFFFFF"/>
        <w:ind w:left="5664" w:right="29" w:hanging="419"/>
      </w:pPr>
      <w:r w:rsidRPr="00BD1A86">
        <w:rPr>
          <w:spacing w:val="-14"/>
        </w:rPr>
        <w:t xml:space="preserve">к  заявлению граждан о признании </w:t>
      </w:r>
      <w:r>
        <w:rPr>
          <w:spacing w:val="-14"/>
        </w:rPr>
        <w:t>м</w:t>
      </w:r>
      <w:r w:rsidRPr="00BD1A86">
        <w:rPr>
          <w:spacing w:val="-14"/>
        </w:rPr>
        <w:t>алоимущими</w:t>
      </w:r>
    </w:p>
    <w:p w:rsidR="00B940EE" w:rsidRPr="00BD1A86" w:rsidRDefault="00B940EE" w:rsidP="00B940EE">
      <w:pPr>
        <w:shd w:val="clear" w:color="auto" w:fill="FFFFFF"/>
        <w:ind w:left="163"/>
        <w:jc w:val="center"/>
        <w:rPr>
          <w:b/>
          <w:bCs/>
          <w:spacing w:val="-10"/>
        </w:rPr>
      </w:pPr>
    </w:p>
    <w:p w:rsidR="00B940EE" w:rsidRPr="00BD1A86" w:rsidRDefault="00B940EE" w:rsidP="00B940EE">
      <w:pPr>
        <w:shd w:val="clear" w:color="auto" w:fill="FFFFFF"/>
        <w:ind w:left="163"/>
        <w:jc w:val="center"/>
      </w:pPr>
      <w:r w:rsidRPr="00BD1A86">
        <w:rPr>
          <w:b/>
          <w:bCs/>
          <w:spacing w:val="-10"/>
        </w:rPr>
        <w:t>Сведения о доходах семьи</w:t>
      </w:r>
    </w:p>
    <w:p w:rsidR="00B940EE" w:rsidRPr="00BD1A86" w:rsidRDefault="00B940EE" w:rsidP="00B940EE">
      <w:pPr>
        <w:shd w:val="clear" w:color="auto" w:fill="FFFFFF"/>
        <w:tabs>
          <w:tab w:val="left" w:leader="underscore" w:pos="9106"/>
        </w:tabs>
        <w:ind w:firstLine="567"/>
        <w:jc w:val="both"/>
      </w:pPr>
      <w:r w:rsidRPr="00BD1A86">
        <w:rPr>
          <w:spacing w:val="-11"/>
        </w:rPr>
        <w:t>Сообщаю, что я</w:t>
      </w:r>
      <w:r w:rsidRPr="00BD1A86">
        <w:tab/>
        <w:t xml:space="preserve"> </w:t>
      </w:r>
      <w:r w:rsidRPr="00BD1A86">
        <w:rPr>
          <w:spacing w:val="-7"/>
        </w:rPr>
        <w:t xml:space="preserve">и члены моей семьи за расчетный период, равный двум календарным годам </w:t>
      </w:r>
      <w:r w:rsidRPr="00BD1A86">
        <w:rPr>
          <w:spacing w:val="-9"/>
        </w:rPr>
        <w:t xml:space="preserve">предшествующим месяцу подачи заявления о постановке на учет для предоставления </w:t>
      </w:r>
      <w:r w:rsidRPr="00BD1A86">
        <w:rPr>
          <w:spacing w:val="-11"/>
        </w:rPr>
        <w:t xml:space="preserve">жилых помещений муниципального жилищного фонда по договорам социального найма с </w:t>
      </w:r>
      <w:r w:rsidRPr="00BD1A86">
        <w:t>целью признания меня малоимущим, имел (а) следующий доход:</w:t>
      </w:r>
    </w:p>
    <w:p w:rsidR="00B940EE" w:rsidRPr="00BD1A86" w:rsidRDefault="00B940EE" w:rsidP="00B940EE">
      <w:pPr>
        <w:shd w:val="clear" w:color="auto" w:fill="FFFFFF"/>
        <w:tabs>
          <w:tab w:val="left" w:pos="974"/>
        </w:tabs>
        <w:ind w:left="163" w:right="58" w:firstLine="566"/>
        <w:jc w:val="both"/>
      </w:pPr>
      <w:r w:rsidRPr="00895835">
        <w:rPr>
          <w:spacing w:val="-28"/>
        </w:rPr>
        <w:t>1)</w:t>
      </w:r>
      <w:r w:rsidRPr="00895835">
        <w:tab/>
      </w:r>
      <w:r w:rsidRPr="00895835">
        <w:rPr>
          <w:spacing w:val="-10"/>
        </w:rPr>
        <w:t xml:space="preserve">Все предусмотренные системой оплаты труда выплаты, учитываемые при расчете </w:t>
      </w:r>
      <w:r w:rsidRPr="00895835">
        <w:rPr>
          <w:spacing w:val="-3"/>
        </w:rPr>
        <w:t>среднего заработка в соответствии с П</w:t>
      </w:r>
      <w:r w:rsidRPr="00895835">
        <w:t xml:space="preserve">остановлением Правительства РФ </w:t>
      </w:r>
      <w:r w:rsidRPr="00EA425F">
        <w:t>от 24.12.2007 № 922</w:t>
      </w:r>
      <w:r w:rsidRPr="00895835">
        <w:t xml:space="preserve"> </w:t>
      </w:r>
      <w:r>
        <w:t>«</w:t>
      </w:r>
      <w:r w:rsidRPr="00895835">
        <w:t>Об особенностях порядка исчисления средней заработной платы;</w:t>
      </w:r>
    </w:p>
    <w:p w:rsidR="00B940EE" w:rsidRPr="00BD1A86" w:rsidRDefault="00B940EE" w:rsidP="006B04FA">
      <w:pPr>
        <w:widowControl w:val="0"/>
        <w:numPr>
          <w:ilvl w:val="0"/>
          <w:numId w:val="11"/>
        </w:numPr>
        <w:shd w:val="clear" w:color="auto" w:fill="FFFFFF"/>
        <w:tabs>
          <w:tab w:val="left" w:pos="1066"/>
        </w:tabs>
        <w:autoSpaceDE w:val="0"/>
        <w:autoSpaceDN w:val="0"/>
        <w:adjustRightInd w:val="0"/>
        <w:ind w:left="1287" w:right="72" w:hanging="360"/>
        <w:jc w:val="both"/>
        <w:rPr>
          <w:spacing w:val="-16"/>
        </w:rPr>
      </w:pPr>
      <w:r w:rsidRPr="00BD1A86">
        <w:rPr>
          <w:spacing w:val="-9"/>
        </w:rPr>
        <w:t xml:space="preserve">Средний заработок, сохраняемый в случаях, предусмотренных трудовым </w:t>
      </w:r>
      <w:r w:rsidRPr="00BD1A86">
        <w:t>законодательством.</w:t>
      </w:r>
    </w:p>
    <w:p w:rsidR="00B940EE" w:rsidRPr="00BD1A86" w:rsidRDefault="00B940EE" w:rsidP="006B04FA">
      <w:pPr>
        <w:widowControl w:val="0"/>
        <w:numPr>
          <w:ilvl w:val="0"/>
          <w:numId w:val="11"/>
        </w:numPr>
        <w:shd w:val="clear" w:color="auto" w:fill="FFFFFF"/>
        <w:tabs>
          <w:tab w:val="left" w:pos="1066"/>
        </w:tabs>
        <w:autoSpaceDE w:val="0"/>
        <w:autoSpaceDN w:val="0"/>
        <w:adjustRightInd w:val="0"/>
        <w:ind w:left="1287" w:right="72" w:hanging="360"/>
        <w:jc w:val="both"/>
        <w:rPr>
          <w:spacing w:val="-16"/>
        </w:rPr>
      </w:pPr>
      <w:r w:rsidRPr="00BD1A86">
        <w:rPr>
          <w:spacing w:val="-9"/>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B940EE" w:rsidRPr="00BD1A86" w:rsidRDefault="00B940EE" w:rsidP="00B940EE">
      <w:pPr>
        <w:shd w:val="clear" w:color="auto" w:fill="FFFFFF"/>
        <w:tabs>
          <w:tab w:val="left" w:pos="989"/>
        </w:tabs>
        <w:ind w:left="154" w:right="72" w:firstLine="533"/>
        <w:jc w:val="both"/>
      </w:pPr>
      <w:r w:rsidRPr="00BD1A86">
        <w:rPr>
          <w:spacing w:val="-13"/>
        </w:rPr>
        <w:t>4)</w:t>
      </w:r>
      <w:r w:rsidRPr="00BD1A86">
        <w:tab/>
      </w:r>
      <w:r w:rsidRPr="00BD1A86">
        <w:rPr>
          <w:spacing w:val="-9"/>
        </w:rPr>
        <w:t>Выходное пособие, выплачиваемое при увольнении, компенсация при выходе в</w:t>
      </w:r>
      <w:r w:rsidRPr="00BD1A86">
        <w:rPr>
          <w:spacing w:val="-9"/>
        </w:rPr>
        <w:br/>
      </w:r>
      <w:r w:rsidRPr="00BD1A86">
        <w:rPr>
          <w:spacing w:val="-7"/>
        </w:rPr>
        <w:t>отставку, заработная плата, сохраняемая на период трудоустройства при увольнении в</w:t>
      </w:r>
      <w:r w:rsidRPr="00BD1A86">
        <w:rPr>
          <w:spacing w:val="-7"/>
        </w:rPr>
        <w:br/>
      </w:r>
      <w:r w:rsidRPr="00BD1A86">
        <w:rPr>
          <w:spacing w:val="-9"/>
        </w:rPr>
        <w:t>связи с ликвидацией организации, сокращением численности или штата работников.</w:t>
      </w:r>
    </w:p>
    <w:p w:rsidR="00B940EE" w:rsidRPr="00BD1A86" w:rsidRDefault="00B940EE" w:rsidP="00B940EE"/>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552"/>
        <w:gridCol w:w="2462"/>
        <w:gridCol w:w="2770"/>
        <w:gridCol w:w="1766"/>
        <w:gridCol w:w="1990"/>
      </w:tblGrid>
      <w:tr w:rsidR="00B940EE" w:rsidRPr="00BD1A86" w:rsidTr="000D002B">
        <w:trPr>
          <w:trHeight w:hRule="exact" w:val="1426"/>
        </w:trPr>
        <w:tc>
          <w:tcPr>
            <w:tcW w:w="552" w:type="dxa"/>
            <w:shd w:val="clear" w:color="auto" w:fill="FFFFFF"/>
          </w:tcPr>
          <w:p w:rsidR="00B940EE" w:rsidRPr="00BD1A86" w:rsidRDefault="00B940EE" w:rsidP="000D002B">
            <w:pPr>
              <w:shd w:val="clear" w:color="auto" w:fill="FFFFFF"/>
              <w:ind w:left="19"/>
            </w:pPr>
            <w:r w:rsidRPr="00BD1A86">
              <w:t xml:space="preserve">№ </w:t>
            </w:r>
            <w:r w:rsidRPr="00BD1A86">
              <w:rPr>
                <w:spacing w:val="-6"/>
              </w:rPr>
              <w:t>п/п</w:t>
            </w:r>
          </w:p>
        </w:tc>
        <w:tc>
          <w:tcPr>
            <w:tcW w:w="2462" w:type="dxa"/>
            <w:shd w:val="clear" w:color="auto" w:fill="FFFFFF"/>
          </w:tcPr>
          <w:p w:rsidR="00B940EE" w:rsidRPr="00BD1A86" w:rsidRDefault="00B940EE" w:rsidP="000D002B">
            <w:pPr>
              <w:shd w:val="clear" w:color="auto" w:fill="FFFFFF"/>
              <w:ind w:left="130"/>
            </w:pPr>
            <w:r w:rsidRPr="00BD1A86">
              <w:rPr>
                <w:spacing w:val="-1"/>
              </w:rPr>
              <w:t>Кем получен доход</w:t>
            </w:r>
          </w:p>
        </w:tc>
        <w:tc>
          <w:tcPr>
            <w:tcW w:w="2770" w:type="dxa"/>
            <w:shd w:val="clear" w:color="auto" w:fill="FFFFFF"/>
          </w:tcPr>
          <w:p w:rsidR="00B940EE" w:rsidRPr="00BD1A86" w:rsidRDefault="00B940EE" w:rsidP="000D002B">
            <w:pPr>
              <w:shd w:val="clear" w:color="auto" w:fill="FFFFFF"/>
              <w:ind w:left="691"/>
            </w:pPr>
            <w:r w:rsidRPr="00BD1A86">
              <w:t>Вид дохода</w:t>
            </w:r>
          </w:p>
        </w:tc>
        <w:tc>
          <w:tcPr>
            <w:tcW w:w="1766" w:type="dxa"/>
            <w:shd w:val="clear" w:color="auto" w:fill="FFFFFF"/>
          </w:tcPr>
          <w:p w:rsidR="00B940EE" w:rsidRPr="00BD1A86" w:rsidRDefault="00B940EE" w:rsidP="000D002B">
            <w:pPr>
              <w:shd w:val="clear" w:color="auto" w:fill="FFFFFF"/>
              <w:ind w:left="43"/>
            </w:pPr>
            <w:r w:rsidRPr="00BD1A86">
              <w:rPr>
                <w:spacing w:val="-1"/>
              </w:rPr>
              <w:t>Сумма дохода</w:t>
            </w:r>
          </w:p>
          <w:p w:rsidR="00B940EE" w:rsidRPr="00BD1A86" w:rsidRDefault="00B940EE" w:rsidP="000D002B">
            <w:pPr>
              <w:shd w:val="clear" w:color="auto" w:fill="FFFFFF"/>
              <w:ind w:left="43"/>
            </w:pPr>
            <w:r w:rsidRPr="00BD1A86">
              <w:t>(руб.)</w:t>
            </w:r>
          </w:p>
        </w:tc>
        <w:tc>
          <w:tcPr>
            <w:tcW w:w="1990" w:type="dxa"/>
            <w:shd w:val="clear" w:color="auto" w:fill="FFFFFF"/>
          </w:tcPr>
          <w:p w:rsidR="00B940EE" w:rsidRPr="00BD1A86" w:rsidRDefault="00B940EE" w:rsidP="000D002B">
            <w:pPr>
              <w:shd w:val="clear" w:color="auto" w:fill="FFFFFF"/>
              <w:ind w:firstLine="5"/>
            </w:pPr>
            <w:r w:rsidRPr="00BD1A86">
              <w:t xml:space="preserve">Название,         № документа,        на основании </w:t>
            </w:r>
            <w:r w:rsidRPr="00BD1A86">
              <w:rPr>
                <w:spacing w:val="-2"/>
              </w:rPr>
              <w:t xml:space="preserve">которого    указан </w:t>
            </w:r>
            <w:r w:rsidRPr="00BD1A86">
              <w:t>доход</w:t>
            </w:r>
          </w:p>
        </w:tc>
      </w:tr>
      <w:tr w:rsidR="00B940EE" w:rsidRPr="00BD1A86" w:rsidTr="000D002B">
        <w:trPr>
          <w:trHeight w:hRule="exact" w:val="643"/>
        </w:trPr>
        <w:tc>
          <w:tcPr>
            <w:tcW w:w="552" w:type="dxa"/>
            <w:shd w:val="clear" w:color="auto" w:fill="FFFFFF"/>
          </w:tcPr>
          <w:p w:rsidR="00B940EE" w:rsidRPr="00BD1A86" w:rsidRDefault="00B940EE" w:rsidP="000D002B">
            <w:pPr>
              <w:shd w:val="clear" w:color="auto" w:fill="FFFFFF"/>
            </w:pPr>
          </w:p>
        </w:tc>
        <w:tc>
          <w:tcPr>
            <w:tcW w:w="2462" w:type="dxa"/>
            <w:shd w:val="clear" w:color="auto" w:fill="FFFFFF"/>
          </w:tcPr>
          <w:p w:rsidR="00B940EE" w:rsidRPr="00BD1A86" w:rsidRDefault="00B940EE" w:rsidP="000D002B">
            <w:pPr>
              <w:shd w:val="clear" w:color="auto" w:fill="FFFFFF"/>
            </w:pPr>
          </w:p>
        </w:tc>
        <w:tc>
          <w:tcPr>
            <w:tcW w:w="2770" w:type="dxa"/>
            <w:shd w:val="clear" w:color="auto" w:fill="FFFFFF"/>
          </w:tcPr>
          <w:p w:rsidR="00B940EE" w:rsidRPr="00BD1A86" w:rsidRDefault="00B940EE" w:rsidP="000D002B">
            <w:pPr>
              <w:shd w:val="clear" w:color="auto" w:fill="FFFFFF"/>
            </w:pPr>
          </w:p>
        </w:tc>
        <w:tc>
          <w:tcPr>
            <w:tcW w:w="1766" w:type="dxa"/>
            <w:shd w:val="clear" w:color="auto" w:fill="FFFFFF"/>
          </w:tcPr>
          <w:p w:rsidR="00B940EE" w:rsidRPr="00BD1A86" w:rsidRDefault="00B940EE" w:rsidP="000D002B">
            <w:pPr>
              <w:shd w:val="clear" w:color="auto" w:fill="FFFFFF"/>
            </w:pPr>
          </w:p>
        </w:tc>
        <w:tc>
          <w:tcPr>
            <w:tcW w:w="1990" w:type="dxa"/>
            <w:shd w:val="clear" w:color="auto" w:fill="FFFFFF"/>
          </w:tcPr>
          <w:p w:rsidR="00B940EE" w:rsidRPr="00BD1A86" w:rsidRDefault="00B940EE" w:rsidP="000D002B">
            <w:pPr>
              <w:shd w:val="clear" w:color="auto" w:fill="FFFFFF"/>
            </w:pPr>
          </w:p>
        </w:tc>
      </w:tr>
    </w:tbl>
    <w:p w:rsidR="00B940EE" w:rsidRPr="00BD1A86" w:rsidRDefault="00B940EE" w:rsidP="00B940EE">
      <w:pPr>
        <w:shd w:val="clear" w:color="auto" w:fill="FFFFFF"/>
        <w:ind w:left="4853"/>
      </w:pPr>
    </w:p>
    <w:p w:rsidR="00B940EE" w:rsidRPr="00BD1A86" w:rsidRDefault="00B940EE" w:rsidP="00B940EE">
      <w:pPr>
        <w:shd w:val="clear" w:color="auto" w:fill="FFFFFF"/>
        <w:ind w:left="115" w:right="106" w:firstLine="542"/>
        <w:jc w:val="both"/>
      </w:pPr>
      <w:r w:rsidRPr="00BD1A86">
        <w:rPr>
          <w:spacing w:val="-10"/>
        </w:rPr>
        <w:t xml:space="preserve">5) Социальные выплаты из бюджетов всех уровней, государственных внебюджетных </w:t>
      </w:r>
      <w:r w:rsidRPr="00BD1A86">
        <w:t>фондов и других источников, к которым относятся:</w:t>
      </w:r>
    </w:p>
    <w:p w:rsidR="00B940EE" w:rsidRPr="00BD1A86" w:rsidRDefault="00B940EE" w:rsidP="00B940EE">
      <w:pPr>
        <w:shd w:val="clear" w:color="auto" w:fill="FFFFFF"/>
        <w:ind w:left="110" w:right="115" w:firstLine="599"/>
        <w:jc w:val="both"/>
      </w:pPr>
      <w:r w:rsidRPr="00BD1A86">
        <w:rPr>
          <w:spacing w:val="-1"/>
        </w:rPr>
        <w:t xml:space="preserve">- пенсии, компенсационные выплаты (кроме компенсационных выплат </w:t>
      </w:r>
      <w:r w:rsidRPr="00BD1A86">
        <w:rPr>
          <w:spacing w:val="-10"/>
        </w:rPr>
        <w:t xml:space="preserve">неработающим трудоспособным лицам, осуществляющим уход за нетрудоспособными </w:t>
      </w:r>
      <w:r w:rsidRPr="00BD1A86">
        <w:rPr>
          <w:spacing w:val="-9"/>
        </w:rPr>
        <w:t>гражданами) и дополнительное ежемесячное материальное обеспечение пенсионеров</w:t>
      </w:r>
    </w:p>
    <w:p w:rsidR="00B940EE" w:rsidRPr="00BD1A86" w:rsidRDefault="00B940EE" w:rsidP="00B940EE">
      <w:pPr>
        <w:shd w:val="clear" w:color="auto" w:fill="FFFFFF"/>
        <w:tabs>
          <w:tab w:val="left" w:pos="0"/>
        </w:tabs>
        <w:ind w:firstLine="709"/>
      </w:pPr>
      <w:r w:rsidRPr="00BD1A86">
        <w:t>-</w:t>
      </w:r>
      <w:r w:rsidRPr="00BD1A86">
        <w:tab/>
      </w:r>
      <w:r w:rsidRPr="00BD1A86">
        <w:rPr>
          <w:spacing w:val="-9"/>
        </w:rPr>
        <w:t>ежемесячное пожизненное содержание судей, вышедших в отставку;</w:t>
      </w:r>
    </w:p>
    <w:p w:rsidR="00B940EE" w:rsidRPr="00BD1A86" w:rsidRDefault="00B940EE" w:rsidP="00B940EE">
      <w:pPr>
        <w:shd w:val="clear" w:color="auto" w:fill="FFFFFF"/>
        <w:tabs>
          <w:tab w:val="left" w:pos="1008"/>
        </w:tabs>
        <w:ind w:left="106" w:right="110" w:firstLine="599"/>
        <w:jc w:val="both"/>
      </w:pPr>
      <w:r w:rsidRPr="00BD1A86">
        <w:t>-</w:t>
      </w:r>
      <w:r w:rsidRPr="00BD1A86">
        <w:tab/>
      </w:r>
      <w:r w:rsidRPr="00BD1A86">
        <w:rPr>
          <w:spacing w:val="-10"/>
        </w:rPr>
        <w:t>стипендии, выплачиваемые обучающимся в учреждениях начального, среднего и</w:t>
      </w:r>
      <w:r>
        <w:rPr>
          <w:spacing w:val="-10"/>
        </w:rPr>
        <w:t xml:space="preserve"> </w:t>
      </w:r>
      <w:r w:rsidRPr="00BD1A86">
        <w:rPr>
          <w:spacing w:val="-9"/>
        </w:rPr>
        <w:t>высшего профессионального образования, аспирантам и докторантам, обучающимся с</w:t>
      </w:r>
      <w:r>
        <w:rPr>
          <w:spacing w:val="-9"/>
        </w:rPr>
        <w:t xml:space="preserve"> </w:t>
      </w:r>
      <w:r w:rsidRPr="00BD1A86">
        <w:rPr>
          <w:spacing w:val="-5"/>
        </w:rPr>
        <w:t xml:space="preserve">отрывом от производства в </w:t>
      </w:r>
      <w:r>
        <w:rPr>
          <w:spacing w:val="-5"/>
        </w:rPr>
        <w:t xml:space="preserve">аспирантуре </w:t>
      </w:r>
      <w:r w:rsidRPr="00BD1A86">
        <w:rPr>
          <w:spacing w:val="-5"/>
        </w:rPr>
        <w:t xml:space="preserve">и докторантуре при образовательных </w:t>
      </w:r>
      <w:r w:rsidRPr="00BD1A86">
        <w:rPr>
          <w:spacing w:val="-10"/>
        </w:rPr>
        <w:t xml:space="preserve">учреждениях высшего профессионального образования и научно-исследовательских </w:t>
      </w:r>
      <w:r w:rsidRPr="00BD1A86">
        <w:rPr>
          <w:spacing w:val="-6"/>
        </w:rPr>
        <w:t xml:space="preserve">учреждениях, слушателям духовных учебных заведений, а также компенсационные </w:t>
      </w:r>
      <w:r w:rsidRPr="00BD1A86">
        <w:rPr>
          <w:spacing w:val="-4"/>
        </w:rPr>
        <w:t xml:space="preserve">выплаты указанным категориям граждан в период их нахождения в академическом </w:t>
      </w:r>
      <w:r w:rsidRPr="00BD1A86">
        <w:t>отпуске по медицинским показаниям;</w:t>
      </w:r>
    </w:p>
    <w:p w:rsidR="00B940EE" w:rsidRPr="00BD1A86" w:rsidRDefault="00B940EE" w:rsidP="00B940EE">
      <w:pPr>
        <w:shd w:val="clear" w:color="auto" w:fill="FFFFFF"/>
        <w:tabs>
          <w:tab w:val="left" w:pos="970"/>
        </w:tabs>
        <w:ind w:left="197"/>
        <w:jc w:val="both"/>
      </w:pPr>
      <w:r w:rsidRPr="00BD1A86">
        <w:t>-</w:t>
      </w:r>
      <w:r w:rsidRPr="00BD1A86">
        <w:rPr>
          <w:spacing w:val="-9"/>
        </w:rPr>
        <w:t>пособие по безработице, материальная помощь и иные выплаты безработным</w:t>
      </w:r>
      <w:r>
        <w:rPr>
          <w:spacing w:val="-9"/>
        </w:rPr>
        <w:t xml:space="preserve"> </w:t>
      </w:r>
      <w:r w:rsidRPr="00BD1A86">
        <w:rPr>
          <w:spacing w:val="-5"/>
        </w:rPr>
        <w:t>гражданам, а также стипендия и материальная помощь, выплачиваемая гражданам в</w:t>
      </w:r>
      <w:r>
        <w:rPr>
          <w:spacing w:val="-5"/>
        </w:rPr>
        <w:t xml:space="preserve"> </w:t>
      </w:r>
      <w:r w:rsidRPr="00BD1A86">
        <w:rPr>
          <w:spacing w:val="-10"/>
        </w:rPr>
        <w:t>период профессиональной подготовки, переподготовки и повышения квалификации по</w:t>
      </w:r>
      <w:r>
        <w:rPr>
          <w:spacing w:val="-10"/>
        </w:rPr>
        <w:t xml:space="preserve"> </w:t>
      </w:r>
      <w:r w:rsidRPr="00BD1A86">
        <w:t>направлению органов службы занятости, выплаты безработным гражданам,</w:t>
      </w:r>
      <w:r>
        <w:t xml:space="preserve"> </w:t>
      </w:r>
      <w:r w:rsidRPr="00BD1A86">
        <w:rPr>
          <w:spacing w:val="-8"/>
        </w:rPr>
        <w:t>принимающим участие в общественных работах, и безработным гражданам, особо</w:t>
      </w:r>
      <w:r>
        <w:rPr>
          <w:spacing w:val="-8"/>
        </w:rPr>
        <w:t xml:space="preserve"> </w:t>
      </w:r>
      <w:r w:rsidRPr="00BD1A86">
        <w:rPr>
          <w:spacing w:val="-10"/>
        </w:rPr>
        <w:t>нуждающимся в социальной защите, в период их участия во временных работах, а также</w:t>
      </w:r>
      <w:r>
        <w:rPr>
          <w:spacing w:val="-10"/>
        </w:rPr>
        <w:t xml:space="preserve"> </w:t>
      </w:r>
      <w:r w:rsidRPr="00BD1A86">
        <w:rPr>
          <w:spacing w:val="-8"/>
        </w:rPr>
        <w:t>выплаты несовершеннолетним гражданам в возрасте от 14 до 18 лет в период их участия</w:t>
      </w:r>
      <w:r>
        <w:rPr>
          <w:spacing w:val="-8"/>
        </w:rPr>
        <w:t xml:space="preserve"> </w:t>
      </w:r>
      <w:r w:rsidRPr="00BD1A86">
        <w:t>во временных работах;</w:t>
      </w:r>
    </w:p>
    <w:p w:rsidR="00B940EE" w:rsidRPr="00BD1A86" w:rsidRDefault="00B940EE" w:rsidP="006B04FA">
      <w:pPr>
        <w:widowControl w:val="0"/>
        <w:numPr>
          <w:ilvl w:val="0"/>
          <w:numId w:val="12"/>
        </w:numPr>
        <w:shd w:val="clear" w:color="auto" w:fill="FFFFFF"/>
        <w:tabs>
          <w:tab w:val="left" w:pos="850"/>
        </w:tabs>
        <w:autoSpaceDE w:val="0"/>
        <w:autoSpaceDN w:val="0"/>
        <w:adjustRightInd w:val="0"/>
        <w:ind w:right="10" w:hanging="360"/>
        <w:jc w:val="both"/>
      </w:pPr>
      <w:r w:rsidRPr="00BD1A86">
        <w:rPr>
          <w:spacing w:val="-9"/>
        </w:rPr>
        <w:t xml:space="preserve">пособие по временной нетрудоспособности, пособие по беременности и родам, а </w:t>
      </w:r>
      <w:r w:rsidRPr="00BD1A86">
        <w:rPr>
          <w:spacing w:val="-10"/>
        </w:rPr>
        <w:t xml:space="preserve">также единовременное пособие женщинам, вставшим на учет в медицинских учреждениях </w:t>
      </w:r>
      <w:r w:rsidRPr="00BD1A86">
        <w:t>в ранние сроки беременности;</w:t>
      </w:r>
    </w:p>
    <w:p w:rsidR="00B940EE" w:rsidRPr="00BD1A86" w:rsidRDefault="00B940EE" w:rsidP="006B04FA">
      <w:pPr>
        <w:widowControl w:val="0"/>
        <w:numPr>
          <w:ilvl w:val="0"/>
          <w:numId w:val="12"/>
        </w:numPr>
        <w:shd w:val="clear" w:color="auto" w:fill="FFFFFF"/>
        <w:tabs>
          <w:tab w:val="left" w:pos="850"/>
        </w:tabs>
        <w:autoSpaceDE w:val="0"/>
        <w:autoSpaceDN w:val="0"/>
        <w:adjustRightInd w:val="0"/>
        <w:ind w:hanging="360"/>
        <w:jc w:val="both"/>
      </w:pPr>
      <w:r w:rsidRPr="00BD1A86">
        <w:rPr>
          <w:spacing w:val="-9"/>
        </w:rPr>
        <w:t xml:space="preserve">ежемесячное пособие на ребенка; ежемесячное пособие на период отпуска по уходу за ребенком до достижения им </w:t>
      </w:r>
      <w:r w:rsidRPr="00BD1A86">
        <w:rPr>
          <w:spacing w:val="-7"/>
        </w:rPr>
        <w:t xml:space="preserve">возраста 1,5 лет и ежемесячные компенсационные выплаты гражданам, состоящим в </w:t>
      </w:r>
      <w:r w:rsidRPr="00BD1A86">
        <w:rPr>
          <w:spacing w:val="-10"/>
        </w:rPr>
        <w:t xml:space="preserve">трудовых отношениях на условиях трудового договора и находящимся в отпуске по уходу </w:t>
      </w:r>
      <w:r w:rsidRPr="00BD1A86">
        <w:t>за ребенком до достижения им 3-летнего возраста;</w:t>
      </w:r>
    </w:p>
    <w:p w:rsidR="00B940EE" w:rsidRPr="00BD1A86" w:rsidRDefault="00B940EE" w:rsidP="006B04FA">
      <w:pPr>
        <w:widowControl w:val="0"/>
        <w:numPr>
          <w:ilvl w:val="0"/>
          <w:numId w:val="12"/>
        </w:numPr>
        <w:shd w:val="clear" w:color="auto" w:fill="FFFFFF"/>
        <w:tabs>
          <w:tab w:val="left" w:pos="850"/>
        </w:tabs>
        <w:autoSpaceDE w:val="0"/>
        <w:autoSpaceDN w:val="0"/>
        <w:adjustRightInd w:val="0"/>
        <w:ind w:right="14" w:hanging="360"/>
        <w:jc w:val="both"/>
      </w:pPr>
      <w:r w:rsidRPr="00BD1A86">
        <w:rPr>
          <w:spacing w:val="-10"/>
        </w:rPr>
        <w:t xml:space="preserve">ежемесячное пособие супругам военнослужащих, проходящих военную службу по </w:t>
      </w:r>
      <w:r w:rsidRPr="00BD1A86">
        <w:rPr>
          <w:spacing w:val="-8"/>
        </w:rPr>
        <w:t xml:space="preserve">контракту, в период их проживания с супругами в местностях, где они вынуждены не </w:t>
      </w:r>
      <w:r w:rsidRPr="00BD1A86">
        <w:t xml:space="preserve">работать или не могут </w:t>
      </w:r>
      <w:r w:rsidRPr="00BD1A86">
        <w:lastRenderedPageBreak/>
        <w:t xml:space="preserve">трудоустроиться в связи с отсутствием возможности </w:t>
      </w:r>
      <w:r w:rsidRPr="00BD1A86">
        <w:rPr>
          <w:spacing w:val="-2"/>
        </w:rPr>
        <w:t xml:space="preserve">трудоустройства по специальности и были признаны в установленном порядке </w:t>
      </w:r>
      <w:r w:rsidRPr="00BD1A86">
        <w:rPr>
          <w:spacing w:val="-9"/>
        </w:rPr>
        <w:t xml:space="preserve">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w:t>
      </w:r>
      <w:r w:rsidRPr="00BD1A86">
        <w:t>службы супруга, если по заключению учреждения здравоохранения их дети до достижения возраста 18 лет нуждаются в постороннем уходе;</w:t>
      </w:r>
    </w:p>
    <w:p w:rsidR="00B940EE" w:rsidRPr="00BD1A86" w:rsidRDefault="00B940EE" w:rsidP="006B04FA">
      <w:pPr>
        <w:widowControl w:val="0"/>
        <w:numPr>
          <w:ilvl w:val="0"/>
          <w:numId w:val="12"/>
        </w:numPr>
        <w:shd w:val="clear" w:color="auto" w:fill="FFFFFF"/>
        <w:tabs>
          <w:tab w:val="left" w:pos="850"/>
        </w:tabs>
        <w:autoSpaceDE w:val="0"/>
        <w:autoSpaceDN w:val="0"/>
        <w:adjustRightInd w:val="0"/>
        <w:ind w:left="720" w:right="34" w:hanging="360"/>
        <w:jc w:val="both"/>
      </w:pPr>
      <w:r w:rsidRPr="00BD1A86">
        <w:rPr>
          <w:spacing w:val="-10"/>
        </w:rPr>
        <w:t xml:space="preserve">ежемесячная компенсационная выплата неработающим женам лиц рядового и </w:t>
      </w:r>
      <w:r w:rsidRPr="00BD1A86">
        <w:rPr>
          <w:spacing w:val="-9"/>
        </w:rPr>
        <w:t xml:space="preserve">начальствующего состава органов внутренних дел Российской Федерации и учреждений </w:t>
      </w:r>
      <w:r w:rsidRPr="00BD1A86">
        <w:rPr>
          <w:spacing w:val="-1"/>
        </w:rPr>
        <w:t xml:space="preserve">уголовно-исполнительной системы в отдаленных гарнизонах и местностях, где </w:t>
      </w:r>
      <w:r w:rsidRPr="00BD1A86">
        <w:t>отсутствует возможность их трудоустройства;</w:t>
      </w:r>
    </w:p>
    <w:p w:rsidR="00B940EE" w:rsidRPr="00BD1A86" w:rsidRDefault="00B940EE" w:rsidP="006B04FA">
      <w:pPr>
        <w:widowControl w:val="0"/>
        <w:numPr>
          <w:ilvl w:val="0"/>
          <w:numId w:val="12"/>
        </w:numPr>
        <w:shd w:val="clear" w:color="auto" w:fill="FFFFFF"/>
        <w:tabs>
          <w:tab w:val="left" w:pos="850"/>
        </w:tabs>
        <w:autoSpaceDE w:val="0"/>
        <w:autoSpaceDN w:val="0"/>
        <w:adjustRightInd w:val="0"/>
        <w:ind w:left="720" w:right="29" w:hanging="360"/>
        <w:jc w:val="both"/>
      </w:pPr>
      <w:r w:rsidRPr="00BD1A86">
        <w:rPr>
          <w:spacing w:val="-9"/>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B940EE" w:rsidRPr="00BD1A86" w:rsidRDefault="00B940EE" w:rsidP="006B04FA">
      <w:pPr>
        <w:widowControl w:val="0"/>
        <w:numPr>
          <w:ilvl w:val="0"/>
          <w:numId w:val="12"/>
        </w:numPr>
        <w:shd w:val="clear" w:color="auto" w:fill="FFFFFF"/>
        <w:tabs>
          <w:tab w:val="left" w:pos="850"/>
        </w:tabs>
        <w:autoSpaceDE w:val="0"/>
        <w:autoSpaceDN w:val="0"/>
        <w:adjustRightInd w:val="0"/>
        <w:ind w:left="720" w:right="38" w:hanging="360"/>
        <w:jc w:val="both"/>
      </w:pPr>
      <w:r w:rsidRPr="00BD1A86">
        <w:rPr>
          <w:spacing w:val="-8"/>
        </w:rPr>
        <w:t xml:space="preserve">надбавки и доплаты ко всем видам выплат, указанных в настоящем подпункте, и </w:t>
      </w:r>
      <w:r w:rsidRPr="00BD1A86">
        <w:rPr>
          <w:spacing w:val="-10"/>
        </w:rPr>
        <w:t xml:space="preserve">иные социальные выплаты, установленные органами государственной власти Российской </w:t>
      </w:r>
      <w:r w:rsidRPr="00BD1A86">
        <w:rPr>
          <w:spacing w:val="-9"/>
        </w:rPr>
        <w:t xml:space="preserve">Федерации, субъектов Российской Федерации, органами местного самоуправления, </w:t>
      </w:r>
      <w:r w:rsidRPr="00BD1A86">
        <w:t>организациями.</w:t>
      </w:r>
    </w:p>
    <w:p w:rsidR="00B940EE" w:rsidRPr="00BD1A86" w:rsidRDefault="00B940EE" w:rsidP="00B940EE"/>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658"/>
        <w:gridCol w:w="3206"/>
        <w:gridCol w:w="1925"/>
        <w:gridCol w:w="1934"/>
        <w:gridCol w:w="1838"/>
      </w:tblGrid>
      <w:tr w:rsidR="00B940EE" w:rsidRPr="00BD1A86" w:rsidTr="000D002B">
        <w:trPr>
          <w:trHeight w:hRule="exact" w:val="1430"/>
        </w:trPr>
        <w:tc>
          <w:tcPr>
            <w:tcW w:w="658" w:type="dxa"/>
            <w:shd w:val="clear" w:color="auto" w:fill="FFFFFF"/>
          </w:tcPr>
          <w:p w:rsidR="00B940EE" w:rsidRPr="00BD1A86" w:rsidRDefault="00B940EE" w:rsidP="000D002B">
            <w:pPr>
              <w:shd w:val="clear" w:color="auto" w:fill="FFFFFF"/>
              <w:ind w:left="14" w:right="96"/>
              <w:jc w:val="center"/>
            </w:pPr>
            <w:r w:rsidRPr="00BD1A86">
              <w:t>№ п/п</w:t>
            </w:r>
          </w:p>
        </w:tc>
        <w:tc>
          <w:tcPr>
            <w:tcW w:w="3206" w:type="dxa"/>
            <w:shd w:val="clear" w:color="auto" w:fill="FFFFFF"/>
          </w:tcPr>
          <w:p w:rsidR="00B940EE" w:rsidRPr="00BD1A86" w:rsidRDefault="00B940EE" w:rsidP="000D002B">
            <w:pPr>
              <w:shd w:val="clear" w:color="auto" w:fill="FFFFFF"/>
              <w:ind w:left="494"/>
              <w:jc w:val="center"/>
            </w:pPr>
            <w:r w:rsidRPr="00BD1A86">
              <w:rPr>
                <w:spacing w:val="-11"/>
              </w:rPr>
              <w:t>Кем получен доход</w:t>
            </w:r>
          </w:p>
        </w:tc>
        <w:tc>
          <w:tcPr>
            <w:tcW w:w="1925" w:type="dxa"/>
            <w:shd w:val="clear" w:color="auto" w:fill="FFFFFF"/>
          </w:tcPr>
          <w:p w:rsidR="00B940EE" w:rsidRPr="00BD1A86" w:rsidRDefault="00B940EE" w:rsidP="000D002B">
            <w:pPr>
              <w:shd w:val="clear" w:color="auto" w:fill="FFFFFF"/>
              <w:ind w:left="259"/>
              <w:jc w:val="center"/>
            </w:pPr>
            <w:r w:rsidRPr="00BD1A86">
              <w:rPr>
                <w:spacing w:val="-11"/>
              </w:rPr>
              <w:t>Вид дохода</w:t>
            </w:r>
          </w:p>
        </w:tc>
        <w:tc>
          <w:tcPr>
            <w:tcW w:w="1934" w:type="dxa"/>
            <w:shd w:val="clear" w:color="auto" w:fill="FFFFFF"/>
          </w:tcPr>
          <w:p w:rsidR="00B940EE" w:rsidRPr="00BD1A86" w:rsidRDefault="00B940EE" w:rsidP="000D002B">
            <w:pPr>
              <w:shd w:val="clear" w:color="auto" w:fill="FFFFFF"/>
              <w:ind w:left="125"/>
              <w:jc w:val="center"/>
            </w:pPr>
            <w:r w:rsidRPr="00BD1A86">
              <w:rPr>
                <w:spacing w:val="-11"/>
              </w:rPr>
              <w:t>Сумма дохода</w:t>
            </w:r>
          </w:p>
          <w:p w:rsidR="00B940EE" w:rsidRPr="00BD1A86" w:rsidRDefault="00B940EE" w:rsidP="000D002B">
            <w:pPr>
              <w:shd w:val="clear" w:color="auto" w:fill="FFFFFF"/>
              <w:ind w:left="125"/>
              <w:jc w:val="center"/>
            </w:pPr>
            <w:r w:rsidRPr="00BD1A86">
              <w:t>(руб.)</w:t>
            </w:r>
          </w:p>
        </w:tc>
        <w:tc>
          <w:tcPr>
            <w:tcW w:w="1838" w:type="dxa"/>
            <w:shd w:val="clear" w:color="auto" w:fill="FFFFFF"/>
          </w:tcPr>
          <w:p w:rsidR="00B940EE" w:rsidRDefault="00B940EE" w:rsidP="000D002B">
            <w:pPr>
              <w:shd w:val="clear" w:color="auto" w:fill="FFFFFF"/>
              <w:jc w:val="center"/>
              <w:rPr>
                <w:spacing w:val="-9"/>
              </w:rPr>
            </w:pPr>
            <w:r w:rsidRPr="00BD1A86">
              <w:rPr>
                <w:spacing w:val="-9"/>
              </w:rPr>
              <w:t xml:space="preserve">Название, </w:t>
            </w:r>
          </w:p>
          <w:p w:rsidR="00B940EE" w:rsidRPr="00BD1A86" w:rsidRDefault="00B940EE" w:rsidP="000D002B">
            <w:pPr>
              <w:shd w:val="clear" w:color="auto" w:fill="FFFFFF"/>
              <w:jc w:val="center"/>
            </w:pPr>
            <w:r w:rsidRPr="00BD1A86">
              <w:rPr>
                <w:spacing w:val="-9"/>
              </w:rPr>
              <w:t xml:space="preserve">№ </w:t>
            </w:r>
            <w:r w:rsidRPr="00BD1A86">
              <w:rPr>
                <w:spacing w:val="-6"/>
              </w:rPr>
              <w:t xml:space="preserve">документа     на </w:t>
            </w:r>
            <w:r w:rsidRPr="00BD1A86">
              <w:t xml:space="preserve">основании </w:t>
            </w:r>
            <w:r w:rsidRPr="00BD1A86">
              <w:rPr>
                <w:spacing w:val="-10"/>
              </w:rPr>
              <w:t xml:space="preserve">которого указан </w:t>
            </w:r>
            <w:r w:rsidRPr="00BD1A86">
              <w:t>доход</w:t>
            </w:r>
          </w:p>
        </w:tc>
      </w:tr>
      <w:tr w:rsidR="00B940EE" w:rsidRPr="00BD1A86" w:rsidTr="000D002B">
        <w:trPr>
          <w:trHeight w:hRule="exact" w:val="552"/>
        </w:trPr>
        <w:tc>
          <w:tcPr>
            <w:tcW w:w="658" w:type="dxa"/>
            <w:shd w:val="clear" w:color="auto" w:fill="FFFFFF"/>
          </w:tcPr>
          <w:p w:rsidR="00B940EE" w:rsidRPr="00BD1A86" w:rsidRDefault="00B940EE" w:rsidP="000D002B">
            <w:pPr>
              <w:shd w:val="clear" w:color="auto" w:fill="FFFFFF"/>
            </w:pPr>
          </w:p>
        </w:tc>
        <w:tc>
          <w:tcPr>
            <w:tcW w:w="3206" w:type="dxa"/>
            <w:shd w:val="clear" w:color="auto" w:fill="FFFFFF"/>
          </w:tcPr>
          <w:p w:rsidR="00B940EE" w:rsidRPr="00BD1A86" w:rsidRDefault="00B940EE" w:rsidP="000D002B">
            <w:pPr>
              <w:shd w:val="clear" w:color="auto" w:fill="FFFFFF"/>
            </w:pPr>
          </w:p>
        </w:tc>
        <w:tc>
          <w:tcPr>
            <w:tcW w:w="1925" w:type="dxa"/>
            <w:shd w:val="clear" w:color="auto" w:fill="FFFFFF"/>
          </w:tcPr>
          <w:p w:rsidR="00B940EE" w:rsidRPr="00BD1A86" w:rsidRDefault="00B940EE" w:rsidP="000D002B">
            <w:pPr>
              <w:shd w:val="clear" w:color="auto" w:fill="FFFFFF"/>
              <w:ind w:left="1282"/>
            </w:pPr>
          </w:p>
        </w:tc>
        <w:tc>
          <w:tcPr>
            <w:tcW w:w="1934" w:type="dxa"/>
            <w:shd w:val="clear" w:color="auto" w:fill="FFFFFF"/>
          </w:tcPr>
          <w:p w:rsidR="00B940EE" w:rsidRPr="00BD1A86" w:rsidRDefault="00B940EE" w:rsidP="000D002B">
            <w:pPr>
              <w:shd w:val="clear" w:color="auto" w:fill="FFFFFF"/>
            </w:pPr>
          </w:p>
        </w:tc>
        <w:tc>
          <w:tcPr>
            <w:tcW w:w="1838" w:type="dxa"/>
            <w:shd w:val="clear" w:color="auto" w:fill="FFFFFF"/>
          </w:tcPr>
          <w:p w:rsidR="00B940EE" w:rsidRPr="00BD1A86" w:rsidRDefault="00B940EE" w:rsidP="000D002B">
            <w:pPr>
              <w:shd w:val="clear" w:color="auto" w:fill="FFFFFF"/>
            </w:pPr>
          </w:p>
        </w:tc>
      </w:tr>
    </w:tbl>
    <w:p w:rsidR="00B940EE" w:rsidRPr="00BD1A86" w:rsidRDefault="00B940EE" w:rsidP="00B940EE">
      <w:pPr>
        <w:shd w:val="clear" w:color="auto" w:fill="FFFFFF"/>
        <w:ind w:left="173" w:right="134" w:firstLine="533"/>
        <w:jc w:val="both"/>
      </w:pPr>
      <w:r w:rsidRPr="00BD1A86">
        <w:rPr>
          <w:spacing w:val="-10"/>
        </w:rPr>
        <w:t xml:space="preserve">6) Доходы от имущества, принадлежащего на праве собственности семье (отдельным </w:t>
      </w:r>
      <w:r w:rsidRPr="00BD1A86">
        <w:rPr>
          <w:spacing w:val="-9"/>
        </w:rPr>
        <w:t>ее членам) или одиноко проживающему гражданину, к которым относятся:</w:t>
      </w:r>
    </w:p>
    <w:p w:rsidR="00B940EE" w:rsidRPr="00BD1A86" w:rsidRDefault="00B940EE" w:rsidP="00B940EE">
      <w:pPr>
        <w:shd w:val="clear" w:color="auto" w:fill="FFFFFF"/>
        <w:tabs>
          <w:tab w:val="left" w:pos="835"/>
        </w:tabs>
        <w:ind w:left="163" w:right="130" w:firstLine="538"/>
        <w:jc w:val="both"/>
      </w:pPr>
      <w:r w:rsidRPr="00BD1A86">
        <w:t>-</w:t>
      </w:r>
      <w:r w:rsidRPr="00BD1A86">
        <w:tab/>
      </w:r>
      <w:r w:rsidRPr="00BD1A86">
        <w:rPr>
          <w:spacing w:val="-10"/>
        </w:rPr>
        <w:t>доходы от реализации и сдачи в аренду (наем) недвижимого имущества (земельных</w:t>
      </w:r>
      <w:r>
        <w:rPr>
          <w:spacing w:val="-10"/>
        </w:rPr>
        <w:t xml:space="preserve"> </w:t>
      </w:r>
      <w:r w:rsidRPr="00BD1A86">
        <w:rPr>
          <w:spacing w:val="-7"/>
        </w:rPr>
        <w:t>участков, домов, квартир, дач, гаражей), транспортных и иных механических средств,</w:t>
      </w:r>
      <w:r>
        <w:rPr>
          <w:spacing w:val="-7"/>
        </w:rPr>
        <w:t xml:space="preserve"> </w:t>
      </w:r>
      <w:r w:rsidRPr="00BD1A86">
        <w:t>средств переработки и хранения продуктов;</w:t>
      </w:r>
    </w:p>
    <w:p w:rsidR="00B940EE" w:rsidRPr="00BD1A86" w:rsidRDefault="00B940EE" w:rsidP="00B940EE">
      <w:pPr>
        <w:shd w:val="clear" w:color="auto" w:fill="FFFFFF"/>
        <w:tabs>
          <w:tab w:val="left" w:pos="946"/>
        </w:tabs>
        <w:ind w:left="163" w:right="134" w:firstLine="538"/>
        <w:jc w:val="both"/>
      </w:pPr>
      <w:r w:rsidRPr="00BD1A86">
        <w:t>-</w:t>
      </w:r>
      <w:r w:rsidRPr="00BD1A86">
        <w:tab/>
      </w:r>
      <w:r w:rsidRPr="00BD1A86">
        <w:rPr>
          <w:spacing w:val="-5"/>
        </w:rPr>
        <w:t>доходы от реализации плодов и продукции личного подсобного хозяйства</w:t>
      </w:r>
      <w:r>
        <w:rPr>
          <w:spacing w:val="-5"/>
        </w:rPr>
        <w:t xml:space="preserve"> </w:t>
      </w:r>
      <w:r w:rsidRPr="00BD1A86">
        <w:rPr>
          <w:spacing w:val="-9"/>
        </w:rPr>
        <w:t>(многолетних насаждений, огородной продукции, продукционных и демонстрационных</w:t>
      </w:r>
      <w:r>
        <w:rPr>
          <w:spacing w:val="-9"/>
        </w:rPr>
        <w:t xml:space="preserve"> </w:t>
      </w:r>
      <w:r w:rsidRPr="00BD1A86">
        <w:t>животных, птицы, пушных зверей, пчел, рыбы);</w:t>
      </w:r>
    </w:p>
    <w:p w:rsidR="00B940EE" w:rsidRDefault="00B940EE" w:rsidP="00B940EE"/>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658"/>
        <w:gridCol w:w="3206"/>
        <w:gridCol w:w="1925"/>
        <w:gridCol w:w="1934"/>
        <w:gridCol w:w="1838"/>
      </w:tblGrid>
      <w:tr w:rsidR="00B940EE" w:rsidRPr="00BD1A86" w:rsidTr="000D002B">
        <w:trPr>
          <w:trHeight w:hRule="exact" w:val="1430"/>
        </w:trPr>
        <w:tc>
          <w:tcPr>
            <w:tcW w:w="658" w:type="dxa"/>
            <w:shd w:val="clear" w:color="auto" w:fill="FFFFFF"/>
          </w:tcPr>
          <w:p w:rsidR="00B940EE" w:rsidRPr="00BD1A86" w:rsidRDefault="00B940EE" w:rsidP="000D002B">
            <w:pPr>
              <w:shd w:val="clear" w:color="auto" w:fill="FFFFFF"/>
              <w:ind w:left="14" w:right="96"/>
              <w:jc w:val="center"/>
            </w:pPr>
            <w:r w:rsidRPr="00BD1A86">
              <w:t>№ п/п</w:t>
            </w:r>
          </w:p>
        </w:tc>
        <w:tc>
          <w:tcPr>
            <w:tcW w:w="3206" w:type="dxa"/>
            <w:shd w:val="clear" w:color="auto" w:fill="FFFFFF"/>
          </w:tcPr>
          <w:p w:rsidR="00B940EE" w:rsidRPr="00BD1A86" w:rsidRDefault="00B940EE" w:rsidP="000D002B">
            <w:pPr>
              <w:shd w:val="clear" w:color="auto" w:fill="FFFFFF"/>
              <w:ind w:left="494"/>
              <w:jc w:val="center"/>
            </w:pPr>
            <w:r w:rsidRPr="00BD1A86">
              <w:rPr>
                <w:spacing w:val="-11"/>
              </w:rPr>
              <w:t>Кем получен доход</w:t>
            </w:r>
          </w:p>
        </w:tc>
        <w:tc>
          <w:tcPr>
            <w:tcW w:w="1925" w:type="dxa"/>
            <w:shd w:val="clear" w:color="auto" w:fill="FFFFFF"/>
          </w:tcPr>
          <w:p w:rsidR="00B940EE" w:rsidRPr="00BD1A86" w:rsidRDefault="00B940EE" w:rsidP="000D002B">
            <w:pPr>
              <w:shd w:val="clear" w:color="auto" w:fill="FFFFFF"/>
              <w:ind w:left="259"/>
              <w:jc w:val="center"/>
            </w:pPr>
            <w:r w:rsidRPr="00BD1A86">
              <w:rPr>
                <w:spacing w:val="-11"/>
              </w:rPr>
              <w:t>Вид дохода</w:t>
            </w:r>
          </w:p>
        </w:tc>
        <w:tc>
          <w:tcPr>
            <w:tcW w:w="1934" w:type="dxa"/>
            <w:shd w:val="clear" w:color="auto" w:fill="FFFFFF"/>
          </w:tcPr>
          <w:p w:rsidR="00B940EE" w:rsidRPr="00BD1A86" w:rsidRDefault="00B940EE" w:rsidP="000D002B">
            <w:pPr>
              <w:shd w:val="clear" w:color="auto" w:fill="FFFFFF"/>
              <w:ind w:left="125"/>
              <w:jc w:val="center"/>
            </w:pPr>
            <w:r w:rsidRPr="00BD1A86">
              <w:rPr>
                <w:spacing w:val="-11"/>
              </w:rPr>
              <w:t>Сумма дохода</w:t>
            </w:r>
          </w:p>
          <w:p w:rsidR="00B940EE" w:rsidRPr="00BD1A86" w:rsidRDefault="00B940EE" w:rsidP="000D002B">
            <w:pPr>
              <w:shd w:val="clear" w:color="auto" w:fill="FFFFFF"/>
              <w:ind w:left="125"/>
              <w:jc w:val="center"/>
            </w:pPr>
            <w:r w:rsidRPr="00BD1A86">
              <w:t>(руб.)</w:t>
            </w:r>
          </w:p>
        </w:tc>
        <w:tc>
          <w:tcPr>
            <w:tcW w:w="1838" w:type="dxa"/>
            <w:shd w:val="clear" w:color="auto" w:fill="FFFFFF"/>
          </w:tcPr>
          <w:p w:rsidR="00B940EE" w:rsidRDefault="00B940EE" w:rsidP="000D002B">
            <w:pPr>
              <w:shd w:val="clear" w:color="auto" w:fill="FFFFFF"/>
              <w:jc w:val="center"/>
              <w:rPr>
                <w:spacing w:val="-9"/>
              </w:rPr>
            </w:pPr>
            <w:r w:rsidRPr="00BD1A86">
              <w:rPr>
                <w:spacing w:val="-9"/>
              </w:rPr>
              <w:t xml:space="preserve">Название, </w:t>
            </w:r>
          </w:p>
          <w:p w:rsidR="00B940EE" w:rsidRPr="00BD1A86" w:rsidRDefault="00B940EE" w:rsidP="000D002B">
            <w:pPr>
              <w:shd w:val="clear" w:color="auto" w:fill="FFFFFF"/>
              <w:jc w:val="center"/>
            </w:pPr>
            <w:r w:rsidRPr="00BD1A86">
              <w:rPr>
                <w:spacing w:val="-9"/>
              </w:rPr>
              <w:t xml:space="preserve">№ </w:t>
            </w:r>
            <w:r w:rsidRPr="00BD1A86">
              <w:rPr>
                <w:spacing w:val="-6"/>
              </w:rPr>
              <w:t xml:space="preserve">документа     на </w:t>
            </w:r>
            <w:r w:rsidRPr="00BD1A86">
              <w:t xml:space="preserve">основании </w:t>
            </w:r>
            <w:r w:rsidRPr="00BD1A86">
              <w:rPr>
                <w:spacing w:val="-10"/>
              </w:rPr>
              <w:t xml:space="preserve">которого указан </w:t>
            </w:r>
            <w:r w:rsidRPr="00BD1A86">
              <w:t>доход</w:t>
            </w:r>
          </w:p>
        </w:tc>
      </w:tr>
      <w:tr w:rsidR="00B940EE" w:rsidRPr="00BD1A86" w:rsidTr="000D002B">
        <w:trPr>
          <w:trHeight w:hRule="exact" w:val="552"/>
        </w:trPr>
        <w:tc>
          <w:tcPr>
            <w:tcW w:w="658" w:type="dxa"/>
            <w:shd w:val="clear" w:color="auto" w:fill="FFFFFF"/>
          </w:tcPr>
          <w:p w:rsidR="00B940EE" w:rsidRPr="00BD1A86" w:rsidRDefault="00B940EE" w:rsidP="000D002B">
            <w:pPr>
              <w:shd w:val="clear" w:color="auto" w:fill="FFFFFF"/>
            </w:pPr>
          </w:p>
        </w:tc>
        <w:tc>
          <w:tcPr>
            <w:tcW w:w="3206" w:type="dxa"/>
            <w:shd w:val="clear" w:color="auto" w:fill="FFFFFF"/>
          </w:tcPr>
          <w:p w:rsidR="00B940EE" w:rsidRPr="00BD1A86" w:rsidRDefault="00B940EE" w:rsidP="000D002B">
            <w:pPr>
              <w:shd w:val="clear" w:color="auto" w:fill="FFFFFF"/>
            </w:pPr>
          </w:p>
        </w:tc>
        <w:tc>
          <w:tcPr>
            <w:tcW w:w="1925" w:type="dxa"/>
            <w:shd w:val="clear" w:color="auto" w:fill="FFFFFF"/>
          </w:tcPr>
          <w:p w:rsidR="00B940EE" w:rsidRPr="00BD1A86" w:rsidRDefault="00B940EE" w:rsidP="000D002B">
            <w:pPr>
              <w:shd w:val="clear" w:color="auto" w:fill="FFFFFF"/>
              <w:ind w:left="1282"/>
            </w:pPr>
          </w:p>
        </w:tc>
        <w:tc>
          <w:tcPr>
            <w:tcW w:w="1934" w:type="dxa"/>
            <w:shd w:val="clear" w:color="auto" w:fill="FFFFFF"/>
          </w:tcPr>
          <w:p w:rsidR="00B940EE" w:rsidRPr="00BD1A86" w:rsidRDefault="00B940EE" w:rsidP="000D002B">
            <w:pPr>
              <w:shd w:val="clear" w:color="auto" w:fill="FFFFFF"/>
            </w:pPr>
          </w:p>
        </w:tc>
        <w:tc>
          <w:tcPr>
            <w:tcW w:w="1838" w:type="dxa"/>
            <w:shd w:val="clear" w:color="auto" w:fill="FFFFFF"/>
          </w:tcPr>
          <w:p w:rsidR="00B940EE" w:rsidRPr="00BD1A86" w:rsidRDefault="00B940EE" w:rsidP="000D002B">
            <w:pPr>
              <w:shd w:val="clear" w:color="auto" w:fill="FFFFFF"/>
            </w:pPr>
          </w:p>
        </w:tc>
      </w:tr>
    </w:tbl>
    <w:p w:rsidR="00B940EE" w:rsidRPr="00BD1A86" w:rsidRDefault="00B940EE" w:rsidP="00B940EE"/>
    <w:p w:rsidR="00B940EE" w:rsidRPr="00BD1A86" w:rsidRDefault="00B940EE" w:rsidP="00B940EE">
      <w:pPr>
        <w:shd w:val="clear" w:color="auto" w:fill="FFFFFF"/>
        <w:ind w:left="130" w:right="164" w:firstLine="539"/>
        <w:jc w:val="both"/>
      </w:pPr>
      <w:r w:rsidRPr="00BD1A86">
        <w:rPr>
          <w:spacing w:val="-5"/>
        </w:rPr>
        <w:t xml:space="preserve">7) Другие доходы семьи или одиноко проживающего гражданина, в которые </w:t>
      </w:r>
      <w:r w:rsidRPr="00BD1A86">
        <w:t>включаются:</w:t>
      </w:r>
    </w:p>
    <w:p w:rsidR="00B940EE" w:rsidRPr="00BD1A86" w:rsidRDefault="00B940EE" w:rsidP="00B940EE">
      <w:pPr>
        <w:shd w:val="clear" w:color="auto" w:fill="FFFFFF"/>
        <w:tabs>
          <w:tab w:val="left" w:pos="878"/>
        </w:tabs>
        <w:ind w:left="120" w:right="158" w:firstLine="542"/>
        <w:jc w:val="both"/>
      </w:pPr>
      <w:r w:rsidRPr="00BD1A86">
        <w:t>-</w:t>
      </w:r>
      <w:r w:rsidRPr="00BD1A86">
        <w:tab/>
      </w:r>
      <w:r w:rsidRPr="00BD1A86">
        <w:rPr>
          <w:spacing w:val="-9"/>
        </w:rPr>
        <w:t>денежное довольствие военнослужащих, сотрудников органов внутренних дел</w:t>
      </w:r>
      <w:r>
        <w:rPr>
          <w:spacing w:val="-9"/>
        </w:rPr>
        <w:t xml:space="preserve"> </w:t>
      </w:r>
      <w:r w:rsidRPr="00BD1A86">
        <w:rPr>
          <w:spacing w:val="-7"/>
        </w:rPr>
        <w:t>Российской Федерации, учреждений и органов уголовно-исполнительной системы,</w:t>
      </w:r>
      <w:r>
        <w:rPr>
          <w:spacing w:val="-7"/>
        </w:rPr>
        <w:t xml:space="preserve"> </w:t>
      </w:r>
      <w:r w:rsidRPr="00BD1A86">
        <w:rPr>
          <w:spacing w:val="-5"/>
        </w:rPr>
        <w:t>таможенных органов Российской Федерации и других органов правоохранительной</w:t>
      </w:r>
      <w:r>
        <w:rPr>
          <w:spacing w:val="-5"/>
        </w:rPr>
        <w:t xml:space="preserve"> </w:t>
      </w:r>
      <w:r w:rsidRPr="00BD1A86">
        <w:rPr>
          <w:spacing w:val="-3"/>
        </w:rPr>
        <w:t>службы, а также дополнительные выплаты, носящие постоянный характер, и</w:t>
      </w:r>
      <w:r>
        <w:rPr>
          <w:spacing w:val="-3"/>
        </w:rPr>
        <w:t xml:space="preserve"> </w:t>
      </w:r>
      <w:r w:rsidRPr="00BD1A86">
        <w:rPr>
          <w:spacing w:val="-6"/>
        </w:rPr>
        <w:t>продовольственное обеспечение (денежная компенсация взамен продовольственного</w:t>
      </w:r>
      <w:r>
        <w:rPr>
          <w:spacing w:val="-6"/>
        </w:rPr>
        <w:t xml:space="preserve"> </w:t>
      </w:r>
      <w:r w:rsidRPr="00BD1A86">
        <w:rPr>
          <w:spacing w:val="-9"/>
        </w:rPr>
        <w:t>пайка), установленные законодательством Российской Федерации;</w:t>
      </w:r>
    </w:p>
    <w:p w:rsidR="00B940EE" w:rsidRPr="00BD1A86" w:rsidRDefault="00B940EE" w:rsidP="00B940EE">
      <w:pPr>
        <w:shd w:val="clear" w:color="auto" w:fill="FFFFFF"/>
        <w:tabs>
          <w:tab w:val="left" w:pos="797"/>
        </w:tabs>
        <w:ind w:left="120" w:right="163" w:firstLine="542"/>
        <w:jc w:val="both"/>
      </w:pPr>
      <w:r w:rsidRPr="00BD1A86">
        <w:t>-</w:t>
      </w:r>
      <w:r w:rsidRPr="00BD1A86">
        <w:tab/>
      </w:r>
      <w:r w:rsidRPr="00BD1A86">
        <w:rPr>
          <w:spacing w:val="-10"/>
        </w:rPr>
        <w:t>единовременное пособие при увольнении с военной службы, из органов внутренних</w:t>
      </w:r>
      <w:r>
        <w:rPr>
          <w:spacing w:val="-10"/>
        </w:rPr>
        <w:t xml:space="preserve"> </w:t>
      </w:r>
      <w:r w:rsidRPr="00BD1A86">
        <w:rPr>
          <w:spacing w:val="-9"/>
        </w:rPr>
        <w:t>дел Российской Федерации, учреждений и органов уголовно-исполнительной системы,</w:t>
      </w:r>
      <w:r>
        <w:rPr>
          <w:spacing w:val="-9"/>
        </w:rPr>
        <w:t xml:space="preserve"> </w:t>
      </w:r>
      <w:r w:rsidRPr="00BD1A86">
        <w:rPr>
          <w:spacing w:val="-3"/>
        </w:rPr>
        <w:t>таможенных органов Российской Федерации, других органов правоохранительной</w:t>
      </w:r>
      <w:r>
        <w:rPr>
          <w:spacing w:val="-3"/>
        </w:rPr>
        <w:t xml:space="preserve"> </w:t>
      </w:r>
      <w:r w:rsidRPr="00BD1A86">
        <w:t>службы;</w:t>
      </w:r>
    </w:p>
    <w:p w:rsidR="00B940EE" w:rsidRPr="00BD1A86" w:rsidRDefault="00B940EE" w:rsidP="00B940EE">
      <w:pPr>
        <w:shd w:val="clear" w:color="auto" w:fill="FFFFFF"/>
        <w:tabs>
          <w:tab w:val="left" w:pos="926"/>
        </w:tabs>
        <w:ind w:left="115" w:right="178" w:firstLine="542"/>
        <w:jc w:val="both"/>
      </w:pPr>
      <w:r w:rsidRPr="00BD1A86">
        <w:t>-</w:t>
      </w:r>
      <w:r w:rsidRPr="00BD1A86">
        <w:tab/>
      </w:r>
      <w:r w:rsidRPr="00BD1A86">
        <w:rPr>
          <w:spacing w:val="-7"/>
        </w:rPr>
        <w:t>оплата работ по договорам, заключаемым в соответствии с гражданским</w:t>
      </w:r>
      <w:r>
        <w:rPr>
          <w:spacing w:val="-7"/>
        </w:rPr>
        <w:t xml:space="preserve"> </w:t>
      </w:r>
      <w:r w:rsidRPr="00BD1A86">
        <w:t>законодательством Российской Федерации;</w:t>
      </w:r>
    </w:p>
    <w:p w:rsidR="00B940EE" w:rsidRPr="00BD1A86" w:rsidRDefault="00B940EE" w:rsidP="00B940EE">
      <w:pPr>
        <w:shd w:val="clear" w:color="auto" w:fill="FFFFFF"/>
        <w:tabs>
          <w:tab w:val="left" w:pos="792"/>
        </w:tabs>
        <w:ind w:left="120" w:right="178" w:firstLine="533"/>
        <w:jc w:val="both"/>
      </w:pPr>
      <w:r w:rsidRPr="00BD1A86">
        <w:t>-</w:t>
      </w:r>
      <w:r w:rsidRPr="00BD1A86">
        <w:tab/>
      </w:r>
      <w:r w:rsidRPr="00BD1A86">
        <w:rPr>
          <w:spacing w:val="-10"/>
        </w:rPr>
        <w:t>материальная помощь, оказываемая работодателями своим работникам, в том числе</w:t>
      </w:r>
      <w:r>
        <w:rPr>
          <w:spacing w:val="-10"/>
        </w:rPr>
        <w:t xml:space="preserve"> </w:t>
      </w:r>
      <w:r w:rsidRPr="00BD1A86">
        <w:rPr>
          <w:spacing w:val="-9"/>
        </w:rPr>
        <w:t>бывшим, уволившимся в связи с выходом на пенсию по инвалидности или по возрасту;</w:t>
      </w:r>
    </w:p>
    <w:p w:rsidR="00B940EE" w:rsidRPr="00BD1A86" w:rsidRDefault="00B940EE" w:rsidP="00B940EE">
      <w:pPr>
        <w:shd w:val="clear" w:color="auto" w:fill="FFFFFF"/>
        <w:tabs>
          <w:tab w:val="left" w:pos="907"/>
        </w:tabs>
        <w:ind w:left="115" w:right="173" w:firstLine="538"/>
        <w:jc w:val="both"/>
      </w:pPr>
      <w:r w:rsidRPr="00BD1A86">
        <w:lastRenderedPageBreak/>
        <w:t>-</w:t>
      </w:r>
      <w:r w:rsidRPr="00BD1A86">
        <w:tab/>
      </w:r>
      <w:r w:rsidRPr="00BD1A86">
        <w:rPr>
          <w:spacing w:val="-7"/>
        </w:rPr>
        <w:t>авторские вознаграждения, получаемые в соответствии с законодательством</w:t>
      </w:r>
      <w:r>
        <w:rPr>
          <w:spacing w:val="-7"/>
        </w:rPr>
        <w:t xml:space="preserve"> </w:t>
      </w:r>
      <w:r w:rsidRPr="00BD1A86">
        <w:rPr>
          <w:spacing w:val="-9"/>
        </w:rPr>
        <w:t>Российской Федерации об авторском праве и смежных правах, в том числе по авторским</w:t>
      </w:r>
      <w:r>
        <w:rPr>
          <w:spacing w:val="-9"/>
        </w:rPr>
        <w:t xml:space="preserve"> </w:t>
      </w:r>
      <w:r w:rsidRPr="00BD1A86">
        <w:t>договорам наследования;</w:t>
      </w:r>
    </w:p>
    <w:p w:rsidR="00B940EE" w:rsidRPr="00BD1A86" w:rsidRDefault="00B940EE" w:rsidP="00B940EE">
      <w:pPr>
        <w:shd w:val="clear" w:color="auto" w:fill="FFFFFF"/>
        <w:tabs>
          <w:tab w:val="left" w:pos="994"/>
        </w:tabs>
        <w:ind w:left="192" w:right="38"/>
        <w:jc w:val="both"/>
      </w:pPr>
      <w:r w:rsidRPr="00BD1A86">
        <w:t>-</w:t>
      </w:r>
      <w:r w:rsidRPr="00BD1A86">
        <w:tab/>
      </w:r>
      <w:r w:rsidRPr="00BD1A86">
        <w:rPr>
          <w:spacing w:val="-6"/>
        </w:rPr>
        <w:t>доходы от занятий предпринимательской деятельностью, включая доходы,</w:t>
      </w:r>
      <w:r>
        <w:rPr>
          <w:spacing w:val="-6"/>
        </w:rPr>
        <w:t xml:space="preserve"> </w:t>
      </w:r>
      <w:r w:rsidRPr="00BD1A86">
        <w:rPr>
          <w:spacing w:val="-6"/>
        </w:rPr>
        <w:t>полученные в результате деятельности крестьянского (фермерского) хозяйства, в том</w:t>
      </w:r>
      <w:r>
        <w:rPr>
          <w:spacing w:val="-6"/>
        </w:rPr>
        <w:t xml:space="preserve"> </w:t>
      </w:r>
      <w:r w:rsidRPr="00BD1A86">
        <w:t>числе хозяйства без образования юридического лица;</w:t>
      </w:r>
    </w:p>
    <w:p w:rsidR="00B940EE" w:rsidRPr="00BD1A86" w:rsidRDefault="00B940EE" w:rsidP="00B940EE">
      <w:pPr>
        <w:shd w:val="clear" w:color="auto" w:fill="FFFFFF"/>
        <w:tabs>
          <w:tab w:val="left" w:pos="926"/>
        </w:tabs>
        <w:ind w:left="192" w:right="34"/>
        <w:jc w:val="both"/>
      </w:pPr>
      <w:r w:rsidRPr="00BD1A86">
        <w:t>-</w:t>
      </w:r>
      <w:r w:rsidRPr="00BD1A86">
        <w:tab/>
      </w:r>
      <w:r w:rsidRPr="00BD1A86">
        <w:rPr>
          <w:spacing w:val="-9"/>
        </w:rPr>
        <w:t>доходы по акциям и другие доходы от участия в управлении собственностью</w:t>
      </w:r>
      <w:r>
        <w:rPr>
          <w:spacing w:val="-9"/>
        </w:rPr>
        <w:t xml:space="preserve"> </w:t>
      </w:r>
      <w:r w:rsidRPr="00BD1A86">
        <w:t>организации;</w:t>
      </w:r>
    </w:p>
    <w:p w:rsidR="00B940EE" w:rsidRPr="00BD1A86" w:rsidRDefault="00B940EE" w:rsidP="006B04FA">
      <w:pPr>
        <w:widowControl w:val="0"/>
        <w:numPr>
          <w:ilvl w:val="0"/>
          <w:numId w:val="13"/>
        </w:numPr>
        <w:shd w:val="clear" w:color="auto" w:fill="FFFFFF"/>
        <w:tabs>
          <w:tab w:val="left" w:pos="322"/>
        </w:tabs>
        <w:autoSpaceDE w:val="0"/>
        <w:autoSpaceDN w:val="0"/>
        <w:adjustRightInd w:val="0"/>
        <w:ind w:left="187"/>
      </w:pPr>
      <w:r w:rsidRPr="00BD1A86">
        <w:rPr>
          <w:spacing w:val="-10"/>
        </w:rPr>
        <w:t>алименты, получаемые членами семьи;</w:t>
      </w:r>
    </w:p>
    <w:p w:rsidR="00B940EE" w:rsidRPr="00BD1A86" w:rsidRDefault="00B940EE" w:rsidP="006B04FA">
      <w:pPr>
        <w:widowControl w:val="0"/>
        <w:numPr>
          <w:ilvl w:val="0"/>
          <w:numId w:val="13"/>
        </w:numPr>
        <w:shd w:val="clear" w:color="auto" w:fill="FFFFFF"/>
        <w:tabs>
          <w:tab w:val="left" w:pos="322"/>
        </w:tabs>
        <w:autoSpaceDE w:val="0"/>
        <w:autoSpaceDN w:val="0"/>
        <w:adjustRightInd w:val="0"/>
        <w:ind w:left="187"/>
      </w:pPr>
      <w:r w:rsidRPr="00BD1A86">
        <w:rPr>
          <w:spacing w:val="-10"/>
        </w:rPr>
        <w:t>проценты по банковским вкладам;</w:t>
      </w:r>
    </w:p>
    <w:p w:rsidR="00B940EE" w:rsidRPr="00BD1A86" w:rsidRDefault="00B940EE" w:rsidP="006B04FA">
      <w:pPr>
        <w:widowControl w:val="0"/>
        <w:numPr>
          <w:ilvl w:val="0"/>
          <w:numId w:val="13"/>
        </w:numPr>
        <w:shd w:val="clear" w:color="auto" w:fill="FFFFFF"/>
        <w:tabs>
          <w:tab w:val="left" w:pos="322"/>
        </w:tabs>
        <w:autoSpaceDE w:val="0"/>
        <w:autoSpaceDN w:val="0"/>
        <w:adjustRightInd w:val="0"/>
        <w:ind w:left="187"/>
      </w:pPr>
      <w:r w:rsidRPr="00BD1A86">
        <w:rPr>
          <w:spacing w:val="-10"/>
        </w:rPr>
        <w:t>наследуемые и подаренные денежные средства;</w:t>
      </w:r>
    </w:p>
    <w:p w:rsidR="00B940EE" w:rsidRPr="00BD1A86" w:rsidRDefault="00B940EE" w:rsidP="00B940EE">
      <w:pPr>
        <w:shd w:val="clear" w:color="auto" w:fill="FFFFFF"/>
        <w:ind w:left="176" w:right="51"/>
        <w:jc w:val="both"/>
      </w:pPr>
      <w:r w:rsidRPr="00BD1A86">
        <w:rPr>
          <w:spacing w:val="-9"/>
        </w:rPr>
        <w:t>- денежные эквиваленты полученных членами семьи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p w:rsidR="00B940EE" w:rsidRPr="00BD1A86" w:rsidRDefault="00B940EE" w:rsidP="00B940EE"/>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662"/>
        <w:gridCol w:w="2539"/>
        <w:gridCol w:w="2165"/>
        <w:gridCol w:w="1642"/>
        <w:gridCol w:w="2563"/>
      </w:tblGrid>
      <w:tr w:rsidR="00B940EE" w:rsidRPr="00BD1A86" w:rsidTr="000D002B">
        <w:trPr>
          <w:trHeight w:hRule="exact" w:val="1142"/>
        </w:trPr>
        <w:tc>
          <w:tcPr>
            <w:tcW w:w="662" w:type="dxa"/>
            <w:shd w:val="clear" w:color="auto" w:fill="FFFFFF"/>
          </w:tcPr>
          <w:p w:rsidR="00B940EE" w:rsidRPr="00BD1A86" w:rsidRDefault="00B940EE" w:rsidP="000D002B">
            <w:pPr>
              <w:shd w:val="clear" w:color="auto" w:fill="FFFFFF"/>
              <w:ind w:left="24" w:right="96"/>
              <w:jc w:val="center"/>
            </w:pPr>
            <w:r w:rsidRPr="00BD1A86">
              <w:t>№ п/п</w:t>
            </w:r>
          </w:p>
        </w:tc>
        <w:tc>
          <w:tcPr>
            <w:tcW w:w="2539" w:type="dxa"/>
            <w:shd w:val="clear" w:color="auto" w:fill="FFFFFF"/>
          </w:tcPr>
          <w:p w:rsidR="00B940EE" w:rsidRPr="00BD1A86" w:rsidRDefault="00B940EE" w:rsidP="000D002B">
            <w:pPr>
              <w:shd w:val="clear" w:color="auto" w:fill="FFFFFF"/>
              <w:ind w:left="163"/>
              <w:jc w:val="center"/>
            </w:pPr>
            <w:r w:rsidRPr="00BD1A86">
              <w:rPr>
                <w:spacing w:val="-11"/>
              </w:rPr>
              <w:t>Кем получен доход</w:t>
            </w:r>
          </w:p>
        </w:tc>
        <w:tc>
          <w:tcPr>
            <w:tcW w:w="2165" w:type="dxa"/>
            <w:shd w:val="clear" w:color="auto" w:fill="FFFFFF"/>
          </w:tcPr>
          <w:p w:rsidR="00B940EE" w:rsidRPr="00BD1A86" w:rsidRDefault="00B940EE" w:rsidP="000D002B">
            <w:pPr>
              <w:shd w:val="clear" w:color="auto" w:fill="FFFFFF"/>
              <w:ind w:left="384"/>
              <w:jc w:val="center"/>
            </w:pPr>
            <w:r w:rsidRPr="00BD1A86">
              <w:t>Вид дохода</w:t>
            </w:r>
          </w:p>
        </w:tc>
        <w:tc>
          <w:tcPr>
            <w:tcW w:w="1642" w:type="dxa"/>
            <w:shd w:val="clear" w:color="auto" w:fill="FFFFFF"/>
          </w:tcPr>
          <w:p w:rsidR="00B940EE" w:rsidRPr="00BD1A86" w:rsidRDefault="00B940EE" w:rsidP="000D002B">
            <w:pPr>
              <w:shd w:val="clear" w:color="auto" w:fill="FFFFFF"/>
              <w:ind w:left="350" w:right="336"/>
              <w:jc w:val="center"/>
            </w:pPr>
            <w:r w:rsidRPr="00BD1A86">
              <w:t>Сумма дохода</w:t>
            </w:r>
          </w:p>
          <w:p w:rsidR="00B940EE" w:rsidRPr="00BD1A86" w:rsidRDefault="00B940EE" w:rsidP="000D002B">
            <w:pPr>
              <w:shd w:val="clear" w:color="auto" w:fill="FFFFFF"/>
              <w:ind w:left="350"/>
              <w:jc w:val="center"/>
            </w:pPr>
            <w:r w:rsidRPr="00BD1A86">
              <w:t>(руб.)</w:t>
            </w:r>
          </w:p>
        </w:tc>
        <w:tc>
          <w:tcPr>
            <w:tcW w:w="2563" w:type="dxa"/>
            <w:shd w:val="clear" w:color="auto" w:fill="FFFFFF"/>
          </w:tcPr>
          <w:p w:rsidR="00B940EE" w:rsidRDefault="00B940EE" w:rsidP="000D002B">
            <w:pPr>
              <w:shd w:val="clear" w:color="auto" w:fill="FFFFFF"/>
              <w:jc w:val="center"/>
              <w:rPr>
                <w:spacing w:val="-4"/>
              </w:rPr>
            </w:pPr>
            <w:r w:rsidRPr="00BD1A86">
              <w:rPr>
                <w:spacing w:val="-4"/>
              </w:rPr>
              <w:t>Название,</w:t>
            </w:r>
          </w:p>
          <w:p w:rsidR="00B940EE" w:rsidRPr="00BD1A86" w:rsidRDefault="00B940EE" w:rsidP="000D002B">
            <w:pPr>
              <w:shd w:val="clear" w:color="auto" w:fill="FFFFFF"/>
              <w:jc w:val="center"/>
            </w:pPr>
            <w:r w:rsidRPr="00BD1A86">
              <w:rPr>
                <w:spacing w:val="-4"/>
              </w:rPr>
              <w:t xml:space="preserve">№ </w:t>
            </w:r>
            <w:r w:rsidRPr="00BD1A86">
              <w:rPr>
                <w:spacing w:val="-3"/>
              </w:rPr>
              <w:t>документа</w:t>
            </w:r>
            <w:r>
              <w:rPr>
                <w:spacing w:val="-3"/>
              </w:rPr>
              <w:t xml:space="preserve"> </w:t>
            </w:r>
            <w:r w:rsidRPr="00BD1A86">
              <w:rPr>
                <w:spacing w:val="-3"/>
              </w:rPr>
              <w:t xml:space="preserve">на </w:t>
            </w:r>
            <w:r>
              <w:rPr>
                <w:spacing w:val="-9"/>
              </w:rPr>
              <w:t xml:space="preserve">основании </w:t>
            </w:r>
            <w:r w:rsidRPr="00BD1A86">
              <w:rPr>
                <w:spacing w:val="-9"/>
              </w:rPr>
              <w:t xml:space="preserve">которого </w:t>
            </w:r>
            <w:r w:rsidRPr="00BD1A86">
              <w:t>указан доход</w:t>
            </w:r>
          </w:p>
        </w:tc>
      </w:tr>
      <w:tr w:rsidR="00B940EE" w:rsidRPr="00BD1A86" w:rsidTr="000D002B">
        <w:trPr>
          <w:trHeight w:hRule="exact" w:val="533"/>
        </w:trPr>
        <w:tc>
          <w:tcPr>
            <w:tcW w:w="662" w:type="dxa"/>
            <w:shd w:val="clear" w:color="auto" w:fill="FFFFFF"/>
          </w:tcPr>
          <w:p w:rsidR="00B940EE" w:rsidRPr="00BD1A86" w:rsidRDefault="00B940EE" w:rsidP="000D002B">
            <w:pPr>
              <w:shd w:val="clear" w:color="auto" w:fill="FFFFFF"/>
            </w:pPr>
          </w:p>
        </w:tc>
        <w:tc>
          <w:tcPr>
            <w:tcW w:w="2539" w:type="dxa"/>
            <w:shd w:val="clear" w:color="auto" w:fill="FFFFFF"/>
          </w:tcPr>
          <w:p w:rsidR="00B940EE" w:rsidRPr="00BD1A86" w:rsidRDefault="00B940EE" w:rsidP="000D002B">
            <w:pPr>
              <w:shd w:val="clear" w:color="auto" w:fill="FFFFFF"/>
            </w:pPr>
          </w:p>
        </w:tc>
        <w:tc>
          <w:tcPr>
            <w:tcW w:w="2165" w:type="dxa"/>
            <w:shd w:val="clear" w:color="auto" w:fill="FFFFFF"/>
          </w:tcPr>
          <w:p w:rsidR="00B940EE" w:rsidRPr="00BD1A86" w:rsidRDefault="00B940EE" w:rsidP="000D002B">
            <w:pPr>
              <w:shd w:val="clear" w:color="auto" w:fill="FFFFFF"/>
            </w:pPr>
          </w:p>
        </w:tc>
        <w:tc>
          <w:tcPr>
            <w:tcW w:w="1642" w:type="dxa"/>
            <w:shd w:val="clear" w:color="auto" w:fill="FFFFFF"/>
          </w:tcPr>
          <w:p w:rsidR="00B940EE" w:rsidRPr="00BD1A86" w:rsidRDefault="00B940EE" w:rsidP="000D002B">
            <w:pPr>
              <w:shd w:val="clear" w:color="auto" w:fill="FFFFFF"/>
            </w:pPr>
          </w:p>
        </w:tc>
        <w:tc>
          <w:tcPr>
            <w:tcW w:w="2563" w:type="dxa"/>
            <w:shd w:val="clear" w:color="auto" w:fill="FFFFFF"/>
          </w:tcPr>
          <w:p w:rsidR="00B940EE" w:rsidRPr="00BD1A86" w:rsidRDefault="00B940EE" w:rsidP="000D002B">
            <w:pPr>
              <w:shd w:val="clear" w:color="auto" w:fill="FFFFFF"/>
            </w:pPr>
          </w:p>
        </w:tc>
      </w:tr>
    </w:tbl>
    <w:p w:rsidR="00B940EE" w:rsidRPr="00BD1A86" w:rsidRDefault="00B940EE" w:rsidP="00B940EE">
      <w:pPr>
        <w:shd w:val="clear" w:color="auto" w:fill="FFFFFF"/>
        <w:ind w:left="136" w:right="79" w:firstLine="714"/>
        <w:jc w:val="both"/>
      </w:pPr>
      <w:r w:rsidRPr="00BD1A86">
        <w:rPr>
          <w:spacing w:val="-9"/>
        </w:rPr>
        <w:t xml:space="preserve">8) Доходы, полученные от реализации продукции личного подсобного хозяйства, учитываются в соответствии с величинами нормативов чистого дохода в стоимостном </w:t>
      </w:r>
      <w:r w:rsidRPr="00BD1A86">
        <w:t xml:space="preserve">выражении от реализации полученной в личном подсобном хозяйстве </w:t>
      </w:r>
      <w:r w:rsidRPr="00BD1A86">
        <w:rPr>
          <w:spacing w:val="-4"/>
        </w:rPr>
        <w:t xml:space="preserve">сельскохозяйственной продукции на текущий календарный год, утверждаемых </w:t>
      </w:r>
      <w:r w:rsidRPr="00BD1A86">
        <w:t>Правительством Ленинградской области:</w:t>
      </w:r>
    </w:p>
    <w:p w:rsidR="00B940EE" w:rsidRPr="00BD1A86" w:rsidRDefault="00B940EE" w:rsidP="00B940EE"/>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658"/>
        <w:gridCol w:w="3202"/>
        <w:gridCol w:w="1925"/>
        <w:gridCol w:w="1934"/>
        <w:gridCol w:w="1877"/>
      </w:tblGrid>
      <w:tr w:rsidR="00B940EE" w:rsidRPr="00BD1A86" w:rsidTr="000D002B">
        <w:trPr>
          <w:trHeight w:hRule="exact" w:val="1073"/>
        </w:trPr>
        <w:tc>
          <w:tcPr>
            <w:tcW w:w="658" w:type="dxa"/>
            <w:shd w:val="clear" w:color="auto" w:fill="FFFFFF"/>
          </w:tcPr>
          <w:p w:rsidR="00B940EE" w:rsidRPr="00BD1A86" w:rsidRDefault="00B940EE" w:rsidP="000D002B">
            <w:pPr>
              <w:shd w:val="clear" w:color="auto" w:fill="FFFFFF"/>
              <w:ind w:left="19" w:right="91"/>
              <w:jc w:val="center"/>
            </w:pPr>
            <w:r w:rsidRPr="00BD1A86">
              <w:t>№ п/п</w:t>
            </w:r>
          </w:p>
        </w:tc>
        <w:tc>
          <w:tcPr>
            <w:tcW w:w="3202" w:type="dxa"/>
            <w:shd w:val="clear" w:color="auto" w:fill="FFFFFF"/>
          </w:tcPr>
          <w:p w:rsidR="00B940EE" w:rsidRPr="00BD1A86" w:rsidRDefault="00B940EE" w:rsidP="000D002B">
            <w:pPr>
              <w:shd w:val="clear" w:color="auto" w:fill="FFFFFF"/>
              <w:ind w:left="490"/>
              <w:jc w:val="center"/>
            </w:pPr>
            <w:r w:rsidRPr="00BD1A86">
              <w:rPr>
                <w:spacing w:val="-10"/>
              </w:rPr>
              <w:t>Кем получен доход</w:t>
            </w:r>
          </w:p>
        </w:tc>
        <w:tc>
          <w:tcPr>
            <w:tcW w:w="1925" w:type="dxa"/>
            <w:shd w:val="clear" w:color="auto" w:fill="FFFFFF"/>
          </w:tcPr>
          <w:p w:rsidR="00B940EE" w:rsidRPr="00BD1A86" w:rsidRDefault="00B940EE" w:rsidP="000D002B">
            <w:pPr>
              <w:shd w:val="clear" w:color="auto" w:fill="FFFFFF"/>
              <w:ind w:left="264"/>
              <w:jc w:val="center"/>
            </w:pPr>
            <w:r w:rsidRPr="00BD1A86">
              <w:rPr>
                <w:spacing w:val="-11"/>
              </w:rPr>
              <w:t>Вид дохода</w:t>
            </w:r>
          </w:p>
        </w:tc>
        <w:tc>
          <w:tcPr>
            <w:tcW w:w="1934" w:type="dxa"/>
            <w:shd w:val="clear" w:color="auto" w:fill="FFFFFF"/>
          </w:tcPr>
          <w:p w:rsidR="00B940EE" w:rsidRPr="00BD1A86" w:rsidRDefault="00B940EE" w:rsidP="000D002B">
            <w:pPr>
              <w:shd w:val="clear" w:color="auto" w:fill="FFFFFF"/>
              <w:ind w:left="130" w:right="101"/>
              <w:jc w:val="center"/>
              <w:rPr>
                <w:spacing w:val="-11"/>
              </w:rPr>
            </w:pPr>
            <w:r w:rsidRPr="00BD1A86">
              <w:rPr>
                <w:spacing w:val="-11"/>
              </w:rPr>
              <w:t>Сумма дохода</w:t>
            </w:r>
          </w:p>
          <w:p w:rsidR="00B940EE" w:rsidRPr="00BD1A86" w:rsidRDefault="00B940EE" w:rsidP="000D002B">
            <w:pPr>
              <w:shd w:val="clear" w:color="auto" w:fill="FFFFFF"/>
              <w:ind w:left="130" w:right="101"/>
              <w:jc w:val="center"/>
            </w:pPr>
            <w:r w:rsidRPr="00BD1A86">
              <w:t>( руб.)</w:t>
            </w:r>
          </w:p>
        </w:tc>
        <w:tc>
          <w:tcPr>
            <w:tcW w:w="1877" w:type="dxa"/>
            <w:shd w:val="clear" w:color="auto" w:fill="FFFFFF"/>
          </w:tcPr>
          <w:p w:rsidR="00B940EE" w:rsidRDefault="00B940EE" w:rsidP="000D002B">
            <w:pPr>
              <w:shd w:val="clear" w:color="auto" w:fill="FFFFFF"/>
              <w:jc w:val="center"/>
              <w:rPr>
                <w:spacing w:val="-4"/>
              </w:rPr>
            </w:pPr>
            <w:r w:rsidRPr="00BD1A86">
              <w:rPr>
                <w:spacing w:val="-4"/>
              </w:rPr>
              <w:t>Название,</w:t>
            </w:r>
          </w:p>
          <w:p w:rsidR="00B940EE" w:rsidRPr="00BD1A86" w:rsidRDefault="00B940EE" w:rsidP="000D002B">
            <w:pPr>
              <w:shd w:val="clear" w:color="auto" w:fill="FFFFFF"/>
              <w:jc w:val="center"/>
            </w:pPr>
            <w:r w:rsidRPr="00BD1A86">
              <w:rPr>
                <w:spacing w:val="-4"/>
              </w:rPr>
              <w:t xml:space="preserve">№ </w:t>
            </w:r>
            <w:r w:rsidRPr="00BD1A86">
              <w:rPr>
                <w:spacing w:val="-3"/>
              </w:rPr>
              <w:t>документа</w:t>
            </w:r>
            <w:r>
              <w:rPr>
                <w:spacing w:val="-3"/>
              </w:rPr>
              <w:t xml:space="preserve"> </w:t>
            </w:r>
            <w:r w:rsidRPr="00BD1A86">
              <w:rPr>
                <w:spacing w:val="-3"/>
              </w:rPr>
              <w:t xml:space="preserve">на </w:t>
            </w:r>
            <w:r>
              <w:rPr>
                <w:spacing w:val="-9"/>
              </w:rPr>
              <w:t xml:space="preserve">основании </w:t>
            </w:r>
            <w:r w:rsidRPr="00BD1A86">
              <w:rPr>
                <w:spacing w:val="-9"/>
              </w:rPr>
              <w:t xml:space="preserve">которого </w:t>
            </w:r>
            <w:r w:rsidRPr="00BD1A86">
              <w:t>указан доход доход</w:t>
            </w:r>
          </w:p>
        </w:tc>
      </w:tr>
      <w:tr w:rsidR="00B940EE" w:rsidRPr="00BD1A86" w:rsidTr="000D002B">
        <w:trPr>
          <w:trHeight w:hRule="exact" w:val="538"/>
        </w:trPr>
        <w:tc>
          <w:tcPr>
            <w:tcW w:w="658" w:type="dxa"/>
            <w:shd w:val="clear" w:color="auto" w:fill="FFFFFF"/>
          </w:tcPr>
          <w:p w:rsidR="00B940EE" w:rsidRPr="00BD1A86" w:rsidRDefault="00B940EE" w:rsidP="000D002B">
            <w:pPr>
              <w:shd w:val="clear" w:color="auto" w:fill="FFFFFF"/>
            </w:pPr>
          </w:p>
        </w:tc>
        <w:tc>
          <w:tcPr>
            <w:tcW w:w="3202" w:type="dxa"/>
            <w:shd w:val="clear" w:color="auto" w:fill="FFFFFF"/>
          </w:tcPr>
          <w:p w:rsidR="00B940EE" w:rsidRPr="00BD1A86" w:rsidRDefault="00B940EE" w:rsidP="000D002B">
            <w:pPr>
              <w:shd w:val="clear" w:color="auto" w:fill="FFFFFF"/>
            </w:pPr>
          </w:p>
        </w:tc>
        <w:tc>
          <w:tcPr>
            <w:tcW w:w="1925" w:type="dxa"/>
            <w:shd w:val="clear" w:color="auto" w:fill="FFFFFF"/>
          </w:tcPr>
          <w:p w:rsidR="00B940EE" w:rsidRPr="00BD1A86" w:rsidRDefault="00B940EE" w:rsidP="000D002B">
            <w:pPr>
              <w:shd w:val="clear" w:color="auto" w:fill="FFFFFF"/>
            </w:pPr>
          </w:p>
        </w:tc>
        <w:tc>
          <w:tcPr>
            <w:tcW w:w="1934" w:type="dxa"/>
            <w:shd w:val="clear" w:color="auto" w:fill="FFFFFF"/>
          </w:tcPr>
          <w:p w:rsidR="00B940EE" w:rsidRPr="00BD1A86" w:rsidRDefault="00B940EE" w:rsidP="000D002B">
            <w:pPr>
              <w:shd w:val="clear" w:color="auto" w:fill="FFFFFF"/>
            </w:pPr>
          </w:p>
        </w:tc>
        <w:tc>
          <w:tcPr>
            <w:tcW w:w="1877" w:type="dxa"/>
            <w:shd w:val="clear" w:color="auto" w:fill="FFFFFF"/>
          </w:tcPr>
          <w:p w:rsidR="00B940EE" w:rsidRPr="00BD1A86" w:rsidRDefault="00B940EE" w:rsidP="000D002B">
            <w:pPr>
              <w:shd w:val="clear" w:color="auto" w:fill="FFFFFF"/>
              <w:ind w:left="730"/>
            </w:pPr>
          </w:p>
        </w:tc>
      </w:tr>
    </w:tbl>
    <w:p w:rsidR="00B940EE" w:rsidRPr="00BD1A86" w:rsidRDefault="00B940EE" w:rsidP="00B940EE">
      <w:pPr>
        <w:shd w:val="clear" w:color="auto" w:fill="FFFFFF"/>
        <w:ind w:left="82"/>
      </w:pPr>
      <w:r w:rsidRPr="00BD1A86">
        <w:rPr>
          <w:b/>
          <w:bCs/>
          <w:spacing w:val="-6"/>
        </w:rPr>
        <w:t>Примечание:</w:t>
      </w:r>
    </w:p>
    <w:p w:rsidR="00B940EE" w:rsidRPr="00BD1A86" w:rsidRDefault="00B940EE" w:rsidP="006B04FA">
      <w:pPr>
        <w:widowControl w:val="0"/>
        <w:numPr>
          <w:ilvl w:val="0"/>
          <w:numId w:val="14"/>
        </w:numPr>
        <w:shd w:val="clear" w:color="auto" w:fill="FFFFFF"/>
        <w:tabs>
          <w:tab w:val="left" w:pos="811"/>
        </w:tabs>
        <w:autoSpaceDE w:val="0"/>
        <w:autoSpaceDN w:val="0"/>
        <w:adjustRightInd w:val="0"/>
        <w:ind w:left="77" w:firstLine="499"/>
        <w:jc w:val="both"/>
        <w:rPr>
          <w:spacing w:val="-23"/>
        </w:rPr>
      </w:pPr>
      <w:r w:rsidRPr="00BD1A86">
        <w:t>Доходы, сведения о которых предоставлены заявителем, учитываются в полном объеме до вычета налогов и сборов в соответствии с законодательством Российской Федерации.</w:t>
      </w:r>
    </w:p>
    <w:p w:rsidR="00B940EE" w:rsidRPr="00BD1A86" w:rsidRDefault="00B940EE" w:rsidP="006B04FA">
      <w:pPr>
        <w:widowControl w:val="0"/>
        <w:numPr>
          <w:ilvl w:val="0"/>
          <w:numId w:val="14"/>
        </w:numPr>
        <w:shd w:val="clear" w:color="auto" w:fill="FFFFFF"/>
        <w:tabs>
          <w:tab w:val="left" w:pos="811"/>
        </w:tabs>
        <w:autoSpaceDE w:val="0"/>
        <w:autoSpaceDN w:val="0"/>
        <w:adjustRightInd w:val="0"/>
        <w:ind w:left="576"/>
        <w:rPr>
          <w:spacing w:val="-6"/>
        </w:rPr>
      </w:pPr>
      <w:r w:rsidRPr="00BD1A86">
        <w:t>Не включаются в доходы граждан следующие выплаты:</w:t>
      </w:r>
    </w:p>
    <w:p w:rsidR="00B940EE" w:rsidRPr="00BD1A86" w:rsidRDefault="00B940EE" w:rsidP="00B940EE">
      <w:pPr>
        <w:shd w:val="clear" w:color="auto" w:fill="FFFFFF"/>
        <w:tabs>
          <w:tab w:val="left" w:pos="864"/>
        </w:tabs>
        <w:ind w:left="62" w:right="5" w:firstLine="538"/>
        <w:jc w:val="both"/>
      </w:pPr>
      <w:r w:rsidRPr="00BD1A86">
        <w:t>-</w:t>
      </w:r>
      <w:r w:rsidRPr="00BD1A86">
        <w:tab/>
        <w:t>единовременные страховые выплаты, производимые в возмещение ущерба,</w:t>
      </w:r>
      <w:r w:rsidRPr="00BD1A86">
        <w:br/>
        <w:t>причиненного жизни и здоровью человека, его личному имуществу и имуществу,</w:t>
      </w:r>
      <w:r w:rsidRPr="00BD1A86">
        <w:br/>
        <w:t>находящемуся в общей собственности членов его семьи, а также ежемесячные суммы,</w:t>
      </w:r>
      <w:r w:rsidRPr="00BD1A86">
        <w:br/>
        <w:t>связанные с дополнительными расходами на медицинскую, социальную и</w:t>
      </w:r>
      <w:r w:rsidRPr="00BD1A86">
        <w:br/>
        <w:t>профессиональную реабилитацию в соответствии с решением учреждения</w:t>
      </w:r>
      <w:r w:rsidRPr="00BD1A86">
        <w:br/>
        <w:t>государственной службы медико-социальной экспертизы,</w:t>
      </w:r>
    </w:p>
    <w:p w:rsidR="00B940EE" w:rsidRPr="00BD1A86" w:rsidRDefault="00B940EE" w:rsidP="00B940EE">
      <w:pPr>
        <w:shd w:val="clear" w:color="auto" w:fill="FFFFFF"/>
        <w:tabs>
          <w:tab w:val="left" w:pos="926"/>
        </w:tabs>
        <w:ind w:left="53" w:right="19" w:firstLine="538"/>
        <w:jc w:val="both"/>
      </w:pPr>
      <w:r w:rsidRPr="00BD1A86">
        <w:t>-</w:t>
      </w:r>
      <w:r w:rsidRPr="00BD1A86">
        <w:tab/>
        <w:t>компенсации материальных затрат, выплачиваемые безработным гражданам в</w:t>
      </w:r>
      <w:r w:rsidRPr="00BD1A86">
        <w:br/>
        <w:t>связи с направлением на работу (обучение) в другую местность по предложению органов</w:t>
      </w:r>
      <w:r w:rsidRPr="00BD1A86">
        <w:br/>
        <w:t>службы занятости в соответствии с Законом Российской Федерации от 19 апреля 1991</w:t>
      </w:r>
      <w:r w:rsidRPr="00BD1A86">
        <w:br/>
        <w:t xml:space="preserve">года 1032-1 </w:t>
      </w:r>
      <w:r>
        <w:t>«</w:t>
      </w:r>
      <w:r w:rsidRPr="00BD1A86">
        <w:t>О занятости населения в Российской Федерации</w:t>
      </w:r>
      <w:r>
        <w:t>»</w:t>
      </w:r>
      <w:r w:rsidRPr="00BD1A86">
        <w:t>,</w:t>
      </w:r>
    </w:p>
    <w:p w:rsidR="00B940EE" w:rsidRPr="00BD1A86" w:rsidRDefault="00B940EE" w:rsidP="006B04FA">
      <w:pPr>
        <w:widowControl w:val="0"/>
        <w:numPr>
          <w:ilvl w:val="0"/>
          <w:numId w:val="15"/>
        </w:numPr>
        <w:shd w:val="clear" w:color="auto" w:fill="FFFFFF"/>
        <w:tabs>
          <w:tab w:val="left" w:pos="840"/>
        </w:tabs>
        <w:autoSpaceDE w:val="0"/>
        <w:autoSpaceDN w:val="0"/>
        <w:adjustRightInd w:val="0"/>
        <w:ind w:left="34" w:right="14" w:firstLine="542"/>
        <w:jc w:val="both"/>
      </w:pPr>
      <w:r w:rsidRPr="00BD1A86">
        <w:t xml:space="preserve">пособия на погребение, выплачиваемые в соответствии с Федеральным законом от 12 января 1996 года </w:t>
      </w:r>
      <w:r>
        <w:t>№</w:t>
      </w:r>
      <w:r w:rsidRPr="00BD1A86">
        <w:t xml:space="preserve"> 8-ФЗ </w:t>
      </w:r>
      <w:r>
        <w:t>«</w:t>
      </w:r>
      <w:r w:rsidRPr="00BD1A86">
        <w:t>О погребении и похоронном деле</w:t>
      </w:r>
      <w:r>
        <w:t>»</w:t>
      </w:r>
      <w:r w:rsidRPr="00BD1A86">
        <w:t>,</w:t>
      </w:r>
    </w:p>
    <w:p w:rsidR="00B940EE" w:rsidRPr="00BD1A86" w:rsidRDefault="00B940EE" w:rsidP="006B04FA">
      <w:pPr>
        <w:widowControl w:val="0"/>
        <w:numPr>
          <w:ilvl w:val="0"/>
          <w:numId w:val="15"/>
        </w:numPr>
        <w:shd w:val="clear" w:color="auto" w:fill="FFFFFF"/>
        <w:tabs>
          <w:tab w:val="left" w:pos="840"/>
        </w:tabs>
        <w:autoSpaceDE w:val="0"/>
        <w:autoSpaceDN w:val="0"/>
        <w:adjustRightInd w:val="0"/>
        <w:ind w:left="34" w:right="24" w:firstLine="542"/>
        <w:jc w:val="both"/>
      </w:pPr>
      <w:r w:rsidRPr="00BD1A86">
        <w:t>ежегодные компенсации и разовые (единовременные) пособия, предоставляемые различным категориям граждан в соответствии с федеральными и областными законами.</w:t>
      </w:r>
    </w:p>
    <w:p w:rsidR="00B940EE" w:rsidRPr="00BD1A86" w:rsidRDefault="00B940EE" w:rsidP="00B940EE">
      <w:pPr>
        <w:shd w:val="clear" w:color="auto" w:fill="FFFFFF"/>
        <w:tabs>
          <w:tab w:val="left" w:pos="811"/>
        </w:tabs>
        <w:ind w:left="576"/>
      </w:pPr>
      <w:r w:rsidRPr="00BD1A86">
        <w:rPr>
          <w:spacing w:val="-14"/>
        </w:rPr>
        <w:t>3.</w:t>
      </w:r>
      <w:r w:rsidRPr="00BD1A86">
        <w:tab/>
        <w:t>Из дохода семьи гражданина исключаются суммы уплачиваемых алиментов.</w:t>
      </w:r>
    </w:p>
    <w:p w:rsidR="00B940EE" w:rsidRPr="00BD1A86" w:rsidRDefault="00B940EE" w:rsidP="00B940EE">
      <w:pPr>
        <w:shd w:val="clear" w:color="auto" w:fill="FFFFFF"/>
        <w:tabs>
          <w:tab w:val="left" w:leader="underscore" w:pos="2770"/>
          <w:tab w:val="left" w:leader="underscore" w:pos="8467"/>
        </w:tabs>
        <w:ind w:left="40" w:right="23" w:firstLine="539"/>
        <w:jc w:val="both"/>
      </w:pPr>
      <w:r w:rsidRPr="00BD1A86">
        <w:t>Суммарный доход за расчетный период, равный двум календарным годам</w:t>
      </w:r>
      <w:r w:rsidRPr="00BD1A86">
        <w:br/>
      </w:r>
      <w:r w:rsidRPr="00BD1A86">
        <w:rPr>
          <w:spacing w:val="-5"/>
        </w:rPr>
        <w:t>составляет:</w:t>
      </w:r>
      <w:r w:rsidRPr="00BD1A86">
        <w:tab/>
        <w:t>(</w:t>
      </w:r>
      <w:r w:rsidRPr="00BD1A86">
        <w:tab/>
      </w:r>
      <w:r w:rsidRPr="00BD1A86">
        <w:rPr>
          <w:spacing w:val="-2"/>
        </w:rPr>
        <w:t>) рублей</w:t>
      </w:r>
    </w:p>
    <w:p w:rsidR="00B940EE" w:rsidRPr="00BD1A86" w:rsidRDefault="00B940EE" w:rsidP="00B940EE">
      <w:pPr>
        <w:shd w:val="clear" w:color="auto" w:fill="FFFFFF"/>
        <w:ind w:left="682"/>
      </w:pPr>
      <w:r w:rsidRPr="00BD1A86">
        <w:t>Прошу исключить из общей суммы дохода моей семьи выплаченные</w:t>
      </w:r>
    </w:p>
    <w:p w:rsidR="00B940EE" w:rsidRPr="00BD1A86" w:rsidRDefault="00B940EE" w:rsidP="00B940EE">
      <w:pPr>
        <w:shd w:val="clear" w:color="auto" w:fill="FFFFFF"/>
        <w:tabs>
          <w:tab w:val="left" w:leader="underscore" w:pos="4502"/>
          <w:tab w:val="left" w:leader="underscore" w:pos="6994"/>
        </w:tabs>
        <w:ind w:left="29"/>
      </w:pPr>
      <w:r w:rsidRPr="00BD1A86">
        <w:rPr>
          <w:spacing w:val="-1"/>
        </w:rPr>
        <w:t>алименты в сумме ____</w:t>
      </w:r>
      <w:r w:rsidRPr="00BD1A86">
        <w:tab/>
      </w:r>
      <w:r w:rsidRPr="00BD1A86">
        <w:rPr>
          <w:spacing w:val="-4"/>
        </w:rPr>
        <w:t>руб.</w:t>
      </w:r>
      <w:r w:rsidRPr="00BD1A86">
        <w:tab/>
      </w:r>
      <w:r w:rsidRPr="00BD1A86">
        <w:rPr>
          <w:spacing w:val="-1"/>
        </w:rPr>
        <w:t>коп.,</w:t>
      </w:r>
    </w:p>
    <w:p w:rsidR="00B940EE" w:rsidRPr="00BD1A86" w:rsidRDefault="00B940EE" w:rsidP="00B940EE">
      <w:pPr>
        <w:shd w:val="clear" w:color="auto" w:fill="FFFFFF"/>
        <w:tabs>
          <w:tab w:val="left" w:leader="underscore" w:pos="7051"/>
        </w:tabs>
        <w:ind w:left="19"/>
      </w:pPr>
      <w:r w:rsidRPr="00BD1A86">
        <w:rPr>
          <w:spacing w:val="-1"/>
        </w:rPr>
        <w:t>удерживаемые по</w:t>
      </w:r>
      <w:r w:rsidRPr="00BD1A86">
        <w:tab/>
      </w:r>
    </w:p>
    <w:p w:rsidR="00B940EE" w:rsidRPr="00BD1A86" w:rsidRDefault="00B940EE" w:rsidP="00B940EE">
      <w:pPr>
        <w:shd w:val="clear" w:color="auto" w:fill="FFFFFF"/>
        <w:ind w:left="1526"/>
      </w:pPr>
      <w:r w:rsidRPr="00BD1A86">
        <w:t>(основание для удержания алиментов,</w:t>
      </w:r>
    </w:p>
    <w:p w:rsidR="00B940EE" w:rsidRPr="00BD1A86" w:rsidRDefault="00B940EE" w:rsidP="00B940EE">
      <w:pPr>
        <w:shd w:val="clear" w:color="auto" w:fill="FFFFFF"/>
        <w:ind w:left="379"/>
      </w:pPr>
      <w:r w:rsidRPr="00BD1A86">
        <w:lastRenderedPageBreak/>
        <w:t>Ф.И.О. лица, в пользу которого производятся удержания)</w:t>
      </w:r>
    </w:p>
    <w:p w:rsidR="00B940EE" w:rsidRPr="00BD1A86" w:rsidRDefault="00B940EE" w:rsidP="00B940EE">
      <w:pPr>
        <w:shd w:val="clear" w:color="auto" w:fill="FFFFFF"/>
        <w:ind w:right="960"/>
        <w:jc w:val="both"/>
      </w:pPr>
      <w:r w:rsidRPr="00BD1A86">
        <w:t>Иных доходов семья не имеет. Правильность сообщаемых сведений подтверждаю. С условиями ст.56 Жилищного кодекса РФ ознакомлен (ы).</w:t>
      </w:r>
    </w:p>
    <w:p w:rsidR="00B940EE" w:rsidRPr="00BD1A86" w:rsidRDefault="00B940EE" w:rsidP="00B940EE">
      <w:pPr>
        <w:shd w:val="clear" w:color="auto" w:fill="FFFFFF"/>
        <w:tabs>
          <w:tab w:val="left" w:leader="underscore" w:pos="3082"/>
        </w:tabs>
      </w:pPr>
      <w:r w:rsidRPr="00BD1A86">
        <w:rPr>
          <w:spacing w:val="-2"/>
        </w:rPr>
        <w:t>Дата</w:t>
      </w:r>
      <w:r w:rsidRPr="00BD1A86">
        <w:tab/>
      </w:r>
    </w:p>
    <w:p w:rsidR="00B940EE" w:rsidRPr="00BD1A86" w:rsidRDefault="00B940EE" w:rsidP="00B940EE">
      <w:pPr>
        <w:shd w:val="clear" w:color="auto" w:fill="FFFFFF"/>
        <w:tabs>
          <w:tab w:val="left" w:leader="underscore" w:pos="4670"/>
        </w:tabs>
        <w:ind w:left="5"/>
      </w:pPr>
      <w:r w:rsidRPr="00BD1A86">
        <w:t>Подпись заявителя</w:t>
      </w:r>
      <w:r w:rsidRPr="00BD1A86">
        <w:tab/>
      </w:r>
    </w:p>
    <w:p w:rsidR="00B940EE" w:rsidRPr="00BD1A86" w:rsidRDefault="00B940EE" w:rsidP="00B940EE">
      <w:pPr>
        <w:shd w:val="clear" w:color="auto" w:fill="FFFFFF"/>
        <w:ind w:left="10"/>
      </w:pPr>
      <w:r w:rsidRPr="00BD1A86">
        <w:rPr>
          <w:spacing w:val="-2"/>
        </w:rPr>
        <w:t>Подписи совершеннолетних членов семьи</w:t>
      </w:r>
    </w:p>
    <w:p w:rsidR="00B940EE" w:rsidRPr="00BD1A86" w:rsidRDefault="00B940EE" w:rsidP="00B940EE">
      <w:pPr>
        <w:shd w:val="clear" w:color="auto" w:fill="FFFFFF"/>
      </w:pPr>
    </w:p>
    <w:p w:rsidR="00B940EE" w:rsidRPr="00C62B56" w:rsidRDefault="00B940EE" w:rsidP="00B940EE">
      <w:pPr>
        <w:shd w:val="clear" w:color="auto" w:fill="FFFFFF"/>
        <w:spacing w:line="278" w:lineRule="exact"/>
        <w:ind w:left="5664" w:right="29" w:firstLine="708"/>
        <w:jc w:val="center"/>
        <w:rPr>
          <w:spacing w:val="-17"/>
        </w:rPr>
      </w:pPr>
    </w:p>
    <w:p w:rsidR="00B940EE" w:rsidRDefault="00B940EE" w:rsidP="00B940EE">
      <w:pPr>
        <w:shd w:val="clear" w:color="auto" w:fill="FFFFFF"/>
        <w:spacing w:line="278" w:lineRule="exact"/>
        <w:ind w:left="5664" w:right="29" w:firstLine="708"/>
        <w:jc w:val="center"/>
        <w:rPr>
          <w:spacing w:val="-17"/>
        </w:rPr>
      </w:pPr>
    </w:p>
    <w:p w:rsidR="00B940EE" w:rsidRDefault="00B940EE" w:rsidP="00B940EE">
      <w:pPr>
        <w:shd w:val="clear" w:color="auto" w:fill="FFFFFF"/>
        <w:spacing w:line="278" w:lineRule="exact"/>
        <w:ind w:left="5664" w:right="29" w:firstLine="708"/>
        <w:jc w:val="center"/>
        <w:rPr>
          <w:spacing w:val="-17"/>
        </w:rPr>
      </w:pPr>
    </w:p>
    <w:p w:rsidR="00B940EE" w:rsidRDefault="00B940EE" w:rsidP="00B940EE">
      <w:pPr>
        <w:shd w:val="clear" w:color="auto" w:fill="FFFFFF"/>
        <w:spacing w:line="278" w:lineRule="exact"/>
        <w:ind w:left="5664" w:right="29" w:firstLine="708"/>
        <w:jc w:val="center"/>
        <w:rPr>
          <w:spacing w:val="-17"/>
        </w:rPr>
      </w:pPr>
    </w:p>
    <w:p w:rsidR="00B940EE" w:rsidRDefault="00B940EE" w:rsidP="00B940EE">
      <w:pPr>
        <w:shd w:val="clear" w:color="auto" w:fill="FFFFFF"/>
        <w:spacing w:line="278" w:lineRule="exact"/>
        <w:ind w:left="5664" w:right="29" w:firstLine="708"/>
        <w:jc w:val="center"/>
        <w:rPr>
          <w:spacing w:val="-17"/>
        </w:rPr>
      </w:pPr>
    </w:p>
    <w:p w:rsidR="00B940EE" w:rsidRDefault="00B940EE" w:rsidP="00B940EE">
      <w:pPr>
        <w:shd w:val="clear" w:color="auto" w:fill="FFFFFF"/>
        <w:spacing w:line="278" w:lineRule="exact"/>
        <w:ind w:left="5664" w:right="29" w:firstLine="708"/>
        <w:jc w:val="center"/>
        <w:rPr>
          <w:spacing w:val="-17"/>
        </w:rPr>
      </w:pPr>
    </w:p>
    <w:p w:rsidR="00B940EE" w:rsidRDefault="00B940EE" w:rsidP="00B940EE">
      <w:pPr>
        <w:shd w:val="clear" w:color="auto" w:fill="FFFFFF"/>
        <w:spacing w:line="278" w:lineRule="exact"/>
        <w:ind w:left="5664" w:right="29" w:firstLine="708"/>
        <w:jc w:val="center"/>
        <w:rPr>
          <w:spacing w:val="-17"/>
        </w:rPr>
      </w:pPr>
    </w:p>
    <w:p w:rsidR="00B940EE" w:rsidRDefault="00B940EE" w:rsidP="00B940EE">
      <w:pPr>
        <w:shd w:val="clear" w:color="auto" w:fill="FFFFFF"/>
        <w:spacing w:line="278" w:lineRule="exact"/>
        <w:ind w:left="5664" w:right="29" w:firstLine="708"/>
        <w:jc w:val="center"/>
        <w:rPr>
          <w:spacing w:val="-17"/>
        </w:rPr>
      </w:pPr>
    </w:p>
    <w:p w:rsidR="00B940EE" w:rsidRDefault="00B940EE" w:rsidP="00B940EE">
      <w:pPr>
        <w:shd w:val="clear" w:color="auto" w:fill="FFFFFF"/>
        <w:spacing w:line="278" w:lineRule="exact"/>
        <w:ind w:left="5664" w:right="29" w:firstLine="708"/>
        <w:jc w:val="center"/>
        <w:rPr>
          <w:spacing w:val="-17"/>
        </w:rPr>
      </w:pPr>
    </w:p>
    <w:p w:rsidR="00B940EE" w:rsidRDefault="00B940EE" w:rsidP="00B940EE">
      <w:pPr>
        <w:shd w:val="clear" w:color="auto" w:fill="FFFFFF"/>
        <w:spacing w:line="278" w:lineRule="exact"/>
        <w:ind w:left="5664" w:right="29" w:firstLine="708"/>
        <w:jc w:val="center"/>
        <w:rPr>
          <w:spacing w:val="-17"/>
        </w:rPr>
      </w:pPr>
    </w:p>
    <w:p w:rsidR="00B940EE" w:rsidRDefault="00B940EE" w:rsidP="00B940EE">
      <w:pPr>
        <w:shd w:val="clear" w:color="auto" w:fill="FFFFFF"/>
        <w:spacing w:line="278" w:lineRule="exact"/>
        <w:ind w:left="5664" w:right="29" w:firstLine="708"/>
        <w:jc w:val="center"/>
        <w:rPr>
          <w:spacing w:val="-17"/>
        </w:rPr>
      </w:pPr>
    </w:p>
    <w:p w:rsidR="00B940EE" w:rsidRDefault="00B940EE" w:rsidP="00B940EE">
      <w:pPr>
        <w:shd w:val="clear" w:color="auto" w:fill="FFFFFF"/>
        <w:spacing w:line="278" w:lineRule="exact"/>
        <w:ind w:left="5664" w:right="29" w:firstLine="708"/>
        <w:jc w:val="center"/>
        <w:rPr>
          <w:spacing w:val="-17"/>
        </w:rPr>
      </w:pPr>
    </w:p>
    <w:p w:rsidR="00B940EE" w:rsidRDefault="00B940EE" w:rsidP="00B940EE">
      <w:pPr>
        <w:shd w:val="clear" w:color="auto" w:fill="FFFFFF"/>
        <w:spacing w:line="278" w:lineRule="exact"/>
        <w:ind w:left="5664" w:right="29" w:firstLine="708"/>
        <w:jc w:val="center"/>
        <w:rPr>
          <w:spacing w:val="-17"/>
        </w:rPr>
      </w:pPr>
    </w:p>
    <w:p w:rsidR="00B940EE" w:rsidRDefault="00B940EE" w:rsidP="00B940EE">
      <w:pPr>
        <w:shd w:val="clear" w:color="auto" w:fill="FFFFFF"/>
        <w:spacing w:line="278" w:lineRule="exact"/>
        <w:ind w:left="5664" w:right="29" w:firstLine="708"/>
        <w:jc w:val="center"/>
        <w:rPr>
          <w:spacing w:val="-17"/>
        </w:rPr>
      </w:pPr>
    </w:p>
    <w:p w:rsidR="00B940EE" w:rsidRDefault="00B940EE" w:rsidP="00B940EE">
      <w:pPr>
        <w:shd w:val="clear" w:color="auto" w:fill="FFFFFF"/>
        <w:spacing w:line="278" w:lineRule="exact"/>
        <w:ind w:left="5664" w:right="29" w:firstLine="708"/>
        <w:jc w:val="center"/>
        <w:rPr>
          <w:spacing w:val="-17"/>
        </w:rPr>
      </w:pPr>
    </w:p>
    <w:p w:rsidR="00B940EE" w:rsidRPr="00C62B56" w:rsidRDefault="00B940EE" w:rsidP="00B940EE">
      <w:pPr>
        <w:jc w:val="right"/>
        <w:rPr>
          <w:spacing w:val="-17"/>
        </w:rPr>
      </w:pPr>
      <w:r>
        <w:rPr>
          <w:spacing w:val="-17"/>
        </w:rPr>
        <w:br w:type="page"/>
      </w:r>
      <w:r w:rsidRPr="00C62B56">
        <w:rPr>
          <w:spacing w:val="-17"/>
        </w:rPr>
        <w:lastRenderedPageBreak/>
        <w:t>ПРИЛОЖЕНИЕ №  2</w:t>
      </w:r>
    </w:p>
    <w:p w:rsidR="00B940EE" w:rsidRPr="00C62B56" w:rsidRDefault="00B940EE" w:rsidP="00B940EE">
      <w:pPr>
        <w:shd w:val="clear" w:color="auto" w:fill="FFFFFF"/>
        <w:ind w:left="5387" w:right="29"/>
        <w:jc w:val="center"/>
      </w:pPr>
      <w:r w:rsidRPr="00C62B56">
        <w:rPr>
          <w:spacing w:val="-14"/>
        </w:rPr>
        <w:t>к  заявлению граждан о признании малоимущими</w:t>
      </w:r>
    </w:p>
    <w:p w:rsidR="00B940EE" w:rsidRPr="00C62B56" w:rsidRDefault="00B940EE" w:rsidP="00B940EE">
      <w:pPr>
        <w:shd w:val="clear" w:color="auto" w:fill="FFFFFF"/>
      </w:pPr>
    </w:p>
    <w:p w:rsidR="00B940EE" w:rsidRPr="00C62B56" w:rsidRDefault="00B940EE" w:rsidP="00B940EE">
      <w:pPr>
        <w:shd w:val="clear" w:color="auto" w:fill="FFFFFF"/>
        <w:ind w:left="3011"/>
      </w:pPr>
      <w:r w:rsidRPr="00C62B56">
        <w:rPr>
          <w:b/>
          <w:bCs/>
        </w:rPr>
        <w:t>Сведения об имуществе семьи</w:t>
      </w:r>
    </w:p>
    <w:p w:rsidR="00B940EE" w:rsidRPr="00C62B56" w:rsidRDefault="00B940EE" w:rsidP="00B940EE">
      <w:pPr>
        <w:shd w:val="clear" w:color="auto" w:fill="FFFFFF"/>
        <w:tabs>
          <w:tab w:val="left" w:leader="underscore" w:pos="7930"/>
        </w:tabs>
        <w:ind w:left="720"/>
      </w:pPr>
      <w:r w:rsidRPr="00C62B56">
        <w:rPr>
          <w:spacing w:val="-14"/>
        </w:rPr>
        <w:t xml:space="preserve">Я,   </w:t>
      </w:r>
      <w:r w:rsidRPr="00C62B56">
        <w:tab/>
      </w:r>
      <w:r w:rsidRPr="00C62B56">
        <w:rPr>
          <w:spacing w:val="-7"/>
        </w:rPr>
        <w:t>,     заявляю     о</w:t>
      </w:r>
    </w:p>
    <w:p w:rsidR="00B940EE" w:rsidRPr="00C62B56" w:rsidRDefault="00B940EE" w:rsidP="00B940EE">
      <w:pPr>
        <w:shd w:val="clear" w:color="auto" w:fill="FFFFFF"/>
        <w:ind w:left="182" w:right="14"/>
        <w:jc w:val="both"/>
      </w:pPr>
      <w:r w:rsidRPr="00C62B56">
        <w:rPr>
          <w:spacing w:val="-9"/>
        </w:rPr>
        <w:t xml:space="preserve">стоимости имущества, находящегося в моей собственности и собственности членов моей семьи и подлежащих налогообложению в соответствии с законодательством Российской </w:t>
      </w:r>
      <w:r w:rsidRPr="00C62B56">
        <w:rPr>
          <w:spacing w:val="-11"/>
        </w:rPr>
        <w:t xml:space="preserve">Федерации за расчетный период, равный двум календарным годам предшествующим году </w:t>
      </w:r>
      <w:r w:rsidRPr="00C62B56">
        <w:rPr>
          <w:spacing w:val="-3"/>
        </w:rPr>
        <w:t xml:space="preserve">подачи заявления о постановке на учет для предоставления жилых помещений </w:t>
      </w:r>
      <w:r w:rsidRPr="00C62B56">
        <w:rPr>
          <w:spacing w:val="-9"/>
        </w:rPr>
        <w:t xml:space="preserve">муниципального жилищного фонда по договорам социального найма с целью признания </w:t>
      </w:r>
      <w:r w:rsidRPr="00C62B56">
        <w:t>меня малоимущим:</w:t>
      </w:r>
    </w:p>
    <w:p w:rsidR="00B940EE" w:rsidRPr="00C62B56" w:rsidRDefault="00B940EE" w:rsidP="00B940EE">
      <w:pPr>
        <w:shd w:val="clear" w:color="auto" w:fill="FFFFFF"/>
        <w:ind w:left="182" w:right="14"/>
        <w:jc w:val="both"/>
      </w:pPr>
      <w:r w:rsidRPr="00C62B56">
        <w:rPr>
          <w:spacing w:val="-25"/>
        </w:rPr>
        <w:t xml:space="preserve">1) </w:t>
      </w:r>
      <w:r w:rsidRPr="00C62B56">
        <w:rPr>
          <w:spacing w:val="-2"/>
        </w:rPr>
        <w:t>Жилые дома, квартиры, дачи, гаражи, садовые домики в садоводческих</w:t>
      </w:r>
    </w:p>
    <w:p w:rsidR="00B940EE" w:rsidRPr="00C62B56" w:rsidRDefault="00B940EE" w:rsidP="00B940EE">
      <w:pPr>
        <w:shd w:val="clear" w:color="auto" w:fill="FFFFFF"/>
        <w:ind w:right="149"/>
      </w:pPr>
      <w:r w:rsidRPr="00C62B56">
        <w:rPr>
          <w:spacing w:val="-9"/>
        </w:rPr>
        <w:t xml:space="preserve">   товариществах и иные строения, помещения и сооружения:</w:t>
      </w:r>
    </w:p>
    <w:p w:rsidR="00B940EE" w:rsidRPr="00C62B56" w:rsidRDefault="00B940EE" w:rsidP="00B940EE"/>
    <w:tbl>
      <w:tblPr>
        <w:tblW w:w="0" w:type="auto"/>
        <w:tblInd w:w="40" w:type="dxa"/>
        <w:tblLayout w:type="fixed"/>
        <w:tblCellMar>
          <w:left w:w="40" w:type="dxa"/>
          <w:right w:w="40" w:type="dxa"/>
        </w:tblCellMar>
        <w:tblLook w:val="0000"/>
      </w:tblPr>
      <w:tblGrid>
        <w:gridCol w:w="845"/>
        <w:gridCol w:w="3446"/>
        <w:gridCol w:w="1450"/>
        <w:gridCol w:w="3653"/>
      </w:tblGrid>
      <w:tr w:rsidR="00B940EE" w:rsidRPr="00C62B56" w:rsidTr="000D002B">
        <w:trPr>
          <w:trHeight w:hRule="exact" w:val="557"/>
        </w:trPr>
        <w:tc>
          <w:tcPr>
            <w:tcW w:w="845"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ind w:left="24" w:right="278"/>
              <w:jc w:val="center"/>
            </w:pPr>
            <w:r w:rsidRPr="00C62B56">
              <w:t>№ п/п</w:t>
            </w:r>
          </w:p>
        </w:tc>
        <w:tc>
          <w:tcPr>
            <w:tcW w:w="3446"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jc w:val="center"/>
            </w:pPr>
            <w:r w:rsidRPr="00C62B56">
              <w:rPr>
                <w:spacing w:val="-4"/>
              </w:rPr>
              <w:t xml:space="preserve">Наименование и </w:t>
            </w:r>
            <w:r w:rsidRPr="00C62B56">
              <w:rPr>
                <w:spacing w:val="-9"/>
              </w:rPr>
              <w:t>местонахождения имущества</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ind w:left="10"/>
              <w:jc w:val="center"/>
            </w:pPr>
            <w:r w:rsidRPr="00C62B56">
              <w:rPr>
                <w:spacing w:val="-12"/>
              </w:rPr>
              <w:t>Стоимость</w:t>
            </w:r>
          </w:p>
        </w:tc>
        <w:tc>
          <w:tcPr>
            <w:tcW w:w="3653"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ind w:left="5" w:right="29"/>
              <w:jc w:val="center"/>
            </w:pPr>
            <w:r w:rsidRPr="00C62B56">
              <w:rPr>
                <w:spacing w:val="-9"/>
              </w:rPr>
              <w:t>Документ</w:t>
            </w:r>
            <w:r>
              <w:rPr>
                <w:spacing w:val="-9"/>
              </w:rPr>
              <w:t>,</w:t>
            </w:r>
            <w:r w:rsidRPr="00C62B56">
              <w:rPr>
                <w:spacing w:val="-9"/>
              </w:rPr>
              <w:t xml:space="preserve"> подтверждающий </w:t>
            </w:r>
            <w:r w:rsidRPr="00C62B56">
              <w:t>право собственности</w:t>
            </w:r>
          </w:p>
        </w:tc>
      </w:tr>
      <w:tr w:rsidR="00B940EE" w:rsidRPr="00C62B56" w:rsidTr="000D002B">
        <w:trPr>
          <w:trHeight w:hRule="exact" w:val="643"/>
        </w:trPr>
        <w:tc>
          <w:tcPr>
            <w:tcW w:w="845"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c>
          <w:tcPr>
            <w:tcW w:w="3446"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c>
          <w:tcPr>
            <w:tcW w:w="3653"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r>
    </w:tbl>
    <w:p w:rsidR="00B940EE" w:rsidRPr="00C62B56" w:rsidRDefault="00B940EE" w:rsidP="00B940EE">
      <w:pPr>
        <w:shd w:val="clear" w:color="auto" w:fill="FFFFFF"/>
        <w:ind w:left="139" w:right="48" w:firstLine="696"/>
        <w:jc w:val="both"/>
      </w:pPr>
      <w:r w:rsidRPr="00C62B56">
        <w:rPr>
          <w:spacing w:val="-8"/>
        </w:rPr>
        <w:t xml:space="preserve">2) Автомобили, мотоциклы, мотороллеры, автобусы и другие самоходные машины </w:t>
      </w:r>
      <w:r w:rsidRPr="00C62B56">
        <w:rPr>
          <w:spacing w:val="-7"/>
        </w:rPr>
        <w:t xml:space="preserve">и механизмы на пневматическом и гусеничном ходу, самолеты, вертолеты, теплоходы, </w:t>
      </w:r>
      <w:r w:rsidRPr="00C62B56">
        <w:rPr>
          <w:spacing w:val="-6"/>
        </w:rPr>
        <w:t xml:space="preserve">яхты, парусные суда, катера, снегоходы, мотосани, моторные лодки, гидроциклы, </w:t>
      </w:r>
      <w:r w:rsidRPr="00C62B56">
        <w:rPr>
          <w:spacing w:val="-9"/>
        </w:rPr>
        <w:t>несамоходные (буксируемые суда) и другие водные и воздушные транспортные средства, зарегистрированные в установленном порядке в соответствии с законодательством РФ:</w:t>
      </w:r>
    </w:p>
    <w:p w:rsidR="00B940EE" w:rsidRPr="00C62B56" w:rsidRDefault="00B940EE" w:rsidP="00B940EE"/>
    <w:tbl>
      <w:tblPr>
        <w:tblW w:w="0" w:type="auto"/>
        <w:tblInd w:w="40" w:type="dxa"/>
        <w:tblLayout w:type="fixed"/>
        <w:tblCellMar>
          <w:left w:w="40" w:type="dxa"/>
          <w:right w:w="40" w:type="dxa"/>
        </w:tblCellMar>
        <w:tblLook w:val="0000"/>
      </w:tblPr>
      <w:tblGrid>
        <w:gridCol w:w="840"/>
        <w:gridCol w:w="3451"/>
        <w:gridCol w:w="1450"/>
        <w:gridCol w:w="3653"/>
      </w:tblGrid>
      <w:tr w:rsidR="00B940EE" w:rsidRPr="00C62B56" w:rsidTr="000D002B">
        <w:trPr>
          <w:trHeight w:hRule="exact" w:val="571"/>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ind w:left="24" w:right="278"/>
              <w:jc w:val="center"/>
            </w:pPr>
            <w:r w:rsidRPr="00C62B56">
              <w:t>№ п/п</w:t>
            </w:r>
          </w:p>
        </w:tc>
        <w:tc>
          <w:tcPr>
            <w:tcW w:w="3451"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jc w:val="center"/>
            </w:pPr>
            <w:r w:rsidRPr="00C62B56">
              <w:rPr>
                <w:spacing w:val="-4"/>
              </w:rPr>
              <w:t xml:space="preserve">Наименование и </w:t>
            </w:r>
            <w:r w:rsidRPr="00C62B56">
              <w:rPr>
                <w:spacing w:val="-9"/>
              </w:rPr>
              <w:t>местонахождения имущества</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ind w:left="10"/>
              <w:jc w:val="center"/>
            </w:pPr>
            <w:r w:rsidRPr="00C62B56">
              <w:rPr>
                <w:spacing w:val="-12"/>
              </w:rPr>
              <w:t>Стоимость</w:t>
            </w:r>
          </w:p>
        </w:tc>
        <w:tc>
          <w:tcPr>
            <w:tcW w:w="3653"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ind w:left="5" w:right="29"/>
              <w:jc w:val="center"/>
            </w:pPr>
            <w:r w:rsidRPr="00C62B56">
              <w:rPr>
                <w:spacing w:val="-9"/>
              </w:rPr>
              <w:t>Документ</w:t>
            </w:r>
            <w:r>
              <w:rPr>
                <w:spacing w:val="-9"/>
              </w:rPr>
              <w:t>,</w:t>
            </w:r>
            <w:r w:rsidRPr="00C62B56">
              <w:rPr>
                <w:spacing w:val="-9"/>
              </w:rPr>
              <w:t xml:space="preserve"> подтверждающий </w:t>
            </w:r>
            <w:r w:rsidRPr="00C62B56">
              <w:t>право собственности</w:t>
            </w:r>
          </w:p>
        </w:tc>
      </w:tr>
      <w:tr w:rsidR="00B940EE" w:rsidRPr="00C62B56" w:rsidTr="000D002B">
        <w:trPr>
          <w:trHeight w:hRule="exact" w:val="658"/>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c>
          <w:tcPr>
            <w:tcW w:w="3451"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c>
          <w:tcPr>
            <w:tcW w:w="3653"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r>
    </w:tbl>
    <w:p w:rsidR="00B940EE" w:rsidRPr="00C62B56" w:rsidRDefault="00B940EE" w:rsidP="00B940EE">
      <w:pPr>
        <w:shd w:val="clear" w:color="auto" w:fill="FFFFFF"/>
        <w:ind w:left="226" w:firstLine="706"/>
        <w:jc w:val="both"/>
      </w:pPr>
      <w:r w:rsidRPr="00C62B56">
        <w:rPr>
          <w:spacing w:val="-9"/>
        </w:rPr>
        <w:t xml:space="preserve">3) Земельные участки независимо от территориальной принадлежности, включая </w:t>
      </w:r>
      <w:r w:rsidRPr="00C62B56">
        <w:rPr>
          <w:spacing w:val="-10"/>
        </w:rPr>
        <w:t xml:space="preserve">земельные участки, занятые строениями и сооружениями, участки, необходимые для их </w:t>
      </w:r>
      <w:r w:rsidRPr="00C62B56">
        <w:t>содержания:</w:t>
      </w:r>
    </w:p>
    <w:tbl>
      <w:tblPr>
        <w:tblW w:w="0" w:type="auto"/>
        <w:tblInd w:w="40" w:type="dxa"/>
        <w:tblLayout w:type="fixed"/>
        <w:tblCellMar>
          <w:left w:w="40" w:type="dxa"/>
          <w:right w:w="40" w:type="dxa"/>
        </w:tblCellMar>
        <w:tblLook w:val="0000"/>
      </w:tblPr>
      <w:tblGrid>
        <w:gridCol w:w="840"/>
        <w:gridCol w:w="3432"/>
        <w:gridCol w:w="1435"/>
        <w:gridCol w:w="3658"/>
      </w:tblGrid>
      <w:tr w:rsidR="00B940EE" w:rsidRPr="00C62B56" w:rsidTr="000D002B">
        <w:trPr>
          <w:trHeight w:hRule="exact" w:val="624"/>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jc w:val="center"/>
            </w:pPr>
            <w:r w:rsidRPr="00C62B56">
              <w:t>№ п/п</w:t>
            </w:r>
          </w:p>
        </w:tc>
        <w:tc>
          <w:tcPr>
            <w:tcW w:w="3432"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jc w:val="center"/>
            </w:pPr>
            <w:r w:rsidRPr="00BA2ED3">
              <w:t>Наименование и местонахождения имущества</w:t>
            </w:r>
          </w:p>
        </w:tc>
        <w:tc>
          <w:tcPr>
            <w:tcW w:w="1435"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jc w:val="center"/>
            </w:pPr>
            <w:r w:rsidRPr="00BA2ED3">
              <w:t>Стоимость</w:t>
            </w:r>
          </w:p>
        </w:tc>
        <w:tc>
          <w:tcPr>
            <w:tcW w:w="3658"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jc w:val="center"/>
            </w:pPr>
            <w:r w:rsidRPr="00BA2ED3">
              <w:t xml:space="preserve">Документ, подтверждающий </w:t>
            </w:r>
            <w:r w:rsidRPr="00C62B56">
              <w:t>право собственности</w:t>
            </w:r>
          </w:p>
        </w:tc>
      </w:tr>
      <w:tr w:rsidR="00B940EE" w:rsidRPr="00C62B56" w:rsidTr="000D002B">
        <w:trPr>
          <w:trHeight w:hRule="exact" w:val="624"/>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c>
          <w:tcPr>
            <w:tcW w:w="3432"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c>
          <w:tcPr>
            <w:tcW w:w="1435"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c>
          <w:tcPr>
            <w:tcW w:w="3658"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r>
    </w:tbl>
    <w:p w:rsidR="00B940EE" w:rsidRPr="00C62B56" w:rsidRDefault="00B940EE" w:rsidP="00B940EE">
      <w:pPr>
        <w:shd w:val="clear" w:color="auto" w:fill="FFFFFF"/>
        <w:ind w:left="192" w:firstLine="706"/>
      </w:pPr>
      <w:r w:rsidRPr="00C62B56">
        <w:rPr>
          <w:spacing w:val="-8"/>
        </w:rPr>
        <w:t xml:space="preserve">4) Стоимость принадлежащих пакетов акций, а также долей в уставных капиталах </w:t>
      </w:r>
      <w:r w:rsidRPr="00C62B56">
        <w:t>хозяйственных обществ:</w:t>
      </w:r>
    </w:p>
    <w:p w:rsidR="00B940EE" w:rsidRPr="00C62B56" w:rsidRDefault="00B940EE" w:rsidP="00B940EE"/>
    <w:tbl>
      <w:tblPr>
        <w:tblW w:w="0" w:type="auto"/>
        <w:tblInd w:w="40" w:type="dxa"/>
        <w:tblLayout w:type="fixed"/>
        <w:tblCellMar>
          <w:left w:w="40" w:type="dxa"/>
          <w:right w:w="40" w:type="dxa"/>
        </w:tblCellMar>
        <w:tblLook w:val="0000"/>
      </w:tblPr>
      <w:tblGrid>
        <w:gridCol w:w="840"/>
        <w:gridCol w:w="3427"/>
        <w:gridCol w:w="1445"/>
        <w:gridCol w:w="3653"/>
      </w:tblGrid>
      <w:tr w:rsidR="00B940EE" w:rsidRPr="00C62B56" w:rsidTr="000D002B">
        <w:trPr>
          <w:trHeight w:hRule="exact" w:val="576"/>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ind w:left="29" w:right="274"/>
              <w:jc w:val="center"/>
            </w:pPr>
            <w:r w:rsidRPr="00C62B56">
              <w:t>№ п/п</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ind w:left="14"/>
              <w:jc w:val="center"/>
            </w:pPr>
            <w:r w:rsidRPr="00C62B56">
              <w:rPr>
                <w:spacing w:val="-1"/>
              </w:rPr>
              <w:t>Наименование имущества</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ind w:left="14"/>
              <w:jc w:val="center"/>
            </w:pPr>
            <w:r w:rsidRPr="00C62B56">
              <w:rPr>
                <w:spacing w:val="-3"/>
              </w:rPr>
              <w:t>Стоимость</w:t>
            </w:r>
          </w:p>
        </w:tc>
        <w:tc>
          <w:tcPr>
            <w:tcW w:w="3653"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ind w:left="14"/>
              <w:jc w:val="center"/>
            </w:pPr>
            <w:r w:rsidRPr="00C62B56">
              <w:rPr>
                <w:spacing w:val="-2"/>
              </w:rPr>
              <w:t>Подтверждающие документы</w:t>
            </w:r>
          </w:p>
          <w:p w:rsidR="00B940EE" w:rsidRPr="00C62B56" w:rsidRDefault="00B940EE" w:rsidP="000D002B">
            <w:pPr>
              <w:shd w:val="clear" w:color="auto" w:fill="FFFFFF"/>
              <w:ind w:left="14"/>
              <w:jc w:val="center"/>
            </w:pPr>
          </w:p>
        </w:tc>
      </w:tr>
      <w:tr w:rsidR="00B940EE" w:rsidRPr="00C62B56" w:rsidTr="000D002B">
        <w:trPr>
          <w:trHeight w:hRule="exact" w:val="643"/>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c>
          <w:tcPr>
            <w:tcW w:w="3653"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r>
    </w:tbl>
    <w:p w:rsidR="00B940EE" w:rsidRPr="00C62B56" w:rsidRDefault="00B940EE" w:rsidP="00B940EE">
      <w:pPr>
        <w:shd w:val="clear" w:color="auto" w:fill="FFFFFF"/>
        <w:ind w:left="6542"/>
      </w:pPr>
    </w:p>
    <w:p w:rsidR="00B940EE" w:rsidRPr="00C62B56" w:rsidRDefault="00B940EE" w:rsidP="00B940EE">
      <w:pPr>
        <w:shd w:val="clear" w:color="auto" w:fill="FFFFFF"/>
        <w:ind w:left="139" w:firstLine="725"/>
      </w:pPr>
      <w:r w:rsidRPr="00C62B56">
        <w:rPr>
          <w:spacing w:val="-6"/>
        </w:rPr>
        <w:t xml:space="preserve">5) Предметы антиквариата и искусства, ювелирные изделия, бытовые изделия из </w:t>
      </w:r>
      <w:r w:rsidRPr="00C62B56">
        <w:rPr>
          <w:spacing w:val="-9"/>
        </w:rPr>
        <w:t>драгоценных металлов и драгоценных камней и лом таких изделий:</w:t>
      </w:r>
    </w:p>
    <w:p w:rsidR="00B940EE" w:rsidRPr="00C62B56" w:rsidRDefault="00B940EE" w:rsidP="00B940EE"/>
    <w:tbl>
      <w:tblPr>
        <w:tblW w:w="0" w:type="auto"/>
        <w:tblInd w:w="40" w:type="dxa"/>
        <w:tblLayout w:type="fixed"/>
        <w:tblCellMar>
          <w:left w:w="40" w:type="dxa"/>
          <w:right w:w="40" w:type="dxa"/>
        </w:tblCellMar>
        <w:tblLook w:val="0000"/>
      </w:tblPr>
      <w:tblGrid>
        <w:gridCol w:w="845"/>
        <w:gridCol w:w="3427"/>
        <w:gridCol w:w="1440"/>
        <w:gridCol w:w="3643"/>
      </w:tblGrid>
      <w:tr w:rsidR="00B940EE" w:rsidRPr="00C62B56" w:rsidTr="000D002B">
        <w:trPr>
          <w:trHeight w:hRule="exact" w:val="571"/>
        </w:trPr>
        <w:tc>
          <w:tcPr>
            <w:tcW w:w="845"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ind w:left="19" w:right="278"/>
              <w:jc w:val="center"/>
            </w:pPr>
            <w:r w:rsidRPr="00C62B56">
              <w:t>№ п/п</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ind w:left="10"/>
              <w:jc w:val="center"/>
            </w:pPr>
            <w:r w:rsidRPr="00C62B56">
              <w:rPr>
                <w:spacing w:val="-2"/>
              </w:rPr>
              <w:t>Наименование имущества</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ind w:left="10"/>
              <w:jc w:val="center"/>
            </w:pPr>
            <w:r w:rsidRPr="00C62B56">
              <w:rPr>
                <w:spacing w:val="-3"/>
              </w:rPr>
              <w:t>Стоимость</w:t>
            </w:r>
          </w:p>
        </w:tc>
        <w:tc>
          <w:tcPr>
            <w:tcW w:w="3643"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ind w:left="67"/>
              <w:jc w:val="center"/>
            </w:pPr>
            <w:r w:rsidRPr="00C62B56">
              <w:rPr>
                <w:spacing w:val="-2"/>
              </w:rPr>
              <w:t>Подтверждающие документы</w:t>
            </w:r>
          </w:p>
        </w:tc>
      </w:tr>
      <w:tr w:rsidR="00B940EE" w:rsidRPr="00C62B56" w:rsidTr="000D002B">
        <w:trPr>
          <w:trHeight w:hRule="exact" w:val="643"/>
        </w:trPr>
        <w:tc>
          <w:tcPr>
            <w:tcW w:w="845"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c>
          <w:tcPr>
            <w:tcW w:w="3427"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c>
          <w:tcPr>
            <w:tcW w:w="3643"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r>
    </w:tbl>
    <w:p w:rsidR="00B940EE" w:rsidRPr="00C62B56" w:rsidRDefault="00B940EE" w:rsidP="00B940EE">
      <w:pPr>
        <w:shd w:val="clear" w:color="auto" w:fill="FFFFFF"/>
      </w:pPr>
    </w:p>
    <w:p w:rsidR="00B940EE" w:rsidRPr="00C62B56" w:rsidRDefault="00B940EE" w:rsidP="00B940EE">
      <w:pPr>
        <w:shd w:val="clear" w:color="auto" w:fill="FFFFFF"/>
      </w:pPr>
      <w:r w:rsidRPr="00C62B56">
        <w:t>6) Суммы, находящиеся во вкладах в учреждениях банков и других кредитных учреждениях:</w:t>
      </w:r>
    </w:p>
    <w:p w:rsidR="00B940EE" w:rsidRPr="00C62B56" w:rsidRDefault="00B940EE" w:rsidP="00B940EE"/>
    <w:tbl>
      <w:tblPr>
        <w:tblW w:w="0" w:type="auto"/>
        <w:tblInd w:w="40" w:type="dxa"/>
        <w:tblLayout w:type="fixed"/>
        <w:tblCellMar>
          <w:left w:w="40" w:type="dxa"/>
          <w:right w:w="40" w:type="dxa"/>
        </w:tblCellMar>
        <w:tblLook w:val="0000"/>
      </w:tblPr>
      <w:tblGrid>
        <w:gridCol w:w="845"/>
        <w:gridCol w:w="3442"/>
        <w:gridCol w:w="1445"/>
        <w:gridCol w:w="3648"/>
      </w:tblGrid>
      <w:tr w:rsidR="00B940EE" w:rsidRPr="00C62B56" w:rsidTr="000D002B">
        <w:trPr>
          <w:trHeight w:hRule="exact" w:val="576"/>
        </w:trPr>
        <w:tc>
          <w:tcPr>
            <w:tcW w:w="845"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ind w:left="24" w:right="278"/>
              <w:jc w:val="center"/>
            </w:pPr>
            <w:r w:rsidRPr="00C62B56">
              <w:t>№ п/п</w:t>
            </w:r>
          </w:p>
        </w:tc>
        <w:tc>
          <w:tcPr>
            <w:tcW w:w="3442"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ind w:left="5"/>
              <w:jc w:val="center"/>
            </w:pPr>
            <w:r w:rsidRPr="00C62B56">
              <w:rPr>
                <w:spacing w:val="-11"/>
              </w:rPr>
              <w:t>Наименование имущества</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ind w:left="10"/>
              <w:jc w:val="center"/>
            </w:pPr>
            <w:r w:rsidRPr="00C62B56">
              <w:rPr>
                <w:spacing w:val="-13"/>
              </w:rPr>
              <w:t>Стоимость</w:t>
            </w:r>
          </w:p>
        </w:tc>
        <w:tc>
          <w:tcPr>
            <w:tcW w:w="3648"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ind w:left="67"/>
              <w:jc w:val="center"/>
            </w:pPr>
            <w:r w:rsidRPr="00C62B56">
              <w:rPr>
                <w:spacing w:val="-12"/>
              </w:rPr>
              <w:t>Подтверждающие документы</w:t>
            </w:r>
          </w:p>
        </w:tc>
      </w:tr>
      <w:tr w:rsidR="00B940EE" w:rsidRPr="00C62B56" w:rsidTr="000D002B">
        <w:trPr>
          <w:trHeight w:hRule="exact" w:val="629"/>
        </w:trPr>
        <w:tc>
          <w:tcPr>
            <w:tcW w:w="845"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c>
          <w:tcPr>
            <w:tcW w:w="3442"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c>
          <w:tcPr>
            <w:tcW w:w="3648"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r>
    </w:tbl>
    <w:p w:rsidR="00B940EE" w:rsidRPr="00C62B56" w:rsidRDefault="00B940EE" w:rsidP="00B940EE">
      <w:pPr>
        <w:shd w:val="clear" w:color="auto" w:fill="FFFFFF"/>
        <w:ind w:left="163" w:firstLine="538"/>
      </w:pPr>
      <w:r>
        <w:rPr>
          <w:spacing w:val="-8"/>
        </w:rPr>
        <w:t xml:space="preserve">7) Паенакопления в жилищно-строительных, гаражно-строительных, </w:t>
      </w:r>
      <w:r w:rsidRPr="00C62B56">
        <w:rPr>
          <w:spacing w:val="-8"/>
        </w:rPr>
        <w:t>дачно-</w:t>
      </w:r>
      <w:r w:rsidRPr="00C62B56">
        <w:t>строительных и потребительских кооперативах:</w:t>
      </w:r>
    </w:p>
    <w:p w:rsidR="00B940EE" w:rsidRPr="00C62B56" w:rsidRDefault="00B940EE" w:rsidP="00B940EE"/>
    <w:tbl>
      <w:tblPr>
        <w:tblW w:w="0" w:type="auto"/>
        <w:tblInd w:w="40" w:type="dxa"/>
        <w:tblLayout w:type="fixed"/>
        <w:tblCellMar>
          <w:left w:w="40" w:type="dxa"/>
          <w:right w:w="40" w:type="dxa"/>
        </w:tblCellMar>
        <w:tblLook w:val="0000"/>
      </w:tblPr>
      <w:tblGrid>
        <w:gridCol w:w="835"/>
        <w:gridCol w:w="3446"/>
        <w:gridCol w:w="1445"/>
        <w:gridCol w:w="3653"/>
      </w:tblGrid>
      <w:tr w:rsidR="00B940EE" w:rsidRPr="00C62B56" w:rsidTr="000D002B">
        <w:trPr>
          <w:trHeight w:hRule="exact" w:val="566"/>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ind w:left="14" w:right="274"/>
              <w:jc w:val="center"/>
            </w:pPr>
            <w:r w:rsidRPr="00C62B56">
              <w:t>№ п/п</w:t>
            </w:r>
          </w:p>
        </w:tc>
        <w:tc>
          <w:tcPr>
            <w:tcW w:w="3446"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ind w:left="5"/>
              <w:jc w:val="center"/>
            </w:pPr>
            <w:r w:rsidRPr="00C62B56">
              <w:rPr>
                <w:spacing w:val="-11"/>
              </w:rPr>
              <w:t>Наименование имущества</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ind w:left="10"/>
              <w:jc w:val="center"/>
            </w:pPr>
            <w:r w:rsidRPr="00C62B56">
              <w:rPr>
                <w:spacing w:val="-13"/>
              </w:rPr>
              <w:t>Стоимость</w:t>
            </w:r>
          </w:p>
        </w:tc>
        <w:tc>
          <w:tcPr>
            <w:tcW w:w="3653"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ind w:left="10"/>
              <w:jc w:val="center"/>
            </w:pPr>
            <w:r>
              <w:rPr>
                <w:spacing w:val="-12"/>
              </w:rPr>
              <w:t>П</w:t>
            </w:r>
            <w:r w:rsidRPr="00C62B56">
              <w:rPr>
                <w:spacing w:val="-12"/>
              </w:rPr>
              <w:t>одтверждающие документы</w:t>
            </w:r>
          </w:p>
        </w:tc>
      </w:tr>
      <w:tr w:rsidR="00B940EE" w:rsidRPr="00C62B56" w:rsidTr="000D002B">
        <w:trPr>
          <w:trHeight w:hRule="exact" w:val="648"/>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c>
          <w:tcPr>
            <w:tcW w:w="3446"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c>
          <w:tcPr>
            <w:tcW w:w="3653"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r>
    </w:tbl>
    <w:p w:rsidR="00B940EE" w:rsidRPr="00C62B56" w:rsidRDefault="00B940EE" w:rsidP="00B940EE">
      <w:pPr>
        <w:shd w:val="clear" w:color="auto" w:fill="FFFFFF"/>
        <w:ind w:left="677"/>
      </w:pPr>
      <w:r w:rsidRPr="00C62B56">
        <w:rPr>
          <w:spacing w:val="-10"/>
        </w:rPr>
        <w:t>8) Валютные ценности и ценные бумаги в их стоимостном выражении:</w:t>
      </w:r>
    </w:p>
    <w:p w:rsidR="00B940EE" w:rsidRPr="00C62B56" w:rsidRDefault="00B940EE" w:rsidP="00B940EE"/>
    <w:tbl>
      <w:tblPr>
        <w:tblW w:w="0" w:type="auto"/>
        <w:tblInd w:w="40" w:type="dxa"/>
        <w:tblLayout w:type="fixed"/>
        <w:tblCellMar>
          <w:left w:w="40" w:type="dxa"/>
          <w:right w:w="40" w:type="dxa"/>
        </w:tblCellMar>
        <w:tblLook w:val="0000"/>
      </w:tblPr>
      <w:tblGrid>
        <w:gridCol w:w="835"/>
        <w:gridCol w:w="3446"/>
        <w:gridCol w:w="1445"/>
        <w:gridCol w:w="3648"/>
      </w:tblGrid>
      <w:tr w:rsidR="00B940EE" w:rsidRPr="00C62B56" w:rsidTr="000D002B">
        <w:trPr>
          <w:trHeight w:hRule="exact" w:val="586"/>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ind w:left="14" w:right="274"/>
              <w:jc w:val="center"/>
            </w:pPr>
            <w:r w:rsidRPr="00C62B56">
              <w:t>№ п/п</w:t>
            </w:r>
          </w:p>
        </w:tc>
        <w:tc>
          <w:tcPr>
            <w:tcW w:w="3446"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ind w:left="5"/>
              <w:jc w:val="center"/>
            </w:pPr>
            <w:r w:rsidRPr="00C62B56">
              <w:rPr>
                <w:spacing w:val="-11"/>
              </w:rPr>
              <w:t>Наименование имущества</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ind w:left="5"/>
              <w:jc w:val="center"/>
            </w:pPr>
            <w:r w:rsidRPr="00C62B56">
              <w:rPr>
                <w:spacing w:val="-12"/>
              </w:rPr>
              <w:t>Стоимость</w:t>
            </w:r>
          </w:p>
        </w:tc>
        <w:tc>
          <w:tcPr>
            <w:tcW w:w="3648"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ind w:left="67"/>
              <w:jc w:val="center"/>
            </w:pPr>
            <w:r w:rsidRPr="00C62B56">
              <w:rPr>
                <w:spacing w:val="-12"/>
              </w:rPr>
              <w:t>Подтверждающие документы</w:t>
            </w:r>
          </w:p>
        </w:tc>
      </w:tr>
      <w:tr w:rsidR="00B940EE" w:rsidRPr="00C62B56" w:rsidTr="000D002B">
        <w:trPr>
          <w:trHeight w:hRule="exact" w:val="643"/>
        </w:trPr>
        <w:tc>
          <w:tcPr>
            <w:tcW w:w="835"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c>
          <w:tcPr>
            <w:tcW w:w="3446"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c>
          <w:tcPr>
            <w:tcW w:w="3648" w:type="dxa"/>
            <w:tcBorders>
              <w:top w:val="single" w:sz="6" w:space="0" w:color="auto"/>
              <w:left w:val="single" w:sz="6" w:space="0" w:color="auto"/>
              <w:bottom w:val="single" w:sz="6" w:space="0" w:color="auto"/>
              <w:right w:val="single" w:sz="6" w:space="0" w:color="auto"/>
            </w:tcBorders>
            <w:shd w:val="clear" w:color="auto" w:fill="FFFFFF"/>
          </w:tcPr>
          <w:p w:rsidR="00B940EE" w:rsidRPr="00C62B56" w:rsidRDefault="00B940EE" w:rsidP="000D002B">
            <w:pPr>
              <w:shd w:val="clear" w:color="auto" w:fill="FFFFFF"/>
            </w:pPr>
          </w:p>
        </w:tc>
      </w:tr>
    </w:tbl>
    <w:p w:rsidR="00B940EE" w:rsidRPr="00C62B56" w:rsidRDefault="00B940EE" w:rsidP="00B940EE">
      <w:pPr>
        <w:shd w:val="clear" w:color="auto" w:fill="FFFFFF"/>
        <w:ind w:left="4360"/>
      </w:pPr>
      <w:r w:rsidRPr="00C62B56">
        <w:rPr>
          <w:b/>
          <w:bCs/>
          <w:spacing w:val="-12"/>
        </w:rPr>
        <w:t>Примечание:</w:t>
      </w:r>
    </w:p>
    <w:p w:rsidR="00B940EE" w:rsidRPr="00C62B56" w:rsidRDefault="00B940EE" w:rsidP="00B940EE">
      <w:pPr>
        <w:shd w:val="clear" w:color="auto" w:fill="FFFFFF"/>
        <w:ind w:firstLine="567"/>
      </w:pPr>
      <w:r w:rsidRPr="00C62B56">
        <w:rPr>
          <w:spacing w:val="-4"/>
        </w:rPr>
        <w:t xml:space="preserve">- стоимость транспортных средств может определяться как организациями, </w:t>
      </w:r>
      <w:r w:rsidRPr="00C62B56">
        <w:t xml:space="preserve">получившими в установленном порядке лицензию на осуществление оценки </w:t>
      </w:r>
      <w:r w:rsidRPr="00C62B56">
        <w:rPr>
          <w:spacing w:val="-9"/>
        </w:rPr>
        <w:t>транспортных средств, так и судебно-экспертными учреждениями органа юстиции;</w:t>
      </w:r>
    </w:p>
    <w:p w:rsidR="00B940EE" w:rsidRPr="00C62B56" w:rsidRDefault="00B940EE" w:rsidP="006B04FA">
      <w:pPr>
        <w:widowControl w:val="0"/>
        <w:numPr>
          <w:ilvl w:val="0"/>
          <w:numId w:val="16"/>
        </w:numPr>
        <w:shd w:val="clear" w:color="auto" w:fill="FFFFFF"/>
        <w:tabs>
          <w:tab w:val="left" w:pos="730"/>
        </w:tabs>
        <w:autoSpaceDE w:val="0"/>
        <w:autoSpaceDN w:val="0"/>
        <w:adjustRightInd w:val="0"/>
        <w:ind w:left="10" w:firstLine="542"/>
        <w:jc w:val="both"/>
      </w:pPr>
      <w:r w:rsidRPr="00C62B56">
        <w:rPr>
          <w:spacing w:val="-8"/>
        </w:rPr>
        <w:t xml:space="preserve">стоимость недвижимого имущества, за исключением земельных участков, может </w:t>
      </w:r>
      <w:r w:rsidRPr="00C62B56">
        <w:rPr>
          <w:spacing w:val="-9"/>
        </w:rPr>
        <w:t xml:space="preserve">определяться как организациями, получившими в установленном порядке лицензию на оценку недвижимости, так и организациями (органами) по учету объектов недвижимого </w:t>
      </w:r>
      <w:r w:rsidRPr="00C62B56">
        <w:t>имущества по месту его нахождения;</w:t>
      </w:r>
    </w:p>
    <w:p w:rsidR="00B940EE" w:rsidRPr="00C62B56" w:rsidRDefault="00B940EE" w:rsidP="006B04FA">
      <w:pPr>
        <w:widowControl w:val="0"/>
        <w:numPr>
          <w:ilvl w:val="0"/>
          <w:numId w:val="16"/>
        </w:numPr>
        <w:shd w:val="clear" w:color="auto" w:fill="FFFFFF"/>
        <w:tabs>
          <w:tab w:val="left" w:pos="730"/>
        </w:tabs>
        <w:autoSpaceDE w:val="0"/>
        <w:autoSpaceDN w:val="0"/>
        <w:adjustRightInd w:val="0"/>
        <w:ind w:left="10" w:right="10" w:firstLine="542"/>
        <w:jc w:val="both"/>
      </w:pPr>
      <w:r w:rsidRPr="00C62B56">
        <w:rPr>
          <w:spacing w:val="-3"/>
        </w:rPr>
        <w:t xml:space="preserve">стоимость земельных участков может определяться как организациями, </w:t>
      </w:r>
      <w:r w:rsidRPr="00C62B56">
        <w:rPr>
          <w:spacing w:val="-10"/>
        </w:rPr>
        <w:t xml:space="preserve">получившими в установленном порядке лицензию на оценку земельных участков, так и </w:t>
      </w:r>
      <w:r w:rsidRPr="00C62B56">
        <w:rPr>
          <w:spacing w:val="-6"/>
        </w:rPr>
        <w:t xml:space="preserve">федеральным органом исполнительной власти, уполномоченным в области кадастра </w:t>
      </w:r>
      <w:r w:rsidRPr="00C62B56">
        <w:rPr>
          <w:spacing w:val="-9"/>
        </w:rPr>
        <w:t>объектов недвижимости, и его территориальными подразделениями;</w:t>
      </w:r>
    </w:p>
    <w:p w:rsidR="00B940EE" w:rsidRPr="00C62B56" w:rsidRDefault="00B940EE" w:rsidP="00B940EE">
      <w:pPr>
        <w:shd w:val="clear" w:color="auto" w:fill="FFFFFF"/>
        <w:spacing w:line="274" w:lineRule="exact"/>
        <w:ind w:left="62"/>
      </w:pPr>
      <w:r w:rsidRPr="00C62B56">
        <w:rPr>
          <w:spacing w:val="-8"/>
        </w:rPr>
        <w:t>(п/п 7,8,9 пункта 1 ст.333.25 Налогового кодекса Р.Ф.)</w:t>
      </w:r>
    </w:p>
    <w:p w:rsidR="00B940EE" w:rsidRPr="00C62B56" w:rsidRDefault="00B940EE" w:rsidP="00B940EE">
      <w:pPr>
        <w:shd w:val="clear" w:color="auto" w:fill="FFFFFF"/>
        <w:spacing w:line="274" w:lineRule="exact"/>
        <w:ind w:left="62" w:right="19" w:firstLine="898"/>
        <w:jc w:val="both"/>
      </w:pPr>
      <w:r w:rsidRPr="00C62B56">
        <w:t xml:space="preserve">определение стоимости земельных участков в обязательном порядке </w:t>
      </w:r>
      <w:r w:rsidRPr="00C62B56">
        <w:rPr>
          <w:spacing w:val="-9"/>
        </w:rPr>
        <w:t xml:space="preserve">осуществляется на основании данных о кадастровой стоимости земли, установленной </w:t>
      </w:r>
      <w:r w:rsidRPr="00C62B56">
        <w:t>нормативным актом Ленинградской области.</w:t>
      </w:r>
    </w:p>
    <w:p w:rsidR="00B940EE" w:rsidRPr="00C62B56" w:rsidRDefault="00B940EE" w:rsidP="006B04FA">
      <w:pPr>
        <w:widowControl w:val="0"/>
        <w:numPr>
          <w:ilvl w:val="0"/>
          <w:numId w:val="16"/>
        </w:numPr>
        <w:shd w:val="clear" w:color="auto" w:fill="FFFFFF"/>
        <w:tabs>
          <w:tab w:val="left" w:pos="730"/>
        </w:tabs>
        <w:autoSpaceDE w:val="0"/>
        <w:autoSpaceDN w:val="0"/>
        <w:adjustRightInd w:val="0"/>
        <w:spacing w:before="5" w:line="274" w:lineRule="exact"/>
        <w:ind w:left="10" w:right="19" w:firstLine="542"/>
        <w:jc w:val="both"/>
      </w:pPr>
      <w:r w:rsidRPr="00C62B56">
        <w:rPr>
          <w:spacing w:val="-9"/>
        </w:rPr>
        <w:t xml:space="preserve">определение стоимости паенакоплений в жилищных, жилищно-строительных, </w:t>
      </w:r>
      <w:r w:rsidRPr="00C62B56">
        <w:rPr>
          <w:spacing w:val="-6"/>
        </w:rPr>
        <w:t xml:space="preserve">жилищных накопительных, гаражно-строительных, дачно-строительных и иных </w:t>
      </w:r>
      <w:r w:rsidRPr="00C62B56">
        <w:rPr>
          <w:spacing w:val="-9"/>
        </w:rPr>
        <w:t xml:space="preserve">потребительских специализированных кооперативах органом местного самоуправления </w:t>
      </w:r>
      <w:r w:rsidRPr="00C62B56">
        <w:rPr>
          <w:spacing w:val="-8"/>
        </w:rPr>
        <w:t xml:space="preserve">производится на основании сведений, представленных гражданином и заверенных </w:t>
      </w:r>
      <w:r w:rsidRPr="00C62B56">
        <w:t>должностными лицами соответствующих кооперативов.</w:t>
      </w:r>
    </w:p>
    <w:p w:rsidR="00B940EE" w:rsidRPr="00C62B56" w:rsidRDefault="00B940EE" w:rsidP="006B04FA">
      <w:pPr>
        <w:widowControl w:val="0"/>
        <w:numPr>
          <w:ilvl w:val="0"/>
          <w:numId w:val="16"/>
        </w:numPr>
        <w:shd w:val="clear" w:color="auto" w:fill="FFFFFF"/>
        <w:tabs>
          <w:tab w:val="left" w:pos="730"/>
        </w:tabs>
        <w:autoSpaceDE w:val="0"/>
        <w:autoSpaceDN w:val="0"/>
        <w:adjustRightInd w:val="0"/>
        <w:ind w:left="10" w:right="29" w:firstLine="542"/>
        <w:jc w:val="both"/>
      </w:pPr>
      <w:r w:rsidRPr="00C62B56">
        <w:rPr>
          <w:spacing w:val="-9"/>
        </w:rPr>
        <w:t xml:space="preserve">в случае отчуждения в течение расчетного периода членами семьи или одиноко проживающим гражданином имущества, входящего в перечень имущества, подлежащего </w:t>
      </w:r>
      <w:r w:rsidRPr="00C62B56">
        <w:rPr>
          <w:spacing w:val="-8"/>
        </w:rPr>
        <w:t xml:space="preserve">налогообложению и учитываемого для признания граждан малоимущими в целях </w:t>
      </w:r>
      <w:r w:rsidRPr="00C62B56">
        <w:rPr>
          <w:spacing w:val="-10"/>
        </w:rPr>
        <w:t xml:space="preserve">предоставления жилых помещений муниципального жилищного фонда по договорам </w:t>
      </w:r>
      <w:r w:rsidRPr="00C62B56">
        <w:rPr>
          <w:spacing w:val="-8"/>
        </w:rPr>
        <w:t xml:space="preserve">социального найма, его стоимость учитывается как стоимость имущества, имеющегося в </w:t>
      </w:r>
      <w:r w:rsidRPr="00C62B56">
        <w:rPr>
          <w:spacing w:val="-9"/>
        </w:rPr>
        <w:t xml:space="preserve">наличии в течение расчетного периода, за исключением случаев отчуждения указанного </w:t>
      </w:r>
      <w:r w:rsidRPr="00C62B56">
        <w:rPr>
          <w:spacing w:val="-7"/>
        </w:rPr>
        <w:t xml:space="preserve">имущества для оплаты медицинского лечения, дорогостоящих лекарств и ритуальных </w:t>
      </w:r>
      <w:r w:rsidRPr="00C62B56">
        <w:t>услуг, подтвержденной соответствующими документами.</w:t>
      </w:r>
    </w:p>
    <w:p w:rsidR="00B940EE" w:rsidRPr="00C62B56" w:rsidRDefault="00B940EE" w:rsidP="00B940EE">
      <w:pPr>
        <w:shd w:val="clear" w:color="auto" w:fill="FFFFFF"/>
        <w:ind w:left="571"/>
      </w:pPr>
      <w:r w:rsidRPr="00C62B56">
        <w:rPr>
          <w:spacing w:val="-9"/>
        </w:rPr>
        <w:t>(Областной закон № 89-оз от 26 октября 2005 года).</w:t>
      </w:r>
    </w:p>
    <w:p w:rsidR="00B940EE" w:rsidRPr="00441986" w:rsidRDefault="00B940EE" w:rsidP="00B940EE">
      <w:pPr>
        <w:shd w:val="clear" w:color="auto" w:fill="FFFFFF"/>
        <w:ind w:left="29" w:right="43" w:firstLine="528"/>
        <w:jc w:val="both"/>
      </w:pPr>
      <w:r w:rsidRPr="00441986">
        <w:rPr>
          <w:bCs/>
          <w:spacing w:val="-9"/>
        </w:rPr>
        <w:t xml:space="preserve">При определении стоимости имущества граждан в целях признания граждан </w:t>
      </w:r>
      <w:r w:rsidRPr="00441986">
        <w:rPr>
          <w:bCs/>
          <w:spacing w:val="-6"/>
        </w:rPr>
        <w:t xml:space="preserve">малоимущими и предоставления им по договорам социального найма жилых </w:t>
      </w:r>
      <w:r w:rsidRPr="00441986">
        <w:rPr>
          <w:bCs/>
          <w:spacing w:val="-7"/>
        </w:rPr>
        <w:t xml:space="preserve">помещений муниципального жилищного фонда не подлежит учету следующее </w:t>
      </w:r>
      <w:r w:rsidRPr="00441986">
        <w:rPr>
          <w:bCs/>
        </w:rPr>
        <w:t>имущество:</w:t>
      </w:r>
    </w:p>
    <w:p w:rsidR="00B940EE" w:rsidRPr="00C62B56" w:rsidRDefault="00B940EE" w:rsidP="006B04FA">
      <w:pPr>
        <w:widowControl w:val="0"/>
        <w:numPr>
          <w:ilvl w:val="0"/>
          <w:numId w:val="16"/>
        </w:numPr>
        <w:shd w:val="clear" w:color="auto" w:fill="FFFFFF"/>
        <w:tabs>
          <w:tab w:val="left" w:pos="730"/>
        </w:tabs>
        <w:autoSpaceDE w:val="0"/>
        <w:autoSpaceDN w:val="0"/>
        <w:adjustRightInd w:val="0"/>
        <w:ind w:left="10" w:right="48" w:firstLine="542"/>
        <w:jc w:val="both"/>
      </w:pPr>
      <w:r w:rsidRPr="00C62B56">
        <w:rPr>
          <w:spacing w:val="-6"/>
        </w:rPr>
        <w:t xml:space="preserve">земельные участки, предоставленные гражданам в собственность для ведения </w:t>
      </w:r>
      <w:r w:rsidRPr="00C62B56">
        <w:rPr>
          <w:spacing w:val="-3"/>
        </w:rPr>
        <w:t xml:space="preserve">личного подсобного хозяйства, садоводства, огородничества и индивидуального </w:t>
      </w:r>
      <w:r w:rsidRPr="00C62B56">
        <w:rPr>
          <w:spacing w:val="-2"/>
        </w:rPr>
        <w:t xml:space="preserve">жилищного строительства, площадь которых меньше размера, установленного </w:t>
      </w:r>
      <w:r w:rsidRPr="00C62B56">
        <w:rPr>
          <w:spacing w:val="-4"/>
        </w:rPr>
        <w:t xml:space="preserve">нормативными правовыми актами органов местного самоуправления для указанных </w:t>
      </w:r>
      <w:r w:rsidRPr="00C62B56">
        <w:t>целей;</w:t>
      </w:r>
    </w:p>
    <w:p w:rsidR="00B940EE" w:rsidRPr="00C62B56" w:rsidRDefault="00B940EE" w:rsidP="006B04FA">
      <w:pPr>
        <w:widowControl w:val="0"/>
        <w:numPr>
          <w:ilvl w:val="0"/>
          <w:numId w:val="16"/>
        </w:numPr>
        <w:shd w:val="clear" w:color="auto" w:fill="FFFFFF"/>
        <w:tabs>
          <w:tab w:val="left" w:pos="730"/>
        </w:tabs>
        <w:autoSpaceDE w:val="0"/>
        <w:autoSpaceDN w:val="0"/>
        <w:adjustRightInd w:val="0"/>
        <w:ind w:left="10" w:right="58" w:firstLine="542"/>
        <w:jc w:val="both"/>
      </w:pPr>
      <w:r w:rsidRPr="00C62B56">
        <w:rPr>
          <w:spacing w:val="-8"/>
        </w:rPr>
        <w:t xml:space="preserve">весельные лодки, а также моторные лодки с двигателем мощностью менее пяти </w:t>
      </w:r>
      <w:r w:rsidRPr="00C62B56">
        <w:t>лошадиных сил;</w:t>
      </w:r>
    </w:p>
    <w:p w:rsidR="00B940EE" w:rsidRPr="00C62B56" w:rsidRDefault="00B940EE" w:rsidP="00B940EE">
      <w:pPr>
        <w:shd w:val="clear" w:color="auto" w:fill="FFFFFF"/>
        <w:tabs>
          <w:tab w:val="left" w:pos="826"/>
        </w:tabs>
        <w:ind w:left="14" w:right="58" w:firstLine="533"/>
        <w:jc w:val="both"/>
      </w:pPr>
      <w:r w:rsidRPr="00C62B56">
        <w:t>-</w:t>
      </w:r>
      <w:r w:rsidRPr="00C62B56">
        <w:tab/>
      </w:r>
      <w:r w:rsidRPr="00C62B56">
        <w:rPr>
          <w:spacing w:val="-6"/>
        </w:rPr>
        <w:t>один легковой автомобиль, специально оборудованный для использования</w:t>
      </w:r>
      <w:r w:rsidRPr="00C62B56">
        <w:rPr>
          <w:spacing w:val="-6"/>
        </w:rPr>
        <w:br/>
        <w:t>инвалидами, или автомобиль с мощностью двигателя до 100 лошадиных сил (до 73,55</w:t>
      </w:r>
      <w:r w:rsidRPr="00C62B56">
        <w:rPr>
          <w:spacing w:val="-6"/>
        </w:rPr>
        <w:br/>
      </w:r>
      <w:r w:rsidRPr="00C62B56">
        <w:rPr>
          <w:spacing w:val="-7"/>
        </w:rPr>
        <w:lastRenderedPageBreak/>
        <w:t>кВт), полученный (приобретенный) через органы социальной защиты населения в</w:t>
      </w:r>
      <w:r w:rsidRPr="00C62B56">
        <w:rPr>
          <w:spacing w:val="-7"/>
        </w:rPr>
        <w:br/>
      </w:r>
      <w:r w:rsidRPr="00C62B56">
        <w:t>установленном законом порядке и используемый инвалидом;</w:t>
      </w:r>
    </w:p>
    <w:p w:rsidR="00B940EE" w:rsidRPr="00C62B56" w:rsidRDefault="00B940EE" w:rsidP="00B940EE">
      <w:pPr>
        <w:shd w:val="clear" w:color="auto" w:fill="FFFFFF"/>
        <w:tabs>
          <w:tab w:val="left" w:pos="744"/>
        </w:tabs>
        <w:ind w:left="10" w:right="48" w:firstLine="547"/>
        <w:jc w:val="both"/>
      </w:pPr>
      <w:r w:rsidRPr="00C62B56">
        <w:t>-</w:t>
      </w:r>
      <w:r w:rsidRPr="00C62B56">
        <w:tab/>
      </w:r>
      <w:r w:rsidRPr="00C62B56">
        <w:rPr>
          <w:spacing w:val="-8"/>
        </w:rPr>
        <w:t>имущество, находящееся в розыске, при условии подтверждения данного факта</w:t>
      </w:r>
      <w:r w:rsidRPr="00C62B56">
        <w:rPr>
          <w:spacing w:val="-8"/>
        </w:rPr>
        <w:br/>
      </w:r>
      <w:r w:rsidRPr="00C62B56">
        <w:rPr>
          <w:spacing w:val="-9"/>
        </w:rPr>
        <w:t>документом, выдаваемым уполномоченным органом государственной власти.</w:t>
      </w:r>
    </w:p>
    <w:p w:rsidR="00B940EE" w:rsidRPr="00C62B56" w:rsidRDefault="00B940EE" w:rsidP="00B940EE">
      <w:pPr>
        <w:shd w:val="clear" w:color="auto" w:fill="FFFFFF"/>
        <w:ind w:right="62" w:firstLine="600"/>
        <w:jc w:val="both"/>
      </w:pPr>
      <w:r w:rsidRPr="00C62B56">
        <w:rPr>
          <w:spacing w:val="-5"/>
        </w:rPr>
        <w:t xml:space="preserve">Имущество, признаваемое объектом налогообложения и находящееся в общей </w:t>
      </w:r>
      <w:r w:rsidRPr="00C62B56">
        <w:rPr>
          <w:spacing w:val="-8"/>
        </w:rPr>
        <w:t xml:space="preserve">долевой собственности нескольких граждан или в общей долевой собственности граждан </w:t>
      </w:r>
      <w:r w:rsidRPr="00C62B56">
        <w:rPr>
          <w:spacing w:val="-9"/>
        </w:rPr>
        <w:t xml:space="preserve">и юридических лиц, а также имущество, признаваемое объектом налогообложения и находящееся в общей совместной собственности нескольких физических лиц, подлежит </w:t>
      </w:r>
      <w:r w:rsidRPr="00C62B56">
        <w:rPr>
          <w:spacing w:val="-2"/>
        </w:rPr>
        <w:t xml:space="preserve">учету только в том случае, если в соответствии с законодательством Российской </w:t>
      </w:r>
      <w:r w:rsidRPr="00C62B56">
        <w:rPr>
          <w:spacing w:val="-10"/>
        </w:rPr>
        <w:t xml:space="preserve">Федерации о налогах и сборах плательщиком налога на указанное имущество является </w:t>
      </w:r>
      <w:r w:rsidRPr="00C62B56">
        <w:t>гражданин и(или) члены его семьи.</w:t>
      </w:r>
    </w:p>
    <w:p w:rsidR="00B940EE" w:rsidRPr="00C62B56" w:rsidRDefault="00B940EE" w:rsidP="00B940EE">
      <w:pPr>
        <w:shd w:val="clear" w:color="auto" w:fill="FFFFFF"/>
        <w:ind w:right="62" w:firstLine="600"/>
        <w:jc w:val="both"/>
      </w:pPr>
    </w:p>
    <w:p w:rsidR="00B940EE" w:rsidRPr="00C62B56" w:rsidRDefault="00B940EE" w:rsidP="00B940EE">
      <w:pPr>
        <w:shd w:val="clear" w:color="auto" w:fill="FFFFFF"/>
        <w:tabs>
          <w:tab w:val="left" w:leader="underscore" w:pos="1440"/>
          <w:tab w:val="left" w:leader="underscore" w:pos="6600"/>
        </w:tabs>
        <w:ind w:left="5" w:right="1440"/>
      </w:pPr>
      <w:r w:rsidRPr="00C62B56">
        <w:t>Суммарная стоимость имущества за расчетный период составляет:</w:t>
      </w:r>
      <w:r w:rsidRPr="00C62B56">
        <w:br/>
      </w:r>
      <w:r w:rsidRPr="00C62B56">
        <w:tab/>
        <w:t>(</w:t>
      </w:r>
      <w:r w:rsidRPr="00C62B56">
        <w:tab/>
      </w:r>
      <w:r w:rsidRPr="00C62B56">
        <w:rPr>
          <w:spacing w:val="-3"/>
        </w:rPr>
        <w:t>) рублей.</w:t>
      </w:r>
    </w:p>
    <w:p w:rsidR="00B940EE" w:rsidRPr="00C62B56" w:rsidRDefault="00B940EE" w:rsidP="00B940EE">
      <w:pPr>
        <w:shd w:val="clear" w:color="auto" w:fill="FFFFFF"/>
        <w:ind w:left="14"/>
      </w:pPr>
      <w:r w:rsidRPr="00C62B56">
        <w:t>Другого имущества семья не имеет. Правильность сообщаемых сведений подтверждаю, с условиями ст. 56 Жилищного кодекса РФ ознакомлен (ы).</w:t>
      </w:r>
    </w:p>
    <w:p w:rsidR="00B940EE" w:rsidRPr="00C62B56" w:rsidRDefault="00B940EE" w:rsidP="00B940EE">
      <w:pPr>
        <w:shd w:val="clear" w:color="auto" w:fill="FFFFFF"/>
        <w:tabs>
          <w:tab w:val="left" w:leader="underscore" w:pos="2962"/>
        </w:tabs>
      </w:pPr>
      <w:r w:rsidRPr="00C62B56">
        <w:t>Дата</w:t>
      </w:r>
      <w:r w:rsidRPr="00C62B56">
        <w:tab/>
      </w:r>
    </w:p>
    <w:p w:rsidR="00B940EE" w:rsidRPr="00C62B56" w:rsidRDefault="00B940EE" w:rsidP="00B940EE">
      <w:pPr>
        <w:shd w:val="clear" w:color="auto" w:fill="FFFFFF"/>
        <w:tabs>
          <w:tab w:val="left" w:leader="underscore" w:pos="4066"/>
        </w:tabs>
        <w:spacing w:before="274"/>
        <w:ind w:left="5"/>
      </w:pPr>
      <w:r w:rsidRPr="00C62B56">
        <w:rPr>
          <w:spacing w:val="-1"/>
        </w:rPr>
        <w:t>Подпись заявителя</w:t>
      </w:r>
      <w:r w:rsidRPr="00C62B56">
        <w:tab/>
      </w:r>
    </w:p>
    <w:p w:rsidR="00B940EE" w:rsidRPr="00C62B56" w:rsidRDefault="00B940EE" w:rsidP="00B940EE">
      <w:pPr>
        <w:shd w:val="clear" w:color="auto" w:fill="FFFFFF"/>
        <w:spacing w:before="557"/>
      </w:pPr>
      <w:r w:rsidRPr="00C62B56">
        <w:rPr>
          <w:spacing w:val="-2"/>
        </w:rPr>
        <w:t>Подписи совершеннолетних членов семьи:</w:t>
      </w: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 w:rsidR="00B940EE" w:rsidRDefault="00B940EE" w:rsidP="00B940EE">
      <w:r>
        <w:br w:type="page"/>
      </w:r>
    </w:p>
    <w:p w:rsidR="00B940EE" w:rsidRPr="00134971" w:rsidRDefault="00B940EE" w:rsidP="00B940EE">
      <w:pPr>
        <w:jc w:val="right"/>
      </w:pPr>
      <w:r w:rsidRPr="00134971">
        <w:lastRenderedPageBreak/>
        <w:t>ПРИЛОЖЕНИЕ № 5</w:t>
      </w:r>
    </w:p>
    <w:p w:rsidR="00B940EE" w:rsidRPr="00134971" w:rsidRDefault="00B940EE" w:rsidP="00B940EE">
      <w:pPr>
        <w:ind w:firstLine="4860"/>
        <w:jc w:val="right"/>
      </w:pPr>
      <w:r w:rsidRPr="00134971">
        <w:t>к административному регламенту</w:t>
      </w:r>
    </w:p>
    <w:p w:rsidR="00B940EE" w:rsidRDefault="00B940EE" w:rsidP="00B940EE">
      <w:pPr>
        <w:autoSpaceDE w:val="0"/>
        <w:autoSpaceDN w:val="0"/>
        <w:ind w:left="4536"/>
        <w:jc w:val="both"/>
      </w:pPr>
    </w:p>
    <w:p w:rsidR="00B940EE" w:rsidRPr="00134971" w:rsidRDefault="00B940EE" w:rsidP="00B940EE">
      <w:pPr>
        <w:autoSpaceDE w:val="0"/>
        <w:autoSpaceDN w:val="0"/>
        <w:ind w:left="4536"/>
        <w:jc w:val="both"/>
      </w:pPr>
      <w:r w:rsidRPr="00134971">
        <w:t>Главе администрации муниципального образования</w:t>
      </w:r>
    </w:p>
    <w:p w:rsidR="00B940EE" w:rsidRPr="00134971" w:rsidRDefault="00B940EE" w:rsidP="00B940EE">
      <w:pPr>
        <w:autoSpaceDE w:val="0"/>
        <w:autoSpaceDN w:val="0"/>
        <w:ind w:left="4536"/>
      </w:pPr>
    </w:p>
    <w:p w:rsidR="00B940EE" w:rsidRPr="00134971" w:rsidRDefault="00B940EE" w:rsidP="00B940EE">
      <w:pPr>
        <w:pBdr>
          <w:top w:val="single" w:sz="4" w:space="1" w:color="auto"/>
        </w:pBdr>
        <w:autoSpaceDE w:val="0"/>
        <w:autoSpaceDN w:val="0"/>
        <w:ind w:left="4536"/>
        <w:rPr>
          <w:sz w:val="2"/>
          <w:szCs w:val="2"/>
        </w:rPr>
      </w:pPr>
    </w:p>
    <w:p w:rsidR="00B940EE" w:rsidRPr="00134971" w:rsidRDefault="00B940EE" w:rsidP="00B940EE">
      <w:pPr>
        <w:autoSpaceDE w:val="0"/>
        <w:autoSpaceDN w:val="0"/>
        <w:ind w:left="4536"/>
      </w:pPr>
    </w:p>
    <w:p w:rsidR="00B940EE" w:rsidRPr="00134971" w:rsidRDefault="00B940EE" w:rsidP="00B940EE">
      <w:pPr>
        <w:pBdr>
          <w:top w:val="single" w:sz="4" w:space="1" w:color="auto"/>
        </w:pBdr>
        <w:autoSpaceDE w:val="0"/>
        <w:autoSpaceDN w:val="0"/>
        <w:ind w:left="4536"/>
        <w:rPr>
          <w:sz w:val="2"/>
          <w:szCs w:val="2"/>
        </w:rPr>
      </w:pPr>
    </w:p>
    <w:p w:rsidR="00B940EE" w:rsidRPr="00134971" w:rsidRDefault="00B940EE" w:rsidP="00B940EE">
      <w:pPr>
        <w:tabs>
          <w:tab w:val="left" w:pos="4820"/>
        </w:tabs>
        <w:autoSpaceDE w:val="0"/>
        <w:autoSpaceDN w:val="0"/>
        <w:ind w:left="4536"/>
      </w:pPr>
      <w:r w:rsidRPr="00134971">
        <w:t>от</w:t>
      </w:r>
      <w:r w:rsidRPr="00134971">
        <w:tab/>
      </w:r>
    </w:p>
    <w:p w:rsidR="00B940EE" w:rsidRPr="00134971" w:rsidRDefault="00B940EE" w:rsidP="00B940EE">
      <w:pPr>
        <w:pBdr>
          <w:top w:val="single" w:sz="4" w:space="1" w:color="auto"/>
        </w:pBdr>
        <w:autoSpaceDE w:val="0"/>
        <w:autoSpaceDN w:val="0"/>
        <w:ind w:left="4820"/>
        <w:jc w:val="center"/>
        <w:rPr>
          <w:sz w:val="20"/>
          <w:szCs w:val="20"/>
        </w:rPr>
      </w:pPr>
      <w:r w:rsidRPr="00134971">
        <w:rPr>
          <w:sz w:val="20"/>
          <w:szCs w:val="20"/>
        </w:rPr>
        <w:t>(фамилия, имя, отчество)</w:t>
      </w:r>
    </w:p>
    <w:p w:rsidR="00B940EE" w:rsidRPr="00134971" w:rsidRDefault="00B940EE" w:rsidP="00B940EE">
      <w:pPr>
        <w:autoSpaceDE w:val="0"/>
        <w:autoSpaceDN w:val="0"/>
        <w:ind w:left="4536"/>
      </w:pPr>
    </w:p>
    <w:p w:rsidR="00B940EE" w:rsidRPr="00134971" w:rsidRDefault="00B940EE" w:rsidP="00B940EE">
      <w:pPr>
        <w:pBdr>
          <w:top w:val="single" w:sz="4" w:space="1" w:color="auto"/>
        </w:pBdr>
        <w:autoSpaceDE w:val="0"/>
        <w:autoSpaceDN w:val="0"/>
        <w:ind w:left="4536"/>
        <w:rPr>
          <w:sz w:val="2"/>
          <w:szCs w:val="2"/>
        </w:rPr>
      </w:pPr>
    </w:p>
    <w:p w:rsidR="00B940EE" w:rsidRPr="00134971" w:rsidRDefault="00B940EE" w:rsidP="00B940EE">
      <w:pPr>
        <w:tabs>
          <w:tab w:val="left" w:pos="5529"/>
        </w:tabs>
        <w:autoSpaceDE w:val="0"/>
        <w:autoSpaceDN w:val="0"/>
        <w:ind w:left="4536"/>
      </w:pPr>
      <w:r w:rsidRPr="00134971">
        <w:t>паспорт:</w:t>
      </w:r>
      <w:r w:rsidRPr="00134971">
        <w:tab/>
      </w:r>
    </w:p>
    <w:p w:rsidR="00B940EE" w:rsidRPr="00134971" w:rsidRDefault="00B940EE" w:rsidP="00B940EE">
      <w:pPr>
        <w:pBdr>
          <w:top w:val="single" w:sz="4" w:space="1" w:color="auto"/>
        </w:pBdr>
        <w:autoSpaceDE w:val="0"/>
        <w:autoSpaceDN w:val="0"/>
        <w:ind w:left="5529"/>
        <w:rPr>
          <w:sz w:val="2"/>
          <w:szCs w:val="2"/>
        </w:rPr>
      </w:pPr>
    </w:p>
    <w:p w:rsidR="00B940EE" w:rsidRPr="00134971" w:rsidRDefault="00B940EE" w:rsidP="00B940EE">
      <w:pPr>
        <w:autoSpaceDE w:val="0"/>
        <w:autoSpaceDN w:val="0"/>
        <w:ind w:left="4536"/>
      </w:pPr>
    </w:p>
    <w:p w:rsidR="00B940EE" w:rsidRPr="00134971" w:rsidRDefault="00B940EE" w:rsidP="00B940EE">
      <w:pPr>
        <w:pBdr>
          <w:top w:val="single" w:sz="4" w:space="1" w:color="auto"/>
        </w:pBdr>
        <w:autoSpaceDE w:val="0"/>
        <w:autoSpaceDN w:val="0"/>
        <w:ind w:left="4536"/>
        <w:rPr>
          <w:sz w:val="2"/>
          <w:szCs w:val="2"/>
        </w:rPr>
      </w:pPr>
    </w:p>
    <w:p w:rsidR="00B940EE" w:rsidRPr="00134971" w:rsidRDefault="00B940EE" w:rsidP="00B940EE">
      <w:pPr>
        <w:tabs>
          <w:tab w:val="left" w:pos="9921"/>
        </w:tabs>
        <w:autoSpaceDE w:val="0"/>
        <w:autoSpaceDN w:val="0"/>
        <w:ind w:left="4536"/>
      </w:pPr>
      <w:r w:rsidRPr="00134971">
        <w:tab/>
        <w:t>,</w:t>
      </w:r>
    </w:p>
    <w:p w:rsidR="00B940EE" w:rsidRPr="00134971" w:rsidRDefault="00B940EE" w:rsidP="00B940EE">
      <w:pPr>
        <w:pBdr>
          <w:top w:val="single" w:sz="4" w:space="1" w:color="auto"/>
        </w:pBdr>
        <w:autoSpaceDE w:val="0"/>
        <w:autoSpaceDN w:val="0"/>
        <w:ind w:left="4536" w:right="57"/>
        <w:rPr>
          <w:sz w:val="2"/>
          <w:szCs w:val="2"/>
        </w:rPr>
      </w:pPr>
    </w:p>
    <w:p w:rsidR="00B940EE" w:rsidRPr="00134971" w:rsidRDefault="00B940EE" w:rsidP="00B940EE">
      <w:pPr>
        <w:autoSpaceDE w:val="0"/>
        <w:autoSpaceDN w:val="0"/>
        <w:ind w:left="4536"/>
      </w:pPr>
      <w:r w:rsidRPr="00134971">
        <w:t>проживающего (проживающей) по адресу:</w:t>
      </w:r>
    </w:p>
    <w:p w:rsidR="00B940EE" w:rsidRPr="00134971" w:rsidRDefault="00B940EE" w:rsidP="00B940EE">
      <w:pPr>
        <w:autoSpaceDE w:val="0"/>
        <w:autoSpaceDN w:val="0"/>
        <w:ind w:left="4536"/>
      </w:pPr>
    </w:p>
    <w:p w:rsidR="00B940EE" w:rsidRPr="00134971" w:rsidRDefault="00B940EE" w:rsidP="00B940EE">
      <w:pPr>
        <w:pBdr>
          <w:top w:val="single" w:sz="4" w:space="1" w:color="auto"/>
        </w:pBdr>
        <w:autoSpaceDE w:val="0"/>
        <w:autoSpaceDN w:val="0"/>
        <w:ind w:left="4536"/>
        <w:rPr>
          <w:sz w:val="2"/>
          <w:szCs w:val="2"/>
        </w:rPr>
      </w:pPr>
    </w:p>
    <w:p w:rsidR="00B940EE" w:rsidRPr="00134971" w:rsidRDefault="00B940EE" w:rsidP="00B940EE">
      <w:pPr>
        <w:autoSpaceDE w:val="0"/>
        <w:autoSpaceDN w:val="0"/>
        <w:ind w:left="4536"/>
      </w:pPr>
    </w:p>
    <w:p w:rsidR="00B940EE" w:rsidRPr="00134971" w:rsidRDefault="00B940EE" w:rsidP="00B940EE">
      <w:pPr>
        <w:pBdr>
          <w:top w:val="single" w:sz="4" w:space="1" w:color="auto"/>
        </w:pBdr>
        <w:autoSpaceDE w:val="0"/>
        <w:autoSpaceDN w:val="0"/>
        <w:ind w:left="4536"/>
        <w:rPr>
          <w:sz w:val="2"/>
          <w:szCs w:val="2"/>
        </w:rPr>
      </w:pPr>
    </w:p>
    <w:p w:rsidR="00B940EE" w:rsidRPr="00134971" w:rsidRDefault="00B940EE" w:rsidP="00B940EE">
      <w:pPr>
        <w:tabs>
          <w:tab w:val="left" w:pos="9921"/>
        </w:tabs>
        <w:autoSpaceDE w:val="0"/>
        <w:autoSpaceDN w:val="0"/>
        <w:ind w:left="4536"/>
      </w:pPr>
      <w:r w:rsidRPr="00134971">
        <w:tab/>
        <w:t>,</w:t>
      </w:r>
    </w:p>
    <w:p w:rsidR="00B940EE" w:rsidRPr="00134971" w:rsidRDefault="00B940EE" w:rsidP="00B940EE">
      <w:pPr>
        <w:pBdr>
          <w:top w:val="single" w:sz="4" w:space="1" w:color="auto"/>
        </w:pBdr>
        <w:autoSpaceDE w:val="0"/>
        <w:autoSpaceDN w:val="0"/>
        <w:ind w:left="4536" w:right="57"/>
        <w:rPr>
          <w:sz w:val="2"/>
          <w:szCs w:val="2"/>
        </w:rPr>
      </w:pPr>
    </w:p>
    <w:p w:rsidR="00B940EE" w:rsidRPr="00134971" w:rsidRDefault="00B940EE" w:rsidP="00B940EE">
      <w:pPr>
        <w:tabs>
          <w:tab w:val="left" w:pos="5529"/>
        </w:tabs>
        <w:autoSpaceDE w:val="0"/>
        <w:autoSpaceDN w:val="0"/>
        <w:ind w:left="4536"/>
      </w:pPr>
      <w:r w:rsidRPr="00134971">
        <w:t>телефон</w:t>
      </w:r>
      <w:r w:rsidRPr="00134971">
        <w:tab/>
      </w:r>
    </w:p>
    <w:p w:rsidR="00B940EE" w:rsidRPr="00134971" w:rsidRDefault="00B940EE" w:rsidP="00B940EE">
      <w:pPr>
        <w:pBdr>
          <w:top w:val="single" w:sz="4" w:space="1" w:color="auto"/>
        </w:pBdr>
        <w:autoSpaceDE w:val="0"/>
        <w:autoSpaceDN w:val="0"/>
        <w:ind w:left="5529"/>
        <w:rPr>
          <w:sz w:val="2"/>
          <w:szCs w:val="2"/>
        </w:rPr>
      </w:pPr>
    </w:p>
    <w:p w:rsidR="00B940EE" w:rsidRPr="00134971" w:rsidRDefault="00B940EE" w:rsidP="00B940EE">
      <w:pPr>
        <w:autoSpaceDE w:val="0"/>
        <w:autoSpaceDN w:val="0"/>
        <w:jc w:val="center"/>
      </w:pPr>
    </w:p>
    <w:p w:rsidR="00B940EE" w:rsidRPr="00134971" w:rsidRDefault="00B940EE" w:rsidP="00B940EE">
      <w:pPr>
        <w:autoSpaceDE w:val="0"/>
        <w:autoSpaceDN w:val="0"/>
        <w:jc w:val="center"/>
      </w:pPr>
    </w:p>
    <w:p w:rsidR="00B940EE" w:rsidRPr="00134971" w:rsidRDefault="00B940EE" w:rsidP="00B940EE">
      <w:pPr>
        <w:autoSpaceDE w:val="0"/>
        <w:autoSpaceDN w:val="0"/>
        <w:jc w:val="center"/>
      </w:pPr>
      <w:r w:rsidRPr="00134971">
        <w:t>Заявление</w:t>
      </w:r>
      <w:r w:rsidRPr="00134971">
        <w:br/>
        <w:t>о предоставлении информации об очередности предоставления жилых помещений по договорам социального найма</w:t>
      </w:r>
    </w:p>
    <w:p w:rsidR="00B940EE" w:rsidRPr="00134971" w:rsidRDefault="00B940EE" w:rsidP="00B940EE">
      <w:pPr>
        <w:ind w:firstLine="4860"/>
        <w:jc w:val="right"/>
      </w:pPr>
    </w:p>
    <w:p w:rsidR="00B940EE" w:rsidRPr="00134971" w:rsidRDefault="00B940EE" w:rsidP="00B940EE">
      <w:pPr>
        <w:ind w:firstLine="4860"/>
        <w:jc w:val="right"/>
      </w:pPr>
    </w:p>
    <w:p w:rsidR="00B940EE" w:rsidRPr="00134971" w:rsidRDefault="00B940EE" w:rsidP="00B940EE">
      <w:pPr>
        <w:tabs>
          <w:tab w:val="left" w:pos="4253"/>
          <w:tab w:val="left" w:pos="8789"/>
        </w:tabs>
        <w:autoSpaceDE w:val="0"/>
        <w:autoSpaceDN w:val="0"/>
        <w:ind w:firstLine="720"/>
      </w:pPr>
      <w:r w:rsidRPr="00134971">
        <w:t>Прошу предоставить информацию о номере очереди на получение жилого помещения по договору социального найма из муниципального жилищного фонда.</w:t>
      </w:r>
    </w:p>
    <w:p w:rsidR="00B940EE" w:rsidRDefault="00B940EE" w:rsidP="00B940EE">
      <w:pPr>
        <w:autoSpaceDE w:val="0"/>
        <w:autoSpaceDN w:val="0"/>
        <w:ind w:firstLine="720"/>
        <w:jc w:val="both"/>
      </w:pPr>
      <w:r w:rsidRPr="00134971">
        <w:t>На дату подписания настоящего заявления я и члены моей семьи ____________________________________________________________________________________________________________________________________________________________________ состоим на учете граждан в качестве нуждающихся в жилых помещениях, предоставляемых по договорам социального найма.</w:t>
      </w:r>
    </w:p>
    <w:p w:rsidR="00B940EE" w:rsidRDefault="00B940EE" w:rsidP="00B940EE">
      <w:pPr>
        <w:autoSpaceDE w:val="0"/>
        <w:autoSpaceDN w:val="0"/>
        <w:ind w:firstLine="720"/>
        <w:jc w:val="both"/>
      </w:pPr>
    </w:p>
    <w:p w:rsidR="00B940EE" w:rsidRPr="005623FE" w:rsidRDefault="00B940EE" w:rsidP="00B940EE">
      <w:pPr>
        <w:widowControl w:val="0"/>
        <w:autoSpaceDE w:val="0"/>
        <w:autoSpaceDN w:val="0"/>
        <w:adjustRightInd w:val="0"/>
      </w:pPr>
      <w:r w:rsidRPr="005623FE">
        <w:t>Результат рассмотрения заявления прошу: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
        <w:gridCol w:w="8084"/>
      </w:tblGrid>
      <w:tr w:rsidR="00B940EE" w:rsidRPr="005623FE" w:rsidTr="000D002B">
        <w:tc>
          <w:tcPr>
            <w:tcW w:w="529" w:type="dxa"/>
            <w:tcBorders>
              <w:top w:val="single" w:sz="4" w:space="0" w:color="auto"/>
              <w:left w:val="single" w:sz="4" w:space="0" w:color="auto"/>
              <w:bottom w:val="single" w:sz="4" w:space="0" w:color="auto"/>
              <w:right w:val="single" w:sz="4" w:space="0" w:color="auto"/>
            </w:tcBorders>
          </w:tcPr>
          <w:p w:rsidR="00B940EE" w:rsidRPr="005623FE" w:rsidRDefault="00B940EE" w:rsidP="000D002B">
            <w:pPr>
              <w:widowControl w:val="0"/>
              <w:autoSpaceDE w:val="0"/>
              <w:autoSpaceDN w:val="0"/>
              <w:adjustRightInd w:val="0"/>
            </w:pPr>
          </w:p>
        </w:tc>
        <w:tc>
          <w:tcPr>
            <w:tcW w:w="8084" w:type="dxa"/>
            <w:tcBorders>
              <w:top w:val="nil"/>
              <w:left w:val="single" w:sz="4" w:space="0" w:color="auto"/>
              <w:bottom w:val="nil"/>
              <w:right w:val="nil"/>
            </w:tcBorders>
            <w:hideMark/>
          </w:tcPr>
          <w:p w:rsidR="00B940EE" w:rsidRPr="005623FE" w:rsidRDefault="00B940EE" w:rsidP="000D002B">
            <w:pPr>
              <w:widowControl w:val="0"/>
              <w:autoSpaceDE w:val="0"/>
              <w:autoSpaceDN w:val="0"/>
              <w:adjustRightInd w:val="0"/>
            </w:pPr>
            <w:r w:rsidRPr="005623FE">
              <w:t>выдать на руки в Администрации</w:t>
            </w:r>
            <w:r>
              <w:t>/Организации</w:t>
            </w:r>
          </w:p>
        </w:tc>
      </w:tr>
      <w:tr w:rsidR="00B940EE" w:rsidRPr="005623FE" w:rsidTr="000D002B">
        <w:tc>
          <w:tcPr>
            <w:tcW w:w="529" w:type="dxa"/>
            <w:tcBorders>
              <w:top w:val="single" w:sz="4" w:space="0" w:color="auto"/>
              <w:left w:val="single" w:sz="4" w:space="0" w:color="auto"/>
              <w:bottom w:val="single" w:sz="4" w:space="0" w:color="auto"/>
              <w:right w:val="single" w:sz="4" w:space="0" w:color="auto"/>
            </w:tcBorders>
          </w:tcPr>
          <w:p w:rsidR="00B940EE" w:rsidRPr="005623FE" w:rsidRDefault="00B940EE" w:rsidP="000D002B">
            <w:pPr>
              <w:widowControl w:val="0"/>
              <w:autoSpaceDE w:val="0"/>
              <w:autoSpaceDN w:val="0"/>
              <w:adjustRightInd w:val="0"/>
            </w:pPr>
          </w:p>
        </w:tc>
        <w:tc>
          <w:tcPr>
            <w:tcW w:w="8084" w:type="dxa"/>
            <w:tcBorders>
              <w:top w:val="nil"/>
              <w:left w:val="single" w:sz="4" w:space="0" w:color="auto"/>
              <w:bottom w:val="nil"/>
              <w:right w:val="nil"/>
            </w:tcBorders>
            <w:hideMark/>
          </w:tcPr>
          <w:p w:rsidR="00B940EE" w:rsidRPr="005623FE" w:rsidRDefault="00B940EE" w:rsidP="000D002B">
            <w:pPr>
              <w:widowControl w:val="0"/>
              <w:autoSpaceDE w:val="0"/>
              <w:autoSpaceDN w:val="0"/>
              <w:adjustRightInd w:val="0"/>
            </w:pPr>
            <w:r w:rsidRPr="005623FE">
              <w:t>выдать на руки в МФЦ</w:t>
            </w:r>
          </w:p>
        </w:tc>
      </w:tr>
      <w:tr w:rsidR="00B940EE" w:rsidRPr="005623FE" w:rsidTr="000D002B">
        <w:tc>
          <w:tcPr>
            <w:tcW w:w="529" w:type="dxa"/>
            <w:tcBorders>
              <w:top w:val="single" w:sz="4" w:space="0" w:color="auto"/>
              <w:left w:val="single" w:sz="4" w:space="0" w:color="auto"/>
              <w:bottom w:val="single" w:sz="4" w:space="0" w:color="auto"/>
              <w:right w:val="single" w:sz="4" w:space="0" w:color="auto"/>
            </w:tcBorders>
          </w:tcPr>
          <w:p w:rsidR="00B940EE" w:rsidRPr="005623FE" w:rsidRDefault="00B940EE" w:rsidP="000D002B">
            <w:pPr>
              <w:widowControl w:val="0"/>
              <w:autoSpaceDE w:val="0"/>
              <w:autoSpaceDN w:val="0"/>
              <w:adjustRightInd w:val="0"/>
            </w:pPr>
          </w:p>
        </w:tc>
        <w:tc>
          <w:tcPr>
            <w:tcW w:w="8084" w:type="dxa"/>
            <w:tcBorders>
              <w:top w:val="nil"/>
              <w:left w:val="single" w:sz="4" w:space="0" w:color="auto"/>
              <w:bottom w:val="nil"/>
              <w:right w:val="nil"/>
            </w:tcBorders>
            <w:hideMark/>
          </w:tcPr>
          <w:p w:rsidR="00B940EE" w:rsidRPr="005623FE" w:rsidRDefault="00B940EE" w:rsidP="000D002B">
            <w:pPr>
              <w:widowControl w:val="0"/>
              <w:autoSpaceDE w:val="0"/>
              <w:autoSpaceDN w:val="0"/>
              <w:adjustRightInd w:val="0"/>
            </w:pPr>
            <w:r w:rsidRPr="005623FE">
              <w:t>направить по почте</w:t>
            </w:r>
          </w:p>
        </w:tc>
      </w:tr>
      <w:tr w:rsidR="00B940EE" w:rsidRPr="005623FE" w:rsidTr="000D002B">
        <w:tc>
          <w:tcPr>
            <w:tcW w:w="529" w:type="dxa"/>
            <w:tcBorders>
              <w:top w:val="single" w:sz="4" w:space="0" w:color="auto"/>
              <w:left w:val="single" w:sz="4" w:space="0" w:color="auto"/>
              <w:bottom w:val="single" w:sz="4" w:space="0" w:color="auto"/>
              <w:right w:val="single" w:sz="4" w:space="0" w:color="auto"/>
            </w:tcBorders>
          </w:tcPr>
          <w:p w:rsidR="00B940EE" w:rsidRPr="005623FE" w:rsidRDefault="00B940EE" w:rsidP="000D002B">
            <w:pPr>
              <w:widowControl w:val="0"/>
              <w:autoSpaceDE w:val="0"/>
              <w:autoSpaceDN w:val="0"/>
              <w:adjustRightInd w:val="0"/>
            </w:pPr>
          </w:p>
        </w:tc>
        <w:tc>
          <w:tcPr>
            <w:tcW w:w="8084" w:type="dxa"/>
            <w:tcBorders>
              <w:top w:val="nil"/>
              <w:left w:val="single" w:sz="4" w:space="0" w:color="auto"/>
              <w:bottom w:val="nil"/>
              <w:right w:val="nil"/>
            </w:tcBorders>
            <w:hideMark/>
          </w:tcPr>
          <w:p w:rsidR="00B940EE" w:rsidRPr="005623FE" w:rsidRDefault="00B940EE" w:rsidP="000D002B">
            <w:pPr>
              <w:widowControl w:val="0"/>
              <w:autoSpaceDE w:val="0"/>
              <w:autoSpaceDN w:val="0"/>
              <w:adjustRightInd w:val="0"/>
            </w:pPr>
            <w:r w:rsidRPr="005623FE">
              <w:t>направить в электронной форме в личный кабинет на ПГУ</w:t>
            </w:r>
            <w:r>
              <w:t xml:space="preserve"> ЛО/ЕПГУ</w:t>
            </w:r>
          </w:p>
        </w:tc>
      </w:tr>
    </w:tbl>
    <w:p w:rsidR="00B940EE" w:rsidRPr="00134971" w:rsidRDefault="00B940EE" w:rsidP="00B940EE">
      <w:pPr>
        <w:ind w:firstLine="4860"/>
        <w:jc w:val="right"/>
      </w:pPr>
    </w:p>
    <w:p w:rsidR="00B940EE" w:rsidRPr="00134971" w:rsidRDefault="00B940EE" w:rsidP="00B940EE">
      <w:r w:rsidRPr="00134971">
        <w:t>Подпись заявителя</w:t>
      </w:r>
    </w:p>
    <w:p w:rsidR="00B940EE" w:rsidRPr="00134971" w:rsidRDefault="00B940EE" w:rsidP="00B940EE">
      <w:r w:rsidRPr="00134971">
        <w:t>___________________________________________________________  ___________________</w:t>
      </w:r>
    </w:p>
    <w:p w:rsidR="00B940EE" w:rsidRPr="00134971" w:rsidRDefault="00B940EE" w:rsidP="00B940EE">
      <w:pPr>
        <w:rPr>
          <w:sz w:val="18"/>
          <w:szCs w:val="18"/>
        </w:rPr>
      </w:pPr>
      <w:r w:rsidRPr="00134971">
        <w:rPr>
          <w:sz w:val="18"/>
          <w:szCs w:val="18"/>
        </w:rPr>
        <w:t xml:space="preserve">                     (фамилия, имя, отчество)                                                                                                               (подпись)</w:t>
      </w:r>
    </w:p>
    <w:p w:rsidR="00B940EE" w:rsidRPr="00134971" w:rsidRDefault="00B940EE" w:rsidP="00B940EE">
      <w:pPr>
        <w:rPr>
          <w:sz w:val="18"/>
          <w:szCs w:val="18"/>
        </w:rPr>
      </w:pPr>
    </w:p>
    <w:p w:rsidR="00B940EE" w:rsidRPr="00C62B56" w:rsidRDefault="00B940EE" w:rsidP="00B940EE">
      <w:pPr>
        <w:rPr>
          <w:sz w:val="18"/>
          <w:szCs w:val="18"/>
        </w:rPr>
      </w:pPr>
      <w:r>
        <w:rPr>
          <w:sz w:val="18"/>
          <w:szCs w:val="18"/>
        </w:rPr>
        <w:t>«</w:t>
      </w:r>
      <w:r w:rsidRPr="00134971">
        <w:rPr>
          <w:sz w:val="18"/>
          <w:szCs w:val="18"/>
        </w:rPr>
        <w:t>_____</w:t>
      </w:r>
      <w:r>
        <w:rPr>
          <w:sz w:val="18"/>
          <w:szCs w:val="18"/>
        </w:rPr>
        <w:t>»</w:t>
      </w:r>
      <w:r w:rsidRPr="00134971">
        <w:rPr>
          <w:sz w:val="18"/>
          <w:szCs w:val="18"/>
        </w:rPr>
        <w:t xml:space="preserve"> ______________ 20__ года</w:t>
      </w: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B940EE" w:rsidRDefault="00B940EE" w:rsidP="00B940EE">
      <w:pPr>
        <w:ind w:firstLine="4860"/>
        <w:jc w:val="right"/>
      </w:pPr>
    </w:p>
    <w:p w:rsidR="006436EA" w:rsidRDefault="006436EA" w:rsidP="00B940EE">
      <w:pPr>
        <w:ind w:firstLine="4860"/>
        <w:jc w:val="right"/>
      </w:pPr>
    </w:p>
    <w:p w:rsidR="006436EA" w:rsidRDefault="006436EA" w:rsidP="00B940EE">
      <w:pPr>
        <w:ind w:firstLine="4860"/>
        <w:jc w:val="right"/>
      </w:pPr>
    </w:p>
    <w:p w:rsidR="006436EA" w:rsidRDefault="006436EA" w:rsidP="00B940EE">
      <w:pPr>
        <w:ind w:firstLine="4860"/>
        <w:jc w:val="right"/>
      </w:pPr>
    </w:p>
    <w:p w:rsidR="006436EA" w:rsidRDefault="006436EA" w:rsidP="00B940EE">
      <w:pPr>
        <w:ind w:firstLine="4860"/>
        <w:jc w:val="right"/>
      </w:pPr>
    </w:p>
    <w:p w:rsidR="00B940EE" w:rsidRPr="00C62B56" w:rsidRDefault="00B940EE" w:rsidP="00B940EE">
      <w:pPr>
        <w:ind w:firstLine="4860"/>
        <w:jc w:val="right"/>
      </w:pPr>
      <w:r w:rsidRPr="00C62B56">
        <w:lastRenderedPageBreak/>
        <w:t xml:space="preserve">ПРИЛОЖЕНИЕ № </w:t>
      </w:r>
      <w:r>
        <w:t>6</w:t>
      </w:r>
    </w:p>
    <w:p w:rsidR="00B940EE" w:rsidRPr="00C62B56" w:rsidRDefault="00B940EE" w:rsidP="00B940EE">
      <w:pPr>
        <w:ind w:firstLine="4860"/>
        <w:jc w:val="right"/>
      </w:pPr>
      <w:r w:rsidRPr="00C62B56">
        <w:t>к административному регламенту</w:t>
      </w:r>
    </w:p>
    <w:p w:rsidR="00B940EE" w:rsidRPr="00C62B56" w:rsidRDefault="00B940EE" w:rsidP="00B940EE">
      <w:pPr>
        <w:autoSpaceDE w:val="0"/>
        <w:autoSpaceDN w:val="0"/>
        <w:adjustRightInd w:val="0"/>
        <w:jc w:val="right"/>
      </w:pPr>
    </w:p>
    <w:p w:rsidR="00B940EE" w:rsidRPr="00C64236" w:rsidRDefault="00B940EE" w:rsidP="00B940EE">
      <w:pPr>
        <w:widowControl w:val="0"/>
        <w:autoSpaceDE w:val="0"/>
        <w:autoSpaceDN w:val="0"/>
        <w:adjustRightInd w:val="0"/>
        <w:jc w:val="center"/>
        <w:rPr>
          <w:bCs/>
          <w:sz w:val="28"/>
          <w:szCs w:val="28"/>
        </w:rPr>
      </w:pPr>
      <w:r w:rsidRPr="00C64236">
        <w:rPr>
          <w:bCs/>
          <w:sz w:val="28"/>
          <w:szCs w:val="28"/>
        </w:rPr>
        <w:t>Книга</w:t>
      </w:r>
    </w:p>
    <w:p w:rsidR="00B940EE" w:rsidRPr="00C64236" w:rsidRDefault="00B940EE" w:rsidP="00B940EE">
      <w:pPr>
        <w:widowControl w:val="0"/>
        <w:autoSpaceDE w:val="0"/>
        <w:autoSpaceDN w:val="0"/>
        <w:adjustRightInd w:val="0"/>
        <w:jc w:val="center"/>
        <w:rPr>
          <w:bCs/>
          <w:sz w:val="28"/>
          <w:szCs w:val="28"/>
        </w:rPr>
      </w:pPr>
      <w:r w:rsidRPr="00C64236">
        <w:rPr>
          <w:bCs/>
          <w:sz w:val="28"/>
          <w:szCs w:val="28"/>
        </w:rPr>
        <w:t xml:space="preserve">регистрации заявлений граждан о принятии на учет в качестве </w:t>
      </w:r>
    </w:p>
    <w:p w:rsidR="00B940EE" w:rsidRPr="00C64236" w:rsidRDefault="00B940EE" w:rsidP="00B940EE">
      <w:pPr>
        <w:widowControl w:val="0"/>
        <w:autoSpaceDE w:val="0"/>
        <w:autoSpaceDN w:val="0"/>
        <w:adjustRightInd w:val="0"/>
        <w:jc w:val="center"/>
        <w:rPr>
          <w:bCs/>
          <w:sz w:val="28"/>
          <w:szCs w:val="28"/>
        </w:rPr>
      </w:pPr>
      <w:r w:rsidRPr="00C64236">
        <w:rPr>
          <w:bCs/>
          <w:sz w:val="28"/>
          <w:szCs w:val="28"/>
        </w:rPr>
        <w:t xml:space="preserve">нуждающихся в жилых помещениях, предоставляемых </w:t>
      </w:r>
    </w:p>
    <w:p w:rsidR="00B940EE" w:rsidRPr="00C64236" w:rsidRDefault="00B940EE" w:rsidP="00B940EE">
      <w:pPr>
        <w:widowControl w:val="0"/>
        <w:autoSpaceDE w:val="0"/>
        <w:autoSpaceDN w:val="0"/>
        <w:adjustRightInd w:val="0"/>
        <w:jc w:val="center"/>
        <w:rPr>
          <w:bCs/>
          <w:sz w:val="28"/>
          <w:szCs w:val="28"/>
        </w:rPr>
      </w:pPr>
      <w:r w:rsidRPr="00C64236">
        <w:rPr>
          <w:bCs/>
          <w:sz w:val="28"/>
          <w:szCs w:val="28"/>
        </w:rPr>
        <w:t xml:space="preserve">по договорам социального найма </w:t>
      </w:r>
    </w:p>
    <w:p w:rsidR="00B940EE" w:rsidRPr="00C62B56" w:rsidRDefault="00B940EE" w:rsidP="00B940EE">
      <w:pPr>
        <w:widowControl w:val="0"/>
        <w:autoSpaceDE w:val="0"/>
        <w:autoSpaceDN w:val="0"/>
        <w:adjustRightInd w:val="0"/>
        <w:jc w:val="both"/>
        <w:rPr>
          <w:sz w:val="18"/>
          <w:szCs w:val="18"/>
        </w:rPr>
      </w:pPr>
      <w:r w:rsidRPr="00C62B56">
        <w:rPr>
          <w:sz w:val="18"/>
          <w:szCs w:val="18"/>
        </w:rPr>
        <w:t>     </w:t>
      </w:r>
    </w:p>
    <w:tbl>
      <w:tblPr>
        <w:tblW w:w="0" w:type="auto"/>
        <w:tblInd w:w="90" w:type="dxa"/>
        <w:tblCellMar>
          <w:left w:w="90" w:type="dxa"/>
          <w:right w:w="90" w:type="dxa"/>
        </w:tblCellMar>
        <w:tblLook w:val="0000"/>
      </w:tblPr>
      <w:tblGrid>
        <w:gridCol w:w="781"/>
        <w:gridCol w:w="685"/>
        <w:gridCol w:w="519"/>
        <w:gridCol w:w="161"/>
        <w:gridCol w:w="679"/>
        <w:gridCol w:w="577"/>
        <w:gridCol w:w="102"/>
        <w:gridCol w:w="182"/>
        <w:gridCol w:w="497"/>
        <w:gridCol w:w="679"/>
        <w:gridCol w:w="679"/>
        <w:gridCol w:w="680"/>
        <w:gridCol w:w="158"/>
        <w:gridCol w:w="521"/>
        <w:gridCol w:w="679"/>
        <w:gridCol w:w="679"/>
        <w:gridCol w:w="679"/>
        <w:gridCol w:w="679"/>
      </w:tblGrid>
      <w:tr w:rsidR="00B940EE" w:rsidRPr="00C62B56" w:rsidTr="000D002B">
        <w:tc>
          <w:tcPr>
            <w:tcW w:w="781"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r w:rsidRPr="00C62B56">
              <w:rPr>
                <w:sz w:val="20"/>
                <w:szCs w:val="20"/>
              </w:rPr>
              <w:t xml:space="preserve"> </w:t>
            </w:r>
          </w:p>
        </w:tc>
        <w:tc>
          <w:tcPr>
            <w:tcW w:w="685"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680" w:type="dxa"/>
            <w:gridSpan w:val="2"/>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679"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679" w:type="dxa"/>
            <w:gridSpan w:val="2"/>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679" w:type="dxa"/>
            <w:gridSpan w:val="2"/>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679"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679"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680"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679" w:type="dxa"/>
            <w:gridSpan w:val="2"/>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679"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679"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679"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679"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r>
      <w:tr w:rsidR="00B940EE" w:rsidRPr="00C62B56" w:rsidTr="000D002B">
        <w:tc>
          <w:tcPr>
            <w:tcW w:w="781" w:type="dxa"/>
            <w:tcBorders>
              <w:top w:val="nil"/>
              <w:left w:val="nil"/>
              <w:bottom w:val="nil"/>
              <w:right w:val="nil"/>
            </w:tcBorders>
          </w:tcPr>
          <w:p w:rsidR="00B940EE" w:rsidRPr="00C62B56" w:rsidRDefault="00B940EE" w:rsidP="000D002B">
            <w:pPr>
              <w:widowControl w:val="0"/>
              <w:autoSpaceDE w:val="0"/>
              <w:autoSpaceDN w:val="0"/>
              <w:adjustRightInd w:val="0"/>
              <w:jc w:val="both"/>
              <w:rPr>
                <w:sz w:val="18"/>
                <w:szCs w:val="18"/>
              </w:rPr>
            </w:pPr>
            <w:r w:rsidRPr="00C62B56">
              <w:rPr>
                <w:sz w:val="18"/>
                <w:szCs w:val="18"/>
              </w:rPr>
              <w:t xml:space="preserve">Начата </w:t>
            </w:r>
          </w:p>
        </w:tc>
        <w:tc>
          <w:tcPr>
            <w:tcW w:w="1365" w:type="dxa"/>
            <w:gridSpan w:val="3"/>
            <w:tcBorders>
              <w:top w:val="nil"/>
              <w:left w:val="nil"/>
              <w:bottom w:val="single" w:sz="6" w:space="0" w:color="auto"/>
              <w:right w:val="nil"/>
            </w:tcBorders>
          </w:tcPr>
          <w:p w:rsidR="00B940EE" w:rsidRPr="00C62B56" w:rsidRDefault="00B940EE" w:rsidP="000D002B">
            <w:pPr>
              <w:widowControl w:val="0"/>
              <w:autoSpaceDE w:val="0"/>
              <w:autoSpaceDN w:val="0"/>
              <w:adjustRightInd w:val="0"/>
              <w:rPr>
                <w:sz w:val="18"/>
                <w:szCs w:val="18"/>
              </w:rPr>
            </w:pPr>
          </w:p>
        </w:tc>
        <w:tc>
          <w:tcPr>
            <w:tcW w:w="1358" w:type="dxa"/>
            <w:gridSpan w:val="3"/>
            <w:tcBorders>
              <w:top w:val="nil"/>
              <w:left w:val="nil"/>
              <w:bottom w:val="nil"/>
              <w:right w:val="nil"/>
            </w:tcBorders>
          </w:tcPr>
          <w:p w:rsidR="00B940EE" w:rsidRPr="00C62B56" w:rsidRDefault="00B940EE" w:rsidP="000D002B">
            <w:pPr>
              <w:widowControl w:val="0"/>
              <w:autoSpaceDE w:val="0"/>
              <w:autoSpaceDN w:val="0"/>
              <w:adjustRightInd w:val="0"/>
              <w:jc w:val="both"/>
              <w:rPr>
                <w:sz w:val="18"/>
                <w:szCs w:val="18"/>
              </w:rPr>
            </w:pPr>
          </w:p>
        </w:tc>
        <w:tc>
          <w:tcPr>
            <w:tcW w:w="2717" w:type="dxa"/>
            <w:gridSpan w:val="5"/>
            <w:tcBorders>
              <w:top w:val="nil"/>
              <w:left w:val="nil"/>
              <w:bottom w:val="single" w:sz="6" w:space="0" w:color="auto"/>
              <w:right w:val="nil"/>
            </w:tcBorders>
          </w:tcPr>
          <w:p w:rsidR="00B940EE" w:rsidRPr="00C62B56" w:rsidRDefault="00B940EE" w:rsidP="000D002B">
            <w:pPr>
              <w:widowControl w:val="0"/>
              <w:autoSpaceDE w:val="0"/>
              <w:autoSpaceDN w:val="0"/>
              <w:adjustRightInd w:val="0"/>
              <w:rPr>
                <w:sz w:val="18"/>
                <w:szCs w:val="18"/>
              </w:rPr>
            </w:pPr>
          </w:p>
        </w:tc>
        <w:tc>
          <w:tcPr>
            <w:tcW w:w="1358" w:type="dxa"/>
            <w:gridSpan w:val="3"/>
            <w:tcBorders>
              <w:top w:val="nil"/>
              <w:left w:val="nil"/>
              <w:bottom w:val="nil"/>
              <w:right w:val="nil"/>
            </w:tcBorders>
          </w:tcPr>
          <w:p w:rsidR="00B940EE" w:rsidRPr="00C62B56" w:rsidRDefault="00B940EE" w:rsidP="000D002B">
            <w:pPr>
              <w:widowControl w:val="0"/>
              <w:autoSpaceDE w:val="0"/>
              <w:autoSpaceDN w:val="0"/>
              <w:adjustRightInd w:val="0"/>
              <w:jc w:val="both"/>
              <w:rPr>
                <w:sz w:val="18"/>
                <w:szCs w:val="18"/>
              </w:rPr>
            </w:pPr>
          </w:p>
        </w:tc>
        <w:tc>
          <w:tcPr>
            <w:tcW w:w="679" w:type="dxa"/>
            <w:tcBorders>
              <w:top w:val="nil"/>
              <w:left w:val="nil"/>
              <w:bottom w:val="single" w:sz="6" w:space="0" w:color="auto"/>
              <w:right w:val="nil"/>
            </w:tcBorders>
          </w:tcPr>
          <w:p w:rsidR="00B940EE" w:rsidRPr="00C62B56" w:rsidRDefault="00B940EE" w:rsidP="000D002B">
            <w:pPr>
              <w:widowControl w:val="0"/>
              <w:autoSpaceDE w:val="0"/>
              <w:autoSpaceDN w:val="0"/>
              <w:adjustRightInd w:val="0"/>
              <w:rPr>
                <w:sz w:val="18"/>
                <w:szCs w:val="18"/>
              </w:rPr>
            </w:pPr>
          </w:p>
        </w:tc>
        <w:tc>
          <w:tcPr>
            <w:tcW w:w="1358" w:type="dxa"/>
            <w:gridSpan w:val="2"/>
            <w:tcBorders>
              <w:top w:val="nil"/>
              <w:left w:val="nil"/>
              <w:bottom w:val="nil"/>
              <w:right w:val="nil"/>
            </w:tcBorders>
          </w:tcPr>
          <w:p w:rsidR="00B940EE" w:rsidRPr="00C62B56" w:rsidRDefault="00B940EE" w:rsidP="000D002B">
            <w:pPr>
              <w:widowControl w:val="0"/>
              <w:autoSpaceDE w:val="0"/>
              <w:autoSpaceDN w:val="0"/>
              <w:adjustRightInd w:val="0"/>
              <w:jc w:val="both"/>
              <w:rPr>
                <w:sz w:val="18"/>
                <w:szCs w:val="18"/>
              </w:rPr>
            </w:pPr>
          </w:p>
        </w:tc>
      </w:tr>
      <w:tr w:rsidR="00B940EE" w:rsidRPr="00C62B56" w:rsidTr="000D002B">
        <w:tc>
          <w:tcPr>
            <w:tcW w:w="9616" w:type="dxa"/>
            <w:gridSpan w:val="18"/>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r>
      <w:tr w:rsidR="00B940EE" w:rsidRPr="00C62B56" w:rsidTr="000D002B">
        <w:tc>
          <w:tcPr>
            <w:tcW w:w="1466" w:type="dxa"/>
            <w:gridSpan w:val="2"/>
            <w:tcBorders>
              <w:top w:val="nil"/>
              <w:left w:val="nil"/>
              <w:bottom w:val="nil"/>
              <w:right w:val="nil"/>
            </w:tcBorders>
          </w:tcPr>
          <w:p w:rsidR="00B940EE" w:rsidRPr="00C62B56" w:rsidRDefault="00B940EE" w:rsidP="000D002B">
            <w:pPr>
              <w:widowControl w:val="0"/>
              <w:autoSpaceDE w:val="0"/>
              <w:autoSpaceDN w:val="0"/>
              <w:adjustRightInd w:val="0"/>
              <w:jc w:val="both"/>
              <w:rPr>
                <w:sz w:val="18"/>
                <w:szCs w:val="18"/>
              </w:rPr>
            </w:pPr>
            <w:r w:rsidRPr="00C62B56">
              <w:rPr>
                <w:sz w:val="18"/>
                <w:szCs w:val="18"/>
              </w:rPr>
              <w:t>Окончена</w:t>
            </w:r>
          </w:p>
        </w:tc>
        <w:tc>
          <w:tcPr>
            <w:tcW w:w="1359" w:type="dxa"/>
            <w:gridSpan w:val="3"/>
            <w:tcBorders>
              <w:top w:val="nil"/>
              <w:left w:val="nil"/>
              <w:bottom w:val="single" w:sz="6" w:space="0" w:color="auto"/>
              <w:right w:val="nil"/>
            </w:tcBorders>
          </w:tcPr>
          <w:p w:rsidR="00B940EE" w:rsidRPr="00C62B56" w:rsidRDefault="00B940EE" w:rsidP="000D002B">
            <w:pPr>
              <w:widowControl w:val="0"/>
              <w:autoSpaceDE w:val="0"/>
              <w:autoSpaceDN w:val="0"/>
              <w:adjustRightInd w:val="0"/>
              <w:rPr>
                <w:sz w:val="18"/>
                <w:szCs w:val="18"/>
              </w:rPr>
            </w:pPr>
          </w:p>
        </w:tc>
        <w:tc>
          <w:tcPr>
            <w:tcW w:w="1358" w:type="dxa"/>
            <w:gridSpan w:val="4"/>
            <w:tcBorders>
              <w:top w:val="nil"/>
              <w:left w:val="nil"/>
              <w:bottom w:val="nil"/>
              <w:right w:val="nil"/>
            </w:tcBorders>
          </w:tcPr>
          <w:p w:rsidR="00B940EE" w:rsidRPr="00C62B56" w:rsidRDefault="00B940EE" w:rsidP="000D002B">
            <w:pPr>
              <w:widowControl w:val="0"/>
              <w:autoSpaceDE w:val="0"/>
              <w:autoSpaceDN w:val="0"/>
              <w:adjustRightInd w:val="0"/>
              <w:jc w:val="both"/>
              <w:rPr>
                <w:sz w:val="18"/>
                <w:szCs w:val="18"/>
              </w:rPr>
            </w:pPr>
          </w:p>
        </w:tc>
        <w:tc>
          <w:tcPr>
            <w:tcW w:w="2038" w:type="dxa"/>
            <w:gridSpan w:val="3"/>
            <w:tcBorders>
              <w:top w:val="nil"/>
              <w:left w:val="nil"/>
              <w:bottom w:val="single" w:sz="6" w:space="0" w:color="auto"/>
              <w:right w:val="nil"/>
            </w:tcBorders>
          </w:tcPr>
          <w:p w:rsidR="00B940EE" w:rsidRPr="00C62B56" w:rsidRDefault="00B940EE" w:rsidP="000D002B">
            <w:pPr>
              <w:widowControl w:val="0"/>
              <w:autoSpaceDE w:val="0"/>
              <w:autoSpaceDN w:val="0"/>
              <w:adjustRightInd w:val="0"/>
              <w:rPr>
                <w:sz w:val="18"/>
                <w:szCs w:val="18"/>
              </w:rPr>
            </w:pPr>
          </w:p>
        </w:tc>
        <w:tc>
          <w:tcPr>
            <w:tcW w:w="1358" w:type="dxa"/>
            <w:gridSpan w:val="3"/>
            <w:tcBorders>
              <w:top w:val="nil"/>
              <w:left w:val="nil"/>
              <w:bottom w:val="nil"/>
              <w:right w:val="nil"/>
            </w:tcBorders>
          </w:tcPr>
          <w:p w:rsidR="00B940EE" w:rsidRPr="00C62B56" w:rsidRDefault="00B940EE" w:rsidP="000D002B">
            <w:pPr>
              <w:widowControl w:val="0"/>
              <w:autoSpaceDE w:val="0"/>
              <w:autoSpaceDN w:val="0"/>
              <w:adjustRightInd w:val="0"/>
              <w:jc w:val="both"/>
              <w:rPr>
                <w:sz w:val="18"/>
                <w:szCs w:val="18"/>
              </w:rPr>
            </w:pPr>
          </w:p>
        </w:tc>
        <w:tc>
          <w:tcPr>
            <w:tcW w:w="679" w:type="dxa"/>
            <w:tcBorders>
              <w:top w:val="nil"/>
              <w:left w:val="nil"/>
              <w:bottom w:val="single" w:sz="6" w:space="0" w:color="auto"/>
              <w:right w:val="nil"/>
            </w:tcBorders>
          </w:tcPr>
          <w:p w:rsidR="00B940EE" w:rsidRPr="00C62B56" w:rsidRDefault="00B940EE" w:rsidP="000D002B">
            <w:pPr>
              <w:widowControl w:val="0"/>
              <w:autoSpaceDE w:val="0"/>
              <w:autoSpaceDN w:val="0"/>
              <w:adjustRightInd w:val="0"/>
              <w:rPr>
                <w:sz w:val="18"/>
                <w:szCs w:val="18"/>
              </w:rPr>
            </w:pPr>
          </w:p>
        </w:tc>
        <w:tc>
          <w:tcPr>
            <w:tcW w:w="1358" w:type="dxa"/>
            <w:gridSpan w:val="2"/>
            <w:tcBorders>
              <w:top w:val="nil"/>
              <w:left w:val="nil"/>
              <w:bottom w:val="nil"/>
              <w:right w:val="nil"/>
            </w:tcBorders>
          </w:tcPr>
          <w:p w:rsidR="00B940EE" w:rsidRPr="00C62B56" w:rsidRDefault="00B940EE" w:rsidP="000D002B">
            <w:pPr>
              <w:widowControl w:val="0"/>
              <w:autoSpaceDE w:val="0"/>
              <w:autoSpaceDN w:val="0"/>
              <w:adjustRightInd w:val="0"/>
              <w:jc w:val="both"/>
              <w:rPr>
                <w:sz w:val="18"/>
                <w:szCs w:val="18"/>
              </w:rPr>
            </w:pPr>
          </w:p>
        </w:tc>
      </w:tr>
      <w:tr w:rsidR="00B940EE" w:rsidRPr="00C62B56" w:rsidTr="000D002B">
        <w:tc>
          <w:tcPr>
            <w:tcW w:w="9616" w:type="dxa"/>
            <w:gridSpan w:val="18"/>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p w:rsidR="00B940EE" w:rsidRPr="00C62B56" w:rsidRDefault="00B940EE" w:rsidP="000D002B">
            <w:pPr>
              <w:widowControl w:val="0"/>
              <w:autoSpaceDE w:val="0"/>
              <w:autoSpaceDN w:val="0"/>
              <w:adjustRightInd w:val="0"/>
              <w:rPr>
                <w:sz w:val="18"/>
                <w:szCs w:val="18"/>
              </w:rPr>
            </w:pPr>
          </w:p>
        </w:tc>
      </w:tr>
      <w:tr w:rsidR="00B940EE" w:rsidRPr="00C62B56" w:rsidTr="000D002B">
        <w:tc>
          <w:tcPr>
            <w:tcW w:w="1985" w:type="dxa"/>
            <w:gridSpan w:val="3"/>
            <w:tcBorders>
              <w:top w:val="nil"/>
              <w:left w:val="nil"/>
              <w:bottom w:val="nil"/>
              <w:right w:val="nil"/>
            </w:tcBorders>
          </w:tcPr>
          <w:p w:rsidR="00B940EE" w:rsidRPr="00C62B56" w:rsidRDefault="00B940EE" w:rsidP="000D002B">
            <w:pPr>
              <w:widowControl w:val="0"/>
              <w:autoSpaceDE w:val="0"/>
              <w:autoSpaceDN w:val="0"/>
              <w:adjustRightInd w:val="0"/>
              <w:jc w:val="both"/>
              <w:rPr>
                <w:sz w:val="18"/>
                <w:szCs w:val="18"/>
              </w:rPr>
            </w:pPr>
            <w:r w:rsidRPr="00C62B56">
              <w:rPr>
                <w:sz w:val="18"/>
                <w:szCs w:val="18"/>
              </w:rPr>
              <w:t xml:space="preserve">Номера заявлений: </w:t>
            </w:r>
          </w:p>
        </w:tc>
        <w:tc>
          <w:tcPr>
            <w:tcW w:w="1417" w:type="dxa"/>
            <w:gridSpan w:val="3"/>
            <w:tcBorders>
              <w:top w:val="nil"/>
              <w:left w:val="nil"/>
              <w:bottom w:val="single" w:sz="6" w:space="0" w:color="auto"/>
              <w:right w:val="nil"/>
            </w:tcBorders>
          </w:tcPr>
          <w:p w:rsidR="00B940EE" w:rsidRPr="00C62B56" w:rsidRDefault="00B940EE" w:rsidP="000D002B">
            <w:pPr>
              <w:widowControl w:val="0"/>
              <w:autoSpaceDE w:val="0"/>
              <w:autoSpaceDN w:val="0"/>
              <w:adjustRightInd w:val="0"/>
              <w:rPr>
                <w:sz w:val="18"/>
                <w:szCs w:val="18"/>
              </w:rPr>
            </w:pPr>
            <w:r w:rsidRPr="00C62B56">
              <w:rPr>
                <w:sz w:val="18"/>
                <w:szCs w:val="18"/>
              </w:rPr>
              <w:t>с</w:t>
            </w:r>
          </w:p>
        </w:tc>
        <w:tc>
          <w:tcPr>
            <w:tcW w:w="284" w:type="dxa"/>
            <w:gridSpan w:val="2"/>
            <w:tcBorders>
              <w:top w:val="nil"/>
              <w:left w:val="nil"/>
              <w:bottom w:val="nil"/>
              <w:right w:val="nil"/>
            </w:tcBorders>
          </w:tcPr>
          <w:p w:rsidR="00B940EE" w:rsidRPr="00C62B56" w:rsidRDefault="00B940EE" w:rsidP="000D002B">
            <w:pPr>
              <w:widowControl w:val="0"/>
              <w:autoSpaceDE w:val="0"/>
              <w:autoSpaceDN w:val="0"/>
              <w:adjustRightInd w:val="0"/>
              <w:jc w:val="both"/>
              <w:rPr>
                <w:sz w:val="18"/>
                <w:szCs w:val="18"/>
              </w:rPr>
            </w:pPr>
          </w:p>
        </w:tc>
        <w:tc>
          <w:tcPr>
            <w:tcW w:w="2693" w:type="dxa"/>
            <w:gridSpan w:val="5"/>
            <w:tcBorders>
              <w:top w:val="nil"/>
              <w:left w:val="nil"/>
              <w:bottom w:val="single" w:sz="6" w:space="0" w:color="auto"/>
              <w:right w:val="nil"/>
            </w:tcBorders>
          </w:tcPr>
          <w:p w:rsidR="00B940EE" w:rsidRPr="00C62B56" w:rsidRDefault="00B940EE" w:rsidP="000D002B">
            <w:pPr>
              <w:widowControl w:val="0"/>
              <w:autoSpaceDE w:val="0"/>
              <w:autoSpaceDN w:val="0"/>
              <w:adjustRightInd w:val="0"/>
              <w:rPr>
                <w:sz w:val="18"/>
                <w:szCs w:val="18"/>
              </w:rPr>
            </w:pPr>
            <w:r w:rsidRPr="00C62B56">
              <w:rPr>
                <w:sz w:val="18"/>
                <w:szCs w:val="18"/>
              </w:rPr>
              <w:t>по</w:t>
            </w:r>
          </w:p>
        </w:tc>
        <w:tc>
          <w:tcPr>
            <w:tcW w:w="3237" w:type="dxa"/>
            <w:gridSpan w:val="5"/>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r>
    </w:tbl>
    <w:p w:rsidR="00B940EE" w:rsidRPr="00C62B56" w:rsidRDefault="00B940EE" w:rsidP="00B940EE">
      <w:pPr>
        <w:widowControl w:val="0"/>
        <w:autoSpaceDE w:val="0"/>
        <w:autoSpaceDN w:val="0"/>
        <w:adjustRightInd w:val="0"/>
        <w:jc w:val="both"/>
        <w:rPr>
          <w:sz w:val="18"/>
          <w:szCs w:val="18"/>
        </w:rPr>
      </w:pPr>
      <w:r w:rsidRPr="00C62B56">
        <w:rPr>
          <w:sz w:val="18"/>
          <w:szCs w:val="18"/>
        </w:rPr>
        <w:t>     </w:t>
      </w:r>
    </w:p>
    <w:p w:rsidR="00B940EE" w:rsidRPr="00C62B56" w:rsidRDefault="00B940EE" w:rsidP="00B940EE">
      <w:pPr>
        <w:widowControl w:val="0"/>
        <w:autoSpaceDE w:val="0"/>
        <w:autoSpaceDN w:val="0"/>
        <w:adjustRightInd w:val="0"/>
        <w:jc w:val="both"/>
        <w:rPr>
          <w:sz w:val="18"/>
          <w:szCs w:val="18"/>
        </w:rPr>
      </w:pPr>
      <w:r w:rsidRPr="00C62B56">
        <w:rPr>
          <w:sz w:val="18"/>
          <w:szCs w:val="18"/>
        </w:rPr>
        <w:t>     </w:t>
      </w:r>
    </w:p>
    <w:tbl>
      <w:tblPr>
        <w:tblW w:w="0" w:type="auto"/>
        <w:tblInd w:w="-336" w:type="dxa"/>
        <w:tblCellMar>
          <w:left w:w="90" w:type="dxa"/>
          <w:right w:w="90" w:type="dxa"/>
        </w:tblCellMar>
        <w:tblLook w:val="0000"/>
      </w:tblPr>
      <w:tblGrid>
        <w:gridCol w:w="1210"/>
        <w:gridCol w:w="944"/>
        <w:gridCol w:w="1089"/>
        <w:gridCol w:w="1122"/>
        <w:gridCol w:w="1145"/>
        <w:gridCol w:w="1089"/>
        <w:gridCol w:w="1431"/>
        <w:gridCol w:w="1145"/>
        <w:gridCol w:w="1176"/>
      </w:tblGrid>
      <w:tr w:rsidR="00B940EE" w:rsidRPr="00C62B56" w:rsidTr="000D002B">
        <w:tc>
          <w:tcPr>
            <w:tcW w:w="1210"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r w:rsidRPr="00C62B56">
              <w:rPr>
                <w:sz w:val="20"/>
                <w:szCs w:val="20"/>
              </w:rPr>
              <w:t xml:space="preserve"> </w:t>
            </w:r>
          </w:p>
        </w:tc>
        <w:tc>
          <w:tcPr>
            <w:tcW w:w="913"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1053"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1084"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1106"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1053"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1381"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1106"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1136"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r>
      <w:tr w:rsidR="00B940EE" w:rsidRPr="00C62B56" w:rsidTr="000D002B">
        <w:tc>
          <w:tcPr>
            <w:tcW w:w="1210" w:type="dxa"/>
            <w:tcBorders>
              <w:top w:val="single" w:sz="6" w:space="0" w:color="auto"/>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Номер по порядку </w:t>
            </w:r>
          </w:p>
          <w:p w:rsidR="00B940EE" w:rsidRPr="00C62B56" w:rsidRDefault="00B940EE" w:rsidP="000D002B">
            <w:pPr>
              <w:widowControl w:val="0"/>
              <w:autoSpaceDE w:val="0"/>
              <w:autoSpaceDN w:val="0"/>
              <w:adjustRightInd w:val="0"/>
              <w:jc w:val="center"/>
              <w:rPr>
                <w:sz w:val="18"/>
                <w:szCs w:val="18"/>
              </w:rPr>
            </w:pPr>
          </w:p>
        </w:tc>
        <w:tc>
          <w:tcPr>
            <w:tcW w:w="913" w:type="dxa"/>
            <w:tcBorders>
              <w:top w:val="single" w:sz="6" w:space="0" w:color="auto"/>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Дата принятия заявления </w:t>
            </w:r>
          </w:p>
          <w:p w:rsidR="00B940EE" w:rsidRPr="00C62B56" w:rsidRDefault="00B940EE" w:rsidP="000D002B">
            <w:pPr>
              <w:widowControl w:val="0"/>
              <w:autoSpaceDE w:val="0"/>
              <w:autoSpaceDN w:val="0"/>
              <w:adjustRightInd w:val="0"/>
              <w:jc w:val="center"/>
              <w:rPr>
                <w:sz w:val="18"/>
                <w:szCs w:val="18"/>
              </w:rPr>
            </w:pPr>
          </w:p>
        </w:tc>
        <w:tc>
          <w:tcPr>
            <w:tcW w:w="1053" w:type="dxa"/>
            <w:tcBorders>
              <w:top w:val="single" w:sz="6" w:space="0" w:color="auto"/>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Фамилия, имя, отчество гражданина</w:t>
            </w:r>
          </w:p>
          <w:p w:rsidR="00B940EE" w:rsidRPr="00C62B56" w:rsidRDefault="00B940EE" w:rsidP="000D002B">
            <w:pPr>
              <w:widowControl w:val="0"/>
              <w:autoSpaceDE w:val="0"/>
              <w:autoSpaceDN w:val="0"/>
              <w:adjustRightInd w:val="0"/>
              <w:jc w:val="center"/>
              <w:rPr>
                <w:sz w:val="18"/>
                <w:szCs w:val="18"/>
              </w:rPr>
            </w:pPr>
          </w:p>
        </w:tc>
        <w:tc>
          <w:tcPr>
            <w:tcW w:w="1084" w:type="dxa"/>
            <w:tcBorders>
              <w:top w:val="single" w:sz="6" w:space="0" w:color="auto"/>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Паспортные данные гражданина </w:t>
            </w:r>
          </w:p>
          <w:p w:rsidR="00B940EE" w:rsidRPr="00C62B56" w:rsidRDefault="00B940EE" w:rsidP="000D002B">
            <w:pPr>
              <w:widowControl w:val="0"/>
              <w:autoSpaceDE w:val="0"/>
              <w:autoSpaceDN w:val="0"/>
              <w:adjustRightInd w:val="0"/>
              <w:jc w:val="center"/>
              <w:rPr>
                <w:sz w:val="18"/>
                <w:szCs w:val="18"/>
              </w:rPr>
            </w:pPr>
          </w:p>
        </w:tc>
        <w:tc>
          <w:tcPr>
            <w:tcW w:w="1106" w:type="dxa"/>
            <w:tcBorders>
              <w:top w:val="single" w:sz="6" w:space="0" w:color="auto"/>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Адрес постоянного места жительства гражданина </w:t>
            </w:r>
          </w:p>
          <w:p w:rsidR="00B940EE" w:rsidRPr="00C62B56" w:rsidRDefault="00B940EE" w:rsidP="000D002B">
            <w:pPr>
              <w:widowControl w:val="0"/>
              <w:autoSpaceDE w:val="0"/>
              <w:autoSpaceDN w:val="0"/>
              <w:adjustRightInd w:val="0"/>
              <w:jc w:val="center"/>
              <w:rPr>
                <w:sz w:val="18"/>
                <w:szCs w:val="18"/>
              </w:rPr>
            </w:pPr>
          </w:p>
        </w:tc>
        <w:tc>
          <w:tcPr>
            <w:tcW w:w="1053" w:type="dxa"/>
            <w:tcBorders>
              <w:top w:val="single" w:sz="6" w:space="0" w:color="auto"/>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Количество членов семьи гражданина </w:t>
            </w:r>
          </w:p>
          <w:p w:rsidR="00B940EE" w:rsidRPr="00C62B56" w:rsidRDefault="00B940EE" w:rsidP="000D002B">
            <w:pPr>
              <w:widowControl w:val="0"/>
              <w:autoSpaceDE w:val="0"/>
              <w:autoSpaceDN w:val="0"/>
              <w:adjustRightInd w:val="0"/>
              <w:jc w:val="center"/>
              <w:rPr>
                <w:sz w:val="18"/>
                <w:szCs w:val="18"/>
              </w:rPr>
            </w:pPr>
          </w:p>
        </w:tc>
        <w:tc>
          <w:tcPr>
            <w:tcW w:w="1381" w:type="dxa"/>
            <w:tcBorders>
              <w:top w:val="single" w:sz="6" w:space="0" w:color="auto"/>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Решение органа местного самоуправления о принятии на учет или об отказе в принятии на учет (дата и номер)</w:t>
            </w:r>
          </w:p>
          <w:p w:rsidR="00B940EE" w:rsidRPr="00C62B56" w:rsidRDefault="00B940EE" w:rsidP="000D002B">
            <w:pPr>
              <w:widowControl w:val="0"/>
              <w:autoSpaceDE w:val="0"/>
              <w:autoSpaceDN w:val="0"/>
              <w:adjustRightInd w:val="0"/>
              <w:jc w:val="center"/>
              <w:rPr>
                <w:sz w:val="18"/>
                <w:szCs w:val="18"/>
              </w:rPr>
            </w:pPr>
          </w:p>
        </w:tc>
        <w:tc>
          <w:tcPr>
            <w:tcW w:w="1106" w:type="dxa"/>
            <w:tcBorders>
              <w:top w:val="single" w:sz="6" w:space="0" w:color="auto"/>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Порядковый номер в книге </w:t>
            </w:r>
          </w:p>
          <w:p w:rsidR="00B940EE" w:rsidRPr="00C62B56" w:rsidRDefault="00B940EE" w:rsidP="000D002B">
            <w:pPr>
              <w:widowControl w:val="0"/>
              <w:autoSpaceDE w:val="0"/>
              <w:autoSpaceDN w:val="0"/>
              <w:adjustRightInd w:val="0"/>
              <w:jc w:val="center"/>
              <w:rPr>
                <w:sz w:val="18"/>
                <w:szCs w:val="18"/>
              </w:rPr>
            </w:pPr>
          </w:p>
        </w:tc>
        <w:tc>
          <w:tcPr>
            <w:tcW w:w="1136" w:type="dxa"/>
            <w:tcBorders>
              <w:top w:val="single" w:sz="6" w:space="0" w:color="auto"/>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Сведения о выдаче или направлении гражданину уведомления о принятии на учет или решения об отказе в принятии на учет (дата и номер)</w:t>
            </w:r>
          </w:p>
          <w:p w:rsidR="00B940EE" w:rsidRPr="00C62B56" w:rsidRDefault="00B940EE" w:rsidP="000D002B">
            <w:pPr>
              <w:widowControl w:val="0"/>
              <w:autoSpaceDE w:val="0"/>
              <w:autoSpaceDN w:val="0"/>
              <w:adjustRightInd w:val="0"/>
              <w:jc w:val="center"/>
              <w:rPr>
                <w:sz w:val="18"/>
                <w:szCs w:val="18"/>
              </w:rPr>
            </w:pPr>
          </w:p>
        </w:tc>
      </w:tr>
      <w:tr w:rsidR="00B940EE" w:rsidRPr="00C62B56" w:rsidTr="000D002B">
        <w:tc>
          <w:tcPr>
            <w:tcW w:w="1210" w:type="dxa"/>
            <w:tcBorders>
              <w:top w:val="single" w:sz="6" w:space="0" w:color="auto"/>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1 </w:t>
            </w:r>
          </w:p>
          <w:p w:rsidR="00B940EE" w:rsidRPr="00C62B56" w:rsidRDefault="00B940EE" w:rsidP="000D002B">
            <w:pPr>
              <w:widowControl w:val="0"/>
              <w:autoSpaceDE w:val="0"/>
              <w:autoSpaceDN w:val="0"/>
              <w:adjustRightInd w:val="0"/>
              <w:jc w:val="center"/>
              <w:rPr>
                <w:sz w:val="18"/>
                <w:szCs w:val="18"/>
              </w:rPr>
            </w:pPr>
          </w:p>
        </w:tc>
        <w:tc>
          <w:tcPr>
            <w:tcW w:w="913" w:type="dxa"/>
            <w:tcBorders>
              <w:top w:val="single" w:sz="6" w:space="0" w:color="auto"/>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2 </w:t>
            </w:r>
          </w:p>
          <w:p w:rsidR="00B940EE" w:rsidRPr="00C62B56" w:rsidRDefault="00B940EE" w:rsidP="000D002B">
            <w:pPr>
              <w:widowControl w:val="0"/>
              <w:autoSpaceDE w:val="0"/>
              <w:autoSpaceDN w:val="0"/>
              <w:adjustRightInd w:val="0"/>
              <w:jc w:val="center"/>
              <w:rPr>
                <w:sz w:val="18"/>
                <w:szCs w:val="18"/>
              </w:rPr>
            </w:pPr>
          </w:p>
        </w:tc>
        <w:tc>
          <w:tcPr>
            <w:tcW w:w="1053" w:type="dxa"/>
            <w:tcBorders>
              <w:top w:val="single" w:sz="6" w:space="0" w:color="auto"/>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3 </w:t>
            </w:r>
          </w:p>
          <w:p w:rsidR="00B940EE" w:rsidRPr="00C62B56" w:rsidRDefault="00B940EE" w:rsidP="000D002B">
            <w:pPr>
              <w:widowControl w:val="0"/>
              <w:autoSpaceDE w:val="0"/>
              <w:autoSpaceDN w:val="0"/>
              <w:adjustRightInd w:val="0"/>
              <w:jc w:val="center"/>
              <w:rPr>
                <w:sz w:val="18"/>
                <w:szCs w:val="18"/>
              </w:rPr>
            </w:pPr>
          </w:p>
        </w:tc>
        <w:tc>
          <w:tcPr>
            <w:tcW w:w="1084" w:type="dxa"/>
            <w:tcBorders>
              <w:top w:val="single" w:sz="6" w:space="0" w:color="auto"/>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4 </w:t>
            </w:r>
          </w:p>
          <w:p w:rsidR="00B940EE" w:rsidRPr="00C62B56" w:rsidRDefault="00B940EE" w:rsidP="000D002B">
            <w:pPr>
              <w:widowControl w:val="0"/>
              <w:autoSpaceDE w:val="0"/>
              <w:autoSpaceDN w:val="0"/>
              <w:adjustRightInd w:val="0"/>
              <w:jc w:val="center"/>
              <w:rPr>
                <w:sz w:val="18"/>
                <w:szCs w:val="18"/>
              </w:rPr>
            </w:pPr>
          </w:p>
        </w:tc>
        <w:tc>
          <w:tcPr>
            <w:tcW w:w="1106" w:type="dxa"/>
            <w:tcBorders>
              <w:top w:val="single" w:sz="6" w:space="0" w:color="auto"/>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5 </w:t>
            </w:r>
          </w:p>
          <w:p w:rsidR="00B940EE" w:rsidRPr="00C62B56" w:rsidRDefault="00B940EE" w:rsidP="000D002B">
            <w:pPr>
              <w:widowControl w:val="0"/>
              <w:autoSpaceDE w:val="0"/>
              <w:autoSpaceDN w:val="0"/>
              <w:adjustRightInd w:val="0"/>
              <w:jc w:val="center"/>
              <w:rPr>
                <w:sz w:val="18"/>
                <w:szCs w:val="18"/>
              </w:rPr>
            </w:pPr>
          </w:p>
        </w:tc>
        <w:tc>
          <w:tcPr>
            <w:tcW w:w="1053" w:type="dxa"/>
            <w:tcBorders>
              <w:top w:val="single" w:sz="6" w:space="0" w:color="auto"/>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6 </w:t>
            </w:r>
          </w:p>
          <w:p w:rsidR="00B940EE" w:rsidRPr="00C62B56" w:rsidRDefault="00B940EE" w:rsidP="000D002B">
            <w:pPr>
              <w:widowControl w:val="0"/>
              <w:autoSpaceDE w:val="0"/>
              <w:autoSpaceDN w:val="0"/>
              <w:adjustRightInd w:val="0"/>
              <w:jc w:val="center"/>
              <w:rPr>
                <w:sz w:val="18"/>
                <w:szCs w:val="18"/>
              </w:rPr>
            </w:pPr>
          </w:p>
        </w:tc>
        <w:tc>
          <w:tcPr>
            <w:tcW w:w="1381" w:type="dxa"/>
            <w:tcBorders>
              <w:top w:val="single" w:sz="6" w:space="0" w:color="auto"/>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7 </w:t>
            </w:r>
          </w:p>
          <w:p w:rsidR="00B940EE" w:rsidRPr="00C62B56" w:rsidRDefault="00B940EE" w:rsidP="000D002B">
            <w:pPr>
              <w:widowControl w:val="0"/>
              <w:autoSpaceDE w:val="0"/>
              <w:autoSpaceDN w:val="0"/>
              <w:adjustRightInd w:val="0"/>
              <w:jc w:val="center"/>
              <w:rPr>
                <w:sz w:val="18"/>
                <w:szCs w:val="18"/>
              </w:rPr>
            </w:pPr>
          </w:p>
        </w:tc>
        <w:tc>
          <w:tcPr>
            <w:tcW w:w="1106" w:type="dxa"/>
            <w:tcBorders>
              <w:top w:val="single" w:sz="6" w:space="0" w:color="auto"/>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8 </w:t>
            </w:r>
          </w:p>
          <w:p w:rsidR="00B940EE" w:rsidRPr="00C62B56" w:rsidRDefault="00B940EE" w:rsidP="000D002B">
            <w:pPr>
              <w:widowControl w:val="0"/>
              <w:autoSpaceDE w:val="0"/>
              <w:autoSpaceDN w:val="0"/>
              <w:adjustRightInd w:val="0"/>
              <w:jc w:val="center"/>
              <w:rPr>
                <w:sz w:val="18"/>
                <w:szCs w:val="18"/>
              </w:rPr>
            </w:pPr>
          </w:p>
        </w:tc>
        <w:tc>
          <w:tcPr>
            <w:tcW w:w="1136" w:type="dxa"/>
            <w:tcBorders>
              <w:top w:val="single" w:sz="6" w:space="0" w:color="auto"/>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9 </w:t>
            </w:r>
          </w:p>
          <w:p w:rsidR="00B940EE" w:rsidRPr="00C62B56" w:rsidRDefault="00B940EE" w:rsidP="000D002B">
            <w:pPr>
              <w:widowControl w:val="0"/>
              <w:autoSpaceDE w:val="0"/>
              <w:autoSpaceDN w:val="0"/>
              <w:adjustRightInd w:val="0"/>
              <w:jc w:val="center"/>
              <w:rPr>
                <w:sz w:val="18"/>
                <w:szCs w:val="18"/>
              </w:rPr>
            </w:pPr>
          </w:p>
        </w:tc>
      </w:tr>
    </w:tbl>
    <w:p w:rsidR="00B940EE" w:rsidRPr="00C62B56" w:rsidRDefault="00B940EE" w:rsidP="00B940EE">
      <w:pPr>
        <w:widowControl w:val="0"/>
        <w:autoSpaceDE w:val="0"/>
        <w:autoSpaceDN w:val="0"/>
        <w:adjustRightInd w:val="0"/>
        <w:jc w:val="both"/>
        <w:rPr>
          <w:sz w:val="18"/>
          <w:szCs w:val="18"/>
        </w:rPr>
      </w:pPr>
      <w:r w:rsidRPr="00C62B56">
        <w:rPr>
          <w:sz w:val="18"/>
          <w:szCs w:val="18"/>
        </w:rPr>
        <w:t>     </w:t>
      </w:r>
    </w:p>
    <w:p w:rsidR="00B940EE" w:rsidRPr="00C62B56" w:rsidRDefault="00B940EE" w:rsidP="00B940EE">
      <w:pPr>
        <w:autoSpaceDE w:val="0"/>
        <w:autoSpaceDN w:val="0"/>
        <w:adjustRightInd w:val="0"/>
        <w:jc w:val="right"/>
      </w:pPr>
    </w:p>
    <w:p w:rsidR="00B940EE" w:rsidRPr="00C62B56" w:rsidRDefault="00B940EE" w:rsidP="00B940EE">
      <w:pPr>
        <w:autoSpaceDE w:val="0"/>
        <w:autoSpaceDN w:val="0"/>
        <w:adjustRightInd w:val="0"/>
        <w:jc w:val="right"/>
        <w:rPr>
          <w:sz w:val="20"/>
          <w:szCs w:val="20"/>
        </w:rPr>
      </w:pPr>
    </w:p>
    <w:p w:rsidR="00B940EE" w:rsidRPr="00EA425F" w:rsidRDefault="00B940EE" w:rsidP="00B940EE">
      <w:pPr>
        <w:autoSpaceDE w:val="0"/>
        <w:autoSpaceDN w:val="0"/>
        <w:adjustRightInd w:val="0"/>
        <w:jc w:val="both"/>
      </w:pPr>
      <w:r w:rsidRPr="00EA425F">
        <w:t>Примечание:</w:t>
      </w:r>
    </w:p>
    <w:p w:rsidR="00B940EE" w:rsidRPr="00EA425F" w:rsidRDefault="00B940EE" w:rsidP="00B940EE">
      <w:pPr>
        <w:autoSpaceDE w:val="0"/>
        <w:autoSpaceDN w:val="0"/>
        <w:adjustRightInd w:val="0"/>
        <w:jc w:val="both"/>
      </w:pPr>
      <w:r w:rsidRPr="00EA425F">
        <w:t>1. Все поступившие заявления регистрируются в книге в момент принятия заявления.</w:t>
      </w:r>
    </w:p>
    <w:p w:rsidR="00B940EE" w:rsidRPr="00EA425F" w:rsidRDefault="00B940EE" w:rsidP="00B940EE">
      <w:pPr>
        <w:autoSpaceDE w:val="0"/>
        <w:autoSpaceDN w:val="0"/>
        <w:adjustRightInd w:val="0"/>
        <w:jc w:val="both"/>
      </w:pPr>
      <w:r w:rsidRPr="00EA425F">
        <w:t>2. В книге не допускаются подчистки. Поправки и изменения, вносимые на основании документов, заверяются должностным лицом органа местного самоуправления, на которое возложена ответственность за ведение учета граждан, нуждающихся в получении жилого помещения.</w:t>
      </w:r>
    </w:p>
    <w:p w:rsidR="00B940EE" w:rsidRPr="00EA425F" w:rsidRDefault="00B940EE" w:rsidP="00B940EE">
      <w:pPr>
        <w:autoSpaceDE w:val="0"/>
        <w:autoSpaceDN w:val="0"/>
        <w:adjustRightInd w:val="0"/>
        <w:jc w:val="both"/>
      </w:pPr>
      <w:r w:rsidRPr="00EA425F">
        <w:t>3. Листы в книге должны быть прошиты, пронумерованы и скреплены подписью и печатью органа, осуществляющего прием на учет.</w:t>
      </w:r>
    </w:p>
    <w:p w:rsidR="00B940EE" w:rsidRPr="004B0E68" w:rsidRDefault="00B940EE" w:rsidP="00B940EE">
      <w:pPr>
        <w:autoSpaceDE w:val="0"/>
        <w:autoSpaceDN w:val="0"/>
        <w:adjustRightInd w:val="0"/>
        <w:jc w:val="both"/>
      </w:pPr>
      <w:r w:rsidRPr="00EA425F">
        <w:t>4. Книги хранятся десять лет после предоставления гражданину жилого помещения.</w:t>
      </w:r>
    </w:p>
    <w:p w:rsidR="00B940EE" w:rsidRPr="00C62B56" w:rsidRDefault="00B940EE" w:rsidP="00B940EE">
      <w:pPr>
        <w:autoSpaceDE w:val="0"/>
        <w:autoSpaceDN w:val="0"/>
        <w:adjustRightInd w:val="0"/>
        <w:jc w:val="right"/>
        <w:rPr>
          <w:sz w:val="20"/>
          <w:szCs w:val="20"/>
        </w:rPr>
      </w:pPr>
    </w:p>
    <w:p w:rsidR="00B940EE" w:rsidRPr="00C62B56" w:rsidRDefault="00B940EE" w:rsidP="00B940EE">
      <w:pPr>
        <w:autoSpaceDE w:val="0"/>
        <w:autoSpaceDN w:val="0"/>
        <w:adjustRightInd w:val="0"/>
        <w:jc w:val="right"/>
        <w:rPr>
          <w:sz w:val="20"/>
          <w:szCs w:val="20"/>
        </w:rPr>
      </w:pPr>
    </w:p>
    <w:p w:rsidR="00B940EE" w:rsidRPr="00C62B56" w:rsidRDefault="00B940EE" w:rsidP="00B940EE">
      <w:pPr>
        <w:autoSpaceDE w:val="0"/>
        <w:autoSpaceDN w:val="0"/>
        <w:adjustRightInd w:val="0"/>
        <w:jc w:val="right"/>
        <w:rPr>
          <w:sz w:val="20"/>
          <w:szCs w:val="20"/>
        </w:rPr>
      </w:pPr>
    </w:p>
    <w:p w:rsidR="00B940EE" w:rsidRPr="00C62B56" w:rsidRDefault="00B940EE" w:rsidP="00B940EE">
      <w:pPr>
        <w:autoSpaceDE w:val="0"/>
        <w:autoSpaceDN w:val="0"/>
        <w:adjustRightInd w:val="0"/>
        <w:jc w:val="right"/>
        <w:rPr>
          <w:sz w:val="20"/>
          <w:szCs w:val="20"/>
        </w:rPr>
      </w:pPr>
    </w:p>
    <w:p w:rsidR="00B940EE" w:rsidRPr="00C62B56" w:rsidRDefault="00B940EE" w:rsidP="00B940EE">
      <w:pPr>
        <w:autoSpaceDE w:val="0"/>
        <w:autoSpaceDN w:val="0"/>
        <w:adjustRightInd w:val="0"/>
        <w:jc w:val="right"/>
        <w:rPr>
          <w:sz w:val="20"/>
          <w:szCs w:val="20"/>
        </w:rPr>
      </w:pPr>
    </w:p>
    <w:p w:rsidR="00B940EE" w:rsidRPr="00C62B56" w:rsidRDefault="00B940EE" w:rsidP="00B940EE">
      <w:pPr>
        <w:autoSpaceDE w:val="0"/>
        <w:autoSpaceDN w:val="0"/>
        <w:adjustRightInd w:val="0"/>
        <w:jc w:val="right"/>
        <w:rPr>
          <w:sz w:val="20"/>
          <w:szCs w:val="20"/>
        </w:rPr>
      </w:pPr>
    </w:p>
    <w:p w:rsidR="00B940EE" w:rsidRDefault="00B940EE" w:rsidP="00B940EE">
      <w:pPr>
        <w:autoSpaceDE w:val="0"/>
        <w:autoSpaceDN w:val="0"/>
        <w:adjustRightInd w:val="0"/>
        <w:jc w:val="right"/>
        <w:rPr>
          <w:sz w:val="20"/>
          <w:szCs w:val="20"/>
        </w:rPr>
      </w:pPr>
    </w:p>
    <w:p w:rsidR="00B940EE" w:rsidRDefault="00B940EE" w:rsidP="00B940EE">
      <w:pPr>
        <w:autoSpaceDE w:val="0"/>
        <w:autoSpaceDN w:val="0"/>
        <w:adjustRightInd w:val="0"/>
        <w:jc w:val="right"/>
        <w:rPr>
          <w:sz w:val="20"/>
          <w:szCs w:val="20"/>
        </w:rPr>
      </w:pPr>
    </w:p>
    <w:p w:rsidR="00B940EE" w:rsidRDefault="00B940EE" w:rsidP="00B940EE">
      <w:pPr>
        <w:autoSpaceDE w:val="0"/>
        <w:autoSpaceDN w:val="0"/>
        <w:adjustRightInd w:val="0"/>
        <w:jc w:val="right"/>
        <w:rPr>
          <w:sz w:val="20"/>
          <w:szCs w:val="20"/>
        </w:rPr>
      </w:pPr>
    </w:p>
    <w:p w:rsidR="00B940EE" w:rsidRDefault="00B940EE" w:rsidP="00B940EE">
      <w:pPr>
        <w:autoSpaceDE w:val="0"/>
        <w:autoSpaceDN w:val="0"/>
        <w:adjustRightInd w:val="0"/>
        <w:jc w:val="right"/>
        <w:rPr>
          <w:sz w:val="20"/>
          <w:szCs w:val="20"/>
        </w:rPr>
      </w:pPr>
    </w:p>
    <w:p w:rsidR="00B940EE" w:rsidRDefault="00B940EE" w:rsidP="00B940EE">
      <w:pPr>
        <w:autoSpaceDE w:val="0"/>
        <w:autoSpaceDN w:val="0"/>
        <w:adjustRightInd w:val="0"/>
        <w:jc w:val="right"/>
        <w:rPr>
          <w:sz w:val="20"/>
          <w:szCs w:val="20"/>
        </w:rPr>
      </w:pPr>
    </w:p>
    <w:p w:rsidR="00B940EE" w:rsidRDefault="00B940EE" w:rsidP="00B940EE">
      <w:pPr>
        <w:autoSpaceDE w:val="0"/>
        <w:autoSpaceDN w:val="0"/>
        <w:adjustRightInd w:val="0"/>
        <w:jc w:val="right"/>
        <w:rPr>
          <w:sz w:val="20"/>
          <w:szCs w:val="20"/>
        </w:rPr>
      </w:pPr>
    </w:p>
    <w:p w:rsidR="00B940EE" w:rsidRDefault="00B940EE" w:rsidP="00B940EE">
      <w:r>
        <w:br w:type="page"/>
      </w:r>
    </w:p>
    <w:p w:rsidR="00B940EE" w:rsidRPr="00C62B56" w:rsidRDefault="00B940EE" w:rsidP="00B940EE">
      <w:pPr>
        <w:ind w:firstLine="4860"/>
        <w:jc w:val="right"/>
      </w:pPr>
      <w:r w:rsidRPr="00C62B56">
        <w:lastRenderedPageBreak/>
        <w:t xml:space="preserve">ПРИЛОЖЕНИЕ № </w:t>
      </w:r>
      <w:r>
        <w:t>7</w:t>
      </w:r>
    </w:p>
    <w:p w:rsidR="00B940EE" w:rsidRPr="00C62B56" w:rsidRDefault="00B940EE" w:rsidP="00B940EE">
      <w:pPr>
        <w:ind w:firstLine="4860"/>
        <w:jc w:val="right"/>
      </w:pPr>
      <w:r w:rsidRPr="00C62B56">
        <w:t>к административному регламенту</w:t>
      </w:r>
    </w:p>
    <w:p w:rsidR="00B940EE" w:rsidRPr="00C62B56" w:rsidRDefault="00B940EE" w:rsidP="00B940EE">
      <w:pPr>
        <w:autoSpaceDE w:val="0"/>
        <w:autoSpaceDN w:val="0"/>
        <w:adjustRightInd w:val="0"/>
        <w:jc w:val="right"/>
      </w:pPr>
    </w:p>
    <w:p w:rsidR="00B940EE" w:rsidRPr="00C62B56" w:rsidRDefault="00B940EE" w:rsidP="00B940EE">
      <w:pPr>
        <w:autoSpaceDE w:val="0"/>
        <w:autoSpaceDN w:val="0"/>
        <w:adjustRightInd w:val="0"/>
        <w:jc w:val="right"/>
      </w:pPr>
    </w:p>
    <w:p w:rsidR="00B940EE" w:rsidRPr="00441986" w:rsidRDefault="00B940EE" w:rsidP="00B940EE">
      <w:pPr>
        <w:widowControl w:val="0"/>
        <w:autoSpaceDE w:val="0"/>
        <w:autoSpaceDN w:val="0"/>
        <w:adjustRightInd w:val="0"/>
        <w:jc w:val="center"/>
        <w:rPr>
          <w:b/>
          <w:bCs/>
        </w:rPr>
      </w:pPr>
      <w:r w:rsidRPr="00441986">
        <w:rPr>
          <w:b/>
          <w:bCs/>
        </w:rPr>
        <w:t>Книга</w:t>
      </w:r>
    </w:p>
    <w:p w:rsidR="00B940EE" w:rsidRPr="00441986" w:rsidRDefault="00B940EE" w:rsidP="00B940EE">
      <w:pPr>
        <w:widowControl w:val="0"/>
        <w:autoSpaceDE w:val="0"/>
        <w:autoSpaceDN w:val="0"/>
        <w:adjustRightInd w:val="0"/>
        <w:jc w:val="center"/>
        <w:rPr>
          <w:b/>
          <w:bCs/>
        </w:rPr>
      </w:pPr>
      <w:r w:rsidRPr="00441986">
        <w:rPr>
          <w:b/>
          <w:bCs/>
        </w:rPr>
        <w:t xml:space="preserve">учета граждан в качестве нуждающихся в жилых помещениях, </w:t>
      </w:r>
    </w:p>
    <w:p w:rsidR="00B940EE" w:rsidRPr="00441986" w:rsidRDefault="00B940EE" w:rsidP="00B940EE">
      <w:pPr>
        <w:widowControl w:val="0"/>
        <w:autoSpaceDE w:val="0"/>
        <w:autoSpaceDN w:val="0"/>
        <w:adjustRightInd w:val="0"/>
        <w:jc w:val="center"/>
        <w:rPr>
          <w:b/>
          <w:bCs/>
        </w:rPr>
      </w:pPr>
      <w:r w:rsidRPr="00441986">
        <w:rPr>
          <w:b/>
          <w:bCs/>
        </w:rPr>
        <w:t xml:space="preserve">предоставляемых по договорам социального найма </w:t>
      </w:r>
    </w:p>
    <w:p w:rsidR="00B940EE" w:rsidRPr="00C62B56" w:rsidRDefault="00B940EE" w:rsidP="00B940EE">
      <w:pPr>
        <w:widowControl w:val="0"/>
        <w:autoSpaceDE w:val="0"/>
        <w:autoSpaceDN w:val="0"/>
        <w:adjustRightInd w:val="0"/>
        <w:jc w:val="both"/>
        <w:rPr>
          <w:sz w:val="18"/>
          <w:szCs w:val="18"/>
        </w:rPr>
      </w:pPr>
      <w:r w:rsidRPr="00C62B56">
        <w:rPr>
          <w:sz w:val="18"/>
          <w:szCs w:val="18"/>
        </w:rPr>
        <w:t>     </w:t>
      </w:r>
    </w:p>
    <w:tbl>
      <w:tblPr>
        <w:tblW w:w="0" w:type="auto"/>
        <w:tblInd w:w="90" w:type="dxa"/>
        <w:tblCellMar>
          <w:left w:w="90" w:type="dxa"/>
          <w:right w:w="90" w:type="dxa"/>
        </w:tblCellMar>
        <w:tblLook w:val="0000"/>
      </w:tblPr>
      <w:tblGrid>
        <w:gridCol w:w="781"/>
        <w:gridCol w:w="685"/>
        <w:gridCol w:w="377"/>
        <w:gridCol w:w="303"/>
        <w:gridCol w:w="680"/>
        <w:gridCol w:w="576"/>
        <w:gridCol w:w="103"/>
        <w:gridCol w:w="679"/>
        <w:gridCol w:w="679"/>
        <w:gridCol w:w="240"/>
        <w:gridCol w:w="439"/>
        <w:gridCol w:w="679"/>
        <w:gridCol w:w="679"/>
        <w:gridCol w:w="679"/>
        <w:gridCol w:w="679"/>
        <w:gridCol w:w="679"/>
        <w:gridCol w:w="679"/>
      </w:tblGrid>
      <w:tr w:rsidR="00B940EE" w:rsidRPr="00C62B56" w:rsidTr="000D002B">
        <w:tc>
          <w:tcPr>
            <w:tcW w:w="781"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r w:rsidRPr="00C62B56">
              <w:rPr>
                <w:sz w:val="20"/>
                <w:szCs w:val="20"/>
              </w:rPr>
              <w:t xml:space="preserve"> </w:t>
            </w:r>
          </w:p>
        </w:tc>
        <w:tc>
          <w:tcPr>
            <w:tcW w:w="685"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680" w:type="dxa"/>
            <w:gridSpan w:val="2"/>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680"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679" w:type="dxa"/>
            <w:gridSpan w:val="2"/>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679"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679"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679" w:type="dxa"/>
            <w:gridSpan w:val="2"/>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679"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679"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679"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679"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679"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679"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r>
      <w:tr w:rsidR="00B940EE" w:rsidRPr="00C62B56" w:rsidTr="000D002B">
        <w:tc>
          <w:tcPr>
            <w:tcW w:w="781" w:type="dxa"/>
            <w:tcBorders>
              <w:top w:val="nil"/>
              <w:left w:val="nil"/>
              <w:bottom w:val="nil"/>
              <w:right w:val="nil"/>
            </w:tcBorders>
          </w:tcPr>
          <w:p w:rsidR="00B940EE" w:rsidRPr="00C62B56" w:rsidRDefault="00B940EE" w:rsidP="000D002B">
            <w:pPr>
              <w:widowControl w:val="0"/>
              <w:autoSpaceDE w:val="0"/>
              <w:autoSpaceDN w:val="0"/>
              <w:adjustRightInd w:val="0"/>
              <w:jc w:val="both"/>
              <w:rPr>
                <w:sz w:val="18"/>
                <w:szCs w:val="18"/>
              </w:rPr>
            </w:pPr>
            <w:r w:rsidRPr="00C62B56">
              <w:rPr>
                <w:sz w:val="18"/>
                <w:szCs w:val="18"/>
              </w:rPr>
              <w:t xml:space="preserve">Начата </w:t>
            </w:r>
          </w:p>
        </w:tc>
        <w:tc>
          <w:tcPr>
            <w:tcW w:w="1365" w:type="dxa"/>
            <w:gridSpan w:val="3"/>
            <w:tcBorders>
              <w:top w:val="nil"/>
              <w:left w:val="nil"/>
              <w:bottom w:val="single" w:sz="6" w:space="0" w:color="auto"/>
              <w:right w:val="nil"/>
            </w:tcBorders>
          </w:tcPr>
          <w:p w:rsidR="00B940EE" w:rsidRPr="00C62B56" w:rsidRDefault="00B940EE" w:rsidP="000D002B">
            <w:pPr>
              <w:widowControl w:val="0"/>
              <w:autoSpaceDE w:val="0"/>
              <w:autoSpaceDN w:val="0"/>
              <w:adjustRightInd w:val="0"/>
              <w:rPr>
                <w:sz w:val="18"/>
                <w:szCs w:val="18"/>
              </w:rPr>
            </w:pPr>
          </w:p>
        </w:tc>
        <w:tc>
          <w:tcPr>
            <w:tcW w:w="1359" w:type="dxa"/>
            <w:gridSpan w:val="3"/>
            <w:tcBorders>
              <w:top w:val="nil"/>
              <w:left w:val="nil"/>
              <w:bottom w:val="nil"/>
              <w:right w:val="nil"/>
            </w:tcBorders>
          </w:tcPr>
          <w:p w:rsidR="00B940EE" w:rsidRPr="00C62B56" w:rsidRDefault="00B940EE" w:rsidP="000D002B">
            <w:pPr>
              <w:widowControl w:val="0"/>
              <w:autoSpaceDE w:val="0"/>
              <w:autoSpaceDN w:val="0"/>
              <w:adjustRightInd w:val="0"/>
              <w:jc w:val="both"/>
              <w:rPr>
                <w:sz w:val="18"/>
                <w:szCs w:val="18"/>
              </w:rPr>
            </w:pPr>
          </w:p>
        </w:tc>
        <w:tc>
          <w:tcPr>
            <w:tcW w:w="2716" w:type="dxa"/>
            <w:gridSpan w:val="5"/>
            <w:tcBorders>
              <w:top w:val="nil"/>
              <w:left w:val="nil"/>
              <w:bottom w:val="single" w:sz="6" w:space="0" w:color="auto"/>
              <w:right w:val="nil"/>
            </w:tcBorders>
          </w:tcPr>
          <w:p w:rsidR="00B940EE" w:rsidRPr="00C62B56" w:rsidRDefault="00B940EE" w:rsidP="000D002B">
            <w:pPr>
              <w:widowControl w:val="0"/>
              <w:autoSpaceDE w:val="0"/>
              <w:autoSpaceDN w:val="0"/>
              <w:adjustRightInd w:val="0"/>
              <w:rPr>
                <w:sz w:val="18"/>
                <w:szCs w:val="18"/>
              </w:rPr>
            </w:pPr>
          </w:p>
        </w:tc>
        <w:tc>
          <w:tcPr>
            <w:tcW w:w="1358" w:type="dxa"/>
            <w:gridSpan w:val="2"/>
            <w:tcBorders>
              <w:top w:val="nil"/>
              <w:left w:val="nil"/>
              <w:bottom w:val="nil"/>
              <w:right w:val="nil"/>
            </w:tcBorders>
          </w:tcPr>
          <w:p w:rsidR="00B940EE" w:rsidRPr="00C62B56" w:rsidRDefault="00B940EE" w:rsidP="000D002B">
            <w:pPr>
              <w:widowControl w:val="0"/>
              <w:autoSpaceDE w:val="0"/>
              <w:autoSpaceDN w:val="0"/>
              <w:adjustRightInd w:val="0"/>
              <w:jc w:val="both"/>
              <w:rPr>
                <w:sz w:val="18"/>
                <w:szCs w:val="18"/>
              </w:rPr>
            </w:pPr>
          </w:p>
        </w:tc>
        <w:tc>
          <w:tcPr>
            <w:tcW w:w="679" w:type="dxa"/>
            <w:tcBorders>
              <w:top w:val="nil"/>
              <w:left w:val="nil"/>
              <w:bottom w:val="single" w:sz="6" w:space="0" w:color="auto"/>
              <w:right w:val="nil"/>
            </w:tcBorders>
          </w:tcPr>
          <w:p w:rsidR="00B940EE" w:rsidRPr="00C62B56" w:rsidRDefault="00B940EE" w:rsidP="000D002B">
            <w:pPr>
              <w:widowControl w:val="0"/>
              <w:autoSpaceDE w:val="0"/>
              <w:autoSpaceDN w:val="0"/>
              <w:adjustRightInd w:val="0"/>
              <w:rPr>
                <w:sz w:val="18"/>
                <w:szCs w:val="18"/>
              </w:rPr>
            </w:pPr>
          </w:p>
        </w:tc>
        <w:tc>
          <w:tcPr>
            <w:tcW w:w="1358" w:type="dxa"/>
            <w:gridSpan w:val="2"/>
            <w:tcBorders>
              <w:top w:val="nil"/>
              <w:left w:val="nil"/>
              <w:bottom w:val="nil"/>
              <w:right w:val="nil"/>
            </w:tcBorders>
          </w:tcPr>
          <w:p w:rsidR="00B940EE" w:rsidRPr="00C62B56" w:rsidRDefault="00B940EE" w:rsidP="000D002B">
            <w:pPr>
              <w:widowControl w:val="0"/>
              <w:autoSpaceDE w:val="0"/>
              <w:autoSpaceDN w:val="0"/>
              <w:adjustRightInd w:val="0"/>
              <w:jc w:val="both"/>
              <w:rPr>
                <w:sz w:val="18"/>
                <w:szCs w:val="18"/>
              </w:rPr>
            </w:pPr>
          </w:p>
        </w:tc>
      </w:tr>
      <w:tr w:rsidR="00B940EE" w:rsidRPr="00C62B56" w:rsidTr="000D002B">
        <w:tc>
          <w:tcPr>
            <w:tcW w:w="9616" w:type="dxa"/>
            <w:gridSpan w:val="17"/>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p w:rsidR="00B940EE" w:rsidRPr="00C62B56" w:rsidRDefault="00B940EE" w:rsidP="000D002B">
            <w:pPr>
              <w:widowControl w:val="0"/>
              <w:autoSpaceDE w:val="0"/>
              <w:autoSpaceDN w:val="0"/>
              <w:adjustRightInd w:val="0"/>
              <w:rPr>
                <w:sz w:val="18"/>
                <w:szCs w:val="18"/>
              </w:rPr>
            </w:pPr>
          </w:p>
        </w:tc>
      </w:tr>
      <w:tr w:rsidR="00B940EE" w:rsidRPr="00C62B56" w:rsidTr="000D002B">
        <w:tc>
          <w:tcPr>
            <w:tcW w:w="1466" w:type="dxa"/>
            <w:gridSpan w:val="2"/>
            <w:tcBorders>
              <w:top w:val="nil"/>
              <w:left w:val="nil"/>
              <w:bottom w:val="nil"/>
              <w:right w:val="nil"/>
            </w:tcBorders>
          </w:tcPr>
          <w:p w:rsidR="00B940EE" w:rsidRPr="00C62B56" w:rsidRDefault="00B940EE" w:rsidP="000D002B">
            <w:pPr>
              <w:widowControl w:val="0"/>
              <w:autoSpaceDE w:val="0"/>
              <w:autoSpaceDN w:val="0"/>
              <w:adjustRightInd w:val="0"/>
              <w:jc w:val="both"/>
              <w:rPr>
                <w:sz w:val="18"/>
                <w:szCs w:val="18"/>
              </w:rPr>
            </w:pPr>
            <w:r w:rsidRPr="00C62B56">
              <w:rPr>
                <w:sz w:val="18"/>
                <w:szCs w:val="18"/>
              </w:rPr>
              <w:t>Окончена</w:t>
            </w:r>
          </w:p>
        </w:tc>
        <w:tc>
          <w:tcPr>
            <w:tcW w:w="1360" w:type="dxa"/>
            <w:gridSpan w:val="3"/>
            <w:tcBorders>
              <w:top w:val="nil"/>
              <w:left w:val="nil"/>
              <w:bottom w:val="single" w:sz="6" w:space="0" w:color="auto"/>
              <w:right w:val="nil"/>
            </w:tcBorders>
          </w:tcPr>
          <w:p w:rsidR="00B940EE" w:rsidRPr="00C62B56" w:rsidRDefault="00B940EE" w:rsidP="000D002B">
            <w:pPr>
              <w:widowControl w:val="0"/>
              <w:autoSpaceDE w:val="0"/>
              <w:autoSpaceDN w:val="0"/>
              <w:adjustRightInd w:val="0"/>
              <w:rPr>
                <w:sz w:val="18"/>
                <w:szCs w:val="18"/>
              </w:rPr>
            </w:pPr>
          </w:p>
        </w:tc>
        <w:tc>
          <w:tcPr>
            <w:tcW w:w="1358" w:type="dxa"/>
            <w:gridSpan w:val="3"/>
            <w:tcBorders>
              <w:top w:val="nil"/>
              <w:left w:val="nil"/>
              <w:bottom w:val="nil"/>
              <w:right w:val="nil"/>
            </w:tcBorders>
          </w:tcPr>
          <w:p w:rsidR="00B940EE" w:rsidRPr="00C62B56" w:rsidRDefault="00B940EE" w:rsidP="000D002B">
            <w:pPr>
              <w:widowControl w:val="0"/>
              <w:autoSpaceDE w:val="0"/>
              <w:autoSpaceDN w:val="0"/>
              <w:adjustRightInd w:val="0"/>
              <w:jc w:val="both"/>
              <w:rPr>
                <w:sz w:val="18"/>
                <w:szCs w:val="18"/>
              </w:rPr>
            </w:pPr>
          </w:p>
        </w:tc>
        <w:tc>
          <w:tcPr>
            <w:tcW w:w="2037" w:type="dxa"/>
            <w:gridSpan w:val="4"/>
            <w:tcBorders>
              <w:top w:val="nil"/>
              <w:left w:val="nil"/>
              <w:bottom w:val="single" w:sz="6" w:space="0" w:color="auto"/>
              <w:right w:val="nil"/>
            </w:tcBorders>
          </w:tcPr>
          <w:p w:rsidR="00B940EE" w:rsidRPr="00C62B56" w:rsidRDefault="00B940EE" w:rsidP="000D002B">
            <w:pPr>
              <w:widowControl w:val="0"/>
              <w:autoSpaceDE w:val="0"/>
              <w:autoSpaceDN w:val="0"/>
              <w:adjustRightInd w:val="0"/>
              <w:rPr>
                <w:sz w:val="18"/>
                <w:szCs w:val="18"/>
              </w:rPr>
            </w:pPr>
          </w:p>
        </w:tc>
        <w:tc>
          <w:tcPr>
            <w:tcW w:w="1358" w:type="dxa"/>
            <w:gridSpan w:val="2"/>
            <w:tcBorders>
              <w:top w:val="nil"/>
              <w:left w:val="nil"/>
              <w:bottom w:val="nil"/>
              <w:right w:val="nil"/>
            </w:tcBorders>
          </w:tcPr>
          <w:p w:rsidR="00B940EE" w:rsidRPr="00C62B56" w:rsidRDefault="00B940EE" w:rsidP="000D002B">
            <w:pPr>
              <w:widowControl w:val="0"/>
              <w:autoSpaceDE w:val="0"/>
              <w:autoSpaceDN w:val="0"/>
              <w:adjustRightInd w:val="0"/>
              <w:jc w:val="both"/>
              <w:rPr>
                <w:sz w:val="18"/>
                <w:szCs w:val="18"/>
              </w:rPr>
            </w:pPr>
          </w:p>
        </w:tc>
        <w:tc>
          <w:tcPr>
            <w:tcW w:w="679" w:type="dxa"/>
            <w:tcBorders>
              <w:top w:val="nil"/>
              <w:left w:val="nil"/>
              <w:bottom w:val="single" w:sz="6" w:space="0" w:color="auto"/>
              <w:right w:val="nil"/>
            </w:tcBorders>
          </w:tcPr>
          <w:p w:rsidR="00B940EE" w:rsidRPr="00C62B56" w:rsidRDefault="00B940EE" w:rsidP="000D002B">
            <w:pPr>
              <w:widowControl w:val="0"/>
              <w:autoSpaceDE w:val="0"/>
              <w:autoSpaceDN w:val="0"/>
              <w:adjustRightInd w:val="0"/>
              <w:rPr>
                <w:sz w:val="18"/>
                <w:szCs w:val="18"/>
              </w:rPr>
            </w:pPr>
          </w:p>
        </w:tc>
        <w:tc>
          <w:tcPr>
            <w:tcW w:w="1358" w:type="dxa"/>
            <w:gridSpan w:val="2"/>
            <w:tcBorders>
              <w:top w:val="nil"/>
              <w:left w:val="nil"/>
              <w:bottom w:val="nil"/>
              <w:right w:val="nil"/>
            </w:tcBorders>
          </w:tcPr>
          <w:p w:rsidR="00B940EE" w:rsidRPr="00C62B56" w:rsidRDefault="00B940EE" w:rsidP="000D002B">
            <w:pPr>
              <w:widowControl w:val="0"/>
              <w:autoSpaceDE w:val="0"/>
              <w:autoSpaceDN w:val="0"/>
              <w:adjustRightInd w:val="0"/>
              <w:jc w:val="both"/>
              <w:rPr>
                <w:sz w:val="18"/>
                <w:szCs w:val="18"/>
              </w:rPr>
            </w:pPr>
          </w:p>
        </w:tc>
      </w:tr>
      <w:tr w:rsidR="00B940EE" w:rsidRPr="00C62B56" w:rsidTr="000D002B">
        <w:tc>
          <w:tcPr>
            <w:tcW w:w="9616" w:type="dxa"/>
            <w:gridSpan w:val="17"/>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p w:rsidR="00B940EE" w:rsidRPr="00C62B56" w:rsidRDefault="00B940EE" w:rsidP="000D002B">
            <w:pPr>
              <w:widowControl w:val="0"/>
              <w:autoSpaceDE w:val="0"/>
              <w:autoSpaceDN w:val="0"/>
              <w:adjustRightInd w:val="0"/>
              <w:rPr>
                <w:sz w:val="18"/>
                <w:szCs w:val="18"/>
              </w:rPr>
            </w:pPr>
          </w:p>
        </w:tc>
      </w:tr>
      <w:tr w:rsidR="00B940EE" w:rsidRPr="00C62B56" w:rsidTr="000D002B">
        <w:tc>
          <w:tcPr>
            <w:tcW w:w="1843" w:type="dxa"/>
            <w:gridSpan w:val="3"/>
            <w:tcBorders>
              <w:top w:val="nil"/>
              <w:left w:val="nil"/>
              <w:bottom w:val="nil"/>
              <w:right w:val="nil"/>
            </w:tcBorders>
          </w:tcPr>
          <w:p w:rsidR="00B940EE" w:rsidRPr="00C62B56" w:rsidRDefault="00B940EE" w:rsidP="000D002B">
            <w:pPr>
              <w:widowControl w:val="0"/>
              <w:autoSpaceDE w:val="0"/>
              <w:autoSpaceDN w:val="0"/>
              <w:adjustRightInd w:val="0"/>
              <w:jc w:val="both"/>
              <w:rPr>
                <w:sz w:val="18"/>
                <w:szCs w:val="18"/>
              </w:rPr>
            </w:pPr>
            <w:r w:rsidRPr="00C62B56">
              <w:rPr>
                <w:sz w:val="18"/>
                <w:szCs w:val="18"/>
              </w:rPr>
              <w:t>Номера заявлений: с</w:t>
            </w:r>
          </w:p>
        </w:tc>
        <w:tc>
          <w:tcPr>
            <w:tcW w:w="983" w:type="dxa"/>
            <w:gridSpan w:val="2"/>
            <w:tcBorders>
              <w:top w:val="nil"/>
              <w:left w:val="nil"/>
              <w:bottom w:val="single" w:sz="6" w:space="0" w:color="auto"/>
              <w:right w:val="nil"/>
            </w:tcBorders>
          </w:tcPr>
          <w:p w:rsidR="00B940EE" w:rsidRPr="00C62B56" w:rsidRDefault="00B940EE" w:rsidP="000D002B">
            <w:pPr>
              <w:widowControl w:val="0"/>
              <w:autoSpaceDE w:val="0"/>
              <w:autoSpaceDN w:val="0"/>
              <w:adjustRightInd w:val="0"/>
              <w:rPr>
                <w:sz w:val="18"/>
                <w:szCs w:val="18"/>
              </w:rPr>
            </w:pPr>
          </w:p>
        </w:tc>
        <w:tc>
          <w:tcPr>
            <w:tcW w:w="576" w:type="dxa"/>
            <w:tcBorders>
              <w:top w:val="nil"/>
              <w:left w:val="nil"/>
              <w:bottom w:val="nil"/>
              <w:right w:val="nil"/>
            </w:tcBorders>
          </w:tcPr>
          <w:p w:rsidR="00B940EE" w:rsidRPr="00C62B56" w:rsidRDefault="00B940EE" w:rsidP="000D002B">
            <w:pPr>
              <w:widowControl w:val="0"/>
              <w:autoSpaceDE w:val="0"/>
              <w:autoSpaceDN w:val="0"/>
              <w:adjustRightInd w:val="0"/>
              <w:jc w:val="both"/>
              <w:rPr>
                <w:sz w:val="18"/>
                <w:szCs w:val="18"/>
              </w:rPr>
            </w:pPr>
            <w:r w:rsidRPr="00C62B56">
              <w:rPr>
                <w:sz w:val="18"/>
                <w:szCs w:val="18"/>
              </w:rPr>
              <w:t xml:space="preserve">по </w:t>
            </w:r>
          </w:p>
        </w:tc>
        <w:tc>
          <w:tcPr>
            <w:tcW w:w="1701" w:type="dxa"/>
            <w:gridSpan w:val="4"/>
            <w:tcBorders>
              <w:top w:val="nil"/>
              <w:left w:val="nil"/>
              <w:bottom w:val="single" w:sz="6" w:space="0" w:color="auto"/>
              <w:right w:val="nil"/>
            </w:tcBorders>
          </w:tcPr>
          <w:p w:rsidR="00B940EE" w:rsidRPr="00C62B56" w:rsidRDefault="00B940EE" w:rsidP="000D002B">
            <w:pPr>
              <w:widowControl w:val="0"/>
              <w:autoSpaceDE w:val="0"/>
              <w:autoSpaceDN w:val="0"/>
              <w:adjustRightInd w:val="0"/>
              <w:rPr>
                <w:sz w:val="18"/>
                <w:szCs w:val="18"/>
              </w:rPr>
            </w:pPr>
          </w:p>
        </w:tc>
        <w:tc>
          <w:tcPr>
            <w:tcW w:w="4513" w:type="dxa"/>
            <w:gridSpan w:val="7"/>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r>
    </w:tbl>
    <w:p w:rsidR="00B940EE" w:rsidRPr="00C62B56" w:rsidRDefault="00B940EE" w:rsidP="00B940EE">
      <w:pPr>
        <w:widowControl w:val="0"/>
        <w:autoSpaceDE w:val="0"/>
        <w:autoSpaceDN w:val="0"/>
        <w:adjustRightInd w:val="0"/>
        <w:jc w:val="both"/>
        <w:rPr>
          <w:sz w:val="18"/>
          <w:szCs w:val="18"/>
        </w:rPr>
      </w:pPr>
      <w:r w:rsidRPr="00C62B56">
        <w:rPr>
          <w:sz w:val="18"/>
          <w:szCs w:val="18"/>
        </w:rPr>
        <w:t>     </w:t>
      </w:r>
    </w:p>
    <w:p w:rsidR="00B940EE" w:rsidRPr="00C62B56" w:rsidRDefault="00B940EE" w:rsidP="00B940EE">
      <w:pPr>
        <w:widowControl w:val="0"/>
        <w:autoSpaceDE w:val="0"/>
        <w:autoSpaceDN w:val="0"/>
        <w:adjustRightInd w:val="0"/>
        <w:jc w:val="both"/>
        <w:rPr>
          <w:sz w:val="18"/>
          <w:szCs w:val="18"/>
        </w:rPr>
      </w:pPr>
      <w:r w:rsidRPr="00C62B56">
        <w:rPr>
          <w:sz w:val="18"/>
          <w:szCs w:val="18"/>
        </w:rPr>
        <w:t>     </w:t>
      </w:r>
    </w:p>
    <w:tbl>
      <w:tblPr>
        <w:tblW w:w="0" w:type="auto"/>
        <w:tblInd w:w="-194" w:type="dxa"/>
        <w:tblCellMar>
          <w:left w:w="90" w:type="dxa"/>
          <w:right w:w="90" w:type="dxa"/>
        </w:tblCellMar>
        <w:tblLook w:val="0000"/>
      </w:tblPr>
      <w:tblGrid>
        <w:gridCol w:w="1074"/>
        <w:gridCol w:w="1089"/>
        <w:gridCol w:w="1060"/>
        <w:gridCol w:w="1122"/>
        <w:gridCol w:w="1145"/>
        <w:gridCol w:w="1089"/>
        <w:gridCol w:w="1089"/>
        <w:gridCol w:w="974"/>
        <w:gridCol w:w="1476"/>
      </w:tblGrid>
      <w:tr w:rsidR="00B940EE" w:rsidRPr="00C62B56" w:rsidTr="000D002B">
        <w:tc>
          <w:tcPr>
            <w:tcW w:w="1074"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r w:rsidRPr="00C62B56">
              <w:rPr>
                <w:sz w:val="20"/>
                <w:szCs w:val="20"/>
              </w:rPr>
              <w:t xml:space="preserve"> </w:t>
            </w:r>
          </w:p>
        </w:tc>
        <w:tc>
          <w:tcPr>
            <w:tcW w:w="1063"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1035"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1095"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1117"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1063"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1063"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951"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c>
          <w:tcPr>
            <w:tcW w:w="1439" w:type="dxa"/>
            <w:tcBorders>
              <w:top w:val="nil"/>
              <w:left w:val="nil"/>
              <w:bottom w:val="nil"/>
              <w:right w:val="nil"/>
            </w:tcBorders>
          </w:tcPr>
          <w:p w:rsidR="00B940EE" w:rsidRPr="00C62B56" w:rsidRDefault="00B940EE" w:rsidP="000D002B">
            <w:pPr>
              <w:widowControl w:val="0"/>
              <w:autoSpaceDE w:val="0"/>
              <w:autoSpaceDN w:val="0"/>
              <w:adjustRightInd w:val="0"/>
              <w:rPr>
                <w:sz w:val="18"/>
                <w:szCs w:val="18"/>
              </w:rPr>
            </w:pPr>
          </w:p>
        </w:tc>
      </w:tr>
      <w:tr w:rsidR="00B940EE" w:rsidRPr="00C62B56" w:rsidTr="000D002B">
        <w:tc>
          <w:tcPr>
            <w:tcW w:w="1074" w:type="dxa"/>
            <w:tcBorders>
              <w:top w:val="single" w:sz="6" w:space="0" w:color="auto"/>
              <w:left w:val="single" w:sz="6" w:space="0" w:color="auto"/>
              <w:bottom w:val="nil"/>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Номер по порядку </w:t>
            </w:r>
          </w:p>
          <w:p w:rsidR="00B940EE" w:rsidRPr="00C62B56" w:rsidRDefault="00B940EE" w:rsidP="000D002B">
            <w:pPr>
              <w:widowControl w:val="0"/>
              <w:autoSpaceDE w:val="0"/>
              <w:autoSpaceDN w:val="0"/>
              <w:adjustRightInd w:val="0"/>
              <w:jc w:val="center"/>
              <w:rPr>
                <w:sz w:val="18"/>
                <w:szCs w:val="18"/>
              </w:rPr>
            </w:pPr>
          </w:p>
        </w:tc>
        <w:tc>
          <w:tcPr>
            <w:tcW w:w="1063" w:type="dxa"/>
            <w:tcBorders>
              <w:top w:val="single" w:sz="6" w:space="0" w:color="auto"/>
              <w:left w:val="single" w:sz="6" w:space="0" w:color="auto"/>
              <w:bottom w:val="nil"/>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Фамилия, имя, отчество гражданина </w:t>
            </w:r>
          </w:p>
          <w:p w:rsidR="00B940EE" w:rsidRPr="00C62B56" w:rsidRDefault="00B940EE" w:rsidP="000D002B">
            <w:pPr>
              <w:widowControl w:val="0"/>
              <w:autoSpaceDE w:val="0"/>
              <w:autoSpaceDN w:val="0"/>
              <w:adjustRightInd w:val="0"/>
              <w:jc w:val="center"/>
              <w:rPr>
                <w:sz w:val="18"/>
                <w:szCs w:val="18"/>
              </w:rPr>
            </w:pPr>
          </w:p>
        </w:tc>
        <w:tc>
          <w:tcPr>
            <w:tcW w:w="1035" w:type="dxa"/>
            <w:tcBorders>
              <w:top w:val="single" w:sz="6" w:space="0" w:color="auto"/>
              <w:left w:val="single" w:sz="6" w:space="0" w:color="auto"/>
              <w:bottom w:val="nil"/>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Основание и дата постановки на учет </w:t>
            </w:r>
          </w:p>
          <w:p w:rsidR="00B940EE" w:rsidRPr="00C62B56" w:rsidRDefault="00B940EE" w:rsidP="000D002B">
            <w:pPr>
              <w:widowControl w:val="0"/>
              <w:autoSpaceDE w:val="0"/>
              <w:autoSpaceDN w:val="0"/>
              <w:adjustRightInd w:val="0"/>
              <w:jc w:val="center"/>
              <w:rPr>
                <w:sz w:val="18"/>
                <w:szCs w:val="18"/>
              </w:rPr>
            </w:pPr>
          </w:p>
        </w:tc>
        <w:tc>
          <w:tcPr>
            <w:tcW w:w="1095" w:type="dxa"/>
            <w:tcBorders>
              <w:top w:val="single" w:sz="6" w:space="0" w:color="auto"/>
              <w:left w:val="single" w:sz="6" w:space="0" w:color="auto"/>
              <w:bottom w:val="nil"/>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Паспортные данные гражданина </w:t>
            </w:r>
          </w:p>
          <w:p w:rsidR="00B940EE" w:rsidRPr="00C62B56" w:rsidRDefault="00B940EE" w:rsidP="000D002B">
            <w:pPr>
              <w:widowControl w:val="0"/>
              <w:autoSpaceDE w:val="0"/>
              <w:autoSpaceDN w:val="0"/>
              <w:adjustRightInd w:val="0"/>
              <w:jc w:val="center"/>
              <w:rPr>
                <w:sz w:val="18"/>
                <w:szCs w:val="18"/>
              </w:rPr>
            </w:pPr>
          </w:p>
        </w:tc>
        <w:tc>
          <w:tcPr>
            <w:tcW w:w="1117" w:type="dxa"/>
            <w:tcBorders>
              <w:top w:val="single" w:sz="6" w:space="0" w:color="auto"/>
              <w:left w:val="single" w:sz="6" w:space="0" w:color="auto"/>
              <w:bottom w:val="nil"/>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Адрес постоянного места жительства гражданина </w:t>
            </w:r>
          </w:p>
          <w:p w:rsidR="00B940EE" w:rsidRPr="00C62B56" w:rsidRDefault="00B940EE" w:rsidP="000D002B">
            <w:pPr>
              <w:widowControl w:val="0"/>
              <w:autoSpaceDE w:val="0"/>
              <w:autoSpaceDN w:val="0"/>
              <w:adjustRightInd w:val="0"/>
              <w:jc w:val="center"/>
              <w:rPr>
                <w:sz w:val="18"/>
                <w:szCs w:val="18"/>
              </w:rPr>
            </w:pPr>
          </w:p>
        </w:tc>
        <w:tc>
          <w:tcPr>
            <w:tcW w:w="1063" w:type="dxa"/>
            <w:tcBorders>
              <w:top w:val="single" w:sz="6" w:space="0" w:color="auto"/>
              <w:left w:val="single" w:sz="6" w:space="0" w:color="auto"/>
              <w:bottom w:val="nil"/>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Состав семьи гражданина </w:t>
            </w:r>
          </w:p>
          <w:p w:rsidR="00B940EE" w:rsidRPr="00C62B56" w:rsidRDefault="00B940EE" w:rsidP="000D002B">
            <w:pPr>
              <w:widowControl w:val="0"/>
              <w:autoSpaceDE w:val="0"/>
              <w:autoSpaceDN w:val="0"/>
              <w:adjustRightInd w:val="0"/>
              <w:jc w:val="center"/>
              <w:rPr>
                <w:sz w:val="18"/>
                <w:szCs w:val="18"/>
              </w:rPr>
            </w:pPr>
          </w:p>
        </w:tc>
        <w:tc>
          <w:tcPr>
            <w:tcW w:w="1063" w:type="dxa"/>
            <w:tcBorders>
              <w:top w:val="single" w:sz="6" w:space="0" w:color="auto"/>
              <w:left w:val="single" w:sz="6" w:space="0" w:color="auto"/>
              <w:bottom w:val="nil"/>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Наличие у гражданина права на получение жилого помещения вне очереди </w:t>
            </w:r>
          </w:p>
          <w:p w:rsidR="00B940EE" w:rsidRPr="00C62B56" w:rsidRDefault="00B940EE" w:rsidP="000D002B">
            <w:pPr>
              <w:widowControl w:val="0"/>
              <w:autoSpaceDE w:val="0"/>
              <w:autoSpaceDN w:val="0"/>
              <w:adjustRightInd w:val="0"/>
              <w:jc w:val="center"/>
              <w:rPr>
                <w:sz w:val="18"/>
                <w:szCs w:val="18"/>
              </w:rPr>
            </w:pPr>
          </w:p>
        </w:tc>
        <w:tc>
          <w:tcPr>
            <w:tcW w:w="2390" w:type="dxa"/>
            <w:gridSpan w:val="2"/>
            <w:tcBorders>
              <w:top w:val="single" w:sz="6" w:space="0" w:color="auto"/>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Отметка о снятии гражданина с учета </w:t>
            </w:r>
          </w:p>
          <w:p w:rsidR="00B940EE" w:rsidRPr="00C62B56" w:rsidRDefault="00B940EE" w:rsidP="000D002B">
            <w:pPr>
              <w:widowControl w:val="0"/>
              <w:autoSpaceDE w:val="0"/>
              <w:autoSpaceDN w:val="0"/>
              <w:adjustRightInd w:val="0"/>
              <w:jc w:val="center"/>
              <w:rPr>
                <w:sz w:val="18"/>
                <w:szCs w:val="18"/>
              </w:rPr>
            </w:pPr>
          </w:p>
        </w:tc>
      </w:tr>
      <w:tr w:rsidR="00B940EE" w:rsidRPr="00C62B56" w:rsidTr="000D002B">
        <w:tc>
          <w:tcPr>
            <w:tcW w:w="1074" w:type="dxa"/>
            <w:tcBorders>
              <w:top w:val="nil"/>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rPr>
                <w:sz w:val="18"/>
                <w:szCs w:val="18"/>
              </w:rPr>
            </w:pPr>
          </w:p>
          <w:p w:rsidR="00B940EE" w:rsidRPr="00C62B56" w:rsidRDefault="00B940EE" w:rsidP="000D002B">
            <w:pPr>
              <w:widowControl w:val="0"/>
              <w:autoSpaceDE w:val="0"/>
              <w:autoSpaceDN w:val="0"/>
              <w:adjustRightInd w:val="0"/>
              <w:rPr>
                <w:sz w:val="18"/>
                <w:szCs w:val="18"/>
              </w:rPr>
            </w:pPr>
          </w:p>
        </w:tc>
        <w:tc>
          <w:tcPr>
            <w:tcW w:w="1063" w:type="dxa"/>
            <w:tcBorders>
              <w:top w:val="nil"/>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rPr>
                <w:sz w:val="18"/>
                <w:szCs w:val="18"/>
              </w:rPr>
            </w:pPr>
          </w:p>
          <w:p w:rsidR="00B940EE" w:rsidRPr="00C62B56" w:rsidRDefault="00B940EE" w:rsidP="000D002B">
            <w:pPr>
              <w:widowControl w:val="0"/>
              <w:autoSpaceDE w:val="0"/>
              <w:autoSpaceDN w:val="0"/>
              <w:adjustRightInd w:val="0"/>
              <w:rPr>
                <w:sz w:val="18"/>
                <w:szCs w:val="18"/>
              </w:rPr>
            </w:pPr>
          </w:p>
        </w:tc>
        <w:tc>
          <w:tcPr>
            <w:tcW w:w="1035" w:type="dxa"/>
            <w:tcBorders>
              <w:top w:val="nil"/>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rPr>
                <w:sz w:val="18"/>
                <w:szCs w:val="18"/>
              </w:rPr>
            </w:pPr>
          </w:p>
          <w:p w:rsidR="00B940EE" w:rsidRPr="00C62B56" w:rsidRDefault="00B940EE" w:rsidP="000D002B">
            <w:pPr>
              <w:widowControl w:val="0"/>
              <w:autoSpaceDE w:val="0"/>
              <w:autoSpaceDN w:val="0"/>
              <w:adjustRightInd w:val="0"/>
              <w:rPr>
                <w:sz w:val="18"/>
                <w:szCs w:val="18"/>
              </w:rPr>
            </w:pPr>
          </w:p>
        </w:tc>
        <w:tc>
          <w:tcPr>
            <w:tcW w:w="1095" w:type="dxa"/>
            <w:tcBorders>
              <w:top w:val="nil"/>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rPr>
                <w:sz w:val="18"/>
                <w:szCs w:val="18"/>
              </w:rPr>
            </w:pPr>
          </w:p>
          <w:p w:rsidR="00B940EE" w:rsidRPr="00C62B56" w:rsidRDefault="00B940EE" w:rsidP="000D002B">
            <w:pPr>
              <w:widowControl w:val="0"/>
              <w:autoSpaceDE w:val="0"/>
              <w:autoSpaceDN w:val="0"/>
              <w:adjustRightInd w:val="0"/>
              <w:rPr>
                <w:sz w:val="18"/>
                <w:szCs w:val="18"/>
              </w:rPr>
            </w:pPr>
          </w:p>
        </w:tc>
        <w:tc>
          <w:tcPr>
            <w:tcW w:w="1117" w:type="dxa"/>
            <w:tcBorders>
              <w:top w:val="nil"/>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rPr>
                <w:sz w:val="18"/>
                <w:szCs w:val="18"/>
              </w:rPr>
            </w:pPr>
          </w:p>
          <w:p w:rsidR="00B940EE" w:rsidRPr="00C62B56" w:rsidRDefault="00B940EE" w:rsidP="000D002B">
            <w:pPr>
              <w:widowControl w:val="0"/>
              <w:autoSpaceDE w:val="0"/>
              <w:autoSpaceDN w:val="0"/>
              <w:adjustRightInd w:val="0"/>
              <w:rPr>
                <w:sz w:val="18"/>
                <w:szCs w:val="18"/>
              </w:rPr>
            </w:pPr>
          </w:p>
        </w:tc>
        <w:tc>
          <w:tcPr>
            <w:tcW w:w="1063" w:type="dxa"/>
            <w:tcBorders>
              <w:top w:val="nil"/>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rPr>
                <w:sz w:val="18"/>
                <w:szCs w:val="18"/>
              </w:rPr>
            </w:pPr>
          </w:p>
          <w:p w:rsidR="00B940EE" w:rsidRPr="00C62B56" w:rsidRDefault="00B940EE" w:rsidP="000D002B">
            <w:pPr>
              <w:widowControl w:val="0"/>
              <w:autoSpaceDE w:val="0"/>
              <w:autoSpaceDN w:val="0"/>
              <w:adjustRightInd w:val="0"/>
              <w:rPr>
                <w:sz w:val="18"/>
                <w:szCs w:val="18"/>
              </w:rPr>
            </w:pPr>
          </w:p>
        </w:tc>
        <w:tc>
          <w:tcPr>
            <w:tcW w:w="1063" w:type="dxa"/>
            <w:tcBorders>
              <w:top w:val="nil"/>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rPr>
                <w:sz w:val="18"/>
                <w:szCs w:val="18"/>
              </w:rPr>
            </w:pPr>
          </w:p>
          <w:p w:rsidR="00B940EE" w:rsidRPr="00C62B56" w:rsidRDefault="00B940EE" w:rsidP="000D002B">
            <w:pPr>
              <w:widowControl w:val="0"/>
              <w:autoSpaceDE w:val="0"/>
              <w:autoSpaceDN w:val="0"/>
              <w:adjustRightInd w:val="0"/>
              <w:rPr>
                <w:sz w:val="18"/>
                <w:szCs w:val="18"/>
              </w:rPr>
            </w:pPr>
          </w:p>
        </w:tc>
        <w:tc>
          <w:tcPr>
            <w:tcW w:w="951" w:type="dxa"/>
            <w:tcBorders>
              <w:top w:val="single" w:sz="6" w:space="0" w:color="auto"/>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основание </w:t>
            </w:r>
          </w:p>
          <w:p w:rsidR="00B940EE" w:rsidRPr="00C62B56" w:rsidRDefault="00B940EE" w:rsidP="000D002B">
            <w:pPr>
              <w:widowControl w:val="0"/>
              <w:autoSpaceDE w:val="0"/>
              <w:autoSpaceDN w:val="0"/>
              <w:adjustRightInd w:val="0"/>
              <w:jc w:val="center"/>
              <w:rPr>
                <w:sz w:val="18"/>
                <w:szCs w:val="18"/>
              </w:rPr>
            </w:pPr>
          </w:p>
        </w:tc>
        <w:tc>
          <w:tcPr>
            <w:tcW w:w="1439" w:type="dxa"/>
            <w:tcBorders>
              <w:top w:val="single" w:sz="6" w:space="0" w:color="auto"/>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наименование, дата и номер решения органа местного самоуправления, отметка о его отправлении либо вручении гражданину </w:t>
            </w:r>
          </w:p>
          <w:p w:rsidR="00B940EE" w:rsidRPr="00C62B56" w:rsidRDefault="00B940EE" w:rsidP="000D002B">
            <w:pPr>
              <w:widowControl w:val="0"/>
              <w:autoSpaceDE w:val="0"/>
              <w:autoSpaceDN w:val="0"/>
              <w:adjustRightInd w:val="0"/>
              <w:jc w:val="center"/>
              <w:rPr>
                <w:sz w:val="18"/>
                <w:szCs w:val="18"/>
              </w:rPr>
            </w:pPr>
          </w:p>
        </w:tc>
      </w:tr>
      <w:tr w:rsidR="00B940EE" w:rsidRPr="00C62B56" w:rsidTr="000D002B">
        <w:tc>
          <w:tcPr>
            <w:tcW w:w="1074" w:type="dxa"/>
            <w:tcBorders>
              <w:top w:val="single" w:sz="6" w:space="0" w:color="auto"/>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1 </w:t>
            </w:r>
          </w:p>
          <w:p w:rsidR="00B940EE" w:rsidRPr="00C62B56" w:rsidRDefault="00B940EE" w:rsidP="000D002B">
            <w:pPr>
              <w:widowControl w:val="0"/>
              <w:autoSpaceDE w:val="0"/>
              <w:autoSpaceDN w:val="0"/>
              <w:adjustRightInd w:val="0"/>
              <w:jc w:val="center"/>
              <w:rPr>
                <w:sz w:val="18"/>
                <w:szCs w:val="18"/>
              </w:rPr>
            </w:pPr>
          </w:p>
        </w:tc>
        <w:tc>
          <w:tcPr>
            <w:tcW w:w="1063" w:type="dxa"/>
            <w:tcBorders>
              <w:top w:val="single" w:sz="6" w:space="0" w:color="auto"/>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2 </w:t>
            </w:r>
          </w:p>
          <w:p w:rsidR="00B940EE" w:rsidRPr="00C62B56" w:rsidRDefault="00B940EE" w:rsidP="000D002B">
            <w:pPr>
              <w:widowControl w:val="0"/>
              <w:autoSpaceDE w:val="0"/>
              <w:autoSpaceDN w:val="0"/>
              <w:adjustRightInd w:val="0"/>
              <w:jc w:val="center"/>
              <w:rPr>
                <w:sz w:val="18"/>
                <w:szCs w:val="18"/>
              </w:rPr>
            </w:pPr>
          </w:p>
        </w:tc>
        <w:tc>
          <w:tcPr>
            <w:tcW w:w="1035" w:type="dxa"/>
            <w:tcBorders>
              <w:top w:val="single" w:sz="6" w:space="0" w:color="auto"/>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3 </w:t>
            </w:r>
          </w:p>
          <w:p w:rsidR="00B940EE" w:rsidRPr="00C62B56" w:rsidRDefault="00B940EE" w:rsidP="000D002B">
            <w:pPr>
              <w:widowControl w:val="0"/>
              <w:autoSpaceDE w:val="0"/>
              <w:autoSpaceDN w:val="0"/>
              <w:adjustRightInd w:val="0"/>
              <w:jc w:val="center"/>
              <w:rPr>
                <w:sz w:val="18"/>
                <w:szCs w:val="18"/>
              </w:rPr>
            </w:pPr>
          </w:p>
        </w:tc>
        <w:tc>
          <w:tcPr>
            <w:tcW w:w="1095" w:type="dxa"/>
            <w:tcBorders>
              <w:top w:val="single" w:sz="6" w:space="0" w:color="auto"/>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4 </w:t>
            </w:r>
          </w:p>
          <w:p w:rsidR="00B940EE" w:rsidRPr="00C62B56" w:rsidRDefault="00B940EE" w:rsidP="000D002B">
            <w:pPr>
              <w:widowControl w:val="0"/>
              <w:autoSpaceDE w:val="0"/>
              <w:autoSpaceDN w:val="0"/>
              <w:adjustRightInd w:val="0"/>
              <w:jc w:val="center"/>
              <w:rPr>
                <w:sz w:val="18"/>
                <w:szCs w:val="18"/>
              </w:rPr>
            </w:pPr>
          </w:p>
        </w:tc>
        <w:tc>
          <w:tcPr>
            <w:tcW w:w="1117" w:type="dxa"/>
            <w:tcBorders>
              <w:top w:val="single" w:sz="6" w:space="0" w:color="auto"/>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5 </w:t>
            </w:r>
          </w:p>
          <w:p w:rsidR="00B940EE" w:rsidRPr="00C62B56" w:rsidRDefault="00B940EE" w:rsidP="000D002B">
            <w:pPr>
              <w:widowControl w:val="0"/>
              <w:autoSpaceDE w:val="0"/>
              <w:autoSpaceDN w:val="0"/>
              <w:adjustRightInd w:val="0"/>
              <w:jc w:val="center"/>
              <w:rPr>
                <w:sz w:val="18"/>
                <w:szCs w:val="18"/>
              </w:rPr>
            </w:pPr>
          </w:p>
        </w:tc>
        <w:tc>
          <w:tcPr>
            <w:tcW w:w="1063" w:type="dxa"/>
            <w:tcBorders>
              <w:top w:val="single" w:sz="6" w:space="0" w:color="auto"/>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6 </w:t>
            </w:r>
          </w:p>
          <w:p w:rsidR="00B940EE" w:rsidRPr="00C62B56" w:rsidRDefault="00B940EE" w:rsidP="000D002B">
            <w:pPr>
              <w:widowControl w:val="0"/>
              <w:autoSpaceDE w:val="0"/>
              <w:autoSpaceDN w:val="0"/>
              <w:adjustRightInd w:val="0"/>
              <w:jc w:val="center"/>
              <w:rPr>
                <w:sz w:val="18"/>
                <w:szCs w:val="18"/>
              </w:rPr>
            </w:pPr>
          </w:p>
        </w:tc>
        <w:tc>
          <w:tcPr>
            <w:tcW w:w="1063" w:type="dxa"/>
            <w:tcBorders>
              <w:top w:val="single" w:sz="6" w:space="0" w:color="auto"/>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7 </w:t>
            </w:r>
          </w:p>
          <w:p w:rsidR="00B940EE" w:rsidRPr="00C62B56" w:rsidRDefault="00B940EE" w:rsidP="000D002B">
            <w:pPr>
              <w:widowControl w:val="0"/>
              <w:autoSpaceDE w:val="0"/>
              <w:autoSpaceDN w:val="0"/>
              <w:adjustRightInd w:val="0"/>
              <w:jc w:val="center"/>
              <w:rPr>
                <w:sz w:val="18"/>
                <w:szCs w:val="18"/>
              </w:rPr>
            </w:pPr>
          </w:p>
        </w:tc>
        <w:tc>
          <w:tcPr>
            <w:tcW w:w="951" w:type="dxa"/>
            <w:tcBorders>
              <w:top w:val="single" w:sz="6" w:space="0" w:color="auto"/>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8 </w:t>
            </w:r>
          </w:p>
          <w:p w:rsidR="00B940EE" w:rsidRPr="00C62B56" w:rsidRDefault="00B940EE" w:rsidP="000D002B">
            <w:pPr>
              <w:widowControl w:val="0"/>
              <w:autoSpaceDE w:val="0"/>
              <w:autoSpaceDN w:val="0"/>
              <w:adjustRightInd w:val="0"/>
              <w:jc w:val="center"/>
              <w:rPr>
                <w:sz w:val="18"/>
                <w:szCs w:val="18"/>
              </w:rPr>
            </w:pPr>
          </w:p>
        </w:tc>
        <w:tc>
          <w:tcPr>
            <w:tcW w:w="1439" w:type="dxa"/>
            <w:tcBorders>
              <w:top w:val="single" w:sz="6" w:space="0" w:color="auto"/>
              <w:left w:val="single" w:sz="6" w:space="0" w:color="auto"/>
              <w:bottom w:val="single" w:sz="6" w:space="0" w:color="auto"/>
              <w:right w:val="single" w:sz="6" w:space="0" w:color="auto"/>
            </w:tcBorders>
          </w:tcPr>
          <w:p w:rsidR="00B940EE" w:rsidRPr="00C62B56" w:rsidRDefault="00B940EE" w:rsidP="000D002B">
            <w:pPr>
              <w:widowControl w:val="0"/>
              <w:autoSpaceDE w:val="0"/>
              <w:autoSpaceDN w:val="0"/>
              <w:adjustRightInd w:val="0"/>
              <w:jc w:val="center"/>
              <w:rPr>
                <w:sz w:val="18"/>
                <w:szCs w:val="18"/>
              </w:rPr>
            </w:pPr>
            <w:r w:rsidRPr="00C62B56">
              <w:rPr>
                <w:sz w:val="18"/>
                <w:szCs w:val="18"/>
              </w:rPr>
              <w:t xml:space="preserve">9 </w:t>
            </w:r>
          </w:p>
          <w:p w:rsidR="00B940EE" w:rsidRPr="00C62B56" w:rsidRDefault="00B940EE" w:rsidP="000D002B">
            <w:pPr>
              <w:widowControl w:val="0"/>
              <w:autoSpaceDE w:val="0"/>
              <w:autoSpaceDN w:val="0"/>
              <w:adjustRightInd w:val="0"/>
              <w:jc w:val="center"/>
              <w:rPr>
                <w:sz w:val="18"/>
                <w:szCs w:val="18"/>
              </w:rPr>
            </w:pPr>
          </w:p>
        </w:tc>
      </w:tr>
    </w:tbl>
    <w:p w:rsidR="00B940EE" w:rsidRPr="00C62B56" w:rsidRDefault="00B940EE" w:rsidP="00B940EE">
      <w:pPr>
        <w:widowControl w:val="0"/>
        <w:autoSpaceDE w:val="0"/>
        <w:autoSpaceDN w:val="0"/>
        <w:adjustRightInd w:val="0"/>
        <w:jc w:val="both"/>
        <w:rPr>
          <w:sz w:val="18"/>
          <w:szCs w:val="18"/>
        </w:rPr>
      </w:pPr>
      <w:r w:rsidRPr="00C62B56">
        <w:rPr>
          <w:sz w:val="18"/>
          <w:szCs w:val="18"/>
        </w:rPr>
        <w:t>     </w:t>
      </w:r>
    </w:p>
    <w:p w:rsidR="00B940EE" w:rsidRPr="00C62B56" w:rsidRDefault="00B940EE" w:rsidP="00B940EE">
      <w:pPr>
        <w:keepNext/>
        <w:jc w:val="right"/>
        <w:outlineLvl w:val="4"/>
        <w:rPr>
          <w:szCs w:val="20"/>
        </w:rPr>
      </w:pPr>
    </w:p>
    <w:p w:rsidR="00B940EE" w:rsidRPr="00C62B56" w:rsidRDefault="00B940EE" w:rsidP="00B940EE">
      <w:pPr>
        <w:rPr>
          <w:sz w:val="20"/>
          <w:szCs w:val="20"/>
        </w:rPr>
      </w:pPr>
    </w:p>
    <w:p w:rsidR="00B940EE" w:rsidRPr="00EA425F" w:rsidRDefault="00B940EE" w:rsidP="00B940EE">
      <w:pPr>
        <w:autoSpaceDE w:val="0"/>
        <w:autoSpaceDN w:val="0"/>
        <w:adjustRightInd w:val="0"/>
        <w:jc w:val="both"/>
      </w:pPr>
      <w:r w:rsidRPr="00EA425F">
        <w:t>Примечание:</w:t>
      </w:r>
    </w:p>
    <w:p w:rsidR="00B940EE" w:rsidRPr="00EA425F" w:rsidRDefault="00B940EE" w:rsidP="00B940EE">
      <w:pPr>
        <w:autoSpaceDE w:val="0"/>
        <w:autoSpaceDN w:val="0"/>
        <w:adjustRightInd w:val="0"/>
        <w:jc w:val="both"/>
      </w:pPr>
      <w:r w:rsidRPr="00EA425F">
        <w:t>1. В книге регистрируются все принятые на учет граждане.</w:t>
      </w:r>
    </w:p>
    <w:p w:rsidR="00B940EE" w:rsidRPr="00EA425F" w:rsidRDefault="00B940EE" w:rsidP="00B940EE">
      <w:pPr>
        <w:autoSpaceDE w:val="0"/>
        <w:autoSpaceDN w:val="0"/>
        <w:adjustRightInd w:val="0"/>
        <w:jc w:val="both"/>
      </w:pPr>
      <w:r w:rsidRPr="00EA425F">
        <w:t>2. В книге не допускаются подчистки. Поправки и изменения, вносимые на основании документов, заверяются должностным лицом органа местного самоуправления, на которое возложена ответственность за ведение учета граждан, нуждающихся в получении жилого помещения.</w:t>
      </w:r>
    </w:p>
    <w:p w:rsidR="00B940EE" w:rsidRPr="00EA425F" w:rsidRDefault="00B940EE" w:rsidP="00B940EE">
      <w:pPr>
        <w:autoSpaceDE w:val="0"/>
        <w:autoSpaceDN w:val="0"/>
        <w:adjustRightInd w:val="0"/>
        <w:jc w:val="both"/>
      </w:pPr>
      <w:r w:rsidRPr="00EA425F">
        <w:t>3. Листы в книге должны быть прошиты, пронумерованы и скреплены подписью и печатью органа, осуществляющего принятие на учет.</w:t>
      </w:r>
    </w:p>
    <w:p w:rsidR="00B940EE" w:rsidRPr="00530891" w:rsidRDefault="00B940EE" w:rsidP="00B940EE">
      <w:pPr>
        <w:autoSpaceDE w:val="0"/>
        <w:autoSpaceDN w:val="0"/>
        <w:adjustRightInd w:val="0"/>
        <w:jc w:val="both"/>
      </w:pPr>
      <w:r w:rsidRPr="00EA425F">
        <w:t>4. Книги хранятся десять лет после предоставления гражданину жилого помещения</w:t>
      </w:r>
    </w:p>
    <w:p w:rsidR="00B940EE" w:rsidRPr="004B0E68" w:rsidRDefault="00B940EE" w:rsidP="00B940EE">
      <w:pPr>
        <w:autoSpaceDE w:val="0"/>
        <w:autoSpaceDN w:val="0"/>
        <w:adjustRightInd w:val="0"/>
        <w:ind w:firstLine="540"/>
        <w:jc w:val="both"/>
      </w:pPr>
    </w:p>
    <w:p w:rsidR="00B940EE" w:rsidRPr="00C62B56" w:rsidRDefault="00B940EE" w:rsidP="00B940EE">
      <w:pPr>
        <w:jc w:val="both"/>
        <w:rPr>
          <w:szCs w:val="20"/>
        </w:rPr>
      </w:pPr>
    </w:p>
    <w:p w:rsidR="00B940EE" w:rsidRPr="00C62B56" w:rsidRDefault="00B940EE" w:rsidP="00B940EE">
      <w:pPr>
        <w:jc w:val="both"/>
        <w:rPr>
          <w:szCs w:val="20"/>
        </w:rPr>
      </w:pPr>
    </w:p>
    <w:p w:rsidR="00B940EE" w:rsidRPr="00C62B56" w:rsidRDefault="00B940EE" w:rsidP="00B940EE">
      <w:pPr>
        <w:jc w:val="both"/>
        <w:rPr>
          <w:szCs w:val="20"/>
        </w:rPr>
      </w:pPr>
    </w:p>
    <w:p w:rsidR="00B940EE" w:rsidRPr="00C62B56" w:rsidRDefault="00B940EE" w:rsidP="00B940EE">
      <w:pPr>
        <w:jc w:val="both"/>
        <w:rPr>
          <w:szCs w:val="20"/>
        </w:rPr>
      </w:pPr>
    </w:p>
    <w:p w:rsidR="00B940EE" w:rsidRPr="00C62B56" w:rsidRDefault="00B940EE" w:rsidP="00B940EE">
      <w:pPr>
        <w:jc w:val="both"/>
        <w:rPr>
          <w:szCs w:val="20"/>
        </w:rPr>
      </w:pPr>
    </w:p>
    <w:p w:rsidR="00B940EE" w:rsidRDefault="00B940EE" w:rsidP="00B940EE"/>
    <w:p w:rsidR="005701FA" w:rsidRDefault="005701FA" w:rsidP="00B940EE">
      <w:pPr>
        <w:pStyle w:val="ConsPlusNormal"/>
        <w:ind w:firstLine="709"/>
        <w:jc w:val="both"/>
        <w:rPr>
          <w:sz w:val="28"/>
          <w:szCs w:val="28"/>
        </w:rPr>
      </w:pPr>
    </w:p>
    <w:sectPr w:rsidR="005701FA" w:rsidSect="000231DA">
      <w:headerReference w:type="even" r:id="rId17"/>
      <w:headerReference w:type="default" r:id="rId18"/>
      <w:pgSz w:w="11906" w:h="16838"/>
      <w:pgMar w:top="709" w:right="850" w:bottom="28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211" w:rsidRDefault="00EC5211">
      <w:r>
        <w:separator/>
      </w:r>
    </w:p>
  </w:endnote>
  <w:endnote w:type="continuationSeparator" w:id="1">
    <w:p w:rsidR="00EC5211" w:rsidRDefault="00EC5211">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211" w:rsidRDefault="00EC5211">
      <w:r>
        <w:separator/>
      </w:r>
    </w:p>
  </w:footnote>
  <w:footnote w:type="continuationSeparator" w:id="1">
    <w:p w:rsidR="00EC5211" w:rsidRDefault="00EC5211">
      <w:r>
        <w:continuationSeparator/>
      </w:r>
    </w:p>
  </w:footnote>
  <w:footnote w:id="2">
    <w:p w:rsidR="00B940EE" w:rsidRDefault="00B940EE" w:rsidP="00B940EE">
      <w:pPr>
        <w:pStyle w:val="af"/>
      </w:pPr>
      <w:r>
        <w:rPr>
          <w:rStyle w:val="af1"/>
        </w:rPr>
        <w:footnoteRef/>
      </w:r>
      <w:r>
        <w:t xml:space="preserve"> Отметка о принятии заявления с приложениями делается лицом, осуществляющим прием документов.</w:t>
      </w:r>
    </w:p>
  </w:footnote>
  <w:footnote w:id="3">
    <w:p w:rsidR="00B940EE" w:rsidRDefault="00B940EE" w:rsidP="00B940EE">
      <w:pPr>
        <w:pStyle w:val="af"/>
      </w:pPr>
      <w:r>
        <w:rPr>
          <w:rStyle w:val="af1"/>
        </w:rPr>
        <w:footnoteRef/>
      </w:r>
      <w:r>
        <w:t xml:space="preserve"> В случае отправки уведомления по почте заявитель прилагает к заявлению почтовый конверт с маркой с указанием обратного адреса.</w:t>
      </w:r>
    </w:p>
  </w:footnote>
  <w:footnote w:id="4">
    <w:p w:rsidR="00B940EE" w:rsidRDefault="00B940EE" w:rsidP="00B940EE">
      <w:pPr>
        <w:pStyle w:val="af"/>
      </w:pPr>
      <w:r>
        <w:rPr>
          <w:rStyle w:val="af1"/>
        </w:rPr>
        <w:footnoteRef/>
      </w:r>
      <w:r>
        <w:t xml:space="preserve"> Подпись заявителя проставляется на каждом листе заявления.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4D6" w:rsidRDefault="00F17ABA" w:rsidP="00C2732D">
    <w:pPr>
      <w:pStyle w:val="a6"/>
      <w:framePr w:wrap="around" w:vAnchor="text" w:hAnchor="margin" w:xAlign="right" w:y="1"/>
      <w:rPr>
        <w:rStyle w:val="ac"/>
      </w:rPr>
    </w:pPr>
    <w:r>
      <w:rPr>
        <w:rStyle w:val="ac"/>
      </w:rPr>
      <w:fldChar w:fldCharType="begin"/>
    </w:r>
    <w:r w:rsidR="00A864D6">
      <w:rPr>
        <w:rStyle w:val="ac"/>
      </w:rPr>
      <w:instrText xml:space="preserve">PAGE  </w:instrText>
    </w:r>
    <w:r>
      <w:rPr>
        <w:rStyle w:val="ac"/>
      </w:rPr>
      <w:fldChar w:fldCharType="end"/>
    </w:r>
  </w:p>
  <w:p w:rsidR="00A864D6" w:rsidRDefault="00A864D6"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4D6" w:rsidRDefault="00F17ABA" w:rsidP="00C2732D">
    <w:pPr>
      <w:pStyle w:val="a6"/>
      <w:framePr w:wrap="around" w:vAnchor="text" w:hAnchor="margin" w:xAlign="right" w:y="1"/>
      <w:rPr>
        <w:rStyle w:val="ac"/>
      </w:rPr>
    </w:pPr>
    <w:r>
      <w:rPr>
        <w:rStyle w:val="ac"/>
      </w:rPr>
      <w:fldChar w:fldCharType="begin"/>
    </w:r>
    <w:r w:rsidR="00A864D6">
      <w:rPr>
        <w:rStyle w:val="ac"/>
      </w:rPr>
      <w:instrText xml:space="preserve">PAGE  </w:instrText>
    </w:r>
    <w:r>
      <w:rPr>
        <w:rStyle w:val="ac"/>
      </w:rPr>
      <w:fldChar w:fldCharType="separate"/>
    </w:r>
    <w:r w:rsidR="00EE6C34">
      <w:rPr>
        <w:rStyle w:val="ac"/>
        <w:noProof/>
      </w:rPr>
      <w:t>42</w:t>
    </w:r>
    <w:r>
      <w:rPr>
        <w:rStyle w:val="ac"/>
      </w:rPr>
      <w:fldChar w:fldCharType="end"/>
    </w:r>
  </w:p>
  <w:p w:rsidR="00A864D6" w:rsidRDefault="00A864D6"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0263B66"/>
    <w:lvl w:ilvl="0">
      <w:numFmt w:val="bullet"/>
      <w:lvlText w:val="*"/>
      <w:lvlJc w:val="left"/>
    </w:lvl>
  </w:abstractNum>
  <w:abstractNum w:abstractNumId="1">
    <w:nsid w:val="08A718E8"/>
    <w:multiLevelType w:val="hybridMultilevel"/>
    <w:tmpl w:val="41EA2800"/>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A92197E"/>
    <w:multiLevelType w:val="hybridMultilevel"/>
    <w:tmpl w:val="554CCE18"/>
    <w:lvl w:ilvl="0" w:tplc="D982F42C">
      <w:start w:val="1"/>
      <w:numFmt w:val="bullet"/>
      <w:lvlText w:val="-"/>
      <w:lvlJc w:val="left"/>
      <w:pPr>
        <w:ind w:left="1287" w:hanging="360"/>
      </w:pPr>
      <w:rPr>
        <w:rFonts w:ascii="Segoe UI" w:hAnsi="Segoe U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14C19E3"/>
    <w:multiLevelType w:val="singleLevel"/>
    <w:tmpl w:val="8B34F08E"/>
    <w:lvl w:ilvl="0">
      <w:start w:val="1"/>
      <w:numFmt w:val="decimal"/>
      <w:lvlText w:val="%1."/>
      <w:legacy w:legacy="1" w:legacySpace="0" w:legacyIndent="235"/>
      <w:lvlJc w:val="left"/>
      <w:rPr>
        <w:rFonts w:ascii="Times New Roman" w:hAnsi="Times New Roman" w:cs="Times New Roman" w:hint="default"/>
      </w:rPr>
    </w:lvl>
  </w:abstractNum>
  <w:abstractNum w:abstractNumId="4">
    <w:nsid w:val="2C8761E2"/>
    <w:multiLevelType w:val="hybridMultilevel"/>
    <w:tmpl w:val="BD9207F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435D1175"/>
    <w:multiLevelType w:val="hybridMultilevel"/>
    <w:tmpl w:val="E502FEB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729516B"/>
    <w:multiLevelType w:val="singleLevel"/>
    <w:tmpl w:val="67745650"/>
    <w:lvl w:ilvl="0">
      <w:start w:val="2"/>
      <w:numFmt w:val="decimal"/>
      <w:lvlText w:val="%1)"/>
      <w:legacy w:legacy="1" w:legacySpace="0" w:legacyIndent="374"/>
      <w:lvlJc w:val="left"/>
      <w:rPr>
        <w:rFonts w:ascii="Times New Roman" w:hAnsi="Times New Roman" w:cs="Times New Roman" w:hint="default"/>
      </w:rPr>
    </w:lvl>
  </w:abstractNum>
  <w:abstractNum w:abstractNumId="10">
    <w:nsid w:val="6E0E681E"/>
    <w:multiLevelType w:val="hybridMultilevel"/>
    <w:tmpl w:val="09D443BA"/>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CAB7E89"/>
    <w:multiLevelType w:val="hybridMultilevel"/>
    <w:tmpl w:val="65A01AF6"/>
    <w:lvl w:ilvl="0" w:tplc="4DA62B4E">
      <w:start w:val="1"/>
      <w:numFmt w:val="bullet"/>
      <w:lvlText w:val=""/>
      <w:lvlJc w:val="left"/>
      <w:pPr>
        <w:ind w:left="928" w:hanging="360"/>
      </w:pPr>
      <w:rPr>
        <w:rFonts w:ascii="Symbol" w:hAnsi="Symbol" w:cs="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cs="Wingdings" w:hint="default"/>
      </w:rPr>
    </w:lvl>
    <w:lvl w:ilvl="3" w:tplc="04190001">
      <w:start w:val="1"/>
      <w:numFmt w:val="bullet"/>
      <w:lvlText w:val=""/>
      <w:lvlJc w:val="left"/>
      <w:pPr>
        <w:ind w:left="3088" w:hanging="360"/>
      </w:pPr>
      <w:rPr>
        <w:rFonts w:ascii="Symbol" w:hAnsi="Symbol" w:cs="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cs="Wingdings" w:hint="default"/>
      </w:rPr>
    </w:lvl>
    <w:lvl w:ilvl="6" w:tplc="04190001">
      <w:start w:val="1"/>
      <w:numFmt w:val="bullet"/>
      <w:lvlText w:val=""/>
      <w:lvlJc w:val="left"/>
      <w:pPr>
        <w:ind w:left="5248" w:hanging="360"/>
      </w:pPr>
      <w:rPr>
        <w:rFonts w:ascii="Symbol" w:hAnsi="Symbol" w:cs="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cs="Wingdings" w:hint="default"/>
      </w:rPr>
    </w:lvl>
  </w:abstractNum>
  <w:num w:numId="1">
    <w:abstractNumId w:val="11"/>
  </w:num>
  <w:num w:numId="2">
    <w:abstractNumId w:val="5"/>
  </w:num>
  <w:num w:numId="3">
    <w:abstractNumId w:val="8"/>
  </w:num>
  <w:num w:numId="4">
    <w:abstractNumId w:val="10"/>
  </w:num>
  <w:num w:numId="5">
    <w:abstractNumId w:val="7"/>
  </w:num>
  <w:num w:numId="6">
    <w:abstractNumId w:val="4"/>
  </w:num>
  <w:num w:numId="7">
    <w:abstractNumId w:val="1"/>
  </w:num>
  <w:num w:numId="8">
    <w:abstractNumId w:val="12"/>
  </w:num>
  <w:num w:numId="9">
    <w:abstractNumId w:val="2"/>
  </w:num>
  <w:num w:numId="10">
    <w:abstractNumId w:val="6"/>
  </w:num>
  <w:num w:numId="11">
    <w:abstractNumId w:val="9"/>
  </w:num>
  <w:num w:numId="12">
    <w:abstractNumId w:val="0"/>
    <w:lvlOverride w:ilvl="0">
      <w:lvl w:ilvl="0">
        <w:numFmt w:val="bullet"/>
        <w:lvlText w:val="-"/>
        <w:legacy w:legacy="1" w:legacySpace="0" w:legacyIndent="168"/>
        <w:lvlJc w:val="left"/>
        <w:rPr>
          <w:rFonts w:ascii="Times New Roman" w:hAnsi="Times New Roman" w:cs="Times New Roman" w:hint="default"/>
        </w:rPr>
      </w:lvl>
    </w:lvlOverride>
  </w:num>
  <w:num w:numId="13">
    <w:abstractNumId w:val="0"/>
    <w:lvlOverride w:ilvl="0">
      <w:lvl w:ilvl="0">
        <w:numFmt w:val="bullet"/>
        <w:lvlText w:val="-"/>
        <w:legacy w:legacy="1" w:legacySpace="0" w:legacyIndent="135"/>
        <w:lvlJc w:val="left"/>
        <w:rPr>
          <w:rFonts w:ascii="Times New Roman" w:hAnsi="Times New Roman" w:cs="Times New Roman" w:hint="default"/>
        </w:rPr>
      </w:lvl>
    </w:lvlOverride>
  </w:num>
  <w:num w:numId="14">
    <w:abstractNumId w:val="3"/>
  </w:num>
  <w:num w:numId="15">
    <w:abstractNumId w:val="0"/>
    <w:lvlOverride w:ilvl="0">
      <w:lvl w:ilvl="0">
        <w:numFmt w:val="bullet"/>
        <w:lvlText w:val="-"/>
        <w:legacy w:legacy="1" w:legacySpace="0" w:legacyIndent="264"/>
        <w:lvlJc w:val="left"/>
        <w:rPr>
          <w:rFonts w:ascii="Times New Roman" w:hAnsi="Times New Roman" w:cs="Times New Roman" w:hint="default"/>
        </w:rPr>
      </w:lvl>
    </w:lvlOverride>
  </w:num>
  <w:num w:numId="16">
    <w:abstractNumId w:val="0"/>
    <w:lvlOverride w:ilvl="0">
      <w:lvl w:ilvl="0">
        <w:numFmt w:val="bullet"/>
        <w:lvlText w:val="-"/>
        <w:legacy w:legacy="1" w:legacySpace="0" w:legacyIndent="178"/>
        <w:lvlJc w:val="left"/>
        <w:rPr>
          <w:rFonts w:ascii="Times New Roman" w:hAnsi="Times New Roman" w:cs="Times New Roman" w:hint="default"/>
        </w:rPr>
      </w:lvl>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stylePaneFormatFilter w:val="3F01"/>
  <w:defaultTabStop w:val="709"/>
  <w:noPunctuationKerning/>
  <w:characterSpacingControl w:val="doNotCompress"/>
  <w:footnotePr>
    <w:footnote w:id="0"/>
    <w:footnote w:id="1"/>
  </w:footnotePr>
  <w:endnotePr>
    <w:endnote w:id="0"/>
    <w:endnote w:id="1"/>
  </w:endnotePr>
  <w:compat/>
  <w:rsids>
    <w:rsidRoot w:val="005779EA"/>
    <w:rsid w:val="00005C69"/>
    <w:rsid w:val="00012C72"/>
    <w:rsid w:val="000135F5"/>
    <w:rsid w:val="0001402D"/>
    <w:rsid w:val="0001670F"/>
    <w:rsid w:val="000178B4"/>
    <w:rsid w:val="000231DA"/>
    <w:rsid w:val="00026CD0"/>
    <w:rsid w:val="000306E6"/>
    <w:rsid w:val="00036A3D"/>
    <w:rsid w:val="0004058A"/>
    <w:rsid w:val="00040F0F"/>
    <w:rsid w:val="0004138E"/>
    <w:rsid w:val="000422AB"/>
    <w:rsid w:val="00044225"/>
    <w:rsid w:val="000460E7"/>
    <w:rsid w:val="000506FE"/>
    <w:rsid w:val="000539C1"/>
    <w:rsid w:val="00055291"/>
    <w:rsid w:val="000603DA"/>
    <w:rsid w:val="0006590D"/>
    <w:rsid w:val="000660CE"/>
    <w:rsid w:val="00066E75"/>
    <w:rsid w:val="0007380C"/>
    <w:rsid w:val="0007420A"/>
    <w:rsid w:val="00077FDA"/>
    <w:rsid w:val="00081FCC"/>
    <w:rsid w:val="0008312D"/>
    <w:rsid w:val="0009038D"/>
    <w:rsid w:val="00091260"/>
    <w:rsid w:val="00094487"/>
    <w:rsid w:val="0009738D"/>
    <w:rsid w:val="000A3166"/>
    <w:rsid w:val="000A39A4"/>
    <w:rsid w:val="000A41ED"/>
    <w:rsid w:val="000B183E"/>
    <w:rsid w:val="000B248D"/>
    <w:rsid w:val="000B31E9"/>
    <w:rsid w:val="000B3BCB"/>
    <w:rsid w:val="000B4A75"/>
    <w:rsid w:val="000B67F9"/>
    <w:rsid w:val="000C4BA0"/>
    <w:rsid w:val="000C5C7D"/>
    <w:rsid w:val="000D4049"/>
    <w:rsid w:val="000D420C"/>
    <w:rsid w:val="000D5777"/>
    <w:rsid w:val="000D5FFF"/>
    <w:rsid w:val="000D7517"/>
    <w:rsid w:val="000E0A9D"/>
    <w:rsid w:val="000E3A93"/>
    <w:rsid w:val="000E5A93"/>
    <w:rsid w:val="000F4A2D"/>
    <w:rsid w:val="000F578A"/>
    <w:rsid w:val="000F58E4"/>
    <w:rsid w:val="000F73C6"/>
    <w:rsid w:val="001059AD"/>
    <w:rsid w:val="0010721E"/>
    <w:rsid w:val="0011185E"/>
    <w:rsid w:val="0011254A"/>
    <w:rsid w:val="00124093"/>
    <w:rsid w:val="00127B14"/>
    <w:rsid w:val="00131BC3"/>
    <w:rsid w:val="00141579"/>
    <w:rsid w:val="00144B56"/>
    <w:rsid w:val="00144D3A"/>
    <w:rsid w:val="00155038"/>
    <w:rsid w:val="0015648D"/>
    <w:rsid w:val="00161D1B"/>
    <w:rsid w:val="001667A9"/>
    <w:rsid w:val="00167E23"/>
    <w:rsid w:val="00171F21"/>
    <w:rsid w:val="00172BB5"/>
    <w:rsid w:val="00173002"/>
    <w:rsid w:val="00182050"/>
    <w:rsid w:val="00190792"/>
    <w:rsid w:val="00193CFA"/>
    <w:rsid w:val="00195AEA"/>
    <w:rsid w:val="00195FFE"/>
    <w:rsid w:val="001A466E"/>
    <w:rsid w:val="001A6C20"/>
    <w:rsid w:val="001B17D7"/>
    <w:rsid w:val="001B3920"/>
    <w:rsid w:val="001B645C"/>
    <w:rsid w:val="001B6A9C"/>
    <w:rsid w:val="001C0CE2"/>
    <w:rsid w:val="001C0FF7"/>
    <w:rsid w:val="001C4D11"/>
    <w:rsid w:val="001C5D0F"/>
    <w:rsid w:val="001C62CB"/>
    <w:rsid w:val="001C79FD"/>
    <w:rsid w:val="001D00F8"/>
    <w:rsid w:val="001D5AC0"/>
    <w:rsid w:val="001E3807"/>
    <w:rsid w:val="001E3E71"/>
    <w:rsid w:val="001E5333"/>
    <w:rsid w:val="001E7624"/>
    <w:rsid w:val="001E77D6"/>
    <w:rsid w:val="001F6A39"/>
    <w:rsid w:val="001F7A64"/>
    <w:rsid w:val="002008A0"/>
    <w:rsid w:val="00203621"/>
    <w:rsid w:val="0020703D"/>
    <w:rsid w:val="002116BB"/>
    <w:rsid w:val="0021236F"/>
    <w:rsid w:val="002129CC"/>
    <w:rsid w:val="00213D99"/>
    <w:rsid w:val="00216BB6"/>
    <w:rsid w:val="00217DB8"/>
    <w:rsid w:val="00222C86"/>
    <w:rsid w:val="00223507"/>
    <w:rsid w:val="00224B8F"/>
    <w:rsid w:val="002258CD"/>
    <w:rsid w:val="00225974"/>
    <w:rsid w:val="00226EE8"/>
    <w:rsid w:val="00231102"/>
    <w:rsid w:val="002320F5"/>
    <w:rsid w:val="002321C6"/>
    <w:rsid w:val="002343E2"/>
    <w:rsid w:val="002354D8"/>
    <w:rsid w:val="0024496A"/>
    <w:rsid w:val="002458DA"/>
    <w:rsid w:val="00246C20"/>
    <w:rsid w:val="00251F33"/>
    <w:rsid w:val="00260635"/>
    <w:rsid w:val="00261FF3"/>
    <w:rsid w:val="00265C76"/>
    <w:rsid w:val="0026653C"/>
    <w:rsid w:val="00273327"/>
    <w:rsid w:val="00273C11"/>
    <w:rsid w:val="00273E07"/>
    <w:rsid w:val="00280D9B"/>
    <w:rsid w:val="00281A76"/>
    <w:rsid w:val="00283533"/>
    <w:rsid w:val="002838B9"/>
    <w:rsid w:val="002842FA"/>
    <w:rsid w:val="0028572A"/>
    <w:rsid w:val="002916E0"/>
    <w:rsid w:val="00293FB2"/>
    <w:rsid w:val="002970C4"/>
    <w:rsid w:val="002A5726"/>
    <w:rsid w:val="002A60A3"/>
    <w:rsid w:val="002A6CD0"/>
    <w:rsid w:val="002B0869"/>
    <w:rsid w:val="002C059C"/>
    <w:rsid w:val="002C66D1"/>
    <w:rsid w:val="002D148A"/>
    <w:rsid w:val="002D6D40"/>
    <w:rsid w:val="002D7414"/>
    <w:rsid w:val="002E4A5A"/>
    <w:rsid w:val="002E4C29"/>
    <w:rsid w:val="002E5ECA"/>
    <w:rsid w:val="002E60BE"/>
    <w:rsid w:val="002F4630"/>
    <w:rsid w:val="002F6AE0"/>
    <w:rsid w:val="003030AD"/>
    <w:rsid w:val="00303570"/>
    <w:rsid w:val="00304310"/>
    <w:rsid w:val="00312CBC"/>
    <w:rsid w:val="00314DEB"/>
    <w:rsid w:val="00315CBC"/>
    <w:rsid w:val="00316E7A"/>
    <w:rsid w:val="003214D6"/>
    <w:rsid w:val="00330F6A"/>
    <w:rsid w:val="00331A0C"/>
    <w:rsid w:val="00340D47"/>
    <w:rsid w:val="00347D3D"/>
    <w:rsid w:val="003515BA"/>
    <w:rsid w:val="00355187"/>
    <w:rsid w:val="003655EE"/>
    <w:rsid w:val="00365C6A"/>
    <w:rsid w:val="003676BC"/>
    <w:rsid w:val="00371378"/>
    <w:rsid w:val="00377480"/>
    <w:rsid w:val="00382B1C"/>
    <w:rsid w:val="00383071"/>
    <w:rsid w:val="003901EC"/>
    <w:rsid w:val="00396A54"/>
    <w:rsid w:val="003A1CC6"/>
    <w:rsid w:val="003A3E35"/>
    <w:rsid w:val="003A561F"/>
    <w:rsid w:val="003B1C2E"/>
    <w:rsid w:val="003B3164"/>
    <w:rsid w:val="003B34C4"/>
    <w:rsid w:val="003C32B7"/>
    <w:rsid w:val="003D0669"/>
    <w:rsid w:val="003D2459"/>
    <w:rsid w:val="003D502A"/>
    <w:rsid w:val="003D596A"/>
    <w:rsid w:val="003D6526"/>
    <w:rsid w:val="003E051B"/>
    <w:rsid w:val="003E2246"/>
    <w:rsid w:val="003E2721"/>
    <w:rsid w:val="003E29EA"/>
    <w:rsid w:val="003E3728"/>
    <w:rsid w:val="003E55EE"/>
    <w:rsid w:val="003E7485"/>
    <w:rsid w:val="003F0060"/>
    <w:rsid w:val="003F31CA"/>
    <w:rsid w:val="003F4259"/>
    <w:rsid w:val="003F49E1"/>
    <w:rsid w:val="004012B2"/>
    <w:rsid w:val="004044FD"/>
    <w:rsid w:val="00404C27"/>
    <w:rsid w:val="00407735"/>
    <w:rsid w:val="004077E0"/>
    <w:rsid w:val="004123B1"/>
    <w:rsid w:val="0041516E"/>
    <w:rsid w:val="00416F6C"/>
    <w:rsid w:val="00420E76"/>
    <w:rsid w:val="00425B66"/>
    <w:rsid w:val="004271CD"/>
    <w:rsid w:val="0043031F"/>
    <w:rsid w:val="004304D9"/>
    <w:rsid w:val="00442585"/>
    <w:rsid w:val="00446309"/>
    <w:rsid w:val="00453202"/>
    <w:rsid w:val="004537A9"/>
    <w:rsid w:val="00455613"/>
    <w:rsid w:val="0046003B"/>
    <w:rsid w:val="00461A25"/>
    <w:rsid w:val="00462CC9"/>
    <w:rsid w:val="00465772"/>
    <w:rsid w:val="00470683"/>
    <w:rsid w:val="004717F3"/>
    <w:rsid w:val="00472D46"/>
    <w:rsid w:val="00476E82"/>
    <w:rsid w:val="00485D24"/>
    <w:rsid w:val="0049147D"/>
    <w:rsid w:val="004A1553"/>
    <w:rsid w:val="004A3BF1"/>
    <w:rsid w:val="004A3F59"/>
    <w:rsid w:val="004A53F9"/>
    <w:rsid w:val="004A66B2"/>
    <w:rsid w:val="004B57BA"/>
    <w:rsid w:val="004B6CE6"/>
    <w:rsid w:val="004B7F91"/>
    <w:rsid w:val="004C0A75"/>
    <w:rsid w:val="004C148F"/>
    <w:rsid w:val="004C3A12"/>
    <w:rsid w:val="004C431B"/>
    <w:rsid w:val="004C60C0"/>
    <w:rsid w:val="004D15FB"/>
    <w:rsid w:val="004D41FD"/>
    <w:rsid w:val="004D48A4"/>
    <w:rsid w:val="004D6F46"/>
    <w:rsid w:val="004E161C"/>
    <w:rsid w:val="004F0E99"/>
    <w:rsid w:val="0050241E"/>
    <w:rsid w:val="005058F6"/>
    <w:rsid w:val="00506061"/>
    <w:rsid w:val="00513BEC"/>
    <w:rsid w:val="00517A90"/>
    <w:rsid w:val="005230DE"/>
    <w:rsid w:val="005259C0"/>
    <w:rsid w:val="0052602B"/>
    <w:rsid w:val="00527002"/>
    <w:rsid w:val="00534CA1"/>
    <w:rsid w:val="005372C6"/>
    <w:rsid w:val="00537F1F"/>
    <w:rsid w:val="0054092F"/>
    <w:rsid w:val="00541AEE"/>
    <w:rsid w:val="00542E25"/>
    <w:rsid w:val="005430D5"/>
    <w:rsid w:val="0054352C"/>
    <w:rsid w:val="00545794"/>
    <w:rsid w:val="00545C3E"/>
    <w:rsid w:val="00557C0E"/>
    <w:rsid w:val="00560F88"/>
    <w:rsid w:val="00567BC9"/>
    <w:rsid w:val="00567DE8"/>
    <w:rsid w:val="005701FA"/>
    <w:rsid w:val="00570CD8"/>
    <w:rsid w:val="00571522"/>
    <w:rsid w:val="00574D5E"/>
    <w:rsid w:val="00576DCE"/>
    <w:rsid w:val="005779EA"/>
    <w:rsid w:val="0058013D"/>
    <w:rsid w:val="005820F6"/>
    <w:rsid w:val="0058248D"/>
    <w:rsid w:val="00582FCD"/>
    <w:rsid w:val="00586B4B"/>
    <w:rsid w:val="00586C4F"/>
    <w:rsid w:val="0059092D"/>
    <w:rsid w:val="005923BA"/>
    <w:rsid w:val="005A4D14"/>
    <w:rsid w:val="005B1C1D"/>
    <w:rsid w:val="005C1AFD"/>
    <w:rsid w:val="005C2C81"/>
    <w:rsid w:val="005C3BB9"/>
    <w:rsid w:val="005C6A0D"/>
    <w:rsid w:val="005D5C1F"/>
    <w:rsid w:val="005E1B94"/>
    <w:rsid w:val="005E1E03"/>
    <w:rsid w:val="005E2782"/>
    <w:rsid w:val="005E30E3"/>
    <w:rsid w:val="005E3293"/>
    <w:rsid w:val="005E4148"/>
    <w:rsid w:val="005E6DE6"/>
    <w:rsid w:val="005F3B7E"/>
    <w:rsid w:val="005F7A9D"/>
    <w:rsid w:val="00601724"/>
    <w:rsid w:val="00602AED"/>
    <w:rsid w:val="006056C1"/>
    <w:rsid w:val="00605729"/>
    <w:rsid w:val="00605A76"/>
    <w:rsid w:val="006125E3"/>
    <w:rsid w:val="00612943"/>
    <w:rsid w:val="0061369D"/>
    <w:rsid w:val="00620F20"/>
    <w:rsid w:val="00625B81"/>
    <w:rsid w:val="00632EE1"/>
    <w:rsid w:val="00633A4E"/>
    <w:rsid w:val="006351EA"/>
    <w:rsid w:val="00640DF1"/>
    <w:rsid w:val="006436EA"/>
    <w:rsid w:val="00645341"/>
    <w:rsid w:val="00650F62"/>
    <w:rsid w:val="0065479A"/>
    <w:rsid w:val="00654DA6"/>
    <w:rsid w:val="00664044"/>
    <w:rsid w:val="006654A7"/>
    <w:rsid w:val="0067155C"/>
    <w:rsid w:val="00671B0E"/>
    <w:rsid w:val="0067663E"/>
    <w:rsid w:val="00690166"/>
    <w:rsid w:val="00694A21"/>
    <w:rsid w:val="006955E8"/>
    <w:rsid w:val="006A02CD"/>
    <w:rsid w:val="006A0CF2"/>
    <w:rsid w:val="006A2915"/>
    <w:rsid w:val="006A38FA"/>
    <w:rsid w:val="006A4455"/>
    <w:rsid w:val="006B04FA"/>
    <w:rsid w:val="006B17AE"/>
    <w:rsid w:val="006B3398"/>
    <w:rsid w:val="006B7110"/>
    <w:rsid w:val="006B79C9"/>
    <w:rsid w:val="006C0B70"/>
    <w:rsid w:val="006C3DA2"/>
    <w:rsid w:val="006C3DA5"/>
    <w:rsid w:val="006C4469"/>
    <w:rsid w:val="006C5A2A"/>
    <w:rsid w:val="006D352F"/>
    <w:rsid w:val="006D61C1"/>
    <w:rsid w:val="006D6914"/>
    <w:rsid w:val="006E1CCF"/>
    <w:rsid w:val="006E55FE"/>
    <w:rsid w:val="006F3956"/>
    <w:rsid w:val="006F45FA"/>
    <w:rsid w:val="006F5538"/>
    <w:rsid w:val="006F5E42"/>
    <w:rsid w:val="0070396D"/>
    <w:rsid w:val="007054A8"/>
    <w:rsid w:val="0071201B"/>
    <w:rsid w:val="007122CA"/>
    <w:rsid w:val="00712CA6"/>
    <w:rsid w:val="00713210"/>
    <w:rsid w:val="0071447F"/>
    <w:rsid w:val="00714D4F"/>
    <w:rsid w:val="00715C90"/>
    <w:rsid w:val="00716E4A"/>
    <w:rsid w:val="007204E4"/>
    <w:rsid w:val="007228B8"/>
    <w:rsid w:val="00726C6C"/>
    <w:rsid w:val="007311C7"/>
    <w:rsid w:val="00732DCF"/>
    <w:rsid w:val="00741186"/>
    <w:rsid w:val="00762AFB"/>
    <w:rsid w:val="00762B7E"/>
    <w:rsid w:val="007638FE"/>
    <w:rsid w:val="00764D75"/>
    <w:rsid w:val="00765105"/>
    <w:rsid w:val="0077230A"/>
    <w:rsid w:val="0077350C"/>
    <w:rsid w:val="007763D7"/>
    <w:rsid w:val="007768FD"/>
    <w:rsid w:val="0078076F"/>
    <w:rsid w:val="00782F89"/>
    <w:rsid w:val="00791239"/>
    <w:rsid w:val="007A011D"/>
    <w:rsid w:val="007C54A3"/>
    <w:rsid w:val="007C59C2"/>
    <w:rsid w:val="007C7366"/>
    <w:rsid w:val="007D210D"/>
    <w:rsid w:val="007E1824"/>
    <w:rsid w:val="007E611D"/>
    <w:rsid w:val="007E66AB"/>
    <w:rsid w:val="007F017D"/>
    <w:rsid w:val="007F3DA8"/>
    <w:rsid w:val="008075ED"/>
    <w:rsid w:val="008141D6"/>
    <w:rsid w:val="008204F9"/>
    <w:rsid w:val="0082620F"/>
    <w:rsid w:val="00826344"/>
    <w:rsid w:val="00826B30"/>
    <w:rsid w:val="00827D88"/>
    <w:rsid w:val="008339F5"/>
    <w:rsid w:val="00837180"/>
    <w:rsid w:val="00840171"/>
    <w:rsid w:val="00841520"/>
    <w:rsid w:val="0084258A"/>
    <w:rsid w:val="00842D3C"/>
    <w:rsid w:val="0084386A"/>
    <w:rsid w:val="00843C5F"/>
    <w:rsid w:val="00845042"/>
    <w:rsid w:val="0084523F"/>
    <w:rsid w:val="00845FFE"/>
    <w:rsid w:val="00851C3A"/>
    <w:rsid w:val="00856815"/>
    <w:rsid w:val="008604DC"/>
    <w:rsid w:val="008609BD"/>
    <w:rsid w:val="00863877"/>
    <w:rsid w:val="00870ADF"/>
    <w:rsid w:val="00871DE5"/>
    <w:rsid w:val="00872F62"/>
    <w:rsid w:val="00885A89"/>
    <w:rsid w:val="0089293C"/>
    <w:rsid w:val="00893570"/>
    <w:rsid w:val="0089503A"/>
    <w:rsid w:val="008956D5"/>
    <w:rsid w:val="00895E77"/>
    <w:rsid w:val="008A08F4"/>
    <w:rsid w:val="008A3DBF"/>
    <w:rsid w:val="008A5AA5"/>
    <w:rsid w:val="008A5C8B"/>
    <w:rsid w:val="008B06B5"/>
    <w:rsid w:val="008B41C5"/>
    <w:rsid w:val="008B7320"/>
    <w:rsid w:val="008C01FC"/>
    <w:rsid w:val="008C397B"/>
    <w:rsid w:val="008C6274"/>
    <w:rsid w:val="008D157C"/>
    <w:rsid w:val="008D39AB"/>
    <w:rsid w:val="008E231B"/>
    <w:rsid w:val="008F0DD5"/>
    <w:rsid w:val="008F45CD"/>
    <w:rsid w:val="008F4A10"/>
    <w:rsid w:val="008F5A3F"/>
    <w:rsid w:val="00901B96"/>
    <w:rsid w:val="00904EC1"/>
    <w:rsid w:val="00904FE5"/>
    <w:rsid w:val="009065A7"/>
    <w:rsid w:val="00910A2B"/>
    <w:rsid w:val="0092155B"/>
    <w:rsid w:val="00921778"/>
    <w:rsid w:val="00941740"/>
    <w:rsid w:val="00941F3B"/>
    <w:rsid w:val="00943D15"/>
    <w:rsid w:val="00946FFC"/>
    <w:rsid w:val="009507A6"/>
    <w:rsid w:val="00950DDC"/>
    <w:rsid w:val="00963340"/>
    <w:rsid w:val="00963F66"/>
    <w:rsid w:val="0096667A"/>
    <w:rsid w:val="0096772B"/>
    <w:rsid w:val="009701F2"/>
    <w:rsid w:val="0097071C"/>
    <w:rsid w:val="0097173C"/>
    <w:rsid w:val="00971943"/>
    <w:rsid w:val="009719E7"/>
    <w:rsid w:val="00973705"/>
    <w:rsid w:val="00980B88"/>
    <w:rsid w:val="00985E53"/>
    <w:rsid w:val="00985EC3"/>
    <w:rsid w:val="00991208"/>
    <w:rsid w:val="0099413D"/>
    <w:rsid w:val="00994481"/>
    <w:rsid w:val="00995830"/>
    <w:rsid w:val="009A04E9"/>
    <w:rsid w:val="009A1B4D"/>
    <w:rsid w:val="009A518C"/>
    <w:rsid w:val="009B101F"/>
    <w:rsid w:val="009C218F"/>
    <w:rsid w:val="009C28FB"/>
    <w:rsid w:val="009C32D6"/>
    <w:rsid w:val="009C35C3"/>
    <w:rsid w:val="009C3D1F"/>
    <w:rsid w:val="009C4440"/>
    <w:rsid w:val="009C539C"/>
    <w:rsid w:val="009D3016"/>
    <w:rsid w:val="009D4C6A"/>
    <w:rsid w:val="009D69EE"/>
    <w:rsid w:val="009D7EC0"/>
    <w:rsid w:val="009E1CEF"/>
    <w:rsid w:val="009E1E23"/>
    <w:rsid w:val="009E2CB0"/>
    <w:rsid w:val="009E5FD6"/>
    <w:rsid w:val="009F153B"/>
    <w:rsid w:val="009F503A"/>
    <w:rsid w:val="00A0161D"/>
    <w:rsid w:val="00A05C39"/>
    <w:rsid w:val="00A11409"/>
    <w:rsid w:val="00A127BB"/>
    <w:rsid w:val="00A13433"/>
    <w:rsid w:val="00A21774"/>
    <w:rsid w:val="00A219A3"/>
    <w:rsid w:val="00A24DDE"/>
    <w:rsid w:val="00A2767D"/>
    <w:rsid w:val="00A3375C"/>
    <w:rsid w:val="00A353B4"/>
    <w:rsid w:val="00A40EA7"/>
    <w:rsid w:val="00A41C76"/>
    <w:rsid w:val="00A4262A"/>
    <w:rsid w:val="00A43CE8"/>
    <w:rsid w:val="00A46B8D"/>
    <w:rsid w:val="00A51074"/>
    <w:rsid w:val="00A5292F"/>
    <w:rsid w:val="00A537FD"/>
    <w:rsid w:val="00A54BD8"/>
    <w:rsid w:val="00A5696E"/>
    <w:rsid w:val="00A600B3"/>
    <w:rsid w:val="00A615D5"/>
    <w:rsid w:val="00A624D5"/>
    <w:rsid w:val="00A65C0C"/>
    <w:rsid w:val="00A6761B"/>
    <w:rsid w:val="00A75AAE"/>
    <w:rsid w:val="00A81396"/>
    <w:rsid w:val="00A848B2"/>
    <w:rsid w:val="00A85407"/>
    <w:rsid w:val="00A864D6"/>
    <w:rsid w:val="00A94BE8"/>
    <w:rsid w:val="00AA2A2B"/>
    <w:rsid w:val="00AA2B84"/>
    <w:rsid w:val="00AA2EEA"/>
    <w:rsid w:val="00AA4433"/>
    <w:rsid w:val="00AA485C"/>
    <w:rsid w:val="00AA4FAB"/>
    <w:rsid w:val="00AB04FC"/>
    <w:rsid w:val="00AB274D"/>
    <w:rsid w:val="00AB4F6E"/>
    <w:rsid w:val="00AC194C"/>
    <w:rsid w:val="00AC3B3F"/>
    <w:rsid w:val="00AD3F89"/>
    <w:rsid w:val="00AD538F"/>
    <w:rsid w:val="00AD785F"/>
    <w:rsid w:val="00AE615B"/>
    <w:rsid w:val="00AF21DB"/>
    <w:rsid w:val="00AF532A"/>
    <w:rsid w:val="00B04058"/>
    <w:rsid w:val="00B072E9"/>
    <w:rsid w:val="00B22ED0"/>
    <w:rsid w:val="00B236C4"/>
    <w:rsid w:val="00B35D60"/>
    <w:rsid w:val="00B3618C"/>
    <w:rsid w:val="00B37CA8"/>
    <w:rsid w:val="00B37CAC"/>
    <w:rsid w:val="00B44354"/>
    <w:rsid w:val="00B4466B"/>
    <w:rsid w:val="00B46039"/>
    <w:rsid w:val="00B54A2F"/>
    <w:rsid w:val="00B62BC3"/>
    <w:rsid w:val="00B67440"/>
    <w:rsid w:val="00B75947"/>
    <w:rsid w:val="00B7661B"/>
    <w:rsid w:val="00B76C70"/>
    <w:rsid w:val="00B802AA"/>
    <w:rsid w:val="00B871EC"/>
    <w:rsid w:val="00B87955"/>
    <w:rsid w:val="00B940EE"/>
    <w:rsid w:val="00B94925"/>
    <w:rsid w:val="00B94DEC"/>
    <w:rsid w:val="00B94FC9"/>
    <w:rsid w:val="00BA150E"/>
    <w:rsid w:val="00BA2A06"/>
    <w:rsid w:val="00BA66D1"/>
    <w:rsid w:val="00BB0636"/>
    <w:rsid w:val="00BB069A"/>
    <w:rsid w:val="00BB3B97"/>
    <w:rsid w:val="00BB5422"/>
    <w:rsid w:val="00BC2042"/>
    <w:rsid w:val="00BC2352"/>
    <w:rsid w:val="00BC466C"/>
    <w:rsid w:val="00BC58B5"/>
    <w:rsid w:val="00BC617B"/>
    <w:rsid w:val="00BC637B"/>
    <w:rsid w:val="00BC64ED"/>
    <w:rsid w:val="00BD5923"/>
    <w:rsid w:val="00BD6C34"/>
    <w:rsid w:val="00BD7B51"/>
    <w:rsid w:val="00BE19D8"/>
    <w:rsid w:val="00BE7246"/>
    <w:rsid w:val="00BF202C"/>
    <w:rsid w:val="00BF270A"/>
    <w:rsid w:val="00BF3E5F"/>
    <w:rsid w:val="00BF4637"/>
    <w:rsid w:val="00BF4875"/>
    <w:rsid w:val="00BF5B72"/>
    <w:rsid w:val="00C01222"/>
    <w:rsid w:val="00C033C6"/>
    <w:rsid w:val="00C03F21"/>
    <w:rsid w:val="00C116A6"/>
    <w:rsid w:val="00C118EA"/>
    <w:rsid w:val="00C16580"/>
    <w:rsid w:val="00C20C81"/>
    <w:rsid w:val="00C2257A"/>
    <w:rsid w:val="00C2732D"/>
    <w:rsid w:val="00C413A9"/>
    <w:rsid w:val="00C4623E"/>
    <w:rsid w:val="00C46D28"/>
    <w:rsid w:val="00C506CB"/>
    <w:rsid w:val="00C5677E"/>
    <w:rsid w:val="00C60295"/>
    <w:rsid w:val="00C64394"/>
    <w:rsid w:val="00C6680E"/>
    <w:rsid w:val="00C825F4"/>
    <w:rsid w:val="00C8288B"/>
    <w:rsid w:val="00C905BE"/>
    <w:rsid w:val="00C9071E"/>
    <w:rsid w:val="00C91A8E"/>
    <w:rsid w:val="00C94B63"/>
    <w:rsid w:val="00C952E9"/>
    <w:rsid w:val="00C9548F"/>
    <w:rsid w:val="00C9768C"/>
    <w:rsid w:val="00CA18E5"/>
    <w:rsid w:val="00CA21FB"/>
    <w:rsid w:val="00CA745A"/>
    <w:rsid w:val="00CA7C3B"/>
    <w:rsid w:val="00CB2DCE"/>
    <w:rsid w:val="00CB4E50"/>
    <w:rsid w:val="00CB4E6F"/>
    <w:rsid w:val="00CB7C68"/>
    <w:rsid w:val="00CC23F4"/>
    <w:rsid w:val="00CC4EF2"/>
    <w:rsid w:val="00CC51F0"/>
    <w:rsid w:val="00CC61B8"/>
    <w:rsid w:val="00CC7B0C"/>
    <w:rsid w:val="00CD0C07"/>
    <w:rsid w:val="00CD7683"/>
    <w:rsid w:val="00CF31CD"/>
    <w:rsid w:val="00CF4964"/>
    <w:rsid w:val="00CF51EC"/>
    <w:rsid w:val="00CF59C9"/>
    <w:rsid w:val="00CF78B1"/>
    <w:rsid w:val="00D01D1E"/>
    <w:rsid w:val="00D02474"/>
    <w:rsid w:val="00D065D4"/>
    <w:rsid w:val="00D1097F"/>
    <w:rsid w:val="00D16067"/>
    <w:rsid w:val="00D1700C"/>
    <w:rsid w:val="00D220E0"/>
    <w:rsid w:val="00D3104F"/>
    <w:rsid w:val="00D32F61"/>
    <w:rsid w:val="00D348C6"/>
    <w:rsid w:val="00D35505"/>
    <w:rsid w:val="00D37CD6"/>
    <w:rsid w:val="00D40B26"/>
    <w:rsid w:val="00D41292"/>
    <w:rsid w:val="00D43DC7"/>
    <w:rsid w:val="00D444DD"/>
    <w:rsid w:val="00D453FE"/>
    <w:rsid w:val="00D46145"/>
    <w:rsid w:val="00D462F4"/>
    <w:rsid w:val="00D552F5"/>
    <w:rsid w:val="00D559F2"/>
    <w:rsid w:val="00D60D8E"/>
    <w:rsid w:val="00D60FB4"/>
    <w:rsid w:val="00D620A4"/>
    <w:rsid w:val="00D62C6F"/>
    <w:rsid w:val="00D63704"/>
    <w:rsid w:val="00D668DC"/>
    <w:rsid w:val="00D71062"/>
    <w:rsid w:val="00D75A86"/>
    <w:rsid w:val="00D800F5"/>
    <w:rsid w:val="00D831DE"/>
    <w:rsid w:val="00D91AE6"/>
    <w:rsid w:val="00D93CA0"/>
    <w:rsid w:val="00D95CBC"/>
    <w:rsid w:val="00D96869"/>
    <w:rsid w:val="00D9752D"/>
    <w:rsid w:val="00DA0130"/>
    <w:rsid w:val="00DA1215"/>
    <w:rsid w:val="00DA3EA2"/>
    <w:rsid w:val="00DA4985"/>
    <w:rsid w:val="00DB0B0B"/>
    <w:rsid w:val="00DB366A"/>
    <w:rsid w:val="00DB4D5D"/>
    <w:rsid w:val="00DB5B53"/>
    <w:rsid w:val="00DB62F2"/>
    <w:rsid w:val="00DC41C5"/>
    <w:rsid w:val="00DC4989"/>
    <w:rsid w:val="00DC4E59"/>
    <w:rsid w:val="00DC636F"/>
    <w:rsid w:val="00DD3029"/>
    <w:rsid w:val="00DE0FEC"/>
    <w:rsid w:val="00DE220E"/>
    <w:rsid w:val="00DE398A"/>
    <w:rsid w:val="00DE6354"/>
    <w:rsid w:val="00E038FA"/>
    <w:rsid w:val="00E03B4F"/>
    <w:rsid w:val="00E0652A"/>
    <w:rsid w:val="00E06E12"/>
    <w:rsid w:val="00E12CBF"/>
    <w:rsid w:val="00E139A7"/>
    <w:rsid w:val="00E15A4E"/>
    <w:rsid w:val="00E15C11"/>
    <w:rsid w:val="00E173AE"/>
    <w:rsid w:val="00E177CC"/>
    <w:rsid w:val="00E177E6"/>
    <w:rsid w:val="00E25250"/>
    <w:rsid w:val="00E26923"/>
    <w:rsid w:val="00E354BB"/>
    <w:rsid w:val="00E36957"/>
    <w:rsid w:val="00E4325E"/>
    <w:rsid w:val="00E43587"/>
    <w:rsid w:val="00E5342C"/>
    <w:rsid w:val="00E55773"/>
    <w:rsid w:val="00E55E25"/>
    <w:rsid w:val="00E67444"/>
    <w:rsid w:val="00E678EA"/>
    <w:rsid w:val="00E67F6E"/>
    <w:rsid w:val="00E7742A"/>
    <w:rsid w:val="00E779E9"/>
    <w:rsid w:val="00E8662F"/>
    <w:rsid w:val="00E9306F"/>
    <w:rsid w:val="00E94E1C"/>
    <w:rsid w:val="00E96415"/>
    <w:rsid w:val="00EB2323"/>
    <w:rsid w:val="00EB39E1"/>
    <w:rsid w:val="00EC1A64"/>
    <w:rsid w:val="00EC1ABC"/>
    <w:rsid w:val="00EC5211"/>
    <w:rsid w:val="00EC6C37"/>
    <w:rsid w:val="00EC7AFB"/>
    <w:rsid w:val="00ED06E2"/>
    <w:rsid w:val="00ED639B"/>
    <w:rsid w:val="00ED660A"/>
    <w:rsid w:val="00EE124A"/>
    <w:rsid w:val="00EE30DA"/>
    <w:rsid w:val="00EE37F7"/>
    <w:rsid w:val="00EE6C34"/>
    <w:rsid w:val="00EF1FF6"/>
    <w:rsid w:val="00EF7E17"/>
    <w:rsid w:val="00F002C0"/>
    <w:rsid w:val="00F00593"/>
    <w:rsid w:val="00F032B1"/>
    <w:rsid w:val="00F043AD"/>
    <w:rsid w:val="00F062B8"/>
    <w:rsid w:val="00F069F7"/>
    <w:rsid w:val="00F15213"/>
    <w:rsid w:val="00F17ABA"/>
    <w:rsid w:val="00F246C1"/>
    <w:rsid w:val="00F35B45"/>
    <w:rsid w:val="00F35E72"/>
    <w:rsid w:val="00F469F4"/>
    <w:rsid w:val="00F47F08"/>
    <w:rsid w:val="00F52366"/>
    <w:rsid w:val="00F52FBD"/>
    <w:rsid w:val="00F53359"/>
    <w:rsid w:val="00F53B79"/>
    <w:rsid w:val="00F53E25"/>
    <w:rsid w:val="00F559DB"/>
    <w:rsid w:val="00F5776B"/>
    <w:rsid w:val="00F673B5"/>
    <w:rsid w:val="00F736A2"/>
    <w:rsid w:val="00F75000"/>
    <w:rsid w:val="00F81193"/>
    <w:rsid w:val="00F8253F"/>
    <w:rsid w:val="00F83B60"/>
    <w:rsid w:val="00F84102"/>
    <w:rsid w:val="00F8497D"/>
    <w:rsid w:val="00F861A7"/>
    <w:rsid w:val="00F8771F"/>
    <w:rsid w:val="00F87F9C"/>
    <w:rsid w:val="00F90B29"/>
    <w:rsid w:val="00F91BB4"/>
    <w:rsid w:val="00F921ED"/>
    <w:rsid w:val="00F92516"/>
    <w:rsid w:val="00F9283F"/>
    <w:rsid w:val="00F95BBB"/>
    <w:rsid w:val="00FA1351"/>
    <w:rsid w:val="00FA4754"/>
    <w:rsid w:val="00FA525C"/>
    <w:rsid w:val="00FA7D81"/>
    <w:rsid w:val="00FB12DB"/>
    <w:rsid w:val="00FC4508"/>
    <w:rsid w:val="00FD5304"/>
    <w:rsid w:val="00FE3BA1"/>
    <w:rsid w:val="00FE6696"/>
    <w:rsid w:val="00FE6E93"/>
    <w:rsid w:val="00FE7F59"/>
    <w:rsid w:val="00FF0DB9"/>
    <w:rsid w:val="00FF0E7B"/>
    <w:rsid w:val="00FF115E"/>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rules v:ext="edit">
        <o:r id="V:Rule8" type="connector" idref="#Прямая со стрелкой 14"/>
        <o:r id="V:Rule9" type="connector" idref="#Прямая со стрелкой 8"/>
        <o:r id="V:Rule10" type="connector" idref="#Прямая со стрелкой 10"/>
        <o:r id="V:Rule11" type="connector" idref="#Прямая со стрелкой 2"/>
        <o:r id="V:Rule12" type="connector" idref="#Прямая со стрелкой 5"/>
        <o:r id="V:Rule13" type="connector" idref="#Прямая со стрелкой 7"/>
        <o:r id="V:Rule14" type="connector" idref="#Прямая со стрелкой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99" w:qFormat="1"/>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41E"/>
    <w:rPr>
      <w:sz w:val="24"/>
      <w:szCs w:val="24"/>
    </w:rPr>
  </w:style>
  <w:style w:type="paragraph" w:styleId="1">
    <w:name w:val="heading 1"/>
    <w:basedOn w:val="a"/>
    <w:next w:val="a"/>
    <w:link w:val="10"/>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iPriority w:val="99"/>
    <w:unhideWhenUsed/>
    <w:qFormat/>
    <w:rsid w:val="00225974"/>
    <w:pPr>
      <w:keepNext/>
      <w:spacing w:before="240" w:after="60"/>
      <w:outlineLvl w:val="1"/>
    </w:pPr>
    <w:rPr>
      <w:rFonts w:ascii="Cambria" w:hAnsi="Cambria"/>
      <w:b/>
      <w:bCs/>
      <w:i/>
      <w:iCs/>
      <w:sz w:val="28"/>
      <w:szCs w:val="28"/>
    </w:rPr>
  </w:style>
  <w:style w:type="paragraph" w:styleId="3">
    <w:name w:val="heading 3"/>
    <w:basedOn w:val="a"/>
    <w:next w:val="a"/>
    <w:link w:val="30"/>
    <w:uiPriority w:val="99"/>
    <w:unhideWhenUsed/>
    <w:qFormat/>
    <w:rsid w:val="00E4325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B940EE"/>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qFormat/>
    <w:rsid w:val="00B940EE"/>
    <w:pPr>
      <w:keepNext/>
      <w:jc w:val="right"/>
      <w:outlineLvl w:val="4"/>
    </w:pPr>
    <w:rPr>
      <w:b/>
      <w:bCs/>
      <w:spacing w:val="20"/>
      <w:sz w:val="32"/>
      <w:szCs w:val="32"/>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0241E"/>
    <w:pPr>
      <w:jc w:val="center"/>
    </w:pPr>
    <w:rPr>
      <w:sz w:val="28"/>
    </w:rPr>
  </w:style>
  <w:style w:type="paragraph" w:styleId="a5">
    <w:name w:val="Body Text"/>
    <w:basedOn w:val="a"/>
    <w:rsid w:val="0050241E"/>
    <w:pPr>
      <w:jc w:val="both"/>
    </w:pPr>
    <w:rPr>
      <w:sz w:val="28"/>
    </w:rPr>
  </w:style>
  <w:style w:type="paragraph" w:styleId="a6">
    <w:name w:val="header"/>
    <w:basedOn w:val="a"/>
    <w:link w:val="a7"/>
    <w:uiPriority w:val="99"/>
    <w:rsid w:val="0050241E"/>
    <w:pPr>
      <w:tabs>
        <w:tab w:val="center" w:pos="4677"/>
        <w:tab w:val="right" w:pos="9355"/>
      </w:tabs>
    </w:pPr>
  </w:style>
  <w:style w:type="paragraph" w:styleId="a8">
    <w:name w:val="footer"/>
    <w:basedOn w:val="a"/>
    <w:link w:val="a9"/>
    <w:uiPriority w:val="99"/>
    <w:rsid w:val="0050241E"/>
    <w:pPr>
      <w:tabs>
        <w:tab w:val="center" w:pos="4677"/>
        <w:tab w:val="right" w:pos="9355"/>
      </w:tabs>
    </w:pPr>
  </w:style>
  <w:style w:type="paragraph" w:styleId="aa">
    <w:name w:val="Balloon Text"/>
    <w:basedOn w:val="a"/>
    <w:link w:val="ab"/>
    <w:uiPriority w:val="99"/>
    <w:semiHidden/>
    <w:rsid w:val="006A4455"/>
    <w:rPr>
      <w:rFonts w:ascii="Tahoma" w:hAnsi="Tahoma" w:cs="Tahoma"/>
      <w:sz w:val="16"/>
      <w:szCs w:val="16"/>
    </w:rPr>
  </w:style>
  <w:style w:type="paragraph" w:customStyle="1" w:styleId="ConsPlusNonformat">
    <w:name w:val="ConsPlusNonformat"/>
    <w:uiPriority w:val="99"/>
    <w:qFormat/>
    <w:rsid w:val="00CA745A"/>
    <w:pPr>
      <w:widowControl w:val="0"/>
      <w:autoSpaceDE w:val="0"/>
      <w:autoSpaceDN w:val="0"/>
      <w:adjustRightInd w:val="0"/>
    </w:pPr>
    <w:rPr>
      <w:rFonts w:ascii="Courier New" w:hAnsi="Courier New" w:cs="Courier New"/>
    </w:rPr>
  </w:style>
  <w:style w:type="character" w:styleId="ac">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d">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e">
    <w:name w:val="Strong"/>
    <w:uiPriority w:val="22"/>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f">
    <w:name w:val="footnote text"/>
    <w:basedOn w:val="a"/>
    <w:link w:val="af0"/>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f0">
    <w:name w:val="Текст сноски Знак"/>
    <w:link w:val="af"/>
    <w:uiPriority w:val="99"/>
    <w:rsid w:val="00C01222"/>
    <w:rPr>
      <w:rFonts w:ascii="Arial" w:eastAsia="Times New Roman" w:hAnsi="Arial" w:cs="Arial"/>
    </w:rPr>
  </w:style>
  <w:style w:type="character" w:styleId="af1">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2">
    <w:name w:val="annotation reference"/>
    <w:uiPriority w:val="99"/>
    <w:rsid w:val="003676BC"/>
    <w:rPr>
      <w:sz w:val="16"/>
      <w:szCs w:val="16"/>
    </w:rPr>
  </w:style>
  <w:style w:type="paragraph" w:styleId="af3">
    <w:name w:val="annotation text"/>
    <w:basedOn w:val="a"/>
    <w:link w:val="af4"/>
    <w:uiPriority w:val="99"/>
    <w:rsid w:val="003676BC"/>
    <w:rPr>
      <w:sz w:val="20"/>
      <w:szCs w:val="20"/>
    </w:rPr>
  </w:style>
  <w:style w:type="character" w:customStyle="1" w:styleId="af4">
    <w:name w:val="Текст примечания Знак"/>
    <w:basedOn w:val="a0"/>
    <w:link w:val="af3"/>
    <w:uiPriority w:val="99"/>
    <w:rsid w:val="003676BC"/>
  </w:style>
  <w:style w:type="paragraph" w:styleId="af5">
    <w:name w:val="annotation subject"/>
    <w:basedOn w:val="af3"/>
    <w:next w:val="af3"/>
    <w:link w:val="af6"/>
    <w:uiPriority w:val="99"/>
    <w:rsid w:val="003676BC"/>
    <w:rPr>
      <w:b/>
      <w:bCs/>
    </w:rPr>
  </w:style>
  <w:style w:type="character" w:customStyle="1" w:styleId="af6">
    <w:name w:val="Тема примечания Знак"/>
    <w:link w:val="af5"/>
    <w:uiPriority w:val="99"/>
    <w:rsid w:val="003676BC"/>
    <w:rPr>
      <w:b/>
      <w:bCs/>
    </w:rPr>
  </w:style>
  <w:style w:type="character" w:styleId="af7">
    <w:name w:val="Hyperlink"/>
    <w:uiPriority w:val="99"/>
    <w:rsid w:val="00BF3E5F"/>
    <w:rPr>
      <w:color w:val="0000FF"/>
      <w:u w:val="single"/>
    </w:rPr>
  </w:style>
  <w:style w:type="paragraph" w:styleId="af8">
    <w:name w:val="List Paragraph"/>
    <w:basedOn w:val="a"/>
    <w:uiPriority w:val="99"/>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uiPriority w:val="99"/>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9">
    <w:name w:val="Revision"/>
    <w:hidden/>
    <w:uiPriority w:val="99"/>
    <w:semiHidden/>
    <w:rsid w:val="003D502A"/>
    <w:rPr>
      <w:sz w:val="24"/>
      <w:szCs w:val="24"/>
    </w:rPr>
  </w:style>
  <w:style w:type="paragraph" w:customStyle="1" w:styleId="afa">
    <w:name w:val="Название проектного документа"/>
    <w:basedOn w:val="a"/>
    <w:rsid w:val="00E038FA"/>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uiPriority w:val="99"/>
    <w:rsid w:val="00E4325E"/>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E4325E"/>
  </w:style>
  <w:style w:type="character" w:customStyle="1" w:styleId="msobodytextindent0">
    <w:name w:val="msobodytextindent"/>
    <w:basedOn w:val="a0"/>
    <w:rsid w:val="00E4325E"/>
  </w:style>
  <w:style w:type="character" w:styleId="afb">
    <w:name w:val="Emphasis"/>
    <w:basedOn w:val="a0"/>
    <w:uiPriority w:val="99"/>
    <w:qFormat/>
    <w:rsid w:val="00E4325E"/>
    <w:rPr>
      <w:i/>
      <w:iCs/>
    </w:rPr>
  </w:style>
  <w:style w:type="paragraph" w:customStyle="1" w:styleId="afc">
    <w:basedOn w:val="a"/>
    <w:next w:val="a"/>
    <w:link w:val="afd"/>
    <w:qFormat/>
    <w:rsid w:val="009D4C6A"/>
    <w:pPr>
      <w:spacing w:before="240" w:after="60"/>
      <w:jc w:val="center"/>
      <w:outlineLvl w:val="0"/>
    </w:pPr>
    <w:rPr>
      <w:rFonts w:ascii="Calibri Light" w:hAnsi="Calibri Light"/>
      <w:b/>
      <w:bCs/>
      <w:kern w:val="28"/>
      <w:sz w:val="32"/>
      <w:szCs w:val="32"/>
    </w:rPr>
  </w:style>
  <w:style w:type="character" w:customStyle="1" w:styleId="afd">
    <w:name w:val="Заголовок Знак"/>
    <w:link w:val="afc"/>
    <w:rsid w:val="009D4C6A"/>
    <w:rPr>
      <w:rFonts w:ascii="Calibri Light" w:hAnsi="Calibri Light"/>
      <w:b/>
      <w:bCs/>
      <w:kern w:val="28"/>
      <w:sz w:val="32"/>
      <w:szCs w:val="32"/>
    </w:rPr>
  </w:style>
  <w:style w:type="character" w:customStyle="1" w:styleId="10">
    <w:name w:val="Заголовок 1 Знак"/>
    <w:basedOn w:val="a0"/>
    <w:link w:val="1"/>
    <w:rsid w:val="003A1CC6"/>
    <w:rPr>
      <w:rFonts w:ascii="Tahoma" w:hAnsi="Tahoma"/>
      <w:b/>
      <w:sz w:val="28"/>
    </w:rPr>
  </w:style>
  <w:style w:type="paragraph" w:customStyle="1" w:styleId="ConsPlusTitle">
    <w:name w:val="ConsPlusTitle"/>
    <w:rsid w:val="0084523F"/>
    <w:pPr>
      <w:widowControl w:val="0"/>
      <w:autoSpaceDE w:val="0"/>
      <w:autoSpaceDN w:val="0"/>
      <w:adjustRightInd w:val="0"/>
    </w:pPr>
    <w:rPr>
      <w:b/>
      <w:bCs/>
      <w:sz w:val="24"/>
      <w:szCs w:val="24"/>
    </w:rPr>
  </w:style>
  <w:style w:type="character" w:customStyle="1" w:styleId="40">
    <w:name w:val="Заголовок 4 Знак"/>
    <w:basedOn w:val="a0"/>
    <w:link w:val="4"/>
    <w:uiPriority w:val="99"/>
    <w:rsid w:val="00B940EE"/>
    <w:rPr>
      <w:rFonts w:ascii="Cambria" w:hAnsi="Cambria" w:cs="Cambria"/>
      <w:b/>
      <w:bCs/>
      <w:i/>
      <w:iCs/>
      <w:color w:val="4F81BD"/>
    </w:rPr>
  </w:style>
  <w:style w:type="character" w:customStyle="1" w:styleId="50">
    <w:name w:val="Заголовок 5 Знак"/>
    <w:basedOn w:val="a0"/>
    <w:link w:val="5"/>
    <w:uiPriority w:val="99"/>
    <w:rsid w:val="00B940EE"/>
    <w:rPr>
      <w:b/>
      <w:bCs/>
      <w:spacing w:val="20"/>
      <w:sz w:val="32"/>
      <w:szCs w:val="32"/>
      <w:u w:val="single"/>
    </w:rPr>
  </w:style>
  <w:style w:type="paragraph" w:customStyle="1" w:styleId="11">
    <w:name w:val="Обычный1"/>
    <w:uiPriority w:val="99"/>
    <w:rsid w:val="00B940EE"/>
    <w:pPr>
      <w:snapToGrid w:val="0"/>
    </w:pPr>
    <w:rPr>
      <w:rFonts w:ascii="Arial" w:hAnsi="Arial" w:cs="Arial"/>
      <w:sz w:val="18"/>
      <w:szCs w:val="18"/>
    </w:rPr>
  </w:style>
  <w:style w:type="paragraph" w:customStyle="1" w:styleId="Heading">
    <w:name w:val="Heading"/>
    <w:uiPriority w:val="99"/>
    <w:rsid w:val="00B940EE"/>
    <w:pPr>
      <w:snapToGrid w:val="0"/>
    </w:pPr>
    <w:rPr>
      <w:rFonts w:ascii="Arial" w:hAnsi="Arial" w:cs="Arial"/>
      <w:b/>
      <w:bCs/>
      <w:sz w:val="22"/>
      <w:szCs w:val="22"/>
    </w:rPr>
  </w:style>
  <w:style w:type="paragraph" w:customStyle="1" w:styleId="Preformat">
    <w:name w:val="Preformat"/>
    <w:uiPriority w:val="99"/>
    <w:rsid w:val="00B940EE"/>
    <w:pPr>
      <w:snapToGrid w:val="0"/>
    </w:pPr>
    <w:rPr>
      <w:rFonts w:ascii="Courier New" w:hAnsi="Courier New" w:cs="Courier New"/>
    </w:rPr>
  </w:style>
  <w:style w:type="paragraph" w:customStyle="1" w:styleId="formattext">
    <w:name w:val="formattext"/>
    <w:uiPriority w:val="99"/>
    <w:rsid w:val="00B940EE"/>
    <w:pPr>
      <w:widowControl w:val="0"/>
      <w:autoSpaceDE w:val="0"/>
      <w:autoSpaceDN w:val="0"/>
      <w:adjustRightInd w:val="0"/>
    </w:pPr>
    <w:rPr>
      <w:sz w:val="18"/>
      <w:szCs w:val="18"/>
    </w:rPr>
  </w:style>
  <w:style w:type="paragraph" w:styleId="afe">
    <w:name w:val="Body Text Indent"/>
    <w:basedOn w:val="a"/>
    <w:link w:val="aff"/>
    <w:uiPriority w:val="99"/>
    <w:rsid w:val="00B940EE"/>
    <w:pPr>
      <w:ind w:firstLine="709"/>
      <w:jc w:val="both"/>
    </w:pPr>
    <w:rPr>
      <w:rFonts w:ascii="Times New Roman CYR" w:hAnsi="Times New Roman CYR" w:cs="Times New Roman CYR"/>
      <w:sz w:val="20"/>
      <w:szCs w:val="20"/>
    </w:rPr>
  </w:style>
  <w:style w:type="character" w:customStyle="1" w:styleId="aff">
    <w:name w:val="Основной текст с отступом Знак"/>
    <w:basedOn w:val="a0"/>
    <w:link w:val="afe"/>
    <w:uiPriority w:val="99"/>
    <w:rsid w:val="00B940EE"/>
    <w:rPr>
      <w:rFonts w:ascii="Times New Roman CYR" w:hAnsi="Times New Roman CYR" w:cs="Times New Roman CYR"/>
    </w:rPr>
  </w:style>
  <w:style w:type="paragraph" w:styleId="aff0">
    <w:name w:val="No Spacing"/>
    <w:uiPriority w:val="99"/>
    <w:qFormat/>
    <w:rsid w:val="00B940EE"/>
  </w:style>
  <w:style w:type="paragraph" w:customStyle="1" w:styleId="headertext">
    <w:name w:val="headertext"/>
    <w:uiPriority w:val="99"/>
    <w:rsid w:val="00B940EE"/>
    <w:pPr>
      <w:widowControl w:val="0"/>
      <w:autoSpaceDE w:val="0"/>
      <w:autoSpaceDN w:val="0"/>
      <w:adjustRightInd w:val="0"/>
    </w:pPr>
    <w:rPr>
      <w:rFonts w:ascii="Arial" w:hAnsi="Arial" w:cs="Arial"/>
      <w:b/>
      <w:bCs/>
      <w:sz w:val="22"/>
      <w:szCs w:val="22"/>
    </w:rPr>
  </w:style>
  <w:style w:type="character" w:customStyle="1" w:styleId="a7">
    <w:name w:val="Верхний колонтитул Знак"/>
    <w:basedOn w:val="a0"/>
    <w:link w:val="a6"/>
    <w:uiPriority w:val="99"/>
    <w:rsid w:val="00B940EE"/>
    <w:rPr>
      <w:sz w:val="24"/>
      <w:szCs w:val="24"/>
    </w:rPr>
  </w:style>
  <w:style w:type="character" w:customStyle="1" w:styleId="a9">
    <w:name w:val="Нижний колонтитул Знак"/>
    <w:basedOn w:val="a0"/>
    <w:link w:val="a8"/>
    <w:uiPriority w:val="99"/>
    <w:rsid w:val="00B940EE"/>
    <w:rPr>
      <w:sz w:val="24"/>
      <w:szCs w:val="24"/>
    </w:rPr>
  </w:style>
  <w:style w:type="character" w:customStyle="1" w:styleId="ab">
    <w:name w:val="Текст выноски Знак"/>
    <w:basedOn w:val="a0"/>
    <w:link w:val="aa"/>
    <w:uiPriority w:val="99"/>
    <w:semiHidden/>
    <w:rsid w:val="00B940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lang w:val="x-none" w:eastAsia="x-none"/>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lang w:val="x-none" w:eastAsia="x-none"/>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
    <w:name w:val="annotation reference"/>
    <w:uiPriority w:val="99"/>
    <w:rsid w:val="003676BC"/>
    <w:rPr>
      <w:sz w:val="16"/>
      <w:szCs w:val="16"/>
    </w:rPr>
  </w:style>
  <w:style w:type="paragraph" w:styleId="af0">
    <w:name w:val="annotation text"/>
    <w:basedOn w:val="a"/>
    <w:link w:val="af1"/>
    <w:uiPriority w:val="99"/>
    <w:rsid w:val="003676BC"/>
    <w:rPr>
      <w:sz w:val="20"/>
      <w:szCs w:val="20"/>
    </w:rPr>
  </w:style>
  <w:style w:type="character" w:customStyle="1" w:styleId="af1">
    <w:name w:val="Текст примечания Знак"/>
    <w:basedOn w:val="a0"/>
    <w:link w:val="af0"/>
    <w:uiPriority w:val="99"/>
    <w:rsid w:val="003676BC"/>
  </w:style>
  <w:style w:type="paragraph" w:styleId="af2">
    <w:name w:val="annotation subject"/>
    <w:basedOn w:val="af0"/>
    <w:next w:val="af0"/>
    <w:link w:val="af3"/>
    <w:rsid w:val="003676BC"/>
    <w:rPr>
      <w:b/>
      <w:bCs/>
      <w:lang w:val="x-none" w:eastAsia="x-none"/>
    </w:rPr>
  </w:style>
  <w:style w:type="character" w:customStyle="1" w:styleId="af3">
    <w:name w:val="Тема примечания Знак"/>
    <w:link w:val="af2"/>
    <w:rsid w:val="003676BC"/>
    <w:rPr>
      <w:b/>
      <w:bCs/>
    </w:rPr>
  </w:style>
  <w:style w:type="character" w:styleId="af4">
    <w:name w:val="Hyperlink"/>
    <w:rsid w:val="00BF3E5F"/>
    <w:rPr>
      <w:color w:val="0000FF"/>
      <w:u w:val="single"/>
    </w:rPr>
  </w:style>
  <w:style w:type="paragraph" w:styleId="af5">
    <w:name w:val="List Paragraph"/>
    <w:basedOn w:val="a"/>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6">
    <w:name w:val="Revision"/>
    <w:hidden/>
    <w:uiPriority w:val="99"/>
    <w:semiHidden/>
    <w:rsid w:val="003D502A"/>
    <w:rPr>
      <w:sz w:val="24"/>
      <w:szCs w:val="24"/>
    </w:rPr>
  </w:style>
  <w:style w:type="paragraph" w:customStyle="1" w:styleId="af7">
    <w:name w:val="Название проектного документа"/>
    <w:basedOn w:val="a"/>
    <w:rsid w:val="00E038FA"/>
    <w:pPr>
      <w:widowControl w:val="0"/>
      <w:ind w:left="1701"/>
      <w:jc w:val="center"/>
    </w:pPr>
    <w:rPr>
      <w:rFonts w:ascii="Arial"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94283613">
      <w:bodyDiv w:val="1"/>
      <w:marLeft w:val="0"/>
      <w:marRight w:val="0"/>
      <w:marTop w:val="0"/>
      <w:marBottom w:val="0"/>
      <w:divBdr>
        <w:top w:val="none" w:sz="0" w:space="0" w:color="auto"/>
        <w:left w:val="none" w:sz="0" w:space="0" w:color="auto"/>
        <w:bottom w:val="none" w:sz="0" w:space="0" w:color="auto"/>
        <w:right w:val="none" w:sz="0" w:space="0" w:color="auto"/>
      </w:divBdr>
    </w:div>
    <w:div w:id="766463664">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20767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1F8DFA8BF0C58D9774631BAECCEDB32A66C4CC7I"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F9262DDC7196A55F4BCAEA92D29945129F9698A93F50A09631C2647DC6509733B724F82F1DFA3EE5B17D82B0362A9EDC1DB30AF70C4778646C1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9E89AAB0FD1A9BBB11134009C3227FCE53C937EAAAAF9618AB29B9236EFDAC595A33BB26n8E7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F9262DDC7196A55F4BCAEA92D29945129F9698A93F50A09631C2647DC6509733B724F87F2D4F7BA1949817B4129A4E5D9C730A446CFI" TargetMode="External"/><Relationship Id="rId5" Type="http://schemas.openxmlformats.org/officeDocument/2006/relationships/webSettings" Target="webSettings.xml"/><Relationship Id="rId15" Type="http://schemas.openxmlformats.org/officeDocument/2006/relationships/hyperlink" Target="consultantplus://offline/ref=9E89AAB0FD1A9BBB11134009C3227FCE53C937EAAAAF9618AB29B9236EFDAC595A33BB2E8En8E7J" TargetMode="External"/><Relationship Id="rId28" Type="http://schemas.microsoft.com/office/2007/relationships/stylesWithEffects" Target="stylesWithEffects.xml"/><Relationship Id="rId10" Type="http://schemas.openxmlformats.org/officeDocument/2006/relationships/hyperlink" Target="consultantplus://offline/ref=766BC863EC0182FD4DFA6211D66D7A8E4B062355278D8908C5A4E6F241D9CEB9CD1934F2C23AF4317FDA7CFF4E112B75115BECFD69FED950c3B9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2F9262DDC7196A55F4BCAEA92D29945129F9698A93F50A09631C2647DC6509733B724F80F4D6A8BF0C58D9774631BAECCEDB32A66C4CC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99407-C35F-4BF9-A68E-A14CFF55E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42</Pages>
  <Words>14108</Words>
  <Characters>80419</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SPecialiST RePack</Company>
  <LinksUpToDate>false</LinksUpToDate>
  <CharactersWithSpaces>94339</CharactersWithSpaces>
  <SharedDoc>false</SharedDoc>
  <HLinks>
    <vt:vector size="96" baseType="variant">
      <vt:variant>
        <vt:i4>2752528</vt:i4>
      </vt:variant>
      <vt:variant>
        <vt:i4>51</vt:i4>
      </vt:variant>
      <vt:variant>
        <vt:i4>0</vt:i4>
      </vt:variant>
      <vt:variant>
        <vt:i4>5</vt:i4>
      </vt:variant>
      <vt:variant>
        <vt:lpwstr/>
      </vt:variant>
      <vt:variant>
        <vt:lpwstr>sub_1000</vt:lpwstr>
      </vt:variant>
      <vt:variant>
        <vt:i4>5177433</vt:i4>
      </vt:variant>
      <vt:variant>
        <vt:i4>48</vt:i4>
      </vt:variant>
      <vt:variant>
        <vt:i4>0</vt:i4>
      </vt:variant>
      <vt:variant>
        <vt:i4>5</vt:i4>
      </vt:variant>
      <vt:variant>
        <vt:lpwstr>http://www.mfc47.ru/</vt:lpwstr>
      </vt:variant>
      <vt:variant>
        <vt:lpwstr/>
      </vt:variant>
      <vt:variant>
        <vt:i4>2752528</vt:i4>
      </vt:variant>
      <vt:variant>
        <vt:i4>45</vt:i4>
      </vt:variant>
      <vt:variant>
        <vt:i4>0</vt:i4>
      </vt:variant>
      <vt:variant>
        <vt:i4>5</vt:i4>
      </vt:variant>
      <vt:variant>
        <vt:lpwstr/>
      </vt:variant>
      <vt:variant>
        <vt:lpwstr>sub_1000</vt:lpwstr>
      </vt:variant>
      <vt:variant>
        <vt:i4>7471159</vt:i4>
      </vt:variant>
      <vt:variant>
        <vt:i4>36</vt:i4>
      </vt:variant>
      <vt:variant>
        <vt:i4>0</vt:i4>
      </vt:variant>
      <vt:variant>
        <vt:i4>5</vt:i4>
      </vt:variant>
      <vt:variant>
        <vt:lpwstr>garantf1://12084522.21/</vt:lpwstr>
      </vt:variant>
      <vt:variant>
        <vt:lpwstr/>
      </vt:variant>
      <vt:variant>
        <vt:i4>6750260</vt:i4>
      </vt:variant>
      <vt:variant>
        <vt:i4>33</vt:i4>
      </vt:variant>
      <vt:variant>
        <vt:i4>0</vt:i4>
      </vt:variant>
      <vt:variant>
        <vt:i4>5</vt:i4>
      </vt:variant>
      <vt:variant>
        <vt:lpwstr/>
      </vt:variant>
      <vt:variant>
        <vt:lpwstr>Par167</vt:lpwstr>
      </vt:variant>
      <vt:variant>
        <vt:i4>7798906</vt:i4>
      </vt:variant>
      <vt:variant>
        <vt:i4>30</vt:i4>
      </vt:variant>
      <vt:variant>
        <vt:i4>0</vt:i4>
      </vt:variant>
      <vt:variant>
        <vt:i4>5</vt:i4>
      </vt:variant>
      <vt:variant>
        <vt:lpwstr>consultantplus://offline/main?base=LAW;n=107420;fld=134</vt:lpwstr>
      </vt:variant>
      <vt:variant>
        <vt:lpwstr/>
      </vt:variant>
      <vt:variant>
        <vt:i4>8060960</vt:i4>
      </vt:variant>
      <vt:variant>
        <vt:i4>27</vt:i4>
      </vt:variant>
      <vt:variant>
        <vt:i4>0</vt:i4>
      </vt:variant>
      <vt:variant>
        <vt:i4>5</vt:i4>
      </vt:variant>
      <vt:variant>
        <vt:lpwstr>garantf1://7929266.304484/</vt:lpwstr>
      </vt:variant>
      <vt:variant>
        <vt:lpwstr/>
      </vt:variant>
      <vt:variant>
        <vt:i4>4587547</vt:i4>
      </vt:variant>
      <vt:variant>
        <vt:i4>24</vt:i4>
      </vt:variant>
      <vt:variant>
        <vt:i4>0</vt:i4>
      </vt:variant>
      <vt:variant>
        <vt:i4>5</vt:i4>
      </vt:variant>
      <vt:variant>
        <vt:lpwstr>garantf1://7929266.1239/</vt:lpwstr>
      </vt:variant>
      <vt:variant>
        <vt:lpwstr/>
      </vt:variant>
      <vt:variant>
        <vt:i4>1703968</vt:i4>
      </vt:variant>
      <vt:variant>
        <vt:i4>21</vt:i4>
      </vt:variant>
      <vt:variant>
        <vt:i4>0</vt:i4>
      </vt:variant>
      <vt:variant>
        <vt:i4>5</vt:i4>
      </vt:variant>
      <vt:variant>
        <vt:lpwstr/>
      </vt:variant>
      <vt:variant>
        <vt:lpwstr>sub_103</vt:lpwstr>
      </vt:variant>
      <vt:variant>
        <vt:i4>5832734</vt:i4>
      </vt:variant>
      <vt:variant>
        <vt:i4>18</vt:i4>
      </vt:variant>
      <vt:variant>
        <vt:i4>0</vt:i4>
      </vt:variant>
      <vt:variant>
        <vt:i4>5</vt:i4>
      </vt:variant>
      <vt:variant>
        <vt:lpwstr>http://www.gu.lenobl.ru/</vt:lpwstr>
      </vt:variant>
      <vt:variant>
        <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AS</dc:creator>
  <cp:lastModifiedBy>Бухгалтер</cp:lastModifiedBy>
  <cp:revision>2</cp:revision>
  <cp:lastPrinted>2022-07-29T12:08:00Z</cp:lastPrinted>
  <dcterms:created xsi:type="dcterms:W3CDTF">2022-07-29T12:09:00Z</dcterms:created>
  <dcterms:modified xsi:type="dcterms:W3CDTF">2022-07-29T12:09:00Z</dcterms:modified>
</cp:coreProperties>
</file>