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D05302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28422B">
        <w:rPr>
          <w:b/>
          <w:sz w:val="28"/>
          <w:szCs w:val="28"/>
        </w:rPr>
        <w:t xml:space="preserve"> ПРОЕКТ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42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28422B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E0507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EE0507">
              <w:rPr>
                <w:b/>
                <w:sz w:val="28"/>
                <w:szCs w:val="28"/>
              </w:rPr>
              <w:t>от 30 ноября 2020 г.</w:t>
            </w:r>
            <w:r w:rsidR="004B10DB" w:rsidRPr="00EE0507">
              <w:rPr>
                <w:b/>
                <w:sz w:val="28"/>
                <w:szCs w:val="28"/>
              </w:rPr>
              <w:t>№ 2</w:t>
            </w:r>
            <w:r w:rsidR="008135AD" w:rsidRPr="00EE0507">
              <w:rPr>
                <w:b/>
                <w:sz w:val="28"/>
                <w:szCs w:val="28"/>
              </w:rPr>
              <w:t>0</w:t>
            </w:r>
            <w:r w:rsidRPr="00EE0507">
              <w:rPr>
                <w:b/>
                <w:sz w:val="28"/>
                <w:szCs w:val="28"/>
              </w:rPr>
              <w:t>9</w:t>
            </w:r>
            <w:r>
              <w:rPr>
                <w:b/>
              </w:rPr>
              <w:t>«</w:t>
            </w:r>
            <w:r w:rsidRPr="00D167FC">
              <w:rPr>
                <w:b/>
                <w:sz w:val="28"/>
                <w:szCs w:val="28"/>
              </w:rPr>
              <w:t xml:space="preserve">Об утверждении  </w:t>
            </w:r>
          </w:p>
          <w:p w:rsidR="00EE0507" w:rsidRPr="00D167FC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D167FC">
              <w:rPr>
                <w:b/>
                <w:sz w:val="28"/>
                <w:szCs w:val="28"/>
              </w:rPr>
              <w:t>муниципальной программы«Обеспечение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EE0507" w:rsidRDefault="00EE0507" w:rsidP="006E1D08">
      <w:pPr>
        <w:rPr>
          <w:sz w:val="28"/>
          <w:szCs w:val="28"/>
        </w:rPr>
      </w:pPr>
      <w:r w:rsidRPr="00D167FC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:rsidR="004649BA" w:rsidRPr="001F005B" w:rsidRDefault="004649BA" w:rsidP="0016624B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EE0507">
        <w:rPr>
          <w:sz w:val="28"/>
          <w:szCs w:val="28"/>
        </w:rPr>
        <w:t xml:space="preserve">30 </w:t>
      </w:r>
      <w:r w:rsidR="006E1D08">
        <w:rPr>
          <w:sz w:val="28"/>
          <w:szCs w:val="28"/>
        </w:rPr>
        <w:t>ноября 2020 г. № 20</w:t>
      </w:r>
      <w:r w:rsidR="00EE0507">
        <w:rPr>
          <w:sz w:val="28"/>
          <w:szCs w:val="28"/>
        </w:rPr>
        <w:t>9</w:t>
      </w:r>
      <w:r w:rsidR="004B10DB" w:rsidRPr="004B10DB">
        <w:rPr>
          <w:sz w:val="28"/>
          <w:szCs w:val="28"/>
        </w:rPr>
        <w:t xml:space="preserve"> «Об утверждении муниципальной программы </w:t>
      </w:r>
      <w:r w:rsidR="00EE0507" w:rsidRPr="00EE050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Иссадское сельское поселение Волховского муниципального района Ленинградской области»</w:t>
      </w:r>
      <w:r w:rsidR="0016624B">
        <w:rPr>
          <w:sz w:val="28"/>
          <w:szCs w:val="28"/>
        </w:rPr>
        <w:t xml:space="preserve"> изложив приложение к постановлению в новой редакции.</w:t>
      </w:r>
    </w:p>
    <w:p w:rsidR="0016624B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16624B">
        <w:rPr>
          <w:sz w:val="28"/>
          <w:szCs w:val="28"/>
        </w:rPr>
        <w:t>газете «Волховские огни»</w:t>
      </w:r>
      <w:r w:rsidRPr="006F1E5F">
        <w:rPr>
          <w:sz w:val="28"/>
          <w:szCs w:val="28"/>
        </w:rPr>
        <w:t xml:space="preserve"> и на официальном сайте администрации Иссадское сельское поселение Волховского муниципального района</w:t>
      </w:r>
      <w:r w:rsidR="0016624B">
        <w:rPr>
          <w:sz w:val="28"/>
          <w:szCs w:val="28"/>
        </w:rPr>
        <w:t>.</w:t>
      </w:r>
    </w:p>
    <w:p w:rsidR="004649BA" w:rsidRPr="006F1E5F" w:rsidRDefault="0016624B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Настоящее постановление </w:t>
      </w:r>
      <w:r w:rsidR="004649BA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 xml:space="preserve">момента официального опубликования и распространяется на правоотношения, возникшие с </w:t>
      </w:r>
      <w:r w:rsidR="004649BA">
        <w:rPr>
          <w:sz w:val="28"/>
          <w:szCs w:val="28"/>
        </w:rPr>
        <w:t>01.01.202</w:t>
      </w:r>
      <w:r w:rsidR="0028422B">
        <w:rPr>
          <w:sz w:val="28"/>
          <w:szCs w:val="28"/>
        </w:rPr>
        <w:t>4</w:t>
      </w:r>
      <w:r w:rsidR="004649BA">
        <w:rPr>
          <w:sz w:val="28"/>
          <w:szCs w:val="28"/>
        </w:rPr>
        <w:t xml:space="preserve"> года</w:t>
      </w:r>
      <w:r w:rsidR="004649BA" w:rsidRPr="006F1E5F">
        <w:rPr>
          <w:sz w:val="28"/>
          <w:szCs w:val="28"/>
        </w:rPr>
        <w:t>.</w:t>
      </w:r>
    </w:p>
    <w:p w:rsidR="0016624B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4649BA" w:rsidRPr="006F1E5F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16624B" w:rsidRDefault="0016624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 w:rsidR="00937AA1">
        <w:rPr>
          <w:sz w:val="26"/>
          <w:szCs w:val="26"/>
        </w:rPr>
        <w:t>29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</w:t>
      </w:r>
      <w:r w:rsidR="00937AA1">
        <w:rPr>
          <w:sz w:val="26"/>
          <w:szCs w:val="26"/>
        </w:rPr>
        <w:t>209</w:t>
      </w:r>
    </w:p>
    <w:p w:rsidR="004649BA" w:rsidRDefault="0016624B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от </w:t>
      </w:r>
      <w:r w:rsidR="00AF4398">
        <w:rPr>
          <w:sz w:val="28"/>
          <w:szCs w:val="28"/>
        </w:rPr>
        <w:t>25.01.2023 №9</w:t>
      </w:r>
      <w:r w:rsidR="0028422B">
        <w:rPr>
          <w:sz w:val="28"/>
          <w:szCs w:val="28"/>
        </w:rPr>
        <w:t xml:space="preserve">; </w:t>
      </w:r>
      <w:r>
        <w:rPr>
          <w:sz w:val="28"/>
          <w:szCs w:val="28"/>
        </w:rPr>
        <w:t>)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EE0507" w:rsidRPr="00D167FC">
        <w:rPr>
          <w:rFonts w:ascii="Times New Roman" w:hAnsi="Times New Roman"/>
          <w:b/>
          <w:sz w:val="28"/>
          <w:szCs w:val="28"/>
        </w:rPr>
        <w:t>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546BF2" w:rsidRDefault="00546BF2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16624B" w:rsidRDefault="0016624B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28422B" w:rsidRPr="00A20AF4" w:rsidRDefault="0028422B" w:rsidP="0028422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28422B" w:rsidRDefault="0028422B" w:rsidP="0028422B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="00EA57FC">
        <w:rPr>
          <w:b/>
          <w:sz w:val="26"/>
          <w:szCs w:val="26"/>
        </w:rPr>
        <w:t xml:space="preserve"> </w:t>
      </w:r>
      <w:r w:rsidRPr="004145BE">
        <w:rPr>
          <w:b/>
          <w:sz w:val="26"/>
          <w:szCs w:val="26"/>
        </w:rPr>
        <w:t xml:space="preserve">«Обеспечение безопасности жизнедеятельности населения на территории </w:t>
      </w:r>
      <w:r>
        <w:rPr>
          <w:b/>
          <w:sz w:val="26"/>
          <w:szCs w:val="26"/>
        </w:rPr>
        <w:t>МО</w:t>
      </w:r>
      <w:r w:rsidRPr="004145BE">
        <w:rPr>
          <w:b/>
          <w:sz w:val="26"/>
          <w:szCs w:val="26"/>
        </w:rPr>
        <w:t xml:space="preserve"> Иссадское  сельское поселение»</w:t>
      </w:r>
    </w:p>
    <w:p w:rsidR="0028422B" w:rsidRPr="004145BE" w:rsidRDefault="0028422B" w:rsidP="0028422B">
      <w:pPr>
        <w:jc w:val="center"/>
        <w:rPr>
          <w:b/>
          <w:sz w:val="26"/>
          <w:szCs w:val="26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342"/>
        <w:gridCol w:w="1746"/>
        <w:gridCol w:w="772"/>
        <w:gridCol w:w="772"/>
        <w:gridCol w:w="1544"/>
        <w:gridCol w:w="977"/>
      </w:tblGrid>
      <w:tr w:rsidR="0028422B" w:rsidRPr="00A20AF4" w:rsidTr="0028422B">
        <w:trPr>
          <w:trHeight w:val="431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r w:rsidRPr="00375703">
              <w:t xml:space="preserve">Муниципальная программа </w:t>
            </w:r>
            <w:r w:rsidRPr="004145BE">
              <w:t>«Обеспечение безопасности жизнедеятельности населения на территории МО Иссадское сельское поселение»</w:t>
            </w:r>
          </w:p>
        </w:tc>
      </w:tr>
      <w:tr w:rsidR="0028422B" w:rsidRPr="00A20AF4" w:rsidTr="0028422B">
        <w:trPr>
          <w:trHeight w:val="427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422B" w:rsidRPr="00A20AF4" w:rsidTr="0028422B">
        <w:trPr>
          <w:trHeight w:val="409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rPr>
          <w:trHeight w:val="122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387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rPr>
          <w:trHeight w:val="818"/>
        </w:trPr>
        <w:tc>
          <w:tcPr>
            <w:tcW w:w="3195" w:type="dxa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single" w:sz="4" w:space="0" w:color="auto"/>
            </w:tcBorders>
          </w:tcPr>
          <w:p w:rsidR="0028422B" w:rsidRPr="004145BE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45BE">
              <w:rPr>
                <w:rFonts w:ascii="Times New Roman" w:hAnsi="Times New Roman" w:cs="Times New Roman"/>
                <w:szCs w:val="22"/>
              </w:rPr>
              <w:t>Комплексное обеспечение безопасности населения и объектов на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4145BE" w:rsidRDefault="0028422B" w:rsidP="0028422B">
            <w:pPr>
              <w:ind w:left="34" w:hanging="34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4145BE">
              <w:t>Снижение рисков чрезвычайных ситуаций, повышение уровня защищенности населения и территории муниципального образования Иссадскоесельское поселение от поражающих факторов чрезвычайных ситуаций природного и техногенного характера, обеспечение пожарной безопасности.</w:t>
            </w:r>
          </w:p>
        </w:tc>
      </w:tr>
      <w:tr w:rsidR="0028422B" w:rsidRPr="00A20AF4" w:rsidTr="0028422B"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4145BE" w:rsidRDefault="0028422B" w:rsidP="0028422B">
            <w:pPr>
              <w:ind w:left="34" w:hanging="30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28422B" w:rsidRPr="004145BE" w:rsidRDefault="0028422B" w:rsidP="0028422B">
            <w:pPr>
              <w:ind w:left="34" w:hanging="34"/>
            </w:pPr>
            <w:r w:rsidRPr="004145BE">
              <w:t xml:space="preserve"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 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4145BE">
              <w:t>Участие общественности в профилактических мероприятиях по предупреждению пожаров на территории поселения</w:t>
            </w:r>
          </w:p>
        </w:tc>
      </w:tr>
      <w:tr w:rsidR="0028422B" w:rsidRPr="00A20AF4" w:rsidTr="0028422B">
        <w:trPr>
          <w:trHeight w:val="355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Pr="00A448A9" w:rsidRDefault="0028422B" w:rsidP="00284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 предусмотрены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205"/>
        </w:trPr>
        <w:tc>
          <w:tcPr>
            <w:tcW w:w="3195" w:type="dxa"/>
            <w:vMerge w:val="restart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746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  <w:gridSpan w:val="2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977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28422B" w:rsidRPr="00A20AF4" w:rsidTr="0028422B">
        <w:trPr>
          <w:trHeight w:val="155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46" w:type="dxa"/>
          </w:tcPr>
          <w:p w:rsidR="0028422B" w:rsidRPr="00A20AF4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44" w:type="dxa"/>
            <w:gridSpan w:val="2"/>
          </w:tcPr>
          <w:p w:rsidR="0028422B" w:rsidRPr="00A20AF4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544" w:type="dxa"/>
            <w:gridSpan w:val="2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1544" w:type="dxa"/>
            <w:gridSpan w:val="2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661,1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A20AF4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1063,6</w:t>
            </w:r>
          </w:p>
        </w:tc>
        <w:tc>
          <w:tcPr>
            <w:tcW w:w="1544" w:type="dxa"/>
            <w:gridSpan w:val="2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281,5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544" w:type="dxa"/>
            <w:gridSpan w:val="2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544" w:type="dxa"/>
            <w:gridSpan w:val="2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544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571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46" w:type="dxa"/>
          </w:tcPr>
          <w:p w:rsidR="0028422B" w:rsidRPr="001B55A3" w:rsidRDefault="009C20D7" w:rsidP="00EA57F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2847,7</w:t>
            </w:r>
          </w:p>
        </w:tc>
        <w:tc>
          <w:tcPr>
            <w:tcW w:w="1544" w:type="dxa"/>
            <w:gridSpan w:val="2"/>
          </w:tcPr>
          <w:p w:rsidR="0028422B" w:rsidRPr="001B55A3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2029,6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7" w:type="dxa"/>
          </w:tcPr>
          <w:p w:rsidR="0028422B" w:rsidRPr="001B55A3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818,1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"Профилактика противодействию терроризма"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"Мероприятия по повышению безопасности населения"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1003,6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"Обеспечение необходимых условий для повышения пожарной безопасности"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59C0"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28422B" w:rsidRDefault="0028422B" w:rsidP="0028422B">
      <w:pPr>
        <w:pStyle w:val="ConsPlusNormal"/>
        <w:rPr>
          <w:rFonts w:ascii="Times New Roman" w:hAnsi="Times New Roman" w:cs="Times New Roman"/>
        </w:rPr>
      </w:pPr>
    </w:p>
    <w:p w:rsidR="00C50C7C" w:rsidRDefault="00C50C7C" w:rsidP="00C50C7C">
      <w:pPr>
        <w:pStyle w:val="ConsPlusNormal"/>
        <w:rPr>
          <w:rFonts w:ascii="Times New Roman" w:hAnsi="Times New Roman" w:cs="Times New Roman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Основными задачами в сфере обеспечения правопорядка и безопасности в муниципальном образовании являются разработка и обеспечение реализации мер по укреплению   правопорядка и 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муниципального образования Иссадское сельское поселение от чрезвычайных ситуаций природного и техногенного характера.</w:t>
      </w: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Проблемы обеспечения правопорядка и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Существующие проблемы в сфере правопорядка и безопасности требуют реализации долгосрочных комплексных мер, направленных на повышение защищенности населения и объектов инфраструктуры муниципального образования.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Реализация муниципальной программы призвана стать мобилизующим фактором </w:t>
      </w:r>
      <w:bookmarkStart w:id="1" w:name="l306"/>
      <w:bookmarkEnd w:id="1"/>
      <w:r w:rsidRPr="00D167FC">
        <w:rPr>
          <w:sz w:val="28"/>
          <w:szCs w:val="28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2" w:name="l307"/>
      <w:bookmarkEnd w:id="2"/>
      <w:r w:rsidRPr="00D167FC">
        <w:rPr>
          <w:sz w:val="28"/>
          <w:szCs w:val="28"/>
        </w:rPr>
        <w:t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безопасности муниципального образования Иссадское  сельское поселение.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Общий объем средств бюджетных ассигнований на реализацию </w:t>
      </w:r>
      <w:r w:rsidRPr="007D441A">
        <w:rPr>
          <w:sz w:val="28"/>
          <w:szCs w:val="28"/>
        </w:rPr>
        <w:t xml:space="preserve">программы </w:t>
      </w:r>
      <w:r w:rsidR="00EA57FC">
        <w:rPr>
          <w:sz w:val="28"/>
          <w:szCs w:val="28"/>
        </w:rPr>
        <w:t xml:space="preserve">2029,6 </w:t>
      </w:r>
      <w:r w:rsidRPr="007D441A">
        <w:rPr>
          <w:sz w:val="28"/>
          <w:szCs w:val="28"/>
        </w:rPr>
        <w:t>тыс</w:t>
      </w:r>
      <w:r w:rsidRPr="00D167FC">
        <w:rPr>
          <w:color w:val="000000"/>
          <w:sz w:val="28"/>
          <w:szCs w:val="28"/>
        </w:rPr>
        <w:t>.</w:t>
      </w:r>
      <w:r w:rsidRPr="00D167FC">
        <w:rPr>
          <w:sz w:val="28"/>
          <w:szCs w:val="28"/>
        </w:rPr>
        <w:t>рублей за счет бюджета муниципального образования Иссадское сельское поселение.</w:t>
      </w:r>
    </w:p>
    <w:p w:rsidR="00C50C7C" w:rsidRPr="00D167FC" w:rsidRDefault="00C50C7C" w:rsidP="00C50C7C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C50C7C" w:rsidRPr="00D167FC" w:rsidRDefault="00C50C7C" w:rsidP="00C50C7C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</w:t>
      </w:r>
      <w:r w:rsidRPr="00D167FC">
        <w:rPr>
          <w:spacing w:val="-2"/>
          <w:sz w:val="28"/>
          <w:szCs w:val="28"/>
        </w:rPr>
        <w:lastRenderedPageBreak/>
        <w:t xml:space="preserve">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C50C7C" w:rsidRDefault="00C50C7C" w:rsidP="00C50C7C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A23A6F" w:rsidRPr="00D167FC" w:rsidRDefault="00A23A6F" w:rsidP="00A23A6F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A23A6F" w:rsidRPr="00D167FC" w:rsidRDefault="00A23A6F" w:rsidP="00A23A6F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A23A6F" w:rsidRDefault="00A23A6F" w:rsidP="00A23A6F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A23A6F" w:rsidRDefault="00A23A6F" w:rsidP="00A23A6F">
      <w:pPr>
        <w:ind w:firstLine="539"/>
        <w:rPr>
          <w:b/>
          <w:sz w:val="28"/>
          <w:szCs w:val="28"/>
        </w:rPr>
      </w:pPr>
    </w:p>
    <w:p w:rsidR="00431D88" w:rsidRPr="00546BF2" w:rsidRDefault="00431D88" w:rsidP="00A23A6F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7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A23A6F" w:rsidRPr="00A23A6F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BA4A60">
      <w:pPr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lastRenderedPageBreak/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</w:t>
      </w:r>
      <w:r w:rsidR="00A23A6F">
        <w:rPr>
          <w:b/>
          <w:bCs/>
          <w:i/>
          <w:iCs/>
          <w:sz w:val="28"/>
          <w:szCs w:val="28"/>
        </w:rPr>
        <w:t>Профилактика противодействию терроризма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общественные мероприятия по вопросам профилактики  проявлений терроризма и экстремизма;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укрепление нравственного здоровья в обществе, межнациональных отношений;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организация и проведение мероприятий, направленные на повышение толерантности населения;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разработка планов мероприятий по предотвращению террористических актов в учреждения социальной сферы, проведение антитеррористических  учений, проверок состояния антитеррористической защищённости особо важных и стратегических  объектов, мест массового пребывания граждан;</w:t>
      </w:r>
    </w:p>
    <w:p w:rsidR="00F5397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проведение комплексных обследования объектов жизнеобеспечения.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«Мероприятия по повышению безопасности населения»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pacing w:val="-4"/>
          <w:sz w:val="28"/>
          <w:szCs w:val="28"/>
        </w:rPr>
        <w:t>- организация системы оповещения населения в случае возникновения чрезвычайных ситуаций или пожара в конкрет</w:t>
      </w:r>
      <w:r w:rsidRPr="00845C57">
        <w:rPr>
          <w:spacing w:val="-4"/>
          <w:sz w:val="28"/>
          <w:szCs w:val="28"/>
        </w:rPr>
        <w:softHyphen/>
      </w:r>
      <w:r w:rsidRPr="00845C57">
        <w:rPr>
          <w:sz w:val="28"/>
          <w:szCs w:val="28"/>
        </w:rPr>
        <w:t>ном населенном пункте;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z w:val="28"/>
          <w:szCs w:val="28"/>
        </w:rPr>
        <w:t>- 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характера;</w:t>
      </w:r>
    </w:p>
    <w:p w:rsidR="00A23A6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распространение агитационной наглядной информации среди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 Обеспечение необходимых условий для повышения пожарной безопасности» </w:t>
      </w:r>
    </w:p>
    <w:p w:rsidR="00A23A6F" w:rsidRPr="00A23A6F" w:rsidRDefault="00A23A6F" w:rsidP="00A23A6F">
      <w:pPr>
        <w:pStyle w:val="ConsPlusCell"/>
        <w:rPr>
          <w:rFonts w:ascii="Times New Roman" w:hAnsi="Times New Roman"/>
          <w:spacing w:val="-1"/>
          <w:sz w:val="28"/>
          <w:szCs w:val="28"/>
        </w:rPr>
      </w:pPr>
      <w:r w:rsidRPr="00A23A6F">
        <w:rPr>
          <w:rFonts w:ascii="Times New Roman" w:hAnsi="Times New Roman"/>
          <w:sz w:val="28"/>
          <w:szCs w:val="28"/>
        </w:rPr>
        <w:t>-  разработка и осуществление мер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pacing w:val="-1"/>
          <w:sz w:val="28"/>
          <w:szCs w:val="28"/>
        </w:rPr>
        <w:t xml:space="preserve">- обустройство и содержание источников противопожарного водоснабжения, подъездных путей </w:t>
      </w:r>
      <w:r w:rsidRPr="00A23A6F">
        <w:rPr>
          <w:sz w:val="28"/>
          <w:szCs w:val="28"/>
        </w:rPr>
        <w:t>к ним;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проведение мероприятий, направленных на обучение населения  по обеспечению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распространение агитационной наглядной информации среди населения;</w:t>
      </w:r>
    </w:p>
    <w:p w:rsidR="004649BA" w:rsidRDefault="00A23A6F" w:rsidP="00A23A6F">
      <w:pPr>
        <w:rPr>
          <w:sz w:val="28"/>
          <w:szCs w:val="28"/>
        </w:rPr>
      </w:pPr>
      <w:r w:rsidRPr="00A23A6F">
        <w:rPr>
          <w:sz w:val="28"/>
          <w:szCs w:val="28"/>
        </w:rPr>
        <w:t>- осуществление контроля по обеспечению пожарной безопасности.</w:t>
      </w:r>
    </w:p>
    <w:p w:rsidR="00A23A6F" w:rsidRDefault="00A23A6F" w:rsidP="004649BA">
      <w:pPr>
        <w:rPr>
          <w:sz w:val="28"/>
          <w:szCs w:val="28"/>
        </w:rPr>
      </w:pPr>
      <w:bookmarkStart w:id="3" w:name="_Toc386612113"/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4" w:name="_Toc372093872"/>
      <w:bookmarkStart w:id="5" w:name="_Toc369510949"/>
      <w:bookmarkStart w:id="6" w:name="_Toc386612114"/>
      <w:bookmarkEnd w:id="3"/>
      <w:bookmarkEnd w:id="4"/>
      <w:bookmarkEnd w:id="5"/>
      <w:bookmarkEnd w:id="6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Pr="001803AE">
        <w:rPr>
          <w:rFonts w:eastAsia="Arial Unicode MS"/>
          <w:sz w:val="28"/>
          <w:szCs w:val="28"/>
        </w:rPr>
        <w:t xml:space="preserve">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EA57FC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EA57FC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Сведения о фактических расходах на реализацию муниципальной </w:t>
      </w:r>
      <w:r w:rsidRPr="001803AE">
        <w:rPr>
          <w:rFonts w:eastAsia="Arial Unicode MS"/>
          <w:sz w:val="28"/>
          <w:szCs w:val="28"/>
        </w:rPr>
        <w:lastRenderedPageBreak/>
        <w:t>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28422B">
          <w:footerReference w:type="default" r:id="rId9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EA57FC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EA57FC"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202</w:t>
            </w:r>
            <w:r w:rsidR="00EA57FC">
              <w:rPr>
                <w:szCs w:val="22"/>
              </w:rPr>
              <w:t>3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202</w:t>
            </w:r>
            <w:r w:rsidR="00EA57FC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</w:t>
            </w:r>
            <w:r w:rsidR="00EA57FC">
              <w:rPr>
                <w:szCs w:val="22"/>
              </w:rPr>
              <w:t xml:space="preserve">25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185" w:type="dxa"/>
          </w:tcPr>
          <w:p w:rsidR="00482DC9" w:rsidRDefault="000A31F8" w:rsidP="00482DC9">
            <w:r>
              <w:t>202</w:t>
            </w:r>
            <w:r w:rsidR="00EA57FC">
              <w:t>6</w:t>
            </w:r>
          </w:p>
          <w:p w:rsidR="000A31F8" w:rsidRPr="001803AE" w:rsidRDefault="000A31F8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A23A6F" w:rsidRDefault="00A23A6F" w:rsidP="00A23A6F"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</w:t>
            </w:r>
            <w:r w:rsidR="00EA57FC">
              <w:t xml:space="preserve"> </w:t>
            </w:r>
            <w:r>
              <w:t>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 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A23A6F" w:rsidP="00482DC9">
            <w:pPr>
              <w:jc w:val="center"/>
            </w:pPr>
            <w:r>
              <w:t>Ед.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482DC9" w:rsidRPr="001803AE" w:rsidRDefault="000A31F8" w:rsidP="00482DC9">
            <w:pPr>
              <w:jc w:val="center"/>
            </w:pPr>
            <w:r>
              <w:t>1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A23A6F" w:rsidRDefault="00A23A6F" w:rsidP="00A23A6F">
            <w:r>
              <w:t>Количество мероприятий</w:t>
            </w:r>
            <w:r w:rsidR="000A31F8">
              <w:t>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A23A6F" w:rsidP="007C1FEC">
            <w:pPr>
              <w:jc w:val="center"/>
            </w:pPr>
            <w:r>
              <w:t>ед</w:t>
            </w:r>
            <w:r w:rsidR="006A44C7">
              <w:t>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A23A6F" w:rsidP="007C1FE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 w:val="restart"/>
          </w:tcPr>
          <w:p w:rsidR="00A23A6F" w:rsidRPr="001803AE" w:rsidRDefault="00A23A6F" w:rsidP="00A23A6F">
            <w:r>
              <w:t>3</w:t>
            </w:r>
          </w:p>
        </w:tc>
        <w:tc>
          <w:tcPr>
            <w:tcW w:w="4985" w:type="dxa"/>
            <w:vMerge w:val="restart"/>
          </w:tcPr>
          <w:p w:rsidR="00A23A6F" w:rsidRPr="00A23A6F" w:rsidRDefault="00A23A6F" w:rsidP="00A23A6F"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A23A6F" w:rsidRPr="001803AE" w:rsidRDefault="00A23A6F" w:rsidP="0028422B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0A31F8" w:rsidP="0028422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A23A6F" w:rsidRPr="00A23A6F" w:rsidRDefault="000A31F8" w:rsidP="0028422B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A23A6F" w:rsidRPr="00A23A6F" w:rsidRDefault="000A31F8" w:rsidP="0028422B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A23A6F" w:rsidRPr="001803AE" w:rsidRDefault="000A31F8" w:rsidP="0028422B">
            <w:pPr>
              <w:jc w:val="center"/>
            </w:pPr>
            <w:r>
              <w:t>3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/>
          </w:tcPr>
          <w:p w:rsidR="00A23A6F" w:rsidRPr="001803AE" w:rsidRDefault="00A23A6F" w:rsidP="0028422B"/>
        </w:tc>
        <w:tc>
          <w:tcPr>
            <w:tcW w:w="4985" w:type="dxa"/>
            <w:vMerge/>
          </w:tcPr>
          <w:p w:rsidR="00A23A6F" w:rsidRPr="001803AE" w:rsidRDefault="00A23A6F" w:rsidP="0028422B"/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A23A6F" w:rsidRPr="001803AE" w:rsidRDefault="00A23A6F" w:rsidP="0028422B">
            <w:pPr>
              <w:jc w:val="center"/>
            </w:pPr>
          </w:p>
        </w:tc>
        <w:tc>
          <w:tcPr>
            <w:tcW w:w="1173" w:type="dxa"/>
          </w:tcPr>
          <w:p w:rsidR="00A23A6F" w:rsidRPr="001803AE" w:rsidRDefault="00A23A6F" w:rsidP="0028422B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A23A6F" w:rsidRDefault="00A23A6F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A23A6F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 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</w:t>
            </w:r>
          </w:p>
        </w:tc>
        <w:tc>
          <w:tcPr>
            <w:tcW w:w="925" w:type="dxa"/>
          </w:tcPr>
          <w:p w:rsidR="006A44C7" w:rsidRPr="001803AE" w:rsidRDefault="00A23A6F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A23A6F" w:rsidP="0009342C">
            <w:pPr>
              <w:widowControl w:val="0"/>
              <w:autoSpaceDE w:val="0"/>
              <w:autoSpaceDN w:val="0"/>
            </w:pPr>
            <w:r>
              <w:t>Количество</w:t>
            </w:r>
            <w:r w:rsidR="00EA57FC">
              <w:t xml:space="preserve"> </w:t>
            </w:r>
            <w:r>
              <w:t>мероприятий</w:t>
            </w:r>
            <w:r w:rsidR="000A31F8">
              <w:t>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925" w:type="dxa"/>
          </w:tcPr>
          <w:p w:rsidR="006A44C7" w:rsidRPr="001803AE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A23A6F" w:rsidRPr="001803AE" w:rsidTr="00482DC9">
        <w:trPr>
          <w:trHeight w:val="1205"/>
        </w:trPr>
        <w:tc>
          <w:tcPr>
            <w:tcW w:w="568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A23A6F" w:rsidRDefault="00A23A6F" w:rsidP="0009342C">
            <w:pPr>
              <w:widowControl w:val="0"/>
              <w:autoSpaceDE w:val="0"/>
              <w:autoSpaceDN w:val="0"/>
            </w:pPr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925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A23A6F" w:rsidRPr="006A44C7" w:rsidRDefault="00A23A6F" w:rsidP="007C1FEC">
            <w:pPr>
              <w:widowControl w:val="0"/>
              <w:autoSpaceDE w:val="0"/>
              <w:autoSpaceDN w:val="0"/>
            </w:pPr>
            <w:r>
              <w:t>ежегодно</w:t>
            </w:r>
          </w:p>
        </w:tc>
        <w:tc>
          <w:tcPr>
            <w:tcW w:w="3186" w:type="dxa"/>
          </w:tcPr>
          <w:p w:rsidR="00A23A6F" w:rsidRDefault="00A23A6F" w:rsidP="00A23A6F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Акт выполненных работ /проектно сметный метод</w:t>
            </w:r>
          </w:p>
        </w:tc>
        <w:tc>
          <w:tcPr>
            <w:tcW w:w="1843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</w:t>
            </w:r>
          </w:p>
        </w:tc>
        <w:tc>
          <w:tcPr>
            <w:tcW w:w="1843" w:type="dxa"/>
          </w:tcPr>
          <w:p w:rsidR="00A23A6F" w:rsidRPr="001803AE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7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Default="00E05720" w:rsidP="00482DC9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E05720" w:rsidRPr="00E05720" w:rsidRDefault="00E05720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Default="00DF4953" w:rsidP="00482DC9">
            <w:pPr>
              <w:widowControl w:val="0"/>
              <w:autoSpaceDE w:val="0"/>
              <w:autoSpaceDN w:val="0"/>
              <w:jc w:val="center"/>
            </w:pPr>
            <w:r>
              <w:t>Бюджет Волховского района</w:t>
            </w:r>
          </w:p>
          <w:p w:rsidR="00DF4953" w:rsidRPr="001803AE" w:rsidRDefault="00DF4953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bookmarkEnd w:id="7"/>
      <w:tr w:rsidR="00EA57FC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4953"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195,0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A57FC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EA57FC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C843B1">
            <w:pPr>
              <w:widowControl w:val="0"/>
              <w:autoSpaceDE w:val="0"/>
              <w:autoSpaceDN w:val="0"/>
              <w:jc w:val="center"/>
            </w:pPr>
            <w:r>
              <w:t>1063,6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281,5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C843B1">
            <w:pPr>
              <w:widowControl w:val="0"/>
              <w:autoSpaceDE w:val="0"/>
              <w:autoSpaceDN w:val="0"/>
              <w:jc w:val="center"/>
            </w:pPr>
            <w:r>
              <w:t>782,1</w:t>
            </w:r>
          </w:p>
        </w:tc>
      </w:tr>
      <w:tr w:rsidR="00EA57FC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A57FC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210,0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A57F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9C20D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C20D7"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9C20D7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9C20D7" w:rsidP="0005433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2755,7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9D5EA7" w:rsidP="00B86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1947,6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808,1</w:t>
            </w:r>
          </w:p>
        </w:tc>
      </w:tr>
      <w:tr w:rsidR="00EA57FC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D5EA7" w:rsidRPr="001803AE" w:rsidTr="00482DC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DF495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«Профилактика противодействию терроризма»</w:t>
            </w:r>
          </w:p>
          <w:p w:rsidR="009D5EA7" w:rsidRPr="00386980" w:rsidRDefault="009D5EA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97736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97736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482DC9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9D5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24255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Default="009D5EA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«Мероприятия по повышению безопасности населения»</w:t>
            </w:r>
          </w:p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158,0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175C39" w:rsidP="004069E6">
            <w:pPr>
              <w:widowControl w:val="0"/>
              <w:autoSpaceDE w:val="0"/>
              <w:autoSpaceDN w:val="0"/>
              <w:jc w:val="center"/>
            </w:pPr>
            <w:r>
              <w:t>1003,6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221,5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175C39" w:rsidP="004069E6">
            <w:pPr>
              <w:widowControl w:val="0"/>
              <w:autoSpaceDE w:val="0"/>
              <w:autoSpaceDN w:val="0"/>
              <w:jc w:val="center"/>
            </w:pPr>
            <w:r>
              <w:t>782,1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500,0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500,0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9D5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E0572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C20D7" w:rsidP="00E0572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2423,6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1615,5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C20D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808,1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Default="009D5EA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«Обеспечение необходимых условий для повышения пожарной безопасности» </w:t>
            </w:r>
          </w:p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>
              <w:t>0</w:t>
            </w:r>
            <w: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tabs>
                <w:tab w:val="left" w:pos="580"/>
                <w:tab w:val="center" w:pos="758"/>
              </w:tabs>
              <w:autoSpaceDE w:val="0"/>
              <w:autoSpaceDN w:val="0"/>
              <w:jc w:val="left"/>
            </w:pPr>
            <w:r>
              <w:tab/>
            </w: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E05720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AC01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</w:t>
            </w:r>
            <w:r w:rsidR="00AC018C">
              <w:rPr>
                <w:b/>
              </w:rPr>
              <w:t>2</w:t>
            </w:r>
            <w:r w:rsidRPr="00E05720">
              <w:rPr>
                <w:b/>
              </w:rPr>
              <w:t>-202</w:t>
            </w:r>
            <w:r w:rsidR="00AC018C">
              <w:rPr>
                <w:b/>
              </w:rPr>
              <w:t>6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AC018C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AC018C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9C20D7" w:rsidRDefault="009C20D7" w:rsidP="009C20D7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482DC9" w:rsidRPr="001803AE" w:rsidRDefault="009C20D7" w:rsidP="009C20D7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9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1953"/>
        <w:gridCol w:w="2965"/>
        <w:gridCol w:w="1124"/>
        <w:gridCol w:w="1297"/>
        <w:gridCol w:w="1092"/>
        <w:gridCol w:w="1407"/>
        <w:gridCol w:w="1187"/>
      </w:tblGrid>
      <w:tr w:rsidR="00482DC9" w:rsidRPr="001803AE" w:rsidTr="00D664FD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D664FD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664FD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</w:t>
            </w:r>
          </w:p>
        </w:tc>
      </w:tr>
      <w:tr w:rsidR="00482DC9" w:rsidRPr="001803AE" w:rsidTr="00D664FD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65685C" w:rsidP="00D664FD">
            <w:pPr>
              <w:widowControl w:val="0"/>
              <w:autoSpaceDE w:val="0"/>
              <w:autoSpaceDN w:val="0"/>
              <w:rPr>
                <w:b/>
              </w:rPr>
            </w:pPr>
            <w:r w:rsidRPr="00B76F01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E05720"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C018C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C018C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C20D7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2755,7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C20D7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063,6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7940E0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D664FD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76F0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6E773B" w:rsidRPr="001803AE" w:rsidTr="00D664FD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:rsidR="006E773B" w:rsidRPr="00B76F01" w:rsidRDefault="006E773B" w:rsidP="00D664FD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E773B" w:rsidRPr="00B76F01" w:rsidRDefault="006E773B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77078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77078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577078" w:rsidRPr="001803AE" w:rsidTr="00D664FD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Снизить возможность совершения террористических актов, антитеррористическая защищенность объектов.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577078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Изготовление и распространение памяток и рекомендаций для учреждений и предприятий социальной сферы по антитеррористический тематике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577078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577078" w:rsidRPr="00B76F01" w:rsidRDefault="00577078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 xml:space="preserve">района </w:t>
            </w:r>
            <w:r>
              <w:rPr>
                <w:sz w:val="22"/>
                <w:szCs w:val="22"/>
              </w:rPr>
              <w:t>ЛО</w:t>
            </w: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 xml:space="preserve">Снижение рисков ЧС природного и техногенного характера, повышение безопасности населения и защищенности критически важных объектов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175C39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2423,6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175C39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9C20D7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2423,6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Изготовление памяток, наглядной агитации</w:t>
            </w:r>
            <w:r w:rsidR="00FB5F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6F01">
              <w:rPr>
                <w:rFonts w:ascii="Times New Roman" w:hAnsi="Times New Roman"/>
                <w:sz w:val="22"/>
                <w:szCs w:val="22"/>
              </w:rPr>
              <w:t xml:space="preserve">табличек и запрещающих знаков на водоемах 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9C20D7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9C20D7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06E">
              <w:rPr>
                <w:rFonts w:ascii="Times New Roman" w:hAnsi="Times New Roman"/>
                <w:sz w:val="22"/>
                <w:szCs w:val="22"/>
              </w:rPr>
              <w:t>Спил аварийных деревьев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330AAF" w:rsidP="00D664FD">
            <w:r w:rsidRPr="00330AAF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</w:t>
            </w:r>
            <w:r w:rsidR="00F2306E">
              <w:rPr>
                <w:sz w:val="22"/>
                <w:szCs w:val="22"/>
              </w:rPr>
              <w:t>.3</w:t>
            </w:r>
            <w:r w:rsidRPr="00B76F01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911F4">
              <w:rPr>
                <w:rFonts w:ascii="Times New Roman" w:hAnsi="Times New Roman"/>
                <w:sz w:val="22"/>
                <w:szCs w:val="22"/>
              </w:rPr>
              <w:t>населенных пунктов муниципального образования Иссадское сельское поселение муниципальной системой оповещения и информирования населения о ЧС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2130,6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На подготовку и выполнения 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ушения лесных пожаров (Благоустройство  пожарных подъездов)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D664FD">
        <w:trPr>
          <w:trHeight w:val="2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«Обеспечение необходимых условий для повышения пожарной безопасности» </w:t>
            </w:r>
          </w:p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Обеспечение относительного сокращения потерь от пожаров, обеспеченность населенных пунктов  пожарными водоемами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296,6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повышения пожарной безопасности 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296,6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Обновление и установка информационных знаков пожарных водоемов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B76F01" w:rsidRPr="00B76F01">
              <w:rPr>
                <w:sz w:val="22"/>
                <w:szCs w:val="22"/>
              </w:rPr>
              <w:t>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Обустройство пожарных подъездов</w:t>
            </w:r>
            <w:r w:rsidR="00D664FD">
              <w:rPr>
                <w:rFonts w:ascii="Times New Roman" w:hAnsi="Times New Roman" w:cs="Times New Roman"/>
                <w:sz w:val="22"/>
                <w:szCs w:val="22"/>
              </w:rPr>
              <w:t>, водоемов.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D664FD" w:rsidTr="00D664F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4927" w:type="dxa"/>
          <w:wAfter w:w="6107" w:type="dxa"/>
          <w:trHeight w:val="100"/>
        </w:trPr>
        <w:tc>
          <w:tcPr>
            <w:tcW w:w="4918" w:type="dxa"/>
            <w:gridSpan w:val="2"/>
            <w:tcBorders>
              <w:top w:val="single" w:sz="4" w:space="0" w:color="auto"/>
            </w:tcBorders>
          </w:tcPr>
          <w:p w:rsidR="00D664FD" w:rsidRDefault="00D664FD" w:rsidP="00D664FD">
            <w:p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664FD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18</w:t>
            </w:r>
            <w:r>
              <w:t>4,1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D664FD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D664FD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Default="00D664F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D664F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</w:t>
            </w:r>
            <w:r>
              <w:rPr>
                <w:b/>
              </w:rPr>
              <w:t>26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845,2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</w:tr>
      <w:tr w:rsidR="00D664FD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664FD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76F01" w:rsidRDefault="00D664FD" w:rsidP="00B76F01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lastRenderedPageBreak/>
              <w:t>Комплекс процессных мероприятий «Профилактика противодействию терроризма»</w:t>
            </w:r>
          </w:p>
          <w:p w:rsidR="00D664FD" w:rsidRPr="00386980" w:rsidRDefault="00D664F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41B9E">
            <w:pPr>
              <w:spacing w:after="200"/>
              <w:jc w:val="center"/>
            </w:pPr>
            <w:r>
              <w:t>2,</w:t>
            </w:r>
            <w:r w:rsidR="00E41B9E"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41B9E">
            <w:pPr>
              <w:widowControl w:val="0"/>
              <w:autoSpaceDE w:val="0"/>
              <w:autoSpaceDN w:val="0"/>
              <w:jc w:val="center"/>
            </w:pPr>
            <w:r>
              <w:t>2,</w:t>
            </w:r>
            <w:r w:rsidR="00E41B9E"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664FD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ED7826">
            <w:pPr>
              <w:spacing w:after="200"/>
              <w:jc w:val="center"/>
            </w:pPr>
            <w:r>
              <w:t>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ED782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664FD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spacing w:after="200"/>
              <w:jc w:val="center"/>
            </w:pPr>
            <w:r w:rsidRPr="00B47033">
              <w:t>0</w:t>
            </w:r>
          </w:p>
        </w:tc>
      </w:tr>
      <w:tr w:rsidR="00D664FD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</w:tr>
      <w:tr w:rsidR="00E41B9E" w:rsidRPr="001803AE" w:rsidTr="0009342C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2026 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</w:tr>
      <w:tr w:rsidR="00D664FD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E41B9E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E41B9E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E41B9E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E41B9E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E41B9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5</w:t>
            </w:r>
            <w:r>
              <w:t>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41B9E" w:rsidRPr="00B47033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B76F01">
              <w:rPr>
                <w:b/>
              </w:rPr>
              <w:t>-20</w:t>
            </w:r>
            <w:r>
              <w:rPr>
                <w:b/>
              </w:rPr>
              <w:t>26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819,6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793,6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Комплекс процессных мероприятий « Обеспечение необходимых условий для повышения пожарной безопасности» </w:t>
            </w:r>
          </w:p>
          <w:p w:rsidR="00E41B9E" w:rsidRPr="00B76F01" w:rsidRDefault="00E41B9E" w:rsidP="00B76F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B47033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 xml:space="preserve">2025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76F01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8A" w:rsidRDefault="00774A8A" w:rsidP="00AE58DA">
      <w:r>
        <w:separator/>
      </w:r>
    </w:p>
  </w:endnote>
  <w:endnote w:type="continuationSeparator" w:id="1">
    <w:p w:rsidR="00774A8A" w:rsidRDefault="00774A8A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2B" w:rsidRDefault="0028422B">
    <w:pPr>
      <w:pStyle w:val="aa"/>
    </w:pPr>
  </w:p>
  <w:p w:rsidR="0028422B" w:rsidRDefault="002842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8A" w:rsidRDefault="00774A8A" w:rsidP="00AE58DA">
      <w:r>
        <w:separator/>
      </w:r>
    </w:p>
  </w:footnote>
  <w:footnote w:type="continuationSeparator" w:id="1">
    <w:p w:rsidR="00774A8A" w:rsidRDefault="00774A8A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54338"/>
    <w:rsid w:val="0009342C"/>
    <w:rsid w:val="000A31F8"/>
    <w:rsid w:val="000A5B3E"/>
    <w:rsid w:val="000B35D7"/>
    <w:rsid w:val="000B6BD0"/>
    <w:rsid w:val="0016624B"/>
    <w:rsid w:val="00175C39"/>
    <w:rsid w:val="001845AD"/>
    <w:rsid w:val="001D2503"/>
    <w:rsid w:val="00200273"/>
    <w:rsid w:val="00242559"/>
    <w:rsid w:val="00245259"/>
    <w:rsid w:val="0028422B"/>
    <w:rsid w:val="002F15FE"/>
    <w:rsid w:val="00307225"/>
    <w:rsid w:val="00322EA5"/>
    <w:rsid w:val="00330AAF"/>
    <w:rsid w:val="00351A22"/>
    <w:rsid w:val="00386980"/>
    <w:rsid w:val="003D3788"/>
    <w:rsid w:val="00431D88"/>
    <w:rsid w:val="004649BA"/>
    <w:rsid w:val="004809CE"/>
    <w:rsid w:val="00482DC9"/>
    <w:rsid w:val="004A6762"/>
    <w:rsid w:val="004B10DB"/>
    <w:rsid w:val="00546BF2"/>
    <w:rsid w:val="00577078"/>
    <w:rsid w:val="005911F4"/>
    <w:rsid w:val="005B0B62"/>
    <w:rsid w:val="005C1EB4"/>
    <w:rsid w:val="005C41EA"/>
    <w:rsid w:val="005E01C6"/>
    <w:rsid w:val="006118C5"/>
    <w:rsid w:val="0065685C"/>
    <w:rsid w:val="006678DF"/>
    <w:rsid w:val="006A44C7"/>
    <w:rsid w:val="006B26BA"/>
    <w:rsid w:val="006C0F1F"/>
    <w:rsid w:val="006C1D0D"/>
    <w:rsid w:val="006C5E1E"/>
    <w:rsid w:val="006E1D08"/>
    <w:rsid w:val="006E773B"/>
    <w:rsid w:val="00705CAE"/>
    <w:rsid w:val="00774A8A"/>
    <w:rsid w:val="00786F98"/>
    <w:rsid w:val="007940E0"/>
    <w:rsid w:val="007C1FEC"/>
    <w:rsid w:val="008135AD"/>
    <w:rsid w:val="0082450E"/>
    <w:rsid w:val="00893ADB"/>
    <w:rsid w:val="008C08CC"/>
    <w:rsid w:val="008C0D38"/>
    <w:rsid w:val="008F56AC"/>
    <w:rsid w:val="00901B5B"/>
    <w:rsid w:val="009205D9"/>
    <w:rsid w:val="0092750D"/>
    <w:rsid w:val="00937AA1"/>
    <w:rsid w:val="00977685"/>
    <w:rsid w:val="009C20D7"/>
    <w:rsid w:val="009D5EA7"/>
    <w:rsid w:val="009F7DB8"/>
    <w:rsid w:val="00A23A6F"/>
    <w:rsid w:val="00A42D60"/>
    <w:rsid w:val="00A96B4E"/>
    <w:rsid w:val="00AC018C"/>
    <w:rsid w:val="00AE58DA"/>
    <w:rsid w:val="00AF4398"/>
    <w:rsid w:val="00B01222"/>
    <w:rsid w:val="00B23179"/>
    <w:rsid w:val="00B76F01"/>
    <w:rsid w:val="00B84C70"/>
    <w:rsid w:val="00B86EB6"/>
    <w:rsid w:val="00BA4A60"/>
    <w:rsid w:val="00BE0889"/>
    <w:rsid w:val="00C41CD6"/>
    <w:rsid w:val="00C50C7C"/>
    <w:rsid w:val="00C61C62"/>
    <w:rsid w:val="00C90EA7"/>
    <w:rsid w:val="00C93351"/>
    <w:rsid w:val="00C9543B"/>
    <w:rsid w:val="00CC7E8E"/>
    <w:rsid w:val="00CF442C"/>
    <w:rsid w:val="00D05302"/>
    <w:rsid w:val="00D664FD"/>
    <w:rsid w:val="00DC308A"/>
    <w:rsid w:val="00DF4953"/>
    <w:rsid w:val="00E02737"/>
    <w:rsid w:val="00E05720"/>
    <w:rsid w:val="00E058CB"/>
    <w:rsid w:val="00E22456"/>
    <w:rsid w:val="00E41B64"/>
    <w:rsid w:val="00E41B9E"/>
    <w:rsid w:val="00E92114"/>
    <w:rsid w:val="00EA57FC"/>
    <w:rsid w:val="00EA7C03"/>
    <w:rsid w:val="00EE0507"/>
    <w:rsid w:val="00EF67B8"/>
    <w:rsid w:val="00F2306E"/>
    <w:rsid w:val="00F5397F"/>
    <w:rsid w:val="00FA249F"/>
    <w:rsid w:val="00FB5F52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3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4">
    <w:name w:val="Гипертекстовая ссылка"/>
    <w:uiPriority w:val="99"/>
    <w:rsid w:val="004649BA"/>
    <w:rPr>
      <w:color w:val="106BBE"/>
    </w:rPr>
  </w:style>
  <w:style w:type="paragraph" w:styleId="a3">
    <w:name w:val="Normal (Web)"/>
    <w:basedOn w:val="a"/>
    <w:unhideWhenUsed/>
    <w:rsid w:val="004649BA"/>
  </w:style>
  <w:style w:type="paragraph" w:styleId="a5">
    <w:name w:val="Balloon Text"/>
    <w:basedOn w:val="a"/>
    <w:link w:val="a6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8">
    <w:name w:val="Основной текст_"/>
    <w:basedOn w:val="a0"/>
    <w:link w:val="12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8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Strong"/>
    <w:basedOn w:val="a0"/>
    <w:qFormat/>
    <w:rsid w:val="00482DC9"/>
    <w:rPr>
      <w:b/>
      <w:bCs/>
    </w:rPr>
  </w:style>
  <w:style w:type="paragraph" w:styleId="aa">
    <w:name w:val="footer"/>
    <w:basedOn w:val="a"/>
    <w:link w:val="ab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482DC9"/>
  </w:style>
  <w:style w:type="character" w:customStyle="1" w:styleId="ad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482DC9"/>
    <w:pPr>
      <w:spacing w:after="120"/>
      <w:jc w:val="left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6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16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6">
    <w:name w:val="Название Знак1"/>
    <w:basedOn w:val="a0"/>
    <w:link w:val="af7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  <w:style w:type="paragraph" w:customStyle="1" w:styleId="consplusnormal1">
    <w:name w:val="consplusnormal"/>
    <w:basedOn w:val="a"/>
    <w:rsid w:val="00A23A6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26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9</cp:revision>
  <cp:lastPrinted>2024-01-15T07:02:00Z</cp:lastPrinted>
  <dcterms:created xsi:type="dcterms:W3CDTF">2023-01-15T11:10:00Z</dcterms:created>
  <dcterms:modified xsi:type="dcterms:W3CDTF">2024-01-15T09:48:00Z</dcterms:modified>
</cp:coreProperties>
</file>