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1E" w:rsidRPr="00971F05" w:rsidRDefault="0042421E" w:rsidP="0042421E">
      <w:pPr>
        <w:pStyle w:val="1"/>
        <w:rPr>
          <w:rFonts w:ascii="Times New Roman" w:hAnsi="Times New Roman"/>
        </w:rPr>
      </w:pPr>
      <w:r w:rsidRPr="00971F05">
        <w:rPr>
          <w:rFonts w:ascii="Times New Roman" w:hAnsi="Times New Roman"/>
          <w:noProof/>
        </w:rPr>
        <w:drawing>
          <wp:inline distT="0" distB="0" distL="0" distR="0">
            <wp:extent cx="571500" cy="590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21E" w:rsidRPr="00971F05" w:rsidRDefault="0042421E" w:rsidP="00511BC8">
      <w:pPr>
        <w:pStyle w:val="1"/>
        <w:spacing w:line="276" w:lineRule="auto"/>
        <w:rPr>
          <w:rFonts w:ascii="Times New Roman" w:hAnsi="Times New Roman"/>
        </w:rPr>
      </w:pPr>
      <w:r w:rsidRPr="00971F05">
        <w:rPr>
          <w:rFonts w:ascii="Times New Roman" w:hAnsi="Times New Roman"/>
        </w:rPr>
        <w:t>АДМИНИСТРАЦИЯ                                                                             МУНИЦИПАЛЬНОГО ОБРАЗОВАНИЯ</w:t>
      </w:r>
    </w:p>
    <w:p w:rsidR="0042421E" w:rsidRPr="00971F05" w:rsidRDefault="0042421E" w:rsidP="00511BC8">
      <w:pPr>
        <w:spacing w:line="276" w:lineRule="auto"/>
        <w:jc w:val="center"/>
        <w:rPr>
          <w:b/>
          <w:sz w:val="28"/>
          <w:szCs w:val="28"/>
        </w:rPr>
      </w:pPr>
      <w:r w:rsidRPr="00971F05">
        <w:rPr>
          <w:b/>
          <w:bCs/>
          <w:sz w:val="28"/>
          <w:szCs w:val="28"/>
        </w:rPr>
        <w:t xml:space="preserve">ИССАДСКОЕ СЕЛЬСКОЕ ПОСЕЛЕНИЕ                                                  ВОЛХОВСКОГО МУНИЦИПАЛЬНОГО РАЙОНА                                  </w:t>
      </w:r>
      <w:r w:rsidRPr="00971F05">
        <w:rPr>
          <w:b/>
          <w:sz w:val="28"/>
          <w:szCs w:val="28"/>
        </w:rPr>
        <w:t>ЛЕНИНГРАДСКОЙ ОБЛАСТИ</w:t>
      </w:r>
    </w:p>
    <w:p w:rsidR="0042421E" w:rsidRPr="00181614" w:rsidRDefault="0042421E" w:rsidP="0042421E">
      <w:pPr>
        <w:pStyle w:val="3"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</w:p>
    <w:p w:rsidR="0042421E" w:rsidRPr="00181614" w:rsidRDefault="0042421E" w:rsidP="0042421E">
      <w:pPr>
        <w:pStyle w:val="3"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  <w:r w:rsidRPr="00181614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42421E" w:rsidRPr="00181614" w:rsidRDefault="0042421E" w:rsidP="0042421E">
      <w:pPr>
        <w:rPr>
          <w:sz w:val="28"/>
          <w:szCs w:val="28"/>
        </w:rPr>
      </w:pPr>
      <w:r w:rsidRPr="00181614">
        <w:rPr>
          <w:sz w:val="28"/>
          <w:szCs w:val="28"/>
        </w:rPr>
        <w:t xml:space="preserve">от  </w:t>
      </w:r>
      <w:r w:rsidR="00151FBA">
        <w:rPr>
          <w:sz w:val="28"/>
          <w:szCs w:val="28"/>
        </w:rPr>
        <w:t>_____2024</w:t>
      </w:r>
      <w:r w:rsidRPr="00181614">
        <w:rPr>
          <w:sz w:val="28"/>
          <w:szCs w:val="28"/>
        </w:rPr>
        <w:t>г</w:t>
      </w:r>
      <w:r w:rsidR="00362A97">
        <w:rPr>
          <w:sz w:val="28"/>
          <w:szCs w:val="28"/>
        </w:rPr>
        <w:t>.</w:t>
      </w:r>
      <w:r w:rsidRPr="00181614">
        <w:rPr>
          <w:sz w:val="28"/>
          <w:szCs w:val="28"/>
        </w:rPr>
        <w:t xml:space="preserve">                                                                                      № </w:t>
      </w:r>
      <w:r w:rsidR="00151FBA">
        <w:rPr>
          <w:sz w:val="28"/>
          <w:szCs w:val="28"/>
        </w:rPr>
        <w:t>__</w:t>
      </w:r>
    </w:p>
    <w:p w:rsidR="0042421E" w:rsidRPr="00181614" w:rsidRDefault="0042421E" w:rsidP="0042421E">
      <w:pPr>
        <w:jc w:val="center"/>
        <w:rPr>
          <w:bCs/>
          <w:sz w:val="28"/>
          <w:szCs w:val="28"/>
        </w:rPr>
      </w:pPr>
      <w:r w:rsidRPr="00181614">
        <w:rPr>
          <w:bCs/>
          <w:sz w:val="28"/>
          <w:szCs w:val="28"/>
        </w:rPr>
        <w:t>Иссад</w:t>
      </w:r>
    </w:p>
    <w:p w:rsidR="0042421E" w:rsidRPr="00181614" w:rsidRDefault="0042421E" w:rsidP="0042421E">
      <w:pPr>
        <w:jc w:val="center"/>
        <w:rPr>
          <w:rStyle w:val="afc"/>
          <w:b/>
          <w:i w:val="0"/>
          <w:sz w:val="28"/>
          <w:szCs w:val="28"/>
        </w:rPr>
      </w:pPr>
    </w:p>
    <w:p w:rsidR="0042421E" w:rsidRPr="00181614" w:rsidRDefault="00151FBA" w:rsidP="0042421E">
      <w:pPr>
        <w:jc w:val="center"/>
        <w:rPr>
          <w:rStyle w:val="afc"/>
          <w:b/>
          <w:i w:val="0"/>
          <w:sz w:val="28"/>
          <w:szCs w:val="28"/>
        </w:rPr>
      </w:pPr>
      <w:r>
        <w:rPr>
          <w:rStyle w:val="afc"/>
          <w:b/>
          <w:i w:val="0"/>
          <w:sz w:val="28"/>
          <w:szCs w:val="28"/>
        </w:rPr>
        <w:t xml:space="preserve">О внесении изменений в постановление от </w:t>
      </w:r>
      <w:r w:rsidR="00FA4197">
        <w:rPr>
          <w:rStyle w:val="afc"/>
          <w:b/>
          <w:i w:val="0"/>
          <w:sz w:val="28"/>
          <w:szCs w:val="28"/>
        </w:rPr>
        <w:t>14.08</w:t>
      </w:r>
      <w:r>
        <w:rPr>
          <w:rStyle w:val="afc"/>
          <w:b/>
          <w:i w:val="0"/>
          <w:sz w:val="28"/>
          <w:szCs w:val="28"/>
        </w:rPr>
        <w:t>.2023 года №</w:t>
      </w:r>
      <w:r w:rsidR="00FA4197">
        <w:rPr>
          <w:rStyle w:val="afc"/>
          <w:b/>
          <w:i w:val="0"/>
          <w:sz w:val="28"/>
          <w:szCs w:val="28"/>
        </w:rPr>
        <w:t>148</w:t>
      </w:r>
      <w:r>
        <w:rPr>
          <w:rStyle w:val="afc"/>
          <w:b/>
          <w:i w:val="0"/>
          <w:sz w:val="28"/>
          <w:szCs w:val="28"/>
        </w:rPr>
        <w:t xml:space="preserve"> «</w:t>
      </w:r>
      <w:r w:rsidR="0042421E" w:rsidRPr="00181614">
        <w:rPr>
          <w:rStyle w:val="afc"/>
          <w:b/>
          <w:i w:val="0"/>
          <w:sz w:val="28"/>
          <w:szCs w:val="28"/>
        </w:rPr>
        <w:t xml:space="preserve">Об утверждении административного регламента </w:t>
      </w:r>
    </w:p>
    <w:p w:rsidR="0042421E" w:rsidRPr="00181614" w:rsidRDefault="0042421E" w:rsidP="0042421E">
      <w:pPr>
        <w:jc w:val="center"/>
        <w:rPr>
          <w:rStyle w:val="afc"/>
          <w:b/>
          <w:i w:val="0"/>
          <w:sz w:val="28"/>
          <w:szCs w:val="28"/>
        </w:rPr>
      </w:pPr>
      <w:r w:rsidRPr="00181614">
        <w:rPr>
          <w:rStyle w:val="afc"/>
          <w:b/>
          <w:i w:val="0"/>
          <w:sz w:val="28"/>
          <w:szCs w:val="28"/>
        </w:rPr>
        <w:t xml:space="preserve">по предоставлению муниципальной услуги </w:t>
      </w:r>
    </w:p>
    <w:p w:rsidR="00FA4197" w:rsidRPr="00FA4197" w:rsidRDefault="0042421E" w:rsidP="00FA4197">
      <w:pPr>
        <w:jc w:val="center"/>
        <w:rPr>
          <w:rFonts w:eastAsia="Calibri"/>
          <w:b/>
          <w:bCs/>
          <w:sz w:val="28"/>
          <w:szCs w:val="28"/>
        </w:rPr>
      </w:pPr>
      <w:r w:rsidRPr="00181614">
        <w:rPr>
          <w:rStyle w:val="afc"/>
          <w:b/>
          <w:sz w:val="28"/>
          <w:szCs w:val="28"/>
        </w:rPr>
        <w:t>«</w:t>
      </w:r>
      <w:r w:rsidR="00FA4197" w:rsidRPr="00FA4197">
        <w:rPr>
          <w:rFonts w:eastAsia="Calibri"/>
          <w:b/>
          <w:bCs/>
          <w:sz w:val="28"/>
          <w:szCs w:val="28"/>
        </w:rPr>
        <w:t>Согласование создания места (площадки) накопления</w:t>
      </w:r>
    </w:p>
    <w:p w:rsidR="0042421E" w:rsidRDefault="00FA4197" w:rsidP="00FA4197">
      <w:pPr>
        <w:jc w:val="center"/>
        <w:rPr>
          <w:b/>
          <w:bCs/>
          <w:sz w:val="28"/>
          <w:szCs w:val="28"/>
        </w:rPr>
      </w:pPr>
      <w:r w:rsidRPr="00FA4197">
        <w:rPr>
          <w:rFonts w:eastAsia="Calibri"/>
          <w:b/>
          <w:bCs/>
          <w:sz w:val="28"/>
          <w:szCs w:val="28"/>
        </w:rPr>
        <w:t xml:space="preserve"> твёрдых коммунальных отходов</w:t>
      </w:r>
      <w:r w:rsidR="0042421E" w:rsidRPr="00181614">
        <w:rPr>
          <w:b/>
          <w:bCs/>
          <w:sz w:val="28"/>
          <w:szCs w:val="28"/>
        </w:rPr>
        <w:t>»</w:t>
      </w:r>
      <w:r w:rsidR="00151FBA">
        <w:rPr>
          <w:b/>
          <w:bCs/>
          <w:sz w:val="28"/>
          <w:szCs w:val="28"/>
        </w:rPr>
        <w:t>»</w:t>
      </w:r>
    </w:p>
    <w:p w:rsidR="00511BC8" w:rsidRPr="00181614" w:rsidRDefault="00511BC8" w:rsidP="0042421E">
      <w:pPr>
        <w:jc w:val="center"/>
        <w:rPr>
          <w:b/>
          <w:bCs/>
          <w:sz w:val="28"/>
          <w:szCs w:val="28"/>
        </w:rPr>
      </w:pPr>
    </w:p>
    <w:p w:rsidR="00151FBA" w:rsidRDefault="0042421E" w:rsidP="0042421E">
      <w:pPr>
        <w:ind w:firstLine="540"/>
        <w:jc w:val="both"/>
        <w:rPr>
          <w:sz w:val="28"/>
          <w:szCs w:val="28"/>
        </w:rPr>
      </w:pPr>
      <w:r w:rsidRPr="00181614">
        <w:rPr>
          <w:sz w:val="28"/>
          <w:szCs w:val="28"/>
        </w:rPr>
        <w:t xml:space="preserve">В </w:t>
      </w:r>
      <w:r w:rsidR="00151FBA">
        <w:rPr>
          <w:sz w:val="28"/>
          <w:szCs w:val="28"/>
        </w:rPr>
        <w:t>целях приведени</w:t>
      </w:r>
      <w:r w:rsidR="00875CF0">
        <w:rPr>
          <w:sz w:val="28"/>
          <w:szCs w:val="28"/>
        </w:rPr>
        <w:t>я</w:t>
      </w:r>
      <w:r w:rsidR="00151FBA">
        <w:rPr>
          <w:sz w:val="28"/>
          <w:szCs w:val="28"/>
        </w:rPr>
        <w:t xml:space="preserve"> административн</w:t>
      </w:r>
      <w:r w:rsidR="00875CF0">
        <w:rPr>
          <w:sz w:val="28"/>
          <w:szCs w:val="28"/>
        </w:rPr>
        <w:t>ого</w:t>
      </w:r>
      <w:r w:rsidR="00151FBA">
        <w:rPr>
          <w:sz w:val="28"/>
          <w:szCs w:val="28"/>
        </w:rPr>
        <w:t xml:space="preserve"> регламент</w:t>
      </w:r>
      <w:r w:rsidR="00875CF0">
        <w:rPr>
          <w:sz w:val="28"/>
          <w:szCs w:val="28"/>
        </w:rPr>
        <w:t>а</w:t>
      </w:r>
      <w:r w:rsidR="00151FBA">
        <w:rPr>
          <w:sz w:val="28"/>
          <w:szCs w:val="28"/>
        </w:rPr>
        <w:t xml:space="preserve"> в соответствие с действующим законодательством</w:t>
      </w:r>
    </w:p>
    <w:p w:rsidR="0042421E" w:rsidRDefault="0042421E" w:rsidP="00151FBA">
      <w:pPr>
        <w:ind w:firstLine="540"/>
        <w:jc w:val="center"/>
        <w:rPr>
          <w:sz w:val="28"/>
          <w:szCs w:val="28"/>
        </w:rPr>
      </w:pPr>
      <w:r w:rsidRPr="00181614">
        <w:rPr>
          <w:sz w:val="28"/>
          <w:szCs w:val="28"/>
        </w:rPr>
        <w:t>п о с т а н о в л я ю:</w:t>
      </w:r>
    </w:p>
    <w:p w:rsidR="00511BC8" w:rsidRPr="00511BC8" w:rsidRDefault="00511BC8" w:rsidP="0042421E">
      <w:pPr>
        <w:ind w:firstLine="540"/>
        <w:jc w:val="both"/>
        <w:rPr>
          <w:rStyle w:val="msobodytextindent0"/>
          <w:sz w:val="28"/>
          <w:szCs w:val="28"/>
        </w:rPr>
      </w:pPr>
    </w:p>
    <w:p w:rsidR="00181614" w:rsidRDefault="00181614" w:rsidP="00FA4197">
      <w:pPr>
        <w:ind w:firstLine="709"/>
        <w:jc w:val="both"/>
        <w:rPr>
          <w:bCs/>
          <w:sz w:val="28"/>
          <w:szCs w:val="28"/>
        </w:rPr>
      </w:pPr>
      <w:r w:rsidRPr="00181614">
        <w:rPr>
          <w:rStyle w:val="msobodytextindent0"/>
          <w:sz w:val="28"/>
          <w:szCs w:val="28"/>
        </w:rPr>
        <w:tab/>
      </w:r>
      <w:r w:rsidR="0042421E" w:rsidRPr="00181614">
        <w:rPr>
          <w:rStyle w:val="msobodytextindent0"/>
          <w:sz w:val="28"/>
          <w:szCs w:val="28"/>
        </w:rPr>
        <w:t>1.</w:t>
      </w:r>
      <w:r w:rsidR="00151FBA">
        <w:rPr>
          <w:rStyle w:val="msonormal0"/>
          <w:sz w:val="28"/>
          <w:szCs w:val="28"/>
        </w:rPr>
        <w:t xml:space="preserve">Внести в постановление администрации муниципального образования Иссадское сельское поселение Волховского муниципального района Ленинградской области от </w:t>
      </w:r>
      <w:r w:rsidR="00FA4197">
        <w:rPr>
          <w:rStyle w:val="msonormal0"/>
          <w:sz w:val="28"/>
          <w:szCs w:val="28"/>
        </w:rPr>
        <w:t>14.08.</w:t>
      </w:r>
      <w:r w:rsidR="00151FBA">
        <w:rPr>
          <w:rStyle w:val="msonormal0"/>
          <w:sz w:val="28"/>
          <w:szCs w:val="28"/>
        </w:rPr>
        <w:t>2023 года №</w:t>
      </w:r>
      <w:r w:rsidR="00FA4197">
        <w:rPr>
          <w:rStyle w:val="msonormal0"/>
          <w:sz w:val="28"/>
          <w:szCs w:val="28"/>
        </w:rPr>
        <w:t>148</w:t>
      </w:r>
      <w:r w:rsidR="00151FBA">
        <w:rPr>
          <w:rStyle w:val="msonormal0"/>
          <w:sz w:val="28"/>
          <w:szCs w:val="28"/>
        </w:rPr>
        <w:t xml:space="preserve"> «</w:t>
      </w:r>
      <w:r w:rsidR="00151FBA" w:rsidRPr="00151FBA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FA4197" w:rsidRPr="00FA4197">
        <w:rPr>
          <w:bCs/>
          <w:sz w:val="28"/>
          <w:szCs w:val="28"/>
        </w:rPr>
        <w:t>Согласование создания места (площадки) накоплениятвёрдых коммунальных отходов</w:t>
      </w:r>
      <w:r w:rsidR="00151FBA">
        <w:rPr>
          <w:bCs/>
          <w:sz w:val="28"/>
          <w:szCs w:val="28"/>
        </w:rPr>
        <w:t>»следующие изменения:</w:t>
      </w:r>
    </w:p>
    <w:p w:rsidR="00151FBA" w:rsidRDefault="00151FBA" w:rsidP="0011029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 </w:t>
      </w:r>
      <w:r w:rsidR="00336DA6">
        <w:rPr>
          <w:bCs/>
          <w:sz w:val="28"/>
          <w:szCs w:val="28"/>
        </w:rPr>
        <w:t>Пункт 1.2 административного регламента изложить в новой редакции:</w:t>
      </w:r>
    </w:p>
    <w:p w:rsidR="00FA54D2" w:rsidRPr="00FA54D2" w:rsidRDefault="00336DA6" w:rsidP="00FA54D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FA54D2" w:rsidRPr="00FA54D2">
        <w:rPr>
          <w:bCs/>
          <w:sz w:val="28"/>
          <w:szCs w:val="28"/>
        </w:rPr>
        <w:t>Заявителями, имеющими право на получение муниципальной услуги, являются</w:t>
      </w:r>
    </w:p>
    <w:p w:rsidR="00FA54D2" w:rsidRPr="00FA54D2" w:rsidRDefault="00FA54D2" w:rsidP="00FA54D2">
      <w:pPr>
        <w:ind w:firstLine="709"/>
        <w:jc w:val="both"/>
        <w:rPr>
          <w:bCs/>
          <w:sz w:val="28"/>
          <w:szCs w:val="28"/>
        </w:rPr>
      </w:pPr>
      <w:r w:rsidRPr="00FA54D2">
        <w:rPr>
          <w:bCs/>
          <w:sz w:val="28"/>
          <w:szCs w:val="28"/>
        </w:rPr>
        <w:t>1.1.</w:t>
      </w:r>
      <w:r w:rsidRPr="00FA54D2">
        <w:rPr>
          <w:bCs/>
          <w:sz w:val="28"/>
          <w:szCs w:val="28"/>
        </w:rPr>
        <w:tab/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отходов.</w:t>
      </w:r>
    </w:p>
    <w:p w:rsidR="00336DA6" w:rsidRDefault="00FA54D2" w:rsidP="00FA54D2">
      <w:pPr>
        <w:ind w:firstLine="709"/>
        <w:jc w:val="both"/>
        <w:rPr>
          <w:bCs/>
          <w:sz w:val="28"/>
          <w:szCs w:val="28"/>
        </w:rPr>
      </w:pPr>
      <w:r w:rsidRPr="00FA54D2">
        <w:rPr>
          <w:bCs/>
          <w:sz w:val="28"/>
          <w:szCs w:val="28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услуги(далее – представители заявителей).</w:t>
      </w:r>
      <w:r w:rsidR="00336DA6">
        <w:rPr>
          <w:bCs/>
          <w:sz w:val="28"/>
          <w:szCs w:val="28"/>
        </w:rPr>
        <w:t>»</w:t>
      </w:r>
    </w:p>
    <w:p w:rsidR="00336DA6" w:rsidRDefault="00336DA6" w:rsidP="0011029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1.2. </w:t>
      </w:r>
      <w:r w:rsidR="00C205A6">
        <w:rPr>
          <w:bCs/>
          <w:sz w:val="28"/>
          <w:szCs w:val="28"/>
        </w:rPr>
        <w:t xml:space="preserve">В пункте 2.2. административного регламента в подпункте 2 абзаца </w:t>
      </w:r>
      <w:r w:rsidR="00FA54D2">
        <w:rPr>
          <w:bCs/>
          <w:sz w:val="28"/>
          <w:szCs w:val="28"/>
        </w:rPr>
        <w:t>3</w:t>
      </w:r>
      <w:r w:rsidR="00C205A6">
        <w:rPr>
          <w:bCs/>
          <w:sz w:val="28"/>
          <w:szCs w:val="28"/>
        </w:rPr>
        <w:t xml:space="preserve"> слова «</w:t>
      </w:r>
      <w:r w:rsidR="00C205A6" w:rsidRPr="00C205A6">
        <w:rPr>
          <w:bCs/>
          <w:sz w:val="28"/>
          <w:szCs w:val="28"/>
        </w:rPr>
        <w:t>- почтовым отправлением в администрацию;</w:t>
      </w:r>
      <w:r w:rsidR="00C205A6">
        <w:rPr>
          <w:bCs/>
          <w:sz w:val="28"/>
          <w:szCs w:val="28"/>
        </w:rPr>
        <w:t>» исключить;</w:t>
      </w:r>
    </w:p>
    <w:p w:rsidR="00C205A6" w:rsidRDefault="00C205A6" w:rsidP="0011029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Пункт 2.2.1. административного регламента изложить в новой редакции:</w:t>
      </w:r>
    </w:p>
    <w:p w:rsidR="00C205A6" w:rsidRDefault="00C205A6" w:rsidP="00110294">
      <w:pPr>
        <w:ind w:firstLine="709"/>
        <w:jc w:val="both"/>
      </w:pP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Федерации,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с использованием информационных технологийв случае наличия технической возможности.</w:t>
      </w:r>
      <w:r>
        <w:t>»</w:t>
      </w:r>
    </w:p>
    <w:p w:rsidR="00C205A6" w:rsidRDefault="00C205A6" w:rsidP="00110294">
      <w:pPr>
        <w:ind w:firstLine="709"/>
        <w:jc w:val="both"/>
        <w:rPr>
          <w:sz w:val="28"/>
          <w:szCs w:val="28"/>
        </w:rPr>
      </w:pPr>
      <w:r w:rsidRPr="00C205A6">
        <w:rPr>
          <w:sz w:val="28"/>
          <w:szCs w:val="28"/>
        </w:rPr>
        <w:t xml:space="preserve">1.4. В </w:t>
      </w:r>
      <w:r>
        <w:rPr>
          <w:sz w:val="28"/>
          <w:szCs w:val="28"/>
        </w:rPr>
        <w:t xml:space="preserve">подпункте 2 </w:t>
      </w:r>
      <w:r w:rsidRPr="00C205A6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C205A6">
        <w:rPr>
          <w:sz w:val="28"/>
          <w:szCs w:val="28"/>
        </w:rPr>
        <w:t xml:space="preserve"> 2.3. </w:t>
      </w:r>
      <w:r>
        <w:rPr>
          <w:sz w:val="28"/>
          <w:szCs w:val="28"/>
        </w:rPr>
        <w:t>административного регламента слова «почтовым отправлением» исключить;</w:t>
      </w:r>
    </w:p>
    <w:p w:rsidR="00C205A6" w:rsidRDefault="00C205A6" w:rsidP="00110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пункте 2.6 подпунк</w:t>
      </w:r>
      <w:r w:rsidR="0048235B">
        <w:rPr>
          <w:sz w:val="28"/>
          <w:szCs w:val="28"/>
        </w:rPr>
        <w:t xml:space="preserve">т 3 слова «физического или» - исключить, подпункт </w:t>
      </w:r>
      <w:r w:rsidR="00FA54D2">
        <w:rPr>
          <w:sz w:val="28"/>
          <w:szCs w:val="28"/>
        </w:rPr>
        <w:t>4</w:t>
      </w:r>
      <w:r w:rsidR="0048235B">
        <w:rPr>
          <w:sz w:val="28"/>
          <w:szCs w:val="28"/>
        </w:rPr>
        <w:t xml:space="preserve"> – исключить;</w:t>
      </w:r>
    </w:p>
    <w:p w:rsidR="0048235B" w:rsidRDefault="0048235B" w:rsidP="00110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FA54D2">
        <w:rPr>
          <w:sz w:val="28"/>
          <w:szCs w:val="28"/>
        </w:rPr>
        <w:t>Пункт 3.1</w:t>
      </w:r>
      <w:r w:rsidR="00110294">
        <w:rPr>
          <w:sz w:val="28"/>
          <w:szCs w:val="28"/>
        </w:rPr>
        <w:t xml:space="preserve"> административного регламента</w:t>
      </w:r>
      <w:r w:rsidR="00FA54D2">
        <w:rPr>
          <w:sz w:val="28"/>
          <w:szCs w:val="28"/>
        </w:rPr>
        <w:t>изложить в новой редакции:</w:t>
      </w:r>
    </w:p>
    <w:p w:rsidR="00FA54D2" w:rsidRPr="00FA54D2" w:rsidRDefault="00FA54D2" w:rsidP="00FA54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A54D2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выполнения.</w:t>
      </w:r>
    </w:p>
    <w:p w:rsidR="00FA54D2" w:rsidRPr="00FA54D2" w:rsidRDefault="00FA54D2" w:rsidP="00FA54D2">
      <w:pPr>
        <w:widowControl w:val="0"/>
        <w:ind w:firstLine="709"/>
        <w:jc w:val="both"/>
        <w:rPr>
          <w:sz w:val="28"/>
          <w:szCs w:val="28"/>
        </w:rPr>
      </w:pPr>
      <w:r w:rsidRPr="00FA54D2">
        <w:rPr>
          <w:sz w:val="28"/>
          <w:szCs w:val="28"/>
        </w:rPr>
        <w:t>3.1.1.  Предоставление муниципальной услуги регламентирует и включает в себя следующие административные процедуры:</w:t>
      </w:r>
    </w:p>
    <w:p w:rsidR="00FA54D2" w:rsidRPr="00FA54D2" w:rsidRDefault="00FA54D2" w:rsidP="00FA54D2">
      <w:pPr>
        <w:widowControl w:val="0"/>
        <w:ind w:firstLine="709"/>
        <w:jc w:val="both"/>
        <w:rPr>
          <w:sz w:val="28"/>
          <w:szCs w:val="28"/>
        </w:rPr>
      </w:pPr>
      <w:r w:rsidRPr="00FA54D2">
        <w:rPr>
          <w:sz w:val="28"/>
          <w:szCs w:val="28"/>
        </w:rPr>
        <w:t>1) прием и регистрация заявления о предоставлении муниципальной услуги и прилагаемых к нему документов – 1 календарный день;</w:t>
      </w:r>
    </w:p>
    <w:p w:rsidR="00FA54D2" w:rsidRPr="00FA54D2" w:rsidRDefault="00FA54D2" w:rsidP="00FA54D2">
      <w:pPr>
        <w:widowControl w:val="0"/>
        <w:ind w:firstLine="709"/>
        <w:jc w:val="both"/>
        <w:rPr>
          <w:sz w:val="28"/>
          <w:szCs w:val="28"/>
        </w:rPr>
      </w:pPr>
      <w:r w:rsidRPr="00FA54D2">
        <w:rPr>
          <w:sz w:val="28"/>
          <w:szCs w:val="28"/>
        </w:rPr>
        <w:t>2) рассмотрение заявления о предоставлении муниципальной услуги и прилагаемых к нему документов – 7 календарных дней.</w:t>
      </w:r>
    </w:p>
    <w:p w:rsidR="00FA54D2" w:rsidRPr="00FA54D2" w:rsidRDefault="00FA54D2" w:rsidP="00FA54D2">
      <w:pPr>
        <w:widowControl w:val="0"/>
        <w:ind w:firstLine="709"/>
        <w:jc w:val="both"/>
        <w:rPr>
          <w:sz w:val="28"/>
          <w:szCs w:val="28"/>
        </w:rPr>
      </w:pPr>
      <w:r w:rsidRPr="00FA54D2">
        <w:rPr>
          <w:rFonts w:eastAsiaTheme="minorHAnsi"/>
          <w:sz w:val="28"/>
          <w:szCs w:val="28"/>
          <w:lang w:eastAsia="en-US"/>
        </w:rPr>
        <w:t>В случае направления Запроса срок рассмотрения может быть увеличен по решению администрации до 17 календарных дней</w:t>
      </w:r>
      <w:r w:rsidRPr="00FA54D2">
        <w:rPr>
          <w:sz w:val="28"/>
          <w:szCs w:val="28"/>
        </w:rPr>
        <w:t>;</w:t>
      </w:r>
    </w:p>
    <w:p w:rsidR="00FA54D2" w:rsidRPr="00FA54D2" w:rsidRDefault="00FA54D2" w:rsidP="00FA54D2">
      <w:pPr>
        <w:widowControl w:val="0"/>
        <w:ind w:firstLine="709"/>
        <w:jc w:val="both"/>
        <w:rPr>
          <w:sz w:val="28"/>
          <w:szCs w:val="28"/>
        </w:rPr>
      </w:pPr>
      <w:r w:rsidRPr="00FA54D2">
        <w:rPr>
          <w:sz w:val="28"/>
          <w:szCs w:val="28"/>
        </w:rPr>
        <w:t>3) издание 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твёрдых коммунальных отходов – 1 календарный день;</w:t>
      </w:r>
    </w:p>
    <w:p w:rsidR="00FA54D2" w:rsidRDefault="00FA54D2" w:rsidP="00FA54D2">
      <w:pPr>
        <w:widowControl w:val="0"/>
        <w:ind w:firstLine="709"/>
        <w:jc w:val="both"/>
        <w:rPr>
          <w:sz w:val="28"/>
          <w:szCs w:val="28"/>
        </w:rPr>
      </w:pPr>
      <w:r w:rsidRPr="00FA54D2">
        <w:rPr>
          <w:sz w:val="28"/>
          <w:szCs w:val="28"/>
        </w:rPr>
        <w:t>4) направление заявителю решения о согласовании создания места (площадки) накопления</w:t>
      </w:r>
      <w:r w:rsidRPr="002255A5">
        <w:rPr>
          <w:sz w:val="28"/>
          <w:szCs w:val="28"/>
        </w:rPr>
        <w:t xml:space="preserve"> твёрдых коммунальных отходов или решения об отказе в согласовании создания места (площадки) накопления твёрдых коммунальных отходов – 1 календарный день.</w:t>
      </w:r>
      <w:r>
        <w:rPr>
          <w:sz w:val="28"/>
          <w:szCs w:val="28"/>
        </w:rPr>
        <w:t>»</w:t>
      </w:r>
    </w:p>
    <w:p w:rsidR="00FA54D2" w:rsidRDefault="00FA54D2" w:rsidP="00FA54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пунктах 3.1.4.2 и 3.1.5.2 административного регламента слова «календарного» заменить на «рабочего»;</w:t>
      </w:r>
    </w:p>
    <w:p w:rsidR="00FA54D2" w:rsidRDefault="00FA54D2" w:rsidP="00FA54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В пункте 3.2.3 административного регламента слова «</w:t>
      </w:r>
      <w:r w:rsidRPr="00FA54D2">
        <w:rPr>
          <w:sz w:val="28"/>
          <w:szCs w:val="28"/>
        </w:rPr>
        <w:t>без личной явки на прием в администрацию</w:t>
      </w:r>
      <w:r>
        <w:rPr>
          <w:sz w:val="28"/>
          <w:szCs w:val="28"/>
        </w:rPr>
        <w:t>» - исключить;</w:t>
      </w:r>
    </w:p>
    <w:p w:rsidR="00FA54D2" w:rsidRDefault="00FA54D2" w:rsidP="00FA54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В пункте 3.2.5 административного регламента слова «</w:t>
      </w:r>
      <w:r w:rsidRPr="00FA54D2">
        <w:rPr>
          <w:sz w:val="28"/>
          <w:szCs w:val="28"/>
        </w:rPr>
        <w:t>АИС «Межвед ЛО»</w:t>
      </w:r>
      <w:r>
        <w:rPr>
          <w:sz w:val="28"/>
          <w:szCs w:val="28"/>
        </w:rPr>
        <w:t>» - исключить;</w:t>
      </w:r>
    </w:p>
    <w:p w:rsidR="0048235B" w:rsidRDefault="0048235B" w:rsidP="00110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A54D2">
        <w:rPr>
          <w:sz w:val="28"/>
          <w:szCs w:val="28"/>
        </w:rPr>
        <w:t>10</w:t>
      </w:r>
      <w:r w:rsidR="00160A28">
        <w:rPr>
          <w:sz w:val="28"/>
          <w:szCs w:val="28"/>
        </w:rPr>
        <w:t>.</w:t>
      </w:r>
      <w:r>
        <w:rPr>
          <w:sz w:val="28"/>
          <w:szCs w:val="28"/>
        </w:rPr>
        <w:t xml:space="preserve"> Абзац 3 пункта 3.2.6</w:t>
      </w:r>
      <w:r w:rsidR="00110294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 – исключить;</w:t>
      </w:r>
    </w:p>
    <w:p w:rsidR="0048235B" w:rsidRDefault="0048235B" w:rsidP="00110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0A28">
        <w:rPr>
          <w:sz w:val="28"/>
          <w:szCs w:val="28"/>
        </w:rPr>
        <w:t>11</w:t>
      </w:r>
      <w:r>
        <w:rPr>
          <w:sz w:val="28"/>
          <w:szCs w:val="28"/>
        </w:rPr>
        <w:t xml:space="preserve">. В абзаце 5 пункта 4.2 </w:t>
      </w:r>
      <w:bookmarkStart w:id="0" w:name="_Hlk158968507"/>
      <w:r w:rsidR="00110294">
        <w:rPr>
          <w:sz w:val="28"/>
          <w:szCs w:val="28"/>
        </w:rPr>
        <w:t xml:space="preserve">административного регламента </w:t>
      </w:r>
      <w:bookmarkEnd w:id="0"/>
      <w:r>
        <w:rPr>
          <w:sz w:val="28"/>
          <w:szCs w:val="28"/>
        </w:rPr>
        <w:t>слова «физических и» - исключить;</w:t>
      </w:r>
    </w:p>
    <w:p w:rsidR="0048235B" w:rsidRDefault="0048235B" w:rsidP="00110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160A28">
        <w:rPr>
          <w:sz w:val="28"/>
          <w:szCs w:val="28"/>
        </w:rPr>
        <w:t>12</w:t>
      </w:r>
      <w:r>
        <w:rPr>
          <w:sz w:val="28"/>
          <w:szCs w:val="28"/>
        </w:rPr>
        <w:t>. В абзаце 6 пункта 4.3</w:t>
      </w:r>
      <w:r w:rsidR="00110294" w:rsidRPr="00110294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слова «физических или» - исключить;</w:t>
      </w:r>
    </w:p>
    <w:p w:rsidR="0048235B" w:rsidRDefault="0048235B" w:rsidP="00110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60A28">
        <w:rPr>
          <w:sz w:val="28"/>
          <w:szCs w:val="28"/>
        </w:rPr>
        <w:t>3</w:t>
      </w:r>
      <w:r>
        <w:rPr>
          <w:sz w:val="28"/>
          <w:szCs w:val="28"/>
        </w:rPr>
        <w:t xml:space="preserve">. В абзаце 4 пункта 5.4 </w:t>
      </w:r>
      <w:r w:rsidR="00110294" w:rsidRPr="00110294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слова «физического лица» - исключить;</w:t>
      </w:r>
    </w:p>
    <w:p w:rsidR="0048235B" w:rsidRDefault="0048235B" w:rsidP="00110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60A28">
        <w:rPr>
          <w:sz w:val="28"/>
          <w:szCs w:val="28"/>
        </w:rPr>
        <w:t>4</w:t>
      </w:r>
      <w:r>
        <w:rPr>
          <w:sz w:val="28"/>
          <w:szCs w:val="28"/>
        </w:rPr>
        <w:t xml:space="preserve">. В пункте 6.2. </w:t>
      </w:r>
      <w:r w:rsidR="00110294" w:rsidRPr="00110294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подпункт «а» - исключить;</w:t>
      </w:r>
    </w:p>
    <w:p w:rsidR="0048235B" w:rsidRDefault="00110294" w:rsidP="00110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60A28">
        <w:rPr>
          <w:sz w:val="28"/>
          <w:szCs w:val="28"/>
        </w:rPr>
        <w:t>5</w:t>
      </w:r>
      <w:r>
        <w:rPr>
          <w:sz w:val="28"/>
          <w:szCs w:val="28"/>
        </w:rPr>
        <w:t>. Приложения 1 и 2 к административному регламенту изложить в новой редакции согласно приложению к настоящему постановлению.</w:t>
      </w:r>
    </w:p>
    <w:p w:rsidR="00181614" w:rsidRPr="00181614" w:rsidRDefault="0042421E" w:rsidP="00160A28">
      <w:pPr>
        <w:ind w:firstLine="709"/>
        <w:jc w:val="both"/>
        <w:rPr>
          <w:bCs/>
          <w:sz w:val="28"/>
          <w:szCs w:val="28"/>
        </w:rPr>
      </w:pPr>
      <w:r w:rsidRPr="00181614">
        <w:rPr>
          <w:bCs/>
          <w:sz w:val="28"/>
          <w:szCs w:val="28"/>
        </w:rPr>
        <w:t xml:space="preserve"> 2.</w:t>
      </w:r>
      <w:r w:rsidRPr="00181614">
        <w:rPr>
          <w:sz w:val="28"/>
          <w:szCs w:val="28"/>
        </w:rPr>
        <w:t xml:space="preserve">Опубликовать настоящее постановление </w:t>
      </w:r>
      <w:r w:rsidRPr="00181614">
        <w:rPr>
          <w:bCs/>
          <w:sz w:val="28"/>
          <w:szCs w:val="28"/>
        </w:rPr>
        <w:t xml:space="preserve">в газете «Волховские огни» и разместить на официальном сайте Иссадского сельского поселения.                                                                             </w:t>
      </w:r>
      <w:r w:rsidR="00181614" w:rsidRPr="00181614">
        <w:rPr>
          <w:bCs/>
          <w:sz w:val="28"/>
          <w:szCs w:val="28"/>
        </w:rPr>
        <w:tab/>
      </w:r>
      <w:r w:rsidRPr="00181614">
        <w:rPr>
          <w:bCs/>
          <w:sz w:val="28"/>
          <w:szCs w:val="28"/>
        </w:rPr>
        <w:t xml:space="preserve">3. Постановление вступает в силу после его официального опубликования (обнародования).                   </w:t>
      </w:r>
    </w:p>
    <w:p w:rsidR="0042421E" w:rsidRPr="00181614" w:rsidRDefault="0042421E" w:rsidP="00110294">
      <w:pPr>
        <w:ind w:firstLine="709"/>
        <w:jc w:val="both"/>
        <w:rPr>
          <w:sz w:val="28"/>
          <w:szCs w:val="28"/>
        </w:rPr>
      </w:pPr>
      <w:r w:rsidRPr="00181614">
        <w:rPr>
          <w:bCs/>
          <w:sz w:val="28"/>
          <w:szCs w:val="28"/>
        </w:rPr>
        <w:t>4. Контроль за исполнением настоящего постановления оставляю за собой.</w:t>
      </w:r>
    </w:p>
    <w:p w:rsidR="0042421E" w:rsidRPr="00181614" w:rsidRDefault="0042421E" w:rsidP="0042421E">
      <w:pPr>
        <w:rPr>
          <w:sz w:val="28"/>
          <w:szCs w:val="28"/>
        </w:rPr>
      </w:pPr>
    </w:p>
    <w:p w:rsidR="0042421E" w:rsidRPr="00181614" w:rsidRDefault="0042421E" w:rsidP="0042421E">
      <w:pPr>
        <w:rPr>
          <w:sz w:val="28"/>
          <w:szCs w:val="28"/>
        </w:rPr>
      </w:pPr>
    </w:p>
    <w:p w:rsidR="0042421E" w:rsidRPr="00181614" w:rsidRDefault="0042421E" w:rsidP="0042421E">
      <w:pPr>
        <w:rPr>
          <w:sz w:val="28"/>
          <w:szCs w:val="28"/>
        </w:rPr>
      </w:pPr>
      <w:r w:rsidRPr="00181614">
        <w:rPr>
          <w:sz w:val="28"/>
          <w:szCs w:val="28"/>
        </w:rPr>
        <w:t>Глава администрации                                                            Н.Б.Васильева</w:t>
      </w:r>
    </w:p>
    <w:p w:rsidR="0042421E" w:rsidRPr="00181614" w:rsidRDefault="0042421E" w:rsidP="0042421E">
      <w:pPr>
        <w:rPr>
          <w:sz w:val="28"/>
          <w:szCs w:val="28"/>
        </w:rPr>
      </w:pPr>
    </w:p>
    <w:p w:rsidR="0042421E" w:rsidRPr="00181614" w:rsidRDefault="0042421E" w:rsidP="0042421E">
      <w:pPr>
        <w:rPr>
          <w:sz w:val="28"/>
          <w:szCs w:val="28"/>
        </w:rPr>
      </w:pPr>
    </w:p>
    <w:p w:rsidR="0042421E" w:rsidRPr="00971F05" w:rsidRDefault="0042421E" w:rsidP="0042421E"/>
    <w:p w:rsidR="0042421E" w:rsidRPr="00971F05" w:rsidRDefault="0042421E" w:rsidP="0042421E"/>
    <w:p w:rsidR="00160A28" w:rsidRDefault="00160A28" w:rsidP="0042421E">
      <w:pPr>
        <w:sectPr w:rsidR="00160A28" w:rsidSect="00B42AFF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511BC8" w:rsidRDefault="00511BC8" w:rsidP="0042421E"/>
    <w:p w:rsidR="00160A28" w:rsidRDefault="00160A28" w:rsidP="00160A28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Приложение № 1</w:t>
      </w:r>
    </w:p>
    <w:p w:rsidR="00160A28" w:rsidRDefault="00160A28" w:rsidP="00160A28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 административному регламенту</w:t>
      </w:r>
    </w:p>
    <w:p w:rsidR="00160A28" w:rsidRDefault="00160A28" w:rsidP="00160A28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:rsidR="00160A28" w:rsidRDefault="00160A28" w:rsidP="00160A28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"Согласование создания места</w:t>
      </w:r>
    </w:p>
    <w:p w:rsidR="00160A28" w:rsidRDefault="00160A28" w:rsidP="00160A28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(площадки) накопления твердых</w:t>
      </w:r>
    </w:p>
    <w:p w:rsidR="00160A28" w:rsidRDefault="00160A28" w:rsidP="00160A28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коммунальных отходов "</w:t>
      </w:r>
    </w:p>
    <w:p w:rsidR="00160A28" w:rsidRDefault="00160A28" w:rsidP="00160A2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60A28" w:rsidRDefault="00160A28" w:rsidP="00160A2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160A28" w:rsidRPr="003A3C0B" w:rsidRDefault="00160A28" w:rsidP="00160A28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Главе _______________________________</w:t>
      </w:r>
    </w:p>
    <w:p w:rsidR="00160A28" w:rsidRPr="003A3C0B" w:rsidRDefault="00160A28" w:rsidP="00160A28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_______________________________</w:t>
      </w:r>
    </w:p>
    <w:p w:rsidR="00160A28" w:rsidRPr="003A3C0B" w:rsidRDefault="00160A28" w:rsidP="00160A28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(наименование уполномоченного</w:t>
      </w:r>
    </w:p>
    <w:p w:rsidR="00160A28" w:rsidRDefault="00160A28" w:rsidP="00160A28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органа местного самоуправления)</w:t>
      </w:r>
    </w:p>
    <w:p w:rsidR="00160A28" w:rsidRDefault="00160A28" w:rsidP="00160A2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160A28" w:rsidRDefault="00160A28" w:rsidP="00160A2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160A28" w:rsidRPr="003A3C0B" w:rsidRDefault="00160A28" w:rsidP="00160A28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ЗАЯВКА</w:t>
      </w:r>
    </w:p>
    <w:p w:rsidR="00160A28" w:rsidRPr="003A3C0B" w:rsidRDefault="00160A28" w:rsidP="00160A28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согласование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создания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места (площадки) накопления</w:t>
      </w:r>
    </w:p>
    <w:p w:rsidR="00160A28" w:rsidRPr="003A3C0B" w:rsidRDefault="00160A28" w:rsidP="00160A28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твердых коммунальных отходов</w:t>
      </w:r>
    </w:p>
    <w:p w:rsidR="00160A28" w:rsidRPr="003A3C0B" w:rsidRDefault="00160A28" w:rsidP="00160A28">
      <w:pPr>
        <w:pStyle w:val="1"/>
        <w:keepNext w:val="0"/>
        <w:tabs>
          <w:tab w:val="left" w:pos="3233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ab/>
      </w:r>
    </w:p>
    <w:p w:rsidR="00160A28" w:rsidRPr="003A3C0B" w:rsidRDefault="00160A28" w:rsidP="00160A28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соответствии  с  </w:t>
      </w:r>
      <w:hyperlink r:id="rId13" w:history="1">
        <w:r w:rsidRPr="0095580C">
          <w:rPr>
            <w:rFonts w:ascii="Times New Roman" w:eastAsiaTheme="minorHAnsi" w:hAnsi="Times New Roman"/>
            <w:b w:val="0"/>
            <w:bCs/>
            <w:sz w:val="20"/>
            <w:lang w:eastAsia="en-US"/>
          </w:rPr>
          <w:t>пунктом  4</w:t>
        </w:r>
      </w:hyperlink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Правил  обустройства  мест  (площадок)накопления  твердых коммунальных отходов и ведения их реестра, утвержденныхпостановлением Правительства Росс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ийской Федерации от 31.08.2018 №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1039, длясогласования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создания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места  (площадки)  накопления  твердых  коммунальных отходов,</w:t>
      </w:r>
    </w:p>
    <w:p w:rsidR="00160A28" w:rsidRPr="003A3C0B" w:rsidRDefault="00160A28" w:rsidP="00160A28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_________________________________________________________________________________________________</w:t>
      </w:r>
    </w:p>
    <w:p w:rsidR="00160A28" w:rsidRPr="003A3C0B" w:rsidRDefault="00160A28" w:rsidP="00160A28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(наименование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заявителя или представителя заявителя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)</w:t>
      </w:r>
    </w:p>
    <w:p w:rsidR="00160A28" w:rsidRPr="003A3C0B" w:rsidRDefault="00160A28" w:rsidP="00160A28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160A28" w:rsidRPr="003A3C0B" w:rsidRDefault="00160A28" w:rsidP="00160A28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направляет следующую заявку:</w:t>
      </w:r>
    </w:p>
    <w:p w:rsidR="00160A28" w:rsidRDefault="00160A28" w:rsidP="00160A2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989"/>
        <w:gridCol w:w="3572"/>
      </w:tblGrid>
      <w:tr w:rsidR="00160A28" w:rsidTr="00BE0A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8" w:rsidRPr="00707341" w:rsidRDefault="00160A28" w:rsidP="00BE0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8" w:rsidRPr="003A3C0B" w:rsidRDefault="00160A28" w:rsidP="00BE0AD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Полное наименование юридического лица/фамилия, имя, отчество (при наличии) индивидуального предпринимателя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8" w:rsidRPr="003A3C0B" w:rsidRDefault="00160A28" w:rsidP="00BE0AD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160A28" w:rsidTr="00BE0A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8" w:rsidRPr="00707341" w:rsidRDefault="00160A28" w:rsidP="00BE0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8" w:rsidRPr="003A3C0B" w:rsidRDefault="00160A28" w:rsidP="00BE0AD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Для юридических лиц: 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8" w:rsidRPr="003A3C0B" w:rsidRDefault="00160A28" w:rsidP="00BE0AD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160A28" w:rsidTr="00BE0A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8" w:rsidRPr="00707341" w:rsidRDefault="00160A28" w:rsidP="00BE0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8" w:rsidRPr="003A3C0B" w:rsidRDefault="00160A28" w:rsidP="00BE0AD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Для индивидуальных предпринимателей: 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8" w:rsidRPr="003A3C0B" w:rsidRDefault="00160A28" w:rsidP="00BE0AD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160A28" w:rsidTr="00BE0A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8" w:rsidRPr="00707341" w:rsidRDefault="00160A28" w:rsidP="00BE0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4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8" w:rsidRPr="003A3C0B" w:rsidRDefault="00160A28" w:rsidP="00BE0AD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Фактический адрес местонахождения юридического лица/адрес регистрации по месту жительства индивидуального предпринимателя</w:t>
            </w:r>
            <w:r>
              <w:rPr>
                <w:rFonts w:eastAsiaTheme="minorHAnsi"/>
                <w:bCs/>
                <w:strike/>
                <w:sz w:val="20"/>
                <w:szCs w:val="20"/>
                <w:lang w:eastAsia="en-US"/>
              </w:rPr>
              <w:t xml:space="preserve">, </w:t>
            </w: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почтовый адрес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8" w:rsidRPr="003A3C0B" w:rsidRDefault="00160A28" w:rsidP="00BE0AD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160A28" w:rsidTr="00BE0A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8" w:rsidRPr="00707341" w:rsidRDefault="00160A28" w:rsidP="00BE0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5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8" w:rsidRPr="003A3C0B" w:rsidRDefault="00160A28" w:rsidP="00BE0AD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Контактный телефон, адрес электронной почты (при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8" w:rsidRPr="003A3C0B" w:rsidRDefault="00160A28" w:rsidP="00BE0AD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160A28" w:rsidTr="00BE0A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8" w:rsidRPr="00707341" w:rsidRDefault="00160A28" w:rsidP="00BE0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8" w:rsidRPr="003A3C0B" w:rsidRDefault="00160A28" w:rsidP="00BE0AD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Сведения о правах на землю или земельный участок, на котором планируется создать место (площадку) накопления ТКО (наименование правоустанавливающего документа, дата и номер регистрации, кем, кому и когда выдан).</w:t>
            </w:r>
          </w:p>
          <w:p w:rsidR="00160A28" w:rsidRPr="003A3C0B" w:rsidRDefault="00160A28" w:rsidP="00BE0AD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 размещении места (площадки) накопления ТКО на земельном участке, государственная собственность на который не разграничена, а также на земельном участке, находящемся в муниципальной собственности ОМСУ, копию разрешения на использование земель или земельных участков, государственная собственность на </w:t>
            </w: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которые не разграничена, а также земельных участков, находящихся в муниципальной собственности ОМСУ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8" w:rsidRPr="003A3C0B" w:rsidRDefault="00160A28" w:rsidP="00BE0AD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160A28" w:rsidTr="00BE0A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8" w:rsidRPr="00707341" w:rsidRDefault="00160A28" w:rsidP="00BE0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7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8" w:rsidRPr="003A3C0B" w:rsidRDefault="00160A28" w:rsidP="00BE0AD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планируемом месте (площадке) накопления ТКО:</w:t>
            </w:r>
          </w:p>
          <w:p w:rsidR="00160A28" w:rsidRPr="003A3C0B" w:rsidRDefault="00160A28" w:rsidP="00BE0AD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адрес (местоположение);</w:t>
            </w:r>
          </w:p>
          <w:p w:rsidR="00160A28" w:rsidRPr="00D77D56" w:rsidRDefault="00160A28" w:rsidP="00BE0AD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- географические координаты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8" w:rsidRPr="003A3C0B" w:rsidRDefault="00160A28" w:rsidP="00BE0AD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160A28" w:rsidTr="00BE0A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8" w:rsidRPr="00707341" w:rsidRDefault="00160A28" w:rsidP="00BE0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8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8" w:rsidRPr="003A3C0B" w:rsidRDefault="00160A28" w:rsidP="00BE0AD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технических характеристиках планируемого места (площадки) накопления ТКО:</w:t>
            </w:r>
          </w:p>
          <w:p w:rsidR="00160A28" w:rsidRPr="003A3C0B" w:rsidRDefault="00160A28" w:rsidP="00BE0AD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тип места (площадки) накопления ТКО;</w:t>
            </w:r>
          </w:p>
          <w:p w:rsidR="00160A28" w:rsidRPr="003A3C0B" w:rsidRDefault="00160A28" w:rsidP="00BE0AD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покрытие места (площадки) накопления ТКО;</w:t>
            </w:r>
          </w:p>
          <w:p w:rsidR="00160A28" w:rsidRPr="003A3C0B" w:rsidRDefault="00160A28" w:rsidP="00BE0AD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площадь места (площадки) накопления ТКО;</w:t>
            </w:r>
          </w:p>
          <w:p w:rsidR="00160A28" w:rsidRPr="003A3C0B" w:rsidRDefault="00160A28" w:rsidP="00BE0AD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количество, вид и (или) тип планируемых к размещению емкостей, предназначенных для сбора и накопления ТКО, с указанием их объема (при наличии);</w:t>
            </w:r>
          </w:p>
          <w:p w:rsidR="00160A28" w:rsidRPr="003A3C0B" w:rsidRDefault="00160A28" w:rsidP="00BE0AD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планируемое место для складирования крупногабаритных отходов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8" w:rsidRPr="003A3C0B" w:rsidRDefault="00160A28" w:rsidP="00BE0AD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160A28" w:rsidTr="00BE0A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8" w:rsidRPr="00707341" w:rsidRDefault="00160A28" w:rsidP="00BE0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9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8" w:rsidRPr="003A3C0B" w:rsidRDefault="00160A28" w:rsidP="00BE0AD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собственнике планируемого места (площадки) накопления ТКО:</w:t>
            </w:r>
          </w:p>
          <w:p w:rsidR="00160A28" w:rsidRPr="003A3C0B" w:rsidRDefault="00160A28" w:rsidP="00BE0AD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для юридических лиц: полное наименование, основной государственный регистрационный номер записи в ЕГРЮЛ, фактический адрес;</w:t>
            </w:r>
          </w:p>
          <w:p w:rsidR="00160A28" w:rsidRPr="00A05D7A" w:rsidRDefault="00160A28" w:rsidP="00BE0AD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для индивидуальных предпринимателей: фамилия, имя, отчество (последнее - при наличии), основной государственный регистрационный номер записи в ЕГРИП, адрес регистрации по месту жительства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8" w:rsidRPr="003A3C0B" w:rsidRDefault="00160A28" w:rsidP="00BE0AD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160A28" w:rsidTr="00BE0A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8" w:rsidRPr="00707341" w:rsidRDefault="00160A28" w:rsidP="00BE0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0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8" w:rsidRPr="003A3C0B" w:rsidRDefault="00160A28" w:rsidP="00BE0AD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об источниках образования ТКО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8" w:rsidRPr="003A3C0B" w:rsidRDefault="00160A28" w:rsidP="00BE0AD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160A28" w:rsidTr="00BE0A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8" w:rsidRPr="00707341" w:rsidRDefault="00160A28" w:rsidP="00BE0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1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8" w:rsidRPr="003A3C0B" w:rsidRDefault="00160A28" w:rsidP="00BE0AD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Способ получения результата предоставления муниципальной услуги (</w:t>
            </w:r>
            <w:r w:rsidRPr="00A05D7A">
              <w:rPr>
                <w:rFonts w:eastAsiaTheme="minorHAnsi"/>
                <w:bCs/>
                <w:sz w:val="20"/>
                <w:szCs w:val="20"/>
                <w:lang w:eastAsia="en-US"/>
              </w:rPr>
              <w:t>лично в Администрации/ лично в МФЦ (указать адрес)/в электронной форме через личный кабинет заявителя на ПГУ ЛО/ ЕПГУ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8" w:rsidRPr="003A3C0B" w:rsidRDefault="00160A28" w:rsidP="00BE0AD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160A28" w:rsidRDefault="00160A28" w:rsidP="00160A2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160A28" w:rsidRDefault="00160A28" w:rsidP="00160A28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160A28" w:rsidRPr="00707341" w:rsidRDefault="00160A28" w:rsidP="00160A28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Приложение:</w:t>
      </w:r>
    </w:p>
    <w:p w:rsidR="00160A28" w:rsidRPr="00707341" w:rsidRDefault="00160A28" w:rsidP="00160A28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160A28" w:rsidRDefault="00160A28" w:rsidP="00160A2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160A28" w:rsidRDefault="00160A28" w:rsidP="00160A2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_____________                                     __________________</w:t>
      </w:r>
    </w:p>
    <w:p w:rsidR="00160A28" w:rsidRDefault="00160A28" w:rsidP="00160A2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(дата)                                            (подпись)</w:t>
      </w:r>
    </w:p>
    <w:p w:rsidR="00160A28" w:rsidRDefault="00160A28" w:rsidP="00160A2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160A28" w:rsidRDefault="00160A28" w:rsidP="00160A2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160A28" w:rsidRDefault="00160A28" w:rsidP="00160A2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160A28" w:rsidRDefault="00160A28" w:rsidP="00160A28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160A28" w:rsidRDefault="00160A28" w:rsidP="00160A28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160A28" w:rsidRDefault="00160A28" w:rsidP="00160A28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160A28" w:rsidRPr="00707341" w:rsidRDefault="00160A28" w:rsidP="00160A28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Приложение №</w:t>
      </w:r>
      <w:r w:rsidRPr="00707341">
        <w:rPr>
          <w:rFonts w:eastAsiaTheme="minorHAnsi"/>
          <w:b/>
          <w:bCs/>
          <w:lang w:eastAsia="en-US"/>
        </w:rPr>
        <w:t xml:space="preserve"> 2</w:t>
      </w:r>
    </w:p>
    <w:p w:rsidR="00160A28" w:rsidRPr="00707341" w:rsidRDefault="00160A28" w:rsidP="00160A28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к административному регламенту</w:t>
      </w:r>
    </w:p>
    <w:p w:rsidR="00160A28" w:rsidRPr="00707341" w:rsidRDefault="00160A28" w:rsidP="00160A28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:rsidR="00160A28" w:rsidRPr="00707341" w:rsidRDefault="00160A28" w:rsidP="00160A28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</w:t>
      </w:r>
      <w:r w:rsidRPr="00707341">
        <w:rPr>
          <w:rFonts w:eastAsiaTheme="minorHAnsi"/>
          <w:b/>
          <w:bCs/>
          <w:lang w:eastAsia="en-US"/>
        </w:rPr>
        <w:t>Согласование создания места</w:t>
      </w:r>
    </w:p>
    <w:p w:rsidR="00160A28" w:rsidRPr="00707341" w:rsidRDefault="00160A28" w:rsidP="00160A28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(площадки) накопления твердых</w:t>
      </w:r>
    </w:p>
    <w:p w:rsidR="00160A28" w:rsidRPr="00707341" w:rsidRDefault="00160A28" w:rsidP="00160A28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коммунальных отходов»</w:t>
      </w:r>
    </w:p>
    <w:p w:rsidR="00160A28" w:rsidRDefault="00160A28" w:rsidP="00160A2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160A28" w:rsidRPr="00707341" w:rsidRDefault="00160A28" w:rsidP="00160A28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РЕШЕНИЕ</w:t>
      </w:r>
    </w:p>
    <w:p w:rsidR="00160A28" w:rsidRPr="00707341" w:rsidRDefault="00160A28" w:rsidP="00160A28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 согласовании/об отказе в согласовании создания места (площадки)</w:t>
      </w:r>
    </w:p>
    <w:p w:rsidR="00160A28" w:rsidRPr="00707341" w:rsidRDefault="00160A28" w:rsidP="00160A28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lastRenderedPageBreak/>
        <w:t>накопления твердых коммунальных отходов</w:t>
      </w:r>
    </w:p>
    <w:p w:rsidR="00160A28" w:rsidRPr="00707341" w:rsidRDefault="00160A28" w:rsidP="00160A2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160A28" w:rsidRPr="00707341" w:rsidRDefault="00160A28" w:rsidP="00160A2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160A28" w:rsidRPr="00707341" w:rsidRDefault="00160A28" w:rsidP="00160A2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"__" ____________ 20__ г.</w:t>
      </w:r>
    </w:p>
    <w:p w:rsidR="00160A28" w:rsidRPr="00707341" w:rsidRDefault="00160A28" w:rsidP="00160A2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160A28" w:rsidRPr="00707341" w:rsidRDefault="00160A28" w:rsidP="00160A2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 соответствии   с   Административным   регламентом   предоставления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муниципальной  услуги  «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Согласование  создания  места (площадки) накоплениятвердых  коммунальных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отходов» администрацией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</w:t>
      </w:r>
    </w:p>
    <w:p w:rsidR="00160A28" w:rsidRPr="00707341" w:rsidRDefault="00160A28" w:rsidP="00160A2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</w:t>
      </w:r>
    </w:p>
    <w:p w:rsidR="00160A28" w:rsidRPr="00707341" w:rsidRDefault="00160A28" w:rsidP="00160A28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(должность, Ф.И.О.)</w:t>
      </w:r>
    </w:p>
    <w:p w:rsidR="00160A28" w:rsidRPr="00707341" w:rsidRDefault="00160A28" w:rsidP="00160A2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160A28" w:rsidRPr="00707341" w:rsidRDefault="00160A28" w:rsidP="00160A2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принято решение о согласовании/об отказе в согласованиисоздания места (площадки) накопления ТКО по адресу:</w:t>
      </w:r>
    </w:p>
    <w:p w:rsidR="00160A28" w:rsidRPr="00707341" w:rsidRDefault="00160A28" w:rsidP="00160A2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160A28" w:rsidRPr="00707341" w:rsidRDefault="00160A28" w:rsidP="00160A2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места (площадки) накопления твердых коммунальных отходов:_________________________________________________________________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160A28" w:rsidRPr="00707341" w:rsidRDefault="00160A28" w:rsidP="00160A2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 заявителя: 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160A28" w:rsidRPr="00707341" w:rsidRDefault="00160A28" w:rsidP="00160A2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действующего на основании: 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160A28" w:rsidRPr="00707341" w:rsidRDefault="00160A28" w:rsidP="00160A2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основании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</w:t>
      </w:r>
    </w:p>
    <w:p w:rsidR="00160A28" w:rsidRPr="00707341" w:rsidRDefault="00160A28" w:rsidP="00160A28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(указать обстоятельства, послужившие основанием для отказа)</w:t>
      </w:r>
    </w:p>
    <w:p w:rsidR="00160A28" w:rsidRDefault="00160A28" w:rsidP="00160A2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Собственнику  места  (площадки) накопления ТКО оборудовать место (площадку)накопления ТКО до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«__»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 20__ г.;следовать представленной схеме размещения места (площадки)накопления твердых коммунальных отходов;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с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одержать   и   эксплуатировать   место  (площадку)  накопления  ТКО  иприлегающую  территорию  в  соответствии  с  требованиями  законодательстваРоссийской  Федерации  в области санитарно-эпидемиологического благополучиянаселения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</w:p>
    <w:p w:rsidR="00160A28" w:rsidRPr="00707341" w:rsidRDefault="00160A28" w:rsidP="00160A2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Не  позднее 3 рабочих дней со дня начала использования места (площадки)накопления   ТКО   направить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в администрацию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заявку  о  включениисведений  о  месте  (площадке)  накопления  ТКО  в  реестр  мест (площадок)накопления твердых коммунальных отходов.</w:t>
      </w:r>
    </w:p>
    <w:p w:rsidR="00160A28" w:rsidRPr="00707341" w:rsidRDefault="00160A28" w:rsidP="00160A2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160A28" w:rsidRPr="00707341" w:rsidRDefault="00160A28" w:rsidP="00160A2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       ____________      _________________</w:t>
      </w:r>
    </w:p>
    <w:p w:rsidR="00160A28" w:rsidRPr="00707341" w:rsidRDefault="00160A28" w:rsidP="00160A2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(должность)   (подпись)             (Ф.И.О)</w:t>
      </w:r>
    </w:p>
    <w:p w:rsidR="00160A28" w:rsidRPr="00707341" w:rsidRDefault="00160A28" w:rsidP="00160A2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160A28" w:rsidRPr="00D77D56" w:rsidRDefault="00160A28" w:rsidP="00160A2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М.п.</w:t>
      </w:r>
    </w:p>
    <w:p w:rsidR="008C594E" w:rsidRDefault="008C594E" w:rsidP="00736C1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sectPr w:rsidR="008C594E" w:rsidSect="00B42AFF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227" w:rsidRDefault="00936227">
      <w:r>
        <w:separator/>
      </w:r>
    </w:p>
  </w:endnote>
  <w:endnote w:type="continuationSeparator" w:id="1">
    <w:p w:rsidR="00936227" w:rsidRDefault="00936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9903633"/>
      <w:docPartObj>
        <w:docPartGallery w:val="Page Numbers (Bottom of Page)"/>
        <w:docPartUnique/>
      </w:docPartObj>
    </w:sdtPr>
    <w:sdtContent>
      <w:p w:rsidR="00216B95" w:rsidRDefault="00183E69">
        <w:pPr>
          <w:pStyle w:val="a9"/>
          <w:jc w:val="center"/>
        </w:pPr>
        <w:r>
          <w:fldChar w:fldCharType="begin"/>
        </w:r>
        <w:r w:rsidR="00216B95">
          <w:instrText>PAGE   \* MERGEFORMAT</w:instrText>
        </w:r>
        <w:r>
          <w:fldChar w:fldCharType="separate"/>
        </w:r>
        <w:r w:rsidR="00851407">
          <w:rPr>
            <w:noProof/>
          </w:rPr>
          <w:t>2</w:t>
        </w:r>
        <w:r>
          <w:fldChar w:fldCharType="end"/>
        </w:r>
      </w:p>
    </w:sdtContent>
  </w:sdt>
  <w:p w:rsidR="00216B95" w:rsidRDefault="00216B9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227" w:rsidRDefault="00936227">
      <w:r>
        <w:separator/>
      </w:r>
    </w:p>
  </w:footnote>
  <w:footnote w:type="continuationSeparator" w:id="1">
    <w:p w:rsidR="00936227" w:rsidRDefault="00936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83D" w:rsidRDefault="00183E69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9283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9283D">
      <w:rPr>
        <w:rStyle w:val="ad"/>
        <w:noProof/>
      </w:rPr>
      <w:t>2</w:t>
    </w:r>
    <w:r>
      <w:rPr>
        <w:rStyle w:val="ad"/>
      </w:rPr>
      <w:fldChar w:fldCharType="end"/>
    </w:r>
  </w:p>
  <w:p w:rsidR="00A9283D" w:rsidRDefault="00A9283D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790215"/>
      <w:docPartObj>
        <w:docPartGallery w:val="Page Numbers (Top of Page)"/>
        <w:docPartUnique/>
      </w:docPartObj>
    </w:sdtPr>
    <w:sdtContent>
      <w:p w:rsidR="00216B95" w:rsidRDefault="00183E69" w:rsidP="00216B95">
        <w:pPr>
          <w:pStyle w:val="a7"/>
          <w:framePr w:wrap="around" w:vAnchor="text" w:hAnchor="page" w:x="10944" w:y="7"/>
          <w:jc w:val="center"/>
        </w:pPr>
        <w:r>
          <w:fldChar w:fldCharType="begin"/>
        </w:r>
        <w:r w:rsidR="00216B95">
          <w:instrText>PAGE   \* MERGEFORMAT</w:instrText>
        </w:r>
        <w:r>
          <w:fldChar w:fldCharType="separate"/>
        </w:r>
        <w:r w:rsidR="00851407">
          <w:rPr>
            <w:noProof/>
          </w:rPr>
          <w:t>2</w:t>
        </w:r>
        <w:r>
          <w:fldChar w:fldCharType="end"/>
        </w:r>
      </w:p>
    </w:sdtContent>
  </w:sdt>
  <w:p w:rsidR="00A9283D" w:rsidRDefault="00A9283D" w:rsidP="00B55AE4">
    <w:pPr>
      <w:pStyle w:val="a7"/>
      <w:framePr w:wrap="around" w:vAnchor="text" w:hAnchor="page" w:x="10944" w:y="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A9" w:rsidRDefault="00851407" w:rsidP="00851407">
    <w:pPr>
      <w:pStyle w:val="a7"/>
      <w:jc w:val="right"/>
    </w:pPr>
    <w:r>
      <w:t>Проект НПА от 08.02.2024 г.</w:t>
    </w:r>
  </w:p>
  <w:p w:rsidR="00216B95" w:rsidRDefault="00216B9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3"/>
  </w:num>
  <w:num w:numId="3">
    <w:abstractNumId w:val="30"/>
  </w:num>
  <w:num w:numId="4">
    <w:abstractNumId w:val="7"/>
  </w:num>
  <w:num w:numId="5">
    <w:abstractNumId w:val="8"/>
  </w:num>
  <w:num w:numId="6">
    <w:abstractNumId w:val="42"/>
  </w:num>
  <w:num w:numId="7">
    <w:abstractNumId w:val="20"/>
  </w:num>
  <w:num w:numId="8">
    <w:abstractNumId w:val="27"/>
  </w:num>
  <w:num w:numId="9">
    <w:abstractNumId w:val="40"/>
  </w:num>
  <w:num w:numId="10">
    <w:abstractNumId w:val="41"/>
  </w:num>
  <w:num w:numId="11">
    <w:abstractNumId w:val="17"/>
  </w:num>
  <w:num w:numId="12">
    <w:abstractNumId w:val="34"/>
  </w:num>
  <w:num w:numId="13">
    <w:abstractNumId w:val="37"/>
  </w:num>
  <w:num w:numId="14">
    <w:abstractNumId w:val="2"/>
  </w:num>
  <w:num w:numId="15">
    <w:abstractNumId w:val="29"/>
  </w:num>
  <w:num w:numId="16">
    <w:abstractNumId w:val="38"/>
  </w:num>
  <w:num w:numId="17">
    <w:abstractNumId w:val="36"/>
  </w:num>
  <w:num w:numId="18">
    <w:abstractNumId w:val="25"/>
  </w:num>
  <w:num w:numId="19">
    <w:abstractNumId w:val="18"/>
  </w:num>
  <w:num w:numId="20">
    <w:abstractNumId w:val="5"/>
  </w:num>
  <w:num w:numId="21">
    <w:abstractNumId w:val="22"/>
  </w:num>
  <w:num w:numId="22">
    <w:abstractNumId w:val="16"/>
  </w:num>
  <w:num w:numId="23">
    <w:abstractNumId w:val="35"/>
  </w:num>
  <w:num w:numId="24">
    <w:abstractNumId w:val="26"/>
  </w:num>
  <w:num w:numId="25">
    <w:abstractNumId w:val="33"/>
  </w:num>
  <w:num w:numId="26">
    <w:abstractNumId w:val="9"/>
  </w:num>
  <w:num w:numId="27">
    <w:abstractNumId w:val="10"/>
  </w:num>
  <w:num w:numId="28">
    <w:abstractNumId w:val="4"/>
  </w:num>
  <w:num w:numId="29">
    <w:abstractNumId w:val="31"/>
  </w:num>
  <w:num w:numId="30">
    <w:abstractNumId w:val="39"/>
  </w:num>
  <w:num w:numId="31">
    <w:abstractNumId w:val="15"/>
  </w:num>
  <w:num w:numId="32">
    <w:abstractNumId w:val="28"/>
  </w:num>
  <w:num w:numId="33">
    <w:abstractNumId w:val="23"/>
  </w:num>
  <w:num w:numId="34">
    <w:abstractNumId w:val="1"/>
  </w:num>
  <w:num w:numId="35">
    <w:abstractNumId w:val="19"/>
  </w:num>
  <w:num w:numId="36">
    <w:abstractNumId w:val="24"/>
  </w:num>
  <w:num w:numId="37">
    <w:abstractNumId w:val="3"/>
  </w:num>
  <w:num w:numId="38">
    <w:abstractNumId w:val="32"/>
  </w:num>
  <w:num w:numId="39">
    <w:abstractNumId w:val="21"/>
  </w:num>
  <w:num w:numId="40">
    <w:abstractNumId w:val="0"/>
  </w:num>
  <w:num w:numId="41">
    <w:abstractNumId w:val="12"/>
  </w:num>
  <w:num w:numId="42">
    <w:abstractNumId w:val="11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7B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0EC3"/>
    <w:rsid w:val="00070F9F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0D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004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3C4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93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23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294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1FBA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36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A28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614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E69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5AE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B95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70E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67B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4F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C86"/>
    <w:rsid w:val="002B1DC7"/>
    <w:rsid w:val="002B1DDE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AF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A6A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DA6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3E1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A97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31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2B8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2F4B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21E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35B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2EF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1FEC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BC8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076"/>
    <w:rsid w:val="005243F0"/>
    <w:rsid w:val="0052454A"/>
    <w:rsid w:val="0052493F"/>
    <w:rsid w:val="00524B75"/>
    <w:rsid w:val="00524BC1"/>
    <w:rsid w:val="00524C1E"/>
    <w:rsid w:val="00524D60"/>
    <w:rsid w:val="005250D4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6D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49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A8A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6E4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2D21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76A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650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2A1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8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37E60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47F8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AA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291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D52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2BA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A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83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407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CF0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8DA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6DA9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5C6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27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853"/>
    <w:rsid w:val="00945A19"/>
    <w:rsid w:val="00945D0D"/>
    <w:rsid w:val="00945EA0"/>
    <w:rsid w:val="0094624F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0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AF8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ADD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241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AFF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50A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C6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3CB4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5A6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6B6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9E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946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D63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357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1F01"/>
    <w:rsid w:val="00DA20E2"/>
    <w:rsid w:val="00DA21B4"/>
    <w:rsid w:val="00DA21F3"/>
    <w:rsid w:val="00DA22A4"/>
    <w:rsid w:val="00DA235C"/>
    <w:rsid w:val="00DA2376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BE4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D4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2BA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6E17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22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6C9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1D5"/>
    <w:rsid w:val="00FA381D"/>
    <w:rsid w:val="00FA391E"/>
    <w:rsid w:val="00FA3AC1"/>
    <w:rsid w:val="00FA3CED"/>
    <w:rsid w:val="00FA3F8E"/>
    <w:rsid w:val="00FA4197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4D2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63F"/>
    <w:rsid w:val="00FD3737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msonormal0">
    <w:name w:val="msonormal"/>
    <w:basedOn w:val="a0"/>
    <w:rsid w:val="0042421E"/>
  </w:style>
  <w:style w:type="character" w:customStyle="1" w:styleId="msobodytextindent0">
    <w:name w:val="msobodytextindent"/>
    <w:basedOn w:val="a0"/>
    <w:rsid w:val="0042421E"/>
  </w:style>
  <w:style w:type="character" w:styleId="afc">
    <w:name w:val="Emphasis"/>
    <w:basedOn w:val="a0"/>
    <w:qFormat/>
    <w:rsid w:val="004242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59EA4-7A07-4297-9B0B-36557192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Бухгалтер</cp:lastModifiedBy>
  <cp:revision>2</cp:revision>
  <cp:lastPrinted>2019-04-11T05:55:00Z</cp:lastPrinted>
  <dcterms:created xsi:type="dcterms:W3CDTF">2024-02-19T05:56:00Z</dcterms:created>
  <dcterms:modified xsi:type="dcterms:W3CDTF">2024-02-19T05:56:00Z</dcterms:modified>
</cp:coreProperties>
</file>