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  <w:r w:rsidR="000C762D">
        <w:rPr>
          <w:b/>
          <w:sz w:val="28"/>
          <w:szCs w:val="28"/>
        </w:rPr>
        <w:t xml:space="preserve"> ПРОЕКТ</w:t>
      </w:r>
    </w:p>
    <w:p w:rsidR="00505181" w:rsidRPr="006B5C44" w:rsidRDefault="00505181" w:rsidP="004649BA">
      <w:pPr>
        <w:jc w:val="center"/>
        <w:rPr>
          <w:b/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C762D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года                                                                              №</w:t>
      </w:r>
      <w:r w:rsidR="00505181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6356EC">
              <w:rPr>
                <w:b/>
              </w:rPr>
              <w:t>29</w:t>
            </w:r>
            <w:r w:rsidR="00747587">
              <w:rPr>
                <w:b/>
              </w:rPr>
              <w:t xml:space="preserve"> ноября 2019</w:t>
            </w:r>
            <w:r>
              <w:rPr>
                <w:b/>
              </w:rPr>
              <w:t xml:space="preserve"> г. № </w:t>
            </w:r>
            <w:r w:rsidR="00747587">
              <w:rPr>
                <w:b/>
              </w:rPr>
              <w:t>239</w:t>
            </w:r>
            <w:r>
              <w:rPr>
                <w:b/>
              </w:rPr>
              <w:t xml:space="preserve"> </w:t>
            </w:r>
            <w:r w:rsidR="00747587">
              <w:rPr>
                <w:b/>
                <w:lang w:eastAsia="ru-RU"/>
              </w:rPr>
              <w:t xml:space="preserve">« </w:t>
            </w:r>
            <w:r w:rsidR="00747587" w:rsidRPr="00D167FC">
              <w:rPr>
                <w:b/>
                <w:lang w:eastAsia="ru-RU"/>
              </w:rPr>
              <w:t>Об утверждении  муниципальной программы</w:t>
            </w:r>
            <w:r w:rsidR="00747587">
              <w:rPr>
                <w:b/>
                <w:lang w:eastAsia="ru-RU"/>
              </w:rPr>
              <w:t xml:space="preserve"> </w:t>
            </w:r>
            <w:r w:rsidR="00747587" w:rsidRPr="00D167FC">
              <w:rPr>
                <w:b/>
                <w:lang w:eastAsia="ru-RU"/>
              </w:rPr>
              <w:t>«</w:t>
            </w:r>
            <w:r w:rsidR="00747587">
              <w:rPr>
                <w:b/>
                <w:lang w:eastAsia="ru-RU"/>
              </w:rPr>
      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      </w:r>
            <w:r>
              <w:rPr>
                <w:b/>
              </w:rPr>
              <w:t>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505181" w:rsidRDefault="004B10DB" w:rsidP="0074758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7587" w:rsidRPr="00D167FC">
        <w:rPr>
          <w:sz w:val="28"/>
          <w:szCs w:val="28"/>
        </w:rPr>
        <w:t>В соответствии с Федеральным законом от 06.10.2003г.  № 131-ФЗ «Об общих принципах организации местного самоуправления в Российской Федерации»,</w:t>
      </w:r>
      <w:r w:rsidR="00747587" w:rsidRPr="004658F2">
        <w:rPr>
          <w:sz w:val="28"/>
          <w:szCs w:val="28"/>
        </w:rPr>
        <w:t xml:space="preserve"> </w:t>
      </w:r>
      <w:r w:rsidR="00747587">
        <w:rPr>
          <w:sz w:val="28"/>
          <w:szCs w:val="28"/>
        </w:rPr>
        <w:t>постановлением</w:t>
      </w:r>
      <w:r w:rsidR="00747587" w:rsidRPr="00BA7737">
        <w:rPr>
          <w:sz w:val="28"/>
          <w:szCs w:val="28"/>
        </w:rPr>
        <w:t xml:space="preserve"> Правительства Российской Федерации от 25.12.2015 № 1440, в целях реализации поручения Президента РФ от 11.04.2016 № Пр-637ГС</w:t>
      </w:r>
      <w:r w:rsidR="00747587">
        <w:rPr>
          <w:sz w:val="28"/>
          <w:szCs w:val="28"/>
        </w:rPr>
        <w:t xml:space="preserve">, </w:t>
      </w:r>
      <w:r w:rsidR="00747587" w:rsidRPr="00D167FC">
        <w:rPr>
          <w:sz w:val="28"/>
          <w:szCs w:val="28"/>
        </w:rPr>
        <w:t xml:space="preserve"> </w:t>
      </w:r>
      <w:r w:rsidR="00505181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747587" w:rsidRPr="00D167FC">
        <w:rPr>
          <w:sz w:val="28"/>
          <w:szCs w:val="28"/>
        </w:rPr>
        <w:t>,</w:t>
      </w:r>
      <w:r w:rsidR="00747587">
        <w:rPr>
          <w:sz w:val="28"/>
          <w:szCs w:val="28"/>
        </w:rPr>
        <w:t xml:space="preserve"> </w:t>
      </w:r>
    </w:p>
    <w:p w:rsidR="004649BA" w:rsidRPr="00505181" w:rsidRDefault="004649BA" w:rsidP="00747587">
      <w:pPr>
        <w:rPr>
          <w:b/>
          <w:bCs/>
          <w:sz w:val="28"/>
          <w:szCs w:val="28"/>
        </w:rPr>
      </w:pPr>
      <w:r w:rsidRPr="00505181">
        <w:rPr>
          <w:b/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747587">
        <w:rPr>
          <w:sz w:val="28"/>
          <w:szCs w:val="28"/>
        </w:rPr>
        <w:t>29 ноября 2019</w:t>
      </w:r>
      <w:r w:rsidR="004B10DB" w:rsidRPr="004B10DB">
        <w:rPr>
          <w:sz w:val="28"/>
          <w:szCs w:val="28"/>
        </w:rPr>
        <w:t xml:space="preserve"> г. № </w:t>
      </w:r>
      <w:r w:rsidR="00747587">
        <w:rPr>
          <w:sz w:val="28"/>
          <w:szCs w:val="28"/>
        </w:rPr>
        <w:t>239</w:t>
      </w:r>
      <w:r w:rsidR="004B10DB" w:rsidRPr="004B10DB">
        <w:rPr>
          <w:sz w:val="28"/>
          <w:szCs w:val="28"/>
        </w:rPr>
        <w:t xml:space="preserve"> « Об утверждении  муниципальной программы  </w:t>
      </w:r>
      <w:r w:rsidR="004B10DB" w:rsidRPr="00747587">
        <w:rPr>
          <w:sz w:val="28"/>
          <w:szCs w:val="28"/>
        </w:rPr>
        <w:t>«</w:t>
      </w:r>
      <w:r w:rsidR="00747587" w:rsidRPr="00747587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</w:r>
      <w:r w:rsidR="004B10DB" w:rsidRPr="00747587">
        <w:rPr>
          <w:sz w:val="28"/>
          <w:szCs w:val="28"/>
        </w:rPr>
        <w:t>»</w:t>
      </w:r>
      <w:r w:rsidR="004B10DB">
        <w:t xml:space="preserve"> </w:t>
      </w:r>
      <w:r>
        <w:rPr>
          <w:sz w:val="28"/>
          <w:szCs w:val="28"/>
        </w:rPr>
        <w:t xml:space="preserve">(с изменениями  от </w:t>
      </w:r>
      <w:r w:rsidR="00747587">
        <w:rPr>
          <w:sz w:val="28"/>
          <w:szCs w:val="28"/>
        </w:rPr>
        <w:t>30.11.2020</w:t>
      </w:r>
      <w:r>
        <w:rPr>
          <w:sz w:val="28"/>
          <w:szCs w:val="28"/>
        </w:rPr>
        <w:t xml:space="preserve">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47587">
        <w:rPr>
          <w:sz w:val="28"/>
          <w:szCs w:val="28"/>
        </w:rPr>
        <w:t>210</w:t>
      </w:r>
      <w:r w:rsidR="000C762D">
        <w:rPr>
          <w:sz w:val="28"/>
          <w:szCs w:val="28"/>
        </w:rPr>
        <w:t>, 28.12.2022 № 205)</w:t>
      </w:r>
      <w:r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747587" w:rsidRPr="00747587">
        <w:rPr>
          <w:sz w:val="28"/>
          <w:szCs w:val="28"/>
        </w:rPr>
        <w:t xml:space="preserve"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</w:t>
      </w:r>
      <w:r w:rsidR="00747587" w:rsidRPr="00747587">
        <w:rPr>
          <w:sz w:val="28"/>
          <w:szCs w:val="28"/>
        </w:rPr>
        <w:lastRenderedPageBreak/>
        <w:t>Ленинградской области»</w:t>
      </w:r>
      <w:r w:rsidR="00747587">
        <w:t xml:space="preserve"> </w:t>
      </w:r>
      <w:r>
        <w:rPr>
          <w:sz w:val="28"/>
          <w:szCs w:val="28"/>
        </w:rPr>
        <w:t>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</w:t>
      </w:r>
      <w:r w:rsidR="000C762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747587" w:rsidRDefault="00747587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0C762D">
        <w:rPr>
          <w:sz w:val="26"/>
          <w:szCs w:val="26"/>
        </w:rPr>
        <w:t>____________</w:t>
      </w:r>
      <w:r>
        <w:rPr>
          <w:sz w:val="26"/>
          <w:szCs w:val="26"/>
        </w:rPr>
        <w:t>.</w:t>
      </w:r>
      <w:r w:rsidRPr="00B85D94">
        <w:rPr>
          <w:sz w:val="26"/>
          <w:szCs w:val="26"/>
        </w:rPr>
        <w:t xml:space="preserve"> №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747587" w:rsidP="004B10DB">
      <w:pPr>
        <w:jc w:val="center"/>
      </w:pPr>
      <w:r w:rsidRPr="00747587">
        <w:rPr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0C762D" w:rsidRPr="00A20AF4" w:rsidRDefault="000C762D" w:rsidP="000C76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0C762D" w:rsidRPr="00D33622" w:rsidRDefault="000C762D" w:rsidP="000C762D">
      <w:pPr>
        <w:jc w:val="center"/>
        <w:rPr>
          <w:b/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 w:rsidRPr="00D33622">
        <w:rPr>
          <w:b/>
          <w:sz w:val="26"/>
          <w:szCs w:val="26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0C762D" w:rsidRPr="00A20AF4" w:rsidRDefault="000C762D" w:rsidP="000C762D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572"/>
        <w:gridCol w:w="1572"/>
        <w:gridCol w:w="1573"/>
        <w:gridCol w:w="1572"/>
        <w:gridCol w:w="864"/>
      </w:tblGrid>
      <w:tr w:rsidR="000C762D" w:rsidRPr="00A20AF4" w:rsidTr="000C762D">
        <w:trPr>
          <w:trHeight w:val="996"/>
        </w:trPr>
        <w:tc>
          <w:tcPr>
            <w:tcW w:w="3195" w:type="dxa"/>
          </w:tcPr>
          <w:p w:rsidR="000C762D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153" w:type="dxa"/>
            <w:gridSpan w:val="5"/>
          </w:tcPr>
          <w:p w:rsidR="000C762D" w:rsidRPr="00FD15FB" w:rsidRDefault="000C762D" w:rsidP="00062055">
            <w:r w:rsidRPr="00375703">
              <w:t xml:space="preserve">Муниципальная программа </w:t>
            </w:r>
            <w:r w:rsidRPr="00D33622">
      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</w:tr>
      <w:tr w:rsidR="000C762D" w:rsidRPr="00A20AF4" w:rsidTr="000C762D">
        <w:trPr>
          <w:trHeight w:val="475"/>
        </w:trPr>
        <w:tc>
          <w:tcPr>
            <w:tcW w:w="3195" w:type="dxa"/>
          </w:tcPr>
          <w:p w:rsidR="000C762D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5"/>
          </w:tcPr>
          <w:p w:rsidR="000C762D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C762D" w:rsidRPr="00A20AF4" w:rsidTr="000C762D">
        <w:trPr>
          <w:trHeight w:val="532"/>
        </w:trPr>
        <w:tc>
          <w:tcPr>
            <w:tcW w:w="3195" w:type="dxa"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5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C762D" w:rsidRPr="00A20AF4" w:rsidTr="000C762D">
        <w:trPr>
          <w:trHeight w:val="297"/>
        </w:trPr>
        <w:tc>
          <w:tcPr>
            <w:tcW w:w="3195" w:type="dxa"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153" w:type="dxa"/>
            <w:gridSpan w:val="5"/>
          </w:tcPr>
          <w:p w:rsidR="000C762D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762D" w:rsidRPr="00A20AF4" w:rsidTr="000C762D">
        <w:trPr>
          <w:trHeight w:val="421"/>
        </w:trPr>
        <w:tc>
          <w:tcPr>
            <w:tcW w:w="3195" w:type="dxa"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single" w:sz="4" w:space="0" w:color="auto"/>
            </w:tcBorders>
          </w:tcPr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Сокращение дорожно-транспортных происшествий с пострадавшими,  и тяжести их последствий.</w:t>
            </w:r>
          </w:p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0C762D" w:rsidRPr="00521C79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3622">
              <w:rPr>
                <w:rFonts w:ascii="Times New Roman" w:hAnsi="Times New Roman" w:cs="Times New Roman"/>
                <w:szCs w:val="22"/>
              </w:rPr>
              <w:t>профилактика детского дорожно-транспортного травматизма.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nil"/>
            </w:tcBorders>
          </w:tcPr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- Совершенствование контрольно-надзорной деятельности в сфере обеспечения безопасности дорожного движения; </w:t>
            </w:r>
          </w:p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- Совершенствование организации движения транспорта и пешеходов в поселении; </w:t>
            </w:r>
          </w:p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- Снижение детского дорожно</w:t>
            </w:r>
            <w:r w:rsidRPr="00D33622">
              <w:rPr>
                <w:rFonts w:ascii="Times New Roman" w:hAnsi="Times New Roman"/>
              </w:rPr>
              <w:softHyphen/>
              <w:t>-транспортного травматизма и по пропаганде безопасности дорожного движения.</w:t>
            </w:r>
          </w:p>
          <w:p w:rsidR="000C762D" w:rsidRPr="00D33622" w:rsidRDefault="000C762D" w:rsidP="00062055">
            <w:pPr>
              <w:widowControl w:val="0"/>
              <w:autoSpaceDE w:val="0"/>
              <w:autoSpaceDN w:val="0"/>
              <w:adjustRightInd w:val="0"/>
            </w:pPr>
            <w:r w:rsidRPr="00D33622"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0C762D" w:rsidRPr="00D33622" w:rsidRDefault="000C762D" w:rsidP="00062055">
            <w:pPr>
              <w:widowControl w:val="0"/>
              <w:autoSpaceDE w:val="0"/>
              <w:autoSpaceDN w:val="0"/>
              <w:adjustRightInd w:val="0"/>
            </w:pPr>
            <w:r w:rsidRPr="00D33622"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0C762D" w:rsidRPr="00375703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3622">
              <w:rPr>
                <w:rFonts w:ascii="Times New Roman" w:hAnsi="Times New Roman" w:cs="Times New Roman"/>
                <w:szCs w:val="22"/>
              </w:rPr>
              <w:t xml:space="preserve">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0C762D" w:rsidRPr="00A20AF4" w:rsidTr="000C762D">
        <w:tc>
          <w:tcPr>
            <w:tcW w:w="3195" w:type="dxa"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снижение к 202</w:t>
            </w:r>
            <w:r>
              <w:rPr>
                <w:rFonts w:ascii="Times New Roman" w:hAnsi="Times New Roman"/>
              </w:rPr>
              <w:t>5</w:t>
            </w:r>
            <w:r w:rsidRPr="00D33622">
              <w:rPr>
                <w:rFonts w:ascii="Times New Roman" w:hAnsi="Times New Roman"/>
              </w:rPr>
              <w:t xml:space="preserve"> году количества дорожно-транспортных происшествий с пострадавшими;</w:t>
            </w:r>
          </w:p>
        </w:tc>
      </w:tr>
      <w:tr w:rsidR="000C762D" w:rsidRPr="00A20AF4" w:rsidTr="000C762D">
        <w:trPr>
          <w:trHeight w:val="403"/>
        </w:trPr>
        <w:tc>
          <w:tcPr>
            <w:tcW w:w="3195" w:type="dxa"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153" w:type="dxa"/>
            <w:gridSpan w:val="5"/>
          </w:tcPr>
          <w:p w:rsidR="000C762D" w:rsidRPr="00A448A9" w:rsidRDefault="000C762D" w:rsidP="000620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не выделяются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0C762D" w:rsidRPr="00690DA2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lastRenderedPageBreak/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nil"/>
            </w:tcBorders>
          </w:tcPr>
          <w:p w:rsidR="000C762D" w:rsidRPr="00690DA2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762D" w:rsidRPr="00A20AF4" w:rsidTr="000C762D">
        <w:trPr>
          <w:trHeight w:val="147"/>
        </w:trPr>
        <w:tc>
          <w:tcPr>
            <w:tcW w:w="3195" w:type="dxa"/>
            <w:vMerge w:val="restart"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73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864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3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FD15FB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15F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72" w:type="dxa"/>
          </w:tcPr>
          <w:p w:rsidR="000C762D" w:rsidRPr="00FD15FB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573" w:type="dxa"/>
          </w:tcPr>
          <w:p w:rsidR="000C762D" w:rsidRPr="00FD15FB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572" w:type="dxa"/>
          </w:tcPr>
          <w:p w:rsidR="000C762D" w:rsidRPr="00FD15FB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64" w:type="dxa"/>
          </w:tcPr>
          <w:p w:rsidR="000C762D" w:rsidRPr="00FD15FB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153" w:type="dxa"/>
            <w:gridSpan w:val="5"/>
            <w:tcBorders>
              <w:bottom w:val="single" w:sz="4" w:space="0" w:color="auto"/>
            </w:tcBorders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0C762D" w:rsidRDefault="000C762D" w:rsidP="000C762D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747587" w:rsidRDefault="00747587" w:rsidP="00747587">
      <w:pPr>
        <w:pStyle w:val="af5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Продолжающийся рост количества дорожно-транспортных происшествий 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747587" w:rsidRPr="00D149E6" w:rsidRDefault="00747587" w:rsidP="00747587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D149E6">
        <w:rPr>
          <w:color w:val="000000"/>
          <w:sz w:val="28"/>
          <w:szCs w:val="28"/>
          <w:shd w:val="clear" w:color="auto" w:fill="FFFFFF"/>
        </w:rPr>
        <w:t>В целях профилактики дорожно-транспортных происшествий с участием детей в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 году </w:t>
      </w:r>
      <w:r>
        <w:rPr>
          <w:color w:val="000000"/>
          <w:sz w:val="28"/>
          <w:szCs w:val="28"/>
          <w:shd w:val="clear" w:color="auto" w:fill="FFFFFF"/>
        </w:rPr>
        <w:t>в Иссадской общеобразовательной школе были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  проведены профилактические беседы по соблюдению ПДД. Вопрос детского </w:t>
      </w:r>
      <w:r w:rsidRPr="00D149E6">
        <w:rPr>
          <w:color w:val="000000"/>
          <w:sz w:val="28"/>
          <w:szCs w:val="28"/>
          <w:shd w:val="clear" w:color="auto" w:fill="FFFFFF"/>
        </w:rPr>
        <w:lastRenderedPageBreak/>
        <w:t xml:space="preserve">дорожно-транспортного травматизма постоянно находится во внимании в Администрации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</w:t>
      </w:r>
      <w:r w:rsidRPr="00D149E6">
        <w:rPr>
          <w:color w:val="000000"/>
          <w:sz w:val="28"/>
          <w:szCs w:val="28"/>
          <w:shd w:val="clear" w:color="auto" w:fill="FFFFFF"/>
        </w:rPr>
        <w:t>.</w:t>
      </w:r>
      <w:r w:rsidRPr="002D6623">
        <w:rPr>
          <w:sz w:val="28"/>
          <w:szCs w:val="28"/>
        </w:rPr>
        <w:t xml:space="preserve">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постоянно возрастающая мобильность населения;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Следствием такого положения дел являются ухудшение условий дорожного движения и, как следствие, рост количества ДТП.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53DBF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</w:t>
      </w:r>
      <w:r>
        <w:rPr>
          <w:rFonts w:ascii="Times New Roman" w:hAnsi="Times New Roman"/>
          <w:sz w:val="28"/>
          <w:szCs w:val="28"/>
        </w:rPr>
        <w:t>,</w:t>
      </w:r>
      <w:r w:rsidRPr="00E53DBF">
        <w:rPr>
          <w:rFonts w:ascii="Times New Roman" w:hAnsi="Times New Roman"/>
          <w:sz w:val="28"/>
          <w:szCs w:val="28"/>
        </w:rPr>
        <w:t xml:space="preserve"> как в населенных пунктах</w:t>
      </w:r>
      <w:r>
        <w:rPr>
          <w:rFonts w:ascii="Times New Roman" w:hAnsi="Times New Roman"/>
          <w:sz w:val="28"/>
          <w:szCs w:val="28"/>
        </w:rPr>
        <w:t>,</w:t>
      </w:r>
      <w:r w:rsidRPr="00E53DBF">
        <w:rPr>
          <w:rFonts w:ascii="Times New Roman" w:hAnsi="Times New Roman"/>
          <w:sz w:val="28"/>
          <w:szCs w:val="28"/>
        </w:rPr>
        <w:t xml:space="preserve"> так и вне населенных пунктов.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675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Н</w:t>
      </w:r>
      <w:r w:rsidRPr="00567535">
        <w:rPr>
          <w:rFonts w:ascii="Times New Roman" w:hAnsi="Times New Roman"/>
          <w:sz w:val="28"/>
          <w:szCs w:val="28"/>
        </w:rPr>
        <w:t>еобходимость разработки и реализации Программы обусловлена следующими причинами:</w:t>
      </w:r>
      <w:r w:rsidRPr="00E53DBF">
        <w:rPr>
          <w:rFonts w:ascii="Times New Roman" w:hAnsi="Times New Roman"/>
          <w:sz w:val="28"/>
          <w:szCs w:val="28"/>
        </w:rPr>
        <w:t xml:space="preserve">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Социально-</w:t>
      </w:r>
      <w:r>
        <w:rPr>
          <w:rFonts w:ascii="Times New Roman" w:hAnsi="Times New Roman"/>
          <w:sz w:val="28"/>
          <w:szCs w:val="28"/>
        </w:rPr>
        <w:t>экономическая</w:t>
      </w:r>
      <w:r>
        <w:rPr>
          <w:rFonts w:ascii="Times New Roman" w:hAnsi="Times New Roman"/>
          <w:sz w:val="28"/>
          <w:szCs w:val="28"/>
        </w:rPr>
        <w:tab/>
        <w:t>острота проблемы;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Межотраслевой и межведомственный характер проблемы.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Применение программно-целевого метода позволит осуществить: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формирование основ и приоритетных направлений профилактики ДТП и снижения тяжести их последствий;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747587" w:rsidRPr="00E62E39" w:rsidRDefault="00747587" w:rsidP="00747587">
      <w:pPr>
        <w:ind w:firstLine="567"/>
        <w:rPr>
          <w:sz w:val="28"/>
          <w:szCs w:val="28"/>
        </w:rPr>
      </w:pPr>
      <w:r w:rsidRPr="00E62E39">
        <w:rPr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</w:t>
      </w:r>
      <w:r>
        <w:rPr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Иссадское сельское поселение </w:t>
      </w:r>
      <w:r w:rsidRPr="00E62E39">
        <w:rPr>
          <w:sz w:val="28"/>
          <w:szCs w:val="28"/>
        </w:rPr>
        <w:t>на 20</w:t>
      </w:r>
      <w:r>
        <w:rPr>
          <w:sz w:val="28"/>
          <w:szCs w:val="28"/>
        </w:rPr>
        <w:t>20-2023 годы</w:t>
      </w:r>
      <w:r w:rsidRPr="00E62E39">
        <w:rPr>
          <w:sz w:val="28"/>
          <w:szCs w:val="28"/>
        </w:rPr>
        <w:t xml:space="preserve">» обеспечение </w:t>
      </w:r>
      <w:r w:rsidRPr="00E62E39">
        <w:rPr>
          <w:spacing w:val="2"/>
          <w:sz w:val="28"/>
          <w:szCs w:val="28"/>
          <w:shd w:val="clear" w:color="auto" w:fill="FFFFFF"/>
        </w:rPr>
        <w:t xml:space="preserve">безопасности дорожного движения,  </w:t>
      </w:r>
      <w:r w:rsidRPr="00E62E39">
        <w:rPr>
          <w:sz w:val="28"/>
          <w:szCs w:val="28"/>
        </w:rPr>
        <w:t>сокращение количества дорожно-транспортных происшествий с пострадавшими.</w:t>
      </w:r>
    </w:p>
    <w:p w:rsidR="00747587" w:rsidRPr="00E62E39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A46FE">
        <w:rPr>
          <w:rFonts w:ascii="Times New Roman" w:hAnsi="Times New Roman"/>
          <w:sz w:val="28"/>
          <w:szCs w:val="28"/>
        </w:rPr>
        <w:t xml:space="preserve">Основной целью Программы является сокращение количества лиц, погибших в результате ДТП, и количества ДТП с пострадавшими. Это позволит снизить показатели аварийности и, следовательно, уменьшить социальную остроту проблемы. Условиями достижения целей Программы является решение следующих задач: 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предупреждение опасного поведения участников дорожного движения и профилактика ДТП;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поселении.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Предусматривается реализация таких мероприятий, как: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работы по профилактике и сокращению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-транспортного травматизма; 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формирование у населения, особенно у детей, навыков безопасного поведения на дорогах</w:t>
      </w:r>
      <w:r>
        <w:rPr>
          <w:rFonts w:ascii="Times New Roman" w:hAnsi="Times New Roman"/>
          <w:sz w:val="28"/>
          <w:szCs w:val="28"/>
        </w:rPr>
        <w:t>.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E62E39">
        <w:rPr>
          <w:rFonts w:ascii="Times New Roman" w:hAnsi="Times New Roman"/>
          <w:sz w:val="28"/>
          <w:szCs w:val="28"/>
          <w:shd w:val="clear" w:color="auto" w:fill="FFFFFF"/>
        </w:rPr>
        <w:t>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</w:t>
      </w:r>
      <w:r>
        <w:rPr>
          <w:rFonts w:ascii="Times New Roman" w:hAnsi="Times New Roman"/>
          <w:sz w:val="28"/>
          <w:szCs w:val="28"/>
        </w:rPr>
        <w:t xml:space="preserve"> библиотек, домов культуры,</w:t>
      </w:r>
      <w:r w:rsidRPr="006A46FE">
        <w:rPr>
          <w:rFonts w:ascii="Times New Roman" w:hAnsi="Times New Roman"/>
          <w:sz w:val="28"/>
          <w:szCs w:val="28"/>
        </w:rPr>
        <w:t xml:space="preserve"> проведение конкурсов. Данные мероприятия позволят выстроить комплексную систему профилактики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>-транспортного травматизма в поселении и повысить уровень правового сознания.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A46FE">
        <w:rPr>
          <w:rFonts w:ascii="Times New Roman" w:hAnsi="Times New Roman"/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747587" w:rsidRPr="006A46FE" w:rsidRDefault="00747587" w:rsidP="00747587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6A46FE">
        <w:rPr>
          <w:sz w:val="28"/>
          <w:szCs w:val="28"/>
        </w:rPr>
        <w:t xml:space="preserve">правление реализацией Программы осуществляет администрация </w:t>
      </w:r>
      <w:r>
        <w:rPr>
          <w:sz w:val="28"/>
          <w:szCs w:val="28"/>
        </w:rPr>
        <w:t>а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поселение.</w:t>
      </w:r>
      <w:r>
        <w:rPr>
          <w:sz w:val="28"/>
          <w:szCs w:val="28"/>
        </w:rPr>
        <w:t xml:space="preserve"> </w:t>
      </w:r>
      <w:r w:rsidRPr="006A46FE">
        <w:rPr>
          <w:sz w:val="28"/>
          <w:szCs w:val="28"/>
        </w:rPr>
        <w:t xml:space="preserve"> </w:t>
      </w:r>
    </w:p>
    <w:p w:rsidR="00747587" w:rsidRPr="00D149E6" w:rsidRDefault="00747587" w:rsidP="00747587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Pr="006A46FE">
        <w:rPr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администрации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</w:t>
      </w:r>
      <w:r w:rsidRPr="00D149E6">
        <w:rPr>
          <w:color w:val="000000"/>
          <w:sz w:val="28"/>
          <w:szCs w:val="28"/>
          <w:shd w:val="clear" w:color="auto" w:fill="FFFFFF"/>
        </w:rPr>
        <w:t>.</w:t>
      </w:r>
      <w:r w:rsidRPr="002D6623">
        <w:rPr>
          <w:sz w:val="28"/>
          <w:szCs w:val="28"/>
        </w:rPr>
        <w:t xml:space="preserve"> </w:t>
      </w:r>
    </w:p>
    <w:p w:rsidR="00747587" w:rsidRPr="00E62E39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747587" w:rsidRDefault="00747587" w:rsidP="00431D88">
      <w:pPr>
        <w:pStyle w:val="a8"/>
        <w:ind w:left="0"/>
        <w:jc w:val="center"/>
        <w:rPr>
          <w:b/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>Решение  задачи муниципальной</w:t>
      </w:r>
      <w:r w:rsidR="00747587">
        <w:rPr>
          <w:sz w:val="28"/>
          <w:szCs w:val="28"/>
        </w:rPr>
        <w:t xml:space="preserve"> программы </w:t>
      </w:r>
      <w:r w:rsidR="00431D88">
        <w:rPr>
          <w:sz w:val="28"/>
          <w:szCs w:val="28"/>
        </w:rPr>
        <w:t xml:space="preserve"> </w:t>
      </w:r>
      <w:r w:rsidR="00F94A28" w:rsidRPr="00F94A28">
        <w:rPr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области»,</w:t>
      </w:r>
      <w:r w:rsidR="00F5397F">
        <w:t xml:space="preserve"> 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 "</w:t>
      </w:r>
      <w:r w:rsidR="00F94A28">
        <w:rPr>
          <w:b/>
          <w:bCs/>
          <w:i/>
          <w:iCs/>
          <w:sz w:val="28"/>
          <w:szCs w:val="28"/>
        </w:rPr>
        <w:t>Повышение правового сознания и предупреждение опасного поседения участников дорожного движения</w:t>
      </w:r>
      <w:r w:rsidR="00F5397F" w:rsidRPr="00F5397F">
        <w:rPr>
          <w:b/>
          <w:bCs/>
          <w:i/>
          <w:iCs/>
          <w:sz w:val="28"/>
          <w:szCs w:val="28"/>
        </w:rPr>
        <w:t>"</w:t>
      </w:r>
    </w:p>
    <w:p w:rsidR="00F5397F" w:rsidRPr="0035660B" w:rsidRDefault="00482DC9" w:rsidP="00BA4A60">
      <w:pPr>
        <w:rPr>
          <w:sz w:val="28"/>
          <w:szCs w:val="28"/>
        </w:rPr>
      </w:pPr>
      <w:r w:rsidRPr="0035660B">
        <w:rPr>
          <w:sz w:val="28"/>
          <w:szCs w:val="28"/>
        </w:rPr>
        <w:t xml:space="preserve">  </w:t>
      </w:r>
      <w:r w:rsidR="00BA4A60" w:rsidRPr="0035660B">
        <w:rPr>
          <w:sz w:val="28"/>
          <w:szCs w:val="28"/>
        </w:rPr>
        <w:t xml:space="preserve">- </w:t>
      </w:r>
      <w:r w:rsidR="0035660B" w:rsidRPr="0035660B">
        <w:rPr>
          <w:sz w:val="28"/>
          <w:szCs w:val="28"/>
        </w:rPr>
        <w:t>Предупреждение опасного поведени</w:t>
      </w:r>
      <w:r w:rsidR="0035660B">
        <w:rPr>
          <w:sz w:val="28"/>
          <w:szCs w:val="28"/>
        </w:rPr>
        <w:t>я участников дорожного движения</w:t>
      </w:r>
    </w:p>
    <w:p w:rsidR="00F5397F" w:rsidRPr="0035660B" w:rsidRDefault="00F5397F" w:rsidP="00BA4A60">
      <w:pPr>
        <w:rPr>
          <w:sz w:val="28"/>
          <w:szCs w:val="28"/>
        </w:rPr>
      </w:pPr>
      <w:r w:rsidRPr="0035660B">
        <w:rPr>
          <w:sz w:val="28"/>
          <w:szCs w:val="28"/>
        </w:rPr>
        <w:t xml:space="preserve">  - </w:t>
      </w:r>
      <w:r w:rsidR="0035660B" w:rsidRPr="0035660B">
        <w:rPr>
          <w:sz w:val="28"/>
          <w:szCs w:val="28"/>
        </w:rPr>
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</w:r>
    </w:p>
    <w:p w:rsidR="004649BA" w:rsidRPr="0035660B" w:rsidRDefault="0035660B" w:rsidP="00F5397F">
      <w:pPr>
        <w:rPr>
          <w:sz w:val="28"/>
          <w:szCs w:val="28"/>
        </w:rPr>
      </w:pPr>
      <w:r w:rsidRPr="003566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5660B">
        <w:rPr>
          <w:sz w:val="28"/>
          <w:szCs w:val="28"/>
        </w:rPr>
        <w:t>Совершенствование системы профилактики дорожно-транспортного травматизма, формирование навыков безопасного поведения на дорогах</w:t>
      </w:r>
    </w:p>
    <w:p w:rsidR="0035660B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</w:t>
      </w:r>
    </w:p>
    <w:p w:rsidR="004649BA" w:rsidRPr="008B182C" w:rsidRDefault="0035660B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82DC9">
        <w:rPr>
          <w:sz w:val="28"/>
          <w:szCs w:val="28"/>
        </w:rPr>
        <w:t xml:space="preserve">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0C762D" w:rsidRPr="00F94A28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  <w:r w:rsidR="000C762D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«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0C762D" w:rsidRPr="00F94A28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  <w:r w:rsidR="000C762D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6C0F1F" w:rsidRDefault="006C0F1F">
      <w:pPr>
        <w:sectPr w:rsidR="006C0F1F" w:rsidSect="006C0F1F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3C6EE1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Значение показателей (индикаторов)</w:t>
            </w:r>
          </w:p>
        </w:tc>
      </w:tr>
      <w:tr w:rsidR="00482DC9" w:rsidRPr="003C6EE1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3C6EE1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3C6EE1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3C6EE1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2021 год базовый</w:t>
            </w:r>
          </w:p>
        </w:tc>
        <w:tc>
          <w:tcPr>
            <w:tcW w:w="880" w:type="dxa"/>
          </w:tcPr>
          <w:p w:rsidR="00482DC9" w:rsidRPr="003C6EE1" w:rsidRDefault="00482DC9" w:rsidP="00482DC9">
            <w:r w:rsidRPr="003C6EE1">
              <w:rPr>
                <w:sz w:val="22"/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3C6EE1" w:rsidRDefault="00482DC9" w:rsidP="00482DC9">
            <w:r w:rsidRPr="003C6EE1">
              <w:rPr>
                <w:sz w:val="22"/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3C6EE1" w:rsidRDefault="00482DC9" w:rsidP="00482DC9">
            <w:r w:rsidRPr="003C6EE1">
              <w:rPr>
                <w:sz w:val="22"/>
                <w:szCs w:val="22"/>
              </w:rPr>
              <w:t>2024 год</w:t>
            </w:r>
          </w:p>
        </w:tc>
        <w:tc>
          <w:tcPr>
            <w:tcW w:w="1185" w:type="dxa"/>
          </w:tcPr>
          <w:p w:rsidR="00482DC9" w:rsidRPr="003C6EE1" w:rsidRDefault="00482DC9" w:rsidP="00482DC9"/>
        </w:tc>
      </w:tr>
      <w:tr w:rsidR="00482DC9" w:rsidRPr="003C6EE1" w:rsidTr="00482DC9">
        <w:trPr>
          <w:trHeight w:val="358"/>
        </w:trPr>
        <w:tc>
          <w:tcPr>
            <w:tcW w:w="880" w:type="dxa"/>
            <w:hideMark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2</w:t>
            </w:r>
          </w:p>
        </w:tc>
        <w:tc>
          <w:tcPr>
            <w:tcW w:w="1465" w:type="dxa"/>
            <w:hideMark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3</w:t>
            </w:r>
          </w:p>
        </w:tc>
        <w:tc>
          <w:tcPr>
            <w:tcW w:w="1173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4</w:t>
            </w:r>
          </w:p>
        </w:tc>
        <w:tc>
          <w:tcPr>
            <w:tcW w:w="880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6</w:t>
            </w:r>
          </w:p>
        </w:tc>
        <w:tc>
          <w:tcPr>
            <w:tcW w:w="880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7</w:t>
            </w:r>
          </w:p>
        </w:tc>
        <w:tc>
          <w:tcPr>
            <w:tcW w:w="1185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8</w:t>
            </w:r>
          </w:p>
        </w:tc>
      </w:tr>
      <w:tr w:rsidR="0035660B" w:rsidRPr="003C6EE1" w:rsidTr="00E81A39">
        <w:trPr>
          <w:trHeight w:val="358"/>
        </w:trPr>
        <w:tc>
          <w:tcPr>
            <w:tcW w:w="880" w:type="dxa"/>
            <w:hideMark/>
          </w:tcPr>
          <w:p w:rsidR="0035660B" w:rsidRPr="003C6EE1" w:rsidRDefault="0035660B" w:rsidP="00482DC9">
            <w:pPr>
              <w:jc w:val="center"/>
            </w:pPr>
          </w:p>
        </w:tc>
        <w:tc>
          <w:tcPr>
            <w:tcW w:w="13489" w:type="dxa"/>
            <w:gridSpan w:val="8"/>
            <w:hideMark/>
          </w:tcPr>
          <w:p w:rsidR="0035660B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35660B" w:rsidRPr="003C6EE1" w:rsidTr="00E81A39">
        <w:trPr>
          <w:trHeight w:val="358"/>
        </w:trPr>
        <w:tc>
          <w:tcPr>
            <w:tcW w:w="880" w:type="dxa"/>
            <w:hideMark/>
          </w:tcPr>
          <w:p w:rsidR="0035660B" w:rsidRPr="003C6EE1" w:rsidRDefault="0035660B" w:rsidP="00482DC9">
            <w:pPr>
              <w:jc w:val="center"/>
            </w:pPr>
          </w:p>
        </w:tc>
        <w:tc>
          <w:tcPr>
            <w:tcW w:w="13489" w:type="dxa"/>
            <w:gridSpan w:val="8"/>
            <w:hideMark/>
          </w:tcPr>
          <w:p w:rsidR="0035660B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Задача 1 «Предупреждение опасного поведения участников дорожного движения»</w:t>
            </w:r>
          </w:p>
        </w:tc>
      </w:tr>
      <w:tr w:rsidR="00482DC9" w:rsidRPr="003C6EE1" w:rsidTr="00482DC9">
        <w:trPr>
          <w:trHeight w:val="630"/>
        </w:trPr>
        <w:tc>
          <w:tcPr>
            <w:tcW w:w="880" w:type="dxa"/>
            <w:vMerge w:val="restart"/>
          </w:tcPr>
          <w:p w:rsidR="00482DC9" w:rsidRPr="003C6EE1" w:rsidRDefault="00482DC9" w:rsidP="00482DC9">
            <w:r w:rsidRPr="003C6EE1">
              <w:rPr>
                <w:sz w:val="22"/>
                <w:szCs w:val="22"/>
              </w:rPr>
              <w:t>1</w:t>
            </w:r>
          </w:p>
        </w:tc>
        <w:tc>
          <w:tcPr>
            <w:tcW w:w="4985" w:type="dxa"/>
            <w:vMerge w:val="restart"/>
          </w:tcPr>
          <w:p w:rsidR="00482DC9" w:rsidRPr="003C6EE1" w:rsidRDefault="0035660B" w:rsidP="0092750D">
            <w:r w:rsidRPr="003C6EE1">
              <w:rPr>
                <w:sz w:val="22"/>
                <w:szCs w:val="22"/>
              </w:rPr>
              <w:t>Количество ДТП</w:t>
            </w:r>
          </w:p>
        </w:tc>
        <w:tc>
          <w:tcPr>
            <w:tcW w:w="2042" w:type="dxa"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Ед.</w:t>
            </w:r>
          </w:p>
        </w:tc>
        <w:tc>
          <w:tcPr>
            <w:tcW w:w="1173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482DC9" w:rsidRPr="003C6EE1" w:rsidRDefault="0035660B" w:rsidP="0035660B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482DC9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482DC9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</w:tcPr>
          <w:p w:rsidR="00482DC9" w:rsidRPr="003C6EE1" w:rsidRDefault="00482DC9" w:rsidP="00482DC9">
            <w:pPr>
              <w:jc w:val="center"/>
            </w:pPr>
          </w:p>
        </w:tc>
      </w:tr>
      <w:tr w:rsidR="00482DC9" w:rsidRPr="003C6EE1" w:rsidTr="00482DC9">
        <w:trPr>
          <w:trHeight w:val="630"/>
        </w:trPr>
        <w:tc>
          <w:tcPr>
            <w:tcW w:w="880" w:type="dxa"/>
            <w:vMerge/>
          </w:tcPr>
          <w:p w:rsidR="00482DC9" w:rsidRPr="003C6EE1" w:rsidRDefault="00482DC9" w:rsidP="00482DC9"/>
        </w:tc>
        <w:tc>
          <w:tcPr>
            <w:tcW w:w="4985" w:type="dxa"/>
            <w:vMerge/>
          </w:tcPr>
          <w:p w:rsidR="00482DC9" w:rsidRPr="003C6EE1" w:rsidRDefault="00482DC9" w:rsidP="00482DC9"/>
        </w:tc>
        <w:tc>
          <w:tcPr>
            <w:tcW w:w="2042" w:type="dxa"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3C6EE1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79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1185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</w:tr>
      <w:tr w:rsidR="006A44C7" w:rsidRPr="003C6EE1" w:rsidTr="007C1FEC">
        <w:trPr>
          <w:trHeight w:val="630"/>
        </w:trPr>
        <w:tc>
          <w:tcPr>
            <w:tcW w:w="880" w:type="dxa"/>
            <w:vMerge w:val="restart"/>
          </w:tcPr>
          <w:p w:rsidR="006A44C7" w:rsidRPr="003C6EE1" w:rsidRDefault="006A44C7" w:rsidP="006A44C7">
            <w:r w:rsidRPr="003C6EE1">
              <w:rPr>
                <w:sz w:val="22"/>
                <w:szCs w:val="22"/>
              </w:rPr>
              <w:t>2</w:t>
            </w:r>
          </w:p>
        </w:tc>
        <w:tc>
          <w:tcPr>
            <w:tcW w:w="4985" w:type="dxa"/>
            <w:vMerge w:val="restart"/>
          </w:tcPr>
          <w:p w:rsidR="006A44C7" w:rsidRPr="003C6EE1" w:rsidRDefault="0035660B" w:rsidP="007C1FEC">
            <w:r w:rsidRPr="003C6EE1">
              <w:rPr>
                <w:sz w:val="22"/>
                <w:szCs w:val="22"/>
                <w:shd w:val="clear" w:color="auto" w:fill="FFFFFF"/>
              </w:rPr>
              <w:t>Число  погибших в ДТП</w:t>
            </w:r>
          </w:p>
        </w:tc>
        <w:tc>
          <w:tcPr>
            <w:tcW w:w="2042" w:type="dxa"/>
          </w:tcPr>
          <w:p w:rsidR="006A44C7" w:rsidRPr="003C6EE1" w:rsidRDefault="006A44C7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Шт.</w:t>
            </w:r>
          </w:p>
        </w:tc>
        <w:tc>
          <w:tcPr>
            <w:tcW w:w="1173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6A44C7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6A44C7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6A44C7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</w:tcPr>
          <w:p w:rsidR="006A44C7" w:rsidRPr="003C6EE1" w:rsidRDefault="006A44C7" w:rsidP="007C1FEC">
            <w:pPr>
              <w:jc w:val="center"/>
            </w:pPr>
          </w:p>
        </w:tc>
      </w:tr>
      <w:tr w:rsidR="006A44C7" w:rsidRPr="003C6EE1" w:rsidTr="007C1FEC">
        <w:trPr>
          <w:trHeight w:val="630"/>
        </w:trPr>
        <w:tc>
          <w:tcPr>
            <w:tcW w:w="880" w:type="dxa"/>
            <w:vMerge/>
          </w:tcPr>
          <w:p w:rsidR="006A44C7" w:rsidRPr="003C6EE1" w:rsidRDefault="006A44C7" w:rsidP="007C1FEC"/>
        </w:tc>
        <w:tc>
          <w:tcPr>
            <w:tcW w:w="4985" w:type="dxa"/>
            <w:vMerge/>
          </w:tcPr>
          <w:p w:rsidR="006A44C7" w:rsidRPr="003C6EE1" w:rsidRDefault="006A44C7" w:rsidP="007C1FEC"/>
        </w:tc>
        <w:tc>
          <w:tcPr>
            <w:tcW w:w="2042" w:type="dxa"/>
          </w:tcPr>
          <w:p w:rsidR="006A44C7" w:rsidRPr="003C6EE1" w:rsidRDefault="006A44C7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3C6EE1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79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1185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</w:tr>
      <w:tr w:rsidR="0035660B" w:rsidRPr="003C6EE1" w:rsidTr="003C6EE1">
        <w:trPr>
          <w:trHeight w:val="410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8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Цель 2 «Повышение уровня правового воспитания участников дорожного движения, культуры их поведения»</w:t>
            </w:r>
          </w:p>
        </w:tc>
      </w:tr>
      <w:tr w:rsidR="0035660B" w:rsidRPr="003C6EE1" w:rsidTr="004E148C">
        <w:trPr>
          <w:trHeight w:val="630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8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Задача 2 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35660B" w:rsidRPr="003C6EE1" w:rsidTr="003C6EE1">
        <w:trPr>
          <w:trHeight w:val="485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8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Задача 3 «Совершенствование системы профилактики дорожно-транспортного травматизма, формирование навыков безопасного поведения на дорогах»</w:t>
            </w:r>
          </w:p>
          <w:p w:rsidR="003C6EE1" w:rsidRPr="003C6EE1" w:rsidRDefault="003C6EE1" w:rsidP="007C1FEC">
            <w:pPr>
              <w:jc w:val="center"/>
            </w:pPr>
          </w:p>
          <w:p w:rsidR="003C6EE1" w:rsidRPr="003C6EE1" w:rsidRDefault="003C6EE1" w:rsidP="007C1FEC">
            <w:pPr>
              <w:jc w:val="center"/>
            </w:pPr>
          </w:p>
          <w:p w:rsidR="003C6EE1" w:rsidRPr="003C6EE1" w:rsidRDefault="003C6EE1" w:rsidP="007C1FEC">
            <w:pPr>
              <w:jc w:val="center"/>
            </w:pPr>
          </w:p>
        </w:tc>
      </w:tr>
      <w:tr w:rsidR="003C6EE1" w:rsidRPr="003C6EE1" w:rsidTr="003C6EE1">
        <w:trPr>
          <w:trHeight w:val="364"/>
        </w:trPr>
        <w:tc>
          <w:tcPr>
            <w:tcW w:w="880" w:type="dxa"/>
            <w:vMerge w:val="restart"/>
          </w:tcPr>
          <w:p w:rsidR="003C6EE1" w:rsidRPr="003C6EE1" w:rsidRDefault="003C6EE1" w:rsidP="007C1FEC"/>
        </w:tc>
        <w:tc>
          <w:tcPr>
            <w:tcW w:w="4985" w:type="dxa"/>
            <w:vMerge w:val="restart"/>
          </w:tcPr>
          <w:p w:rsidR="003C6EE1" w:rsidRPr="003C6EE1" w:rsidRDefault="003C6EE1" w:rsidP="003C6EE1">
            <w:pPr>
              <w:autoSpaceDE w:val="0"/>
              <w:autoSpaceDN w:val="0"/>
              <w:adjustRightInd w:val="0"/>
            </w:pPr>
            <w:r w:rsidRPr="003C6EE1">
              <w:rPr>
                <w:sz w:val="22"/>
                <w:szCs w:val="22"/>
              </w:rPr>
              <w:t>Доля населения,  задействованного в мероприятиях по профилактике ДТП</w:t>
            </w:r>
          </w:p>
          <w:p w:rsidR="003C6EE1" w:rsidRPr="003C6EE1" w:rsidRDefault="003C6EE1" w:rsidP="007C1FEC"/>
        </w:tc>
        <w:tc>
          <w:tcPr>
            <w:tcW w:w="2042" w:type="dxa"/>
          </w:tcPr>
          <w:p w:rsidR="003C6EE1" w:rsidRPr="003C6EE1" w:rsidRDefault="003C6EE1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3C6EE1" w:rsidRDefault="003C6EE1" w:rsidP="007C1FEC">
            <w:pPr>
              <w:jc w:val="center"/>
            </w:pPr>
          </w:p>
          <w:p w:rsidR="003C6EE1" w:rsidRDefault="003C6EE1" w:rsidP="007C1FEC">
            <w:pPr>
              <w:jc w:val="center"/>
            </w:pPr>
          </w:p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73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5" w:type="dxa"/>
          </w:tcPr>
          <w:p w:rsidR="003C6EE1" w:rsidRPr="003C6EE1" w:rsidRDefault="003C6EE1" w:rsidP="007C1FEC">
            <w:pPr>
              <w:jc w:val="center"/>
            </w:pPr>
          </w:p>
        </w:tc>
      </w:tr>
      <w:tr w:rsidR="003C6EE1" w:rsidRPr="003C6EE1" w:rsidTr="007C1FEC">
        <w:trPr>
          <w:trHeight w:val="365"/>
        </w:trPr>
        <w:tc>
          <w:tcPr>
            <w:tcW w:w="880" w:type="dxa"/>
            <w:vMerge/>
          </w:tcPr>
          <w:p w:rsidR="003C6EE1" w:rsidRPr="003C6EE1" w:rsidRDefault="003C6EE1" w:rsidP="007C1FEC"/>
        </w:tc>
        <w:tc>
          <w:tcPr>
            <w:tcW w:w="4985" w:type="dxa"/>
            <w:vMerge/>
          </w:tcPr>
          <w:p w:rsidR="003C6EE1" w:rsidRPr="003C6EE1" w:rsidRDefault="003C6EE1" w:rsidP="003C6EE1">
            <w:pPr>
              <w:autoSpaceDE w:val="0"/>
              <w:autoSpaceDN w:val="0"/>
              <w:adjustRightInd w:val="0"/>
            </w:pPr>
          </w:p>
        </w:tc>
        <w:tc>
          <w:tcPr>
            <w:tcW w:w="2042" w:type="dxa"/>
          </w:tcPr>
          <w:p w:rsidR="003C6EE1" w:rsidRPr="003C6EE1" w:rsidRDefault="00505181" w:rsidP="007C1FE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Фактическое</w:t>
            </w:r>
            <w:r w:rsidR="003C6EE1" w:rsidRPr="003C6EE1">
              <w:rPr>
                <w:b/>
                <w:sz w:val="22"/>
                <w:szCs w:val="22"/>
              </w:rPr>
              <w:t xml:space="preserve"> значение</w:t>
            </w:r>
          </w:p>
        </w:tc>
        <w:tc>
          <w:tcPr>
            <w:tcW w:w="1465" w:type="dxa"/>
            <w:vMerge/>
          </w:tcPr>
          <w:p w:rsidR="003C6EE1" w:rsidRPr="003C6EE1" w:rsidRDefault="003C6EE1" w:rsidP="007C1FEC">
            <w:pPr>
              <w:jc w:val="center"/>
            </w:pPr>
          </w:p>
        </w:tc>
        <w:tc>
          <w:tcPr>
            <w:tcW w:w="1173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79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85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9205D9" w:rsidRPr="003C6EE1" w:rsidRDefault="009205D9" w:rsidP="00482DC9">
      <w:pPr>
        <w:jc w:val="right"/>
        <w:rPr>
          <w:sz w:val="22"/>
          <w:szCs w:val="22"/>
        </w:rPr>
      </w:pPr>
    </w:p>
    <w:p w:rsidR="009205D9" w:rsidRPr="003C6EE1" w:rsidRDefault="009205D9" w:rsidP="00482DC9">
      <w:pPr>
        <w:jc w:val="right"/>
        <w:rPr>
          <w:sz w:val="22"/>
          <w:szCs w:val="22"/>
        </w:rPr>
      </w:pPr>
    </w:p>
    <w:p w:rsidR="009205D9" w:rsidRPr="003C6EE1" w:rsidRDefault="009205D9" w:rsidP="00482DC9">
      <w:pPr>
        <w:jc w:val="right"/>
        <w:rPr>
          <w:sz w:val="22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D26C9D" w:rsidP="00D26C9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3C6EE1">
              <w:rPr>
                <w:sz w:val="22"/>
                <w:szCs w:val="22"/>
              </w:rPr>
              <w:t>Сокращение количества дорожно-транспортных происшествий с пострадавшими</w:t>
            </w:r>
          </w:p>
        </w:tc>
        <w:tc>
          <w:tcPr>
            <w:tcW w:w="925" w:type="dxa"/>
          </w:tcPr>
          <w:p w:rsidR="006A44C7" w:rsidRPr="001803AE" w:rsidRDefault="003C6EE1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3C6EE1" w:rsidRDefault="003C6EE1" w:rsidP="007C1FEC">
            <w:pPr>
              <w:widowControl w:val="0"/>
              <w:autoSpaceDE w:val="0"/>
              <w:autoSpaceDN w:val="0"/>
            </w:pPr>
            <w:r>
              <w:t>Показатель за год,</w:t>
            </w:r>
          </w:p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4C7" w:rsidRPr="006A44C7" w:rsidRDefault="006A44C7" w:rsidP="003C6EE1">
            <w:pPr>
              <w:widowControl w:val="0"/>
              <w:autoSpaceDE w:val="0"/>
              <w:autoSpaceDN w:val="0"/>
            </w:pPr>
            <w:r w:rsidRPr="006A44C7">
              <w:t xml:space="preserve">до </w:t>
            </w:r>
            <w:r w:rsidR="003C6EE1">
              <w:t xml:space="preserve">1 марта </w:t>
            </w:r>
            <w:r>
              <w:t xml:space="preserve"> 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D26C9D" w:rsidP="00D26C9D">
            <w:pPr>
              <w:widowControl w:val="0"/>
              <w:autoSpaceDE w:val="0"/>
              <w:autoSpaceDN w:val="0"/>
            </w:pPr>
            <w:r w:rsidRPr="003C6EE1">
              <w:rPr>
                <w:sz w:val="22"/>
                <w:szCs w:val="22"/>
              </w:rPr>
              <w:t>Повышение уровня правового воспитания участников дорожного движения, культуры их поведения</w:t>
            </w:r>
          </w:p>
        </w:tc>
        <w:tc>
          <w:tcPr>
            <w:tcW w:w="925" w:type="dxa"/>
          </w:tcPr>
          <w:p w:rsidR="006A44C7" w:rsidRPr="001803AE" w:rsidRDefault="00D26C9D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  <w:r w:rsidR="006A44C7"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D26C9D" w:rsidRDefault="00D26C9D" w:rsidP="00D26C9D">
            <w:pPr>
              <w:widowControl w:val="0"/>
              <w:autoSpaceDE w:val="0"/>
              <w:autoSpaceDN w:val="0"/>
            </w:pPr>
            <w:r>
              <w:t>Показатель за год,</w:t>
            </w:r>
          </w:p>
          <w:p w:rsidR="006A44C7" w:rsidRPr="006A44C7" w:rsidRDefault="00D26C9D" w:rsidP="00D26C9D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</w:p>
        </w:tc>
        <w:tc>
          <w:tcPr>
            <w:tcW w:w="1843" w:type="dxa"/>
          </w:tcPr>
          <w:p w:rsidR="006A44C7" w:rsidRPr="001803AE" w:rsidRDefault="006A44C7" w:rsidP="00D26C9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D26C9D">
              <w:rPr>
                <w:szCs w:val="28"/>
              </w:rPr>
              <w:t>1 марта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D26C9D" w:rsidRDefault="00D26C9D" w:rsidP="00482DC9">
      <w:pPr>
        <w:jc w:val="right"/>
        <w:rPr>
          <w:sz w:val="28"/>
          <w:szCs w:val="22"/>
        </w:rPr>
      </w:pPr>
    </w:p>
    <w:p w:rsidR="00D26C9D" w:rsidRDefault="00D26C9D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6A44C7" w:rsidRPr="000848DD" w:rsidRDefault="000848DD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DD">
        <w:rPr>
          <w:b/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0848DD" w:rsidRPr="00EA7C03" w:rsidRDefault="000848DD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0848DD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0848DD">
              <w:t xml:space="preserve">Муниципальная программа </w:t>
            </w:r>
            <w:r w:rsidR="000848DD" w:rsidRPr="000C762D">
      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0848D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386980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386980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65685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0C762D" w:rsidP="005C1EB4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82DC9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0848DD" w:rsidP="0065685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C762D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65685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0C762D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C762D" w:rsidP="000848D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848DD">
              <w:rPr>
                <w:b/>
              </w:rPr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C762D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848DD">
              <w:rPr>
                <w:b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0C762D" w:rsidRPr="001803AE" w:rsidTr="009B4A64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0848DD">
            <w:pPr>
              <w:rPr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"</w:t>
            </w:r>
            <w:r>
              <w:rPr>
                <w:b/>
                <w:bCs/>
                <w:i/>
                <w:iCs/>
                <w:sz w:val="28"/>
                <w:szCs w:val="28"/>
              </w:rPr>
              <w:t>Повышение правового сознания и предупреждение опасного поседения участников дорожного движения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>"</w:t>
            </w:r>
          </w:p>
          <w:p w:rsidR="000C762D" w:rsidRPr="00386980" w:rsidRDefault="000C762D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9B4A64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7C1FE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9B4A64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9B4A64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spacing w:after="200"/>
              <w:jc w:val="center"/>
            </w:pPr>
            <w:r w:rsidRPr="00B47033">
              <w:t>0</w:t>
            </w:r>
          </w:p>
        </w:tc>
      </w:tr>
      <w:tr w:rsidR="000C762D" w:rsidRPr="001803AE" w:rsidTr="009B4A64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386980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B47033" w:rsidRDefault="000C762D" w:rsidP="00482DC9">
            <w:pPr>
              <w:spacing w:after="200"/>
              <w:jc w:val="center"/>
            </w:pPr>
            <w:r>
              <w:t>0</w:t>
            </w:r>
          </w:p>
        </w:tc>
      </w:tr>
      <w:tr w:rsidR="0065685C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7940E0" w:rsidRDefault="0065685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7940E0" w:rsidRDefault="0065685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7940E0" w:rsidRDefault="0065685C" w:rsidP="000C762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0C762D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1803AE" w:rsidRDefault="000C762D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848DD">
              <w:rPr>
                <w:b/>
              </w:rPr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1803AE" w:rsidRDefault="0065685C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1803AE" w:rsidRDefault="000848DD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1803AE" w:rsidRDefault="000C762D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848DD">
              <w:rPr>
                <w:b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7940E0" w:rsidRDefault="0065685C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124"/>
        <w:gridCol w:w="124"/>
        <w:gridCol w:w="1283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0848DD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0848DD">
              <w:t>Муниципальная программа 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0C762D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20</w:t>
            </w:r>
            <w:r w:rsidR="000848DD">
              <w:t>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0848DD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07225" w:rsidRPr="001803AE" w:rsidTr="00482DC9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0848DD" w:rsidRDefault="000848DD" w:rsidP="000848DD">
            <w:r w:rsidRPr="000848DD">
              <w:rPr>
                <w:b/>
                <w:bCs/>
                <w:i/>
                <w:iCs/>
              </w:rPr>
              <w:t xml:space="preserve">Комплекс процессных мероприятий "Повышение правового сознания и </w:t>
            </w:r>
            <w:r w:rsidRPr="000848DD">
              <w:rPr>
                <w:b/>
                <w:bCs/>
                <w:i/>
                <w:iCs/>
              </w:rPr>
              <w:lastRenderedPageBreak/>
              <w:t>предупреждение опасного поседения участников дорожного движения"</w:t>
            </w:r>
          </w:p>
          <w:p w:rsidR="00307225" w:rsidRPr="001803AE" w:rsidRDefault="00307225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 xml:space="preserve">Администрация муниципального образования Иссадское сельское </w:t>
            </w:r>
            <w:r w:rsidRPr="001803AE">
              <w:rPr>
                <w:sz w:val="22"/>
                <w:szCs w:val="22"/>
              </w:rPr>
              <w:lastRenderedPageBreak/>
              <w:t>поселение</w:t>
            </w:r>
          </w:p>
          <w:p w:rsidR="00307225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0848DD" w:rsidRDefault="000848DD" w:rsidP="00482DC9">
            <w:pPr>
              <w:widowControl w:val="0"/>
              <w:autoSpaceDE w:val="0"/>
              <w:autoSpaceDN w:val="0"/>
            </w:pPr>
          </w:p>
          <w:p w:rsidR="000848DD" w:rsidRDefault="000848DD" w:rsidP="00482DC9">
            <w:pPr>
              <w:widowControl w:val="0"/>
              <w:autoSpaceDE w:val="0"/>
              <w:autoSpaceDN w:val="0"/>
            </w:pPr>
          </w:p>
          <w:p w:rsidR="000848DD" w:rsidRPr="001803AE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0C762D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20</w:t>
            </w:r>
            <w:r w:rsidR="000848DD">
              <w:t>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0848DD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0848DD" w:rsidRPr="001803AE" w:rsidTr="00D9027E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7C1FEC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Меры по предупреждению опасного поведения участников дорожного движения, в том числе несовершеннолетних, формированию законопослушного поведения и негативного отношения к нарушениям ПДД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0848DD" w:rsidRPr="001803AE" w:rsidTr="008247F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Проведение мероприятий, соревнований, игр, конкурсов среди детей в образовательных учреждениях по безопасности дорожного движения.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  <w:p w:rsidR="000848DD" w:rsidRPr="001803AE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0848DD" w:rsidRPr="001803AE" w:rsidTr="002B064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C90EA7" w:rsidRDefault="000848DD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70055">
              <w:rPr>
                <w:rFonts w:ascii="Times New Roman" w:hAnsi="Times New Roman"/>
              </w:rPr>
              <w:t>Проведений мероприятий в образовательных учреждениях по формированию стереотипа законопослушного поведения и негативного отношения к нарушениям ПДД</w:t>
            </w:r>
            <w:r w:rsidRPr="00C90E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848DD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  <w:p w:rsidR="000848DD" w:rsidRPr="001803AE" w:rsidRDefault="000848DD" w:rsidP="006356EC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356EC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848D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Default="000848DD" w:rsidP="00CF442C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94A1D" w:rsidRPr="001803AE" w:rsidTr="006755D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0B35D7" w:rsidRDefault="00F94A1D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70055">
              <w:rPr>
                <w:rFonts w:ascii="Times New Roman" w:hAnsi="Times New Roman"/>
              </w:rPr>
              <w:t>Проведение лекций, семинаров и практических занятий с ОГИБДД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>образовательные учреждения, ОГИБДД</w:t>
            </w:r>
          </w:p>
          <w:p w:rsidR="00F94A1D" w:rsidRPr="001803AE" w:rsidRDefault="00F94A1D" w:rsidP="006356EC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F442C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>
            <w:r w:rsidRPr="00742023">
              <w:t>Капустина О.В.</w:t>
            </w:r>
          </w:p>
        </w:tc>
      </w:tr>
      <w:tr w:rsidR="00F94A1D" w:rsidRPr="001803AE" w:rsidTr="006755D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F70055">
              <w:rPr>
                <w:rFonts w:ascii="Times New Roman" w:hAnsi="Times New Roman"/>
              </w:rPr>
              <w:t>Организация выставок, вывешивание плакатов, стенгазет  о безопасности дорожного движения в библиотеках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>
            <w:r w:rsidRPr="00742023">
              <w:t>Капустина О.В.</w:t>
            </w:r>
          </w:p>
        </w:tc>
      </w:tr>
      <w:tr w:rsidR="00F94A1D" w:rsidRPr="001803AE" w:rsidTr="006755D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F70055">
              <w:rPr>
                <w:rFonts w:ascii="Times New Roman" w:hAnsi="Times New Roman"/>
                <w:u w:val="single"/>
              </w:rPr>
              <w:t>В школьных и дошкольных образовательных учреждениях проводить обучение детей правилам безопасности дорожного движения.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r w:rsidRPr="00742023">
              <w:t>Капустина О.В.</w:t>
            </w:r>
          </w:p>
        </w:tc>
      </w:tr>
      <w:tr w:rsidR="00F94A1D" w:rsidRPr="001803AE" w:rsidTr="00F94A1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  <w:u w:val="single"/>
              </w:rPr>
            </w:pPr>
            <w:r w:rsidRPr="00F70055">
              <w:rPr>
                <w:rFonts w:ascii="Times New Roman" w:hAnsi="Times New Roman"/>
              </w:rPr>
              <w:t>Подготовка методических рекомендаций по обучению детей правилам безопасности дорожного движения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0C762D" w:rsidP="00835D8F">
            <w:pPr>
              <w:widowControl w:val="0"/>
              <w:autoSpaceDE w:val="0"/>
              <w:autoSpaceDN w:val="0"/>
              <w:jc w:val="center"/>
            </w:pPr>
            <w:r>
              <w:t>20</w:t>
            </w:r>
            <w:r w:rsidR="00F94A1D">
              <w:t>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742023" w:rsidRDefault="00F94A1D" w:rsidP="00835D8F">
            <w:r w:rsidRPr="00742023"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17"/>
        <w:gridCol w:w="75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0C762D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0C762D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0C762D" w:rsidRPr="001803AE" w:rsidTr="000C762D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8DD">
              <w:t>Муниципальная программа 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C762D" w:rsidRPr="001803AE" w:rsidTr="000C762D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C762D" w:rsidRPr="001803AE" w:rsidTr="000C762D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C762D" w:rsidRPr="001803AE" w:rsidTr="000C762D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C762D" w:rsidRPr="001803AE" w:rsidTr="000C762D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0C762D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0C762D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0C762D" w:rsidRPr="001803AE" w:rsidTr="0066754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0848DD" w:rsidRDefault="000C762D" w:rsidP="00F94A1D">
            <w:r w:rsidRPr="000848DD">
              <w:rPr>
                <w:b/>
                <w:bCs/>
                <w:i/>
                <w:iCs/>
              </w:rPr>
              <w:lastRenderedPageBreak/>
              <w:t>Комплекс процессных мероприятий "Повышение правового сознания и предупреждение опасного поседения участников дорожного движения"</w:t>
            </w:r>
          </w:p>
          <w:p w:rsidR="000C762D" w:rsidRPr="00386980" w:rsidRDefault="000C762D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  <w:r>
              <w:t>, образовательные учреждения</w:t>
            </w:r>
          </w:p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6356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B47033" w:rsidTr="0066754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66754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66754B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0C762D" w:rsidRPr="001803AE" w:rsidTr="0066754B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386980" w:rsidRDefault="000C762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spacing w:after="200"/>
              <w:jc w:val="center"/>
            </w:pPr>
            <w:r>
              <w:t>0</w:t>
            </w:r>
          </w:p>
        </w:tc>
      </w:tr>
      <w:tr w:rsidR="00CF4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C762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0C762D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94A1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6356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94A1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94A1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94A1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A6D" w:rsidRDefault="008E5A6D" w:rsidP="00AE58DA">
      <w:r>
        <w:separator/>
      </w:r>
    </w:p>
  </w:endnote>
  <w:endnote w:type="continuationSeparator" w:id="1">
    <w:p w:rsidR="008E5A6D" w:rsidRDefault="008E5A6D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6EC" w:rsidRDefault="006356EC">
    <w:pPr>
      <w:pStyle w:val="ab"/>
    </w:pPr>
  </w:p>
  <w:p w:rsidR="006356EC" w:rsidRDefault="006356E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A6D" w:rsidRDefault="008E5A6D" w:rsidP="00AE58DA">
      <w:r>
        <w:separator/>
      </w:r>
    </w:p>
  </w:footnote>
  <w:footnote w:type="continuationSeparator" w:id="1">
    <w:p w:rsidR="008E5A6D" w:rsidRDefault="008E5A6D" w:rsidP="00AE5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848DD"/>
    <w:rsid w:val="0009342C"/>
    <w:rsid w:val="000A5B3E"/>
    <w:rsid w:val="000B35D7"/>
    <w:rsid w:val="000C762D"/>
    <w:rsid w:val="001845AD"/>
    <w:rsid w:val="001D2503"/>
    <w:rsid w:val="002F15FE"/>
    <w:rsid w:val="00307225"/>
    <w:rsid w:val="00351A22"/>
    <w:rsid w:val="0035660B"/>
    <w:rsid w:val="003626C1"/>
    <w:rsid w:val="00386980"/>
    <w:rsid w:val="003C6EE1"/>
    <w:rsid w:val="00401C39"/>
    <w:rsid w:val="00431D88"/>
    <w:rsid w:val="004649BA"/>
    <w:rsid w:val="004809CE"/>
    <w:rsid w:val="00482DC9"/>
    <w:rsid w:val="00484F3D"/>
    <w:rsid w:val="004B10DB"/>
    <w:rsid w:val="00505181"/>
    <w:rsid w:val="005C1EB4"/>
    <w:rsid w:val="005C41EA"/>
    <w:rsid w:val="006356EC"/>
    <w:rsid w:val="0065685C"/>
    <w:rsid w:val="006A44C7"/>
    <w:rsid w:val="006B26BA"/>
    <w:rsid w:val="006C0F1F"/>
    <w:rsid w:val="006C5E1E"/>
    <w:rsid w:val="00747587"/>
    <w:rsid w:val="007940E0"/>
    <w:rsid w:val="007C1FEC"/>
    <w:rsid w:val="008C0D38"/>
    <w:rsid w:val="008E5A6D"/>
    <w:rsid w:val="009205D9"/>
    <w:rsid w:val="0092750D"/>
    <w:rsid w:val="00977685"/>
    <w:rsid w:val="009F7DB8"/>
    <w:rsid w:val="00A85DA8"/>
    <w:rsid w:val="00A96B4E"/>
    <w:rsid w:val="00AE58DA"/>
    <w:rsid w:val="00B01222"/>
    <w:rsid w:val="00B23179"/>
    <w:rsid w:val="00B84C70"/>
    <w:rsid w:val="00BA4A60"/>
    <w:rsid w:val="00BE0889"/>
    <w:rsid w:val="00C062C9"/>
    <w:rsid w:val="00C61C62"/>
    <w:rsid w:val="00C90EA7"/>
    <w:rsid w:val="00C93351"/>
    <w:rsid w:val="00C9543B"/>
    <w:rsid w:val="00CF442C"/>
    <w:rsid w:val="00D26C9D"/>
    <w:rsid w:val="00E22456"/>
    <w:rsid w:val="00EA7C03"/>
    <w:rsid w:val="00F5397F"/>
    <w:rsid w:val="00F94A1D"/>
    <w:rsid w:val="00F94A28"/>
    <w:rsid w:val="00FA249F"/>
    <w:rsid w:val="00FB7FB8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uiPriority w:val="1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CFAA-7A31-4567-96DE-1E9CB943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4</cp:revision>
  <cp:lastPrinted>2021-12-28T12:50:00Z</cp:lastPrinted>
  <dcterms:created xsi:type="dcterms:W3CDTF">2021-12-28T12:51:00Z</dcterms:created>
  <dcterms:modified xsi:type="dcterms:W3CDTF">2023-01-15T11:07:00Z</dcterms:modified>
</cp:coreProperties>
</file>