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A" w:rsidRDefault="004649BA" w:rsidP="004649BA">
      <w:pPr>
        <w:pStyle w:val="1"/>
        <w:keepNext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290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Администрация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муниципального образования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 Иссадское сельское поселение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4649BA" w:rsidRPr="00550924" w:rsidRDefault="004649BA" w:rsidP="004649BA">
      <w:pPr>
        <w:jc w:val="center"/>
        <w:rPr>
          <w:b/>
          <w:bCs/>
          <w:sz w:val="28"/>
          <w:szCs w:val="28"/>
        </w:rPr>
      </w:pPr>
      <w:r w:rsidRPr="00550924">
        <w:rPr>
          <w:b/>
          <w:bCs/>
          <w:sz w:val="28"/>
          <w:szCs w:val="28"/>
        </w:rPr>
        <w:t>Ленинградской области</w:t>
      </w: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AC4CE0" w:rsidRDefault="004649BA" w:rsidP="004649BA">
      <w:pPr>
        <w:jc w:val="center"/>
        <w:rPr>
          <w:sz w:val="28"/>
          <w:szCs w:val="28"/>
        </w:rPr>
      </w:pPr>
    </w:p>
    <w:p w:rsidR="004649BA" w:rsidRPr="006B5C44" w:rsidRDefault="004649BA" w:rsidP="00464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B10DB">
        <w:rPr>
          <w:b/>
          <w:sz w:val="28"/>
          <w:szCs w:val="28"/>
        </w:rPr>
        <w:t xml:space="preserve"> </w:t>
      </w:r>
      <w:r w:rsidR="00C46912">
        <w:rPr>
          <w:b/>
          <w:sz w:val="28"/>
          <w:szCs w:val="28"/>
        </w:rPr>
        <w:t xml:space="preserve"> проект</w:t>
      </w:r>
    </w:p>
    <w:p w:rsidR="004649BA" w:rsidRPr="006F1E5F" w:rsidRDefault="004649BA" w:rsidP="00464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69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года                                                                              №</w:t>
      </w:r>
      <w:r w:rsidR="00D05257">
        <w:rPr>
          <w:sz w:val="28"/>
          <w:szCs w:val="28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4649BA" w:rsidRPr="000E0F38" w:rsidTr="00482DC9">
        <w:trPr>
          <w:trHeight w:val="349"/>
        </w:trPr>
        <w:tc>
          <w:tcPr>
            <w:tcW w:w="9072" w:type="dxa"/>
          </w:tcPr>
          <w:p w:rsidR="004649BA" w:rsidRDefault="004649BA" w:rsidP="00482DC9">
            <w:pPr>
              <w:pStyle w:val="1"/>
              <w:jc w:val="center"/>
              <w:rPr>
                <w:sz w:val="28"/>
                <w:szCs w:val="28"/>
              </w:rPr>
            </w:pPr>
            <w:r w:rsidRPr="00550924">
              <w:rPr>
                <w:sz w:val="28"/>
                <w:szCs w:val="28"/>
              </w:rPr>
              <w:t>Иссад</w:t>
            </w:r>
          </w:p>
          <w:p w:rsidR="004649BA" w:rsidRDefault="004649BA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D05257" w:rsidRDefault="00D05257" w:rsidP="004649BA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4B10DB" w:rsidRDefault="004B10DB" w:rsidP="004B10DB">
            <w:pPr>
              <w:pStyle w:val="14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</w:t>
            </w:r>
          </w:p>
          <w:p w:rsidR="00C301B4" w:rsidRPr="00C91C1A" w:rsidRDefault="004B10DB" w:rsidP="00C301B4">
            <w:pPr>
              <w:pStyle w:val="a4"/>
              <w:jc w:val="center"/>
              <w:rPr>
                <w:rStyle w:val="aa"/>
                <w:b w:val="0"/>
                <w:sz w:val="28"/>
                <w:szCs w:val="28"/>
              </w:rPr>
            </w:pPr>
            <w:r>
              <w:rPr>
                <w:b/>
              </w:rPr>
              <w:t xml:space="preserve">от </w:t>
            </w:r>
            <w:r w:rsidR="00C301B4" w:rsidRPr="00C301B4">
              <w:rPr>
                <w:b/>
                <w:sz w:val="28"/>
                <w:szCs w:val="28"/>
              </w:rPr>
              <w:t>19</w:t>
            </w:r>
            <w:r w:rsidRPr="00C301B4">
              <w:rPr>
                <w:b/>
                <w:sz w:val="28"/>
                <w:szCs w:val="28"/>
              </w:rPr>
              <w:t xml:space="preserve"> ноября 2020</w:t>
            </w:r>
            <w:r>
              <w:rPr>
                <w:b/>
              </w:rPr>
              <w:t xml:space="preserve"> г. </w:t>
            </w:r>
            <w:r w:rsidRPr="00C301B4">
              <w:rPr>
                <w:b/>
                <w:sz w:val="28"/>
                <w:szCs w:val="28"/>
              </w:rPr>
              <w:t xml:space="preserve">№ </w:t>
            </w:r>
            <w:r w:rsidR="00C301B4" w:rsidRPr="00C301B4">
              <w:rPr>
                <w:b/>
                <w:sz w:val="28"/>
                <w:szCs w:val="28"/>
              </w:rPr>
              <w:t>200</w:t>
            </w:r>
            <w:r>
              <w:rPr>
                <w:b/>
              </w:rPr>
              <w:t xml:space="preserve"> </w:t>
            </w:r>
            <w:r w:rsidR="008135AD">
              <w:rPr>
                <w:b/>
                <w:sz w:val="28"/>
                <w:szCs w:val="28"/>
              </w:rPr>
              <w:t>«</w:t>
            </w:r>
            <w:r w:rsidR="00C301B4" w:rsidRPr="00C91C1A">
              <w:rPr>
                <w:rStyle w:val="aa"/>
                <w:sz w:val="28"/>
                <w:szCs w:val="28"/>
              </w:rPr>
              <w:t xml:space="preserve">Об утверждении муниципальной </w:t>
            </w:r>
            <w:r w:rsidR="00C301B4">
              <w:rPr>
                <w:rStyle w:val="aa"/>
                <w:sz w:val="28"/>
                <w:szCs w:val="28"/>
              </w:rPr>
              <w:t xml:space="preserve">                                                           </w:t>
            </w:r>
            <w:r w:rsidR="00C301B4" w:rsidRPr="00C91C1A">
              <w:rPr>
                <w:rStyle w:val="aa"/>
                <w:sz w:val="28"/>
                <w:szCs w:val="28"/>
              </w:rPr>
              <w:t>программы</w:t>
            </w:r>
            <w:r w:rsidR="00C301B4">
              <w:rPr>
                <w:rStyle w:val="aa"/>
                <w:sz w:val="28"/>
                <w:szCs w:val="28"/>
              </w:rPr>
              <w:t xml:space="preserve"> </w:t>
            </w:r>
            <w:r w:rsidR="00C301B4" w:rsidRPr="00C91C1A">
              <w:rPr>
                <w:rStyle w:val="aa"/>
                <w:sz w:val="28"/>
                <w:szCs w:val="28"/>
              </w:rPr>
              <w:t>«</w:t>
            </w:r>
            <w:r w:rsidR="00C301B4" w:rsidRPr="00C91C1A">
              <w:rPr>
                <w:b/>
                <w:sz w:val="28"/>
                <w:szCs w:val="28"/>
              </w:rPr>
              <w:t xml:space="preserve">Управление муниципальным </w:t>
            </w:r>
            <w:r w:rsidR="00C301B4">
              <w:rPr>
                <w:b/>
                <w:sz w:val="28"/>
                <w:szCs w:val="28"/>
              </w:rPr>
              <w:t xml:space="preserve">                                          </w:t>
            </w:r>
            <w:r w:rsidR="00C301B4" w:rsidRPr="00C91C1A">
              <w:rPr>
                <w:b/>
                <w:sz w:val="28"/>
                <w:szCs w:val="28"/>
              </w:rPr>
              <w:t>имуществом</w:t>
            </w:r>
            <w:r w:rsidR="00C301B4">
              <w:rPr>
                <w:b/>
                <w:sz w:val="28"/>
                <w:szCs w:val="28"/>
              </w:rPr>
              <w:t xml:space="preserve"> </w:t>
            </w:r>
            <w:r w:rsidR="00C301B4" w:rsidRPr="00C91C1A">
              <w:rPr>
                <w:b/>
                <w:sz w:val="28"/>
                <w:szCs w:val="28"/>
              </w:rPr>
              <w:t xml:space="preserve">и земельными ресурсами в </w:t>
            </w:r>
            <w:r w:rsidR="00C301B4">
              <w:rPr>
                <w:b/>
                <w:sz w:val="28"/>
                <w:szCs w:val="28"/>
              </w:rPr>
              <w:t xml:space="preserve">                                                                                          МО Иссадское сельское поселение</w:t>
            </w:r>
            <w:r w:rsidR="00C301B4" w:rsidRPr="00C91C1A">
              <w:rPr>
                <w:rStyle w:val="aa"/>
                <w:sz w:val="28"/>
                <w:szCs w:val="28"/>
              </w:rPr>
              <w:t>»</w:t>
            </w:r>
            <w:r w:rsidR="00C301B4">
              <w:rPr>
                <w:rStyle w:val="aa"/>
                <w:sz w:val="28"/>
                <w:szCs w:val="28"/>
              </w:rPr>
              <w:t xml:space="preserve">  </w:t>
            </w:r>
          </w:p>
          <w:p w:rsidR="008135AD" w:rsidRPr="00F81505" w:rsidRDefault="008135AD" w:rsidP="008135AD">
            <w:pPr>
              <w:pStyle w:val="a4"/>
              <w:jc w:val="center"/>
              <w:rPr>
                <w:b/>
              </w:rPr>
            </w:pPr>
          </w:p>
          <w:p w:rsidR="004649BA" w:rsidRPr="001F005B" w:rsidRDefault="004649BA" w:rsidP="00482DC9"/>
        </w:tc>
      </w:tr>
    </w:tbl>
    <w:p w:rsidR="006E1D08" w:rsidRDefault="004B10DB" w:rsidP="006E1D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01B4" w:rsidRPr="00C91C1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Иссадское сельское поселение, </w:t>
      </w:r>
      <w:r w:rsidR="00D05257">
        <w:rPr>
          <w:sz w:val="28"/>
          <w:szCs w:val="28"/>
        </w:rPr>
        <w:t>постановлением администрации от 20 октября 2021 года № 154 «Об утверждении Порядка принятия решений о разработке муниципальных программ муниципального образования Иссадское сельское поселение, их формирования и реализации, и Порядка проведения оценки эффективности реализации муниципальных программ муниципального образования Иссадское сельское поселение»</w:t>
      </w:r>
      <w:r w:rsidR="00C301B4">
        <w:rPr>
          <w:sz w:val="28"/>
          <w:szCs w:val="28"/>
        </w:rPr>
        <w:t>,</w:t>
      </w:r>
    </w:p>
    <w:p w:rsidR="004649BA" w:rsidRPr="001F005B" w:rsidRDefault="004649BA" w:rsidP="006E1D08">
      <w:pPr>
        <w:rPr>
          <w:bCs/>
          <w:sz w:val="28"/>
          <w:szCs w:val="28"/>
        </w:rPr>
      </w:pPr>
      <w:r w:rsidRPr="001F005B">
        <w:rPr>
          <w:bCs/>
          <w:sz w:val="28"/>
          <w:szCs w:val="28"/>
        </w:rPr>
        <w:t>п о с т а н о в л я ю:</w:t>
      </w:r>
    </w:p>
    <w:p w:rsidR="004649BA" w:rsidRDefault="004649BA" w:rsidP="004649BA">
      <w:pPr>
        <w:ind w:firstLine="709"/>
        <w:rPr>
          <w:sz w:val="16"/>
          <w:szCs w:val="16"/>
        </w:rPr>
      </w:pPr>
    </w:p>
    <w:p w:rsidR="004649BA" w:rsidRDefault="004649BA" w:rsidP="004649BA">
      <w:pPr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bookmarkEnd w:id="0"/>
      <w:r w:rsidR="004B10DB" w:rsidRPr="004B10DB">
        <w:rPr>
          <w:sz w:val="28"/>
          <w:szCs w:val="28"/>
        </w:rPr>
        <w:t xml:space="preserve">Внести изменения в постановление от </w:t>
      </w:r>
      <w:r w:rsidR="00C301B4">
        <w:rPr>
          <w:sz w:val="28"/>
          <w:szCs w:val="28"/>
        </w:rPr>
        <w:t xml:space="preserve">19 </w:t>
      </w:r>
      <w:r w:rsidR="006E1D08">
        <w:rPr>
          <w:sz w:val="28"/>
          <w:szCs w:val="28"/>
        </w:rPr>
        <w:t>ноября 2020 г. № 20</w:t>
      </w:r>
      <w:r w:rsidR="00C301B4">
        <w:rPr>
          <w:sz w:val="28"/>
          <w:szCs w:val="28"/>
        </w:rPr>
        <w:t>0</w:t>
      </w:r>
      <w:r w:rsidR="004B10DB" w:rsidRPr="004B10DB">
        <w:rPr>
          <w:sz w:val="28"/>
          <w:szCs w:val="28"/>
        </w:rPr>
        <w:t xml:space="preserve"> 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>МО Иссадское сельское поселение»</w:t>
      </w:r>
      <w:r w:rsidR="00A3764D">
        <w:rPr>
          <w:sz w:val="28"/>
          <w:szCs w:val="28"/>
        </w:rPr>
        <w:t xml:space="preserve"> ( с изменениями от 28.12.2021 г. № 206)</w:t>
      </w:r>
      <w:r>
        <w:rPr>
          <w:sz w:val="28"/>
          <w:szCs w:val="28"/>
        </w:rPr>
        <w:t>.</w:t>
      </w:r>
    </w:p>
    <w:p w:rsidR="004649BA" w:rsidRDefault="004649BA" w:rsidP="004649BA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Муниципальную </w:t>
      </w:r>
      <w:r w:rsidRPr="00D91B7B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="00C301B4">
        <w:rPr>
          <w:sz w:val="28"/>
          <w:szCs w:val="28"/>
        </w:rPr>
        <w:t>«</w:t>
      </w:r>
      <w:r w:rsidR="00C301B4" w:rsidRPr="00C91C1A">
        <w:rPr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sz w:val="28"/>
          <w:szCs w:val="28"/>
        </w:rPr>
        <w:t xml:space="preserve">МО Иссадское сельское поселение» </w:t>
      </w:r>
      <w:r>
        <w:rPr>
          <w:sz w:val="28"/>
          <w:szCs w:val="28"/>
        </w:rPr>
        <w:t>читать в новой редакции (приложение № 1 к настоящему постановлению)</w:t>
      </w:r>
    </w:p>
    <w:p w:rsidR="004649BA" w:rsidRPr="006F1E5F" w:rsidRDefault="004649BA" w:rsidP="004649BA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6F1E5F">
        <w:rPr>
          <w:sz w:val="28"/>
          <w:szCs w:val="28"/>
        </w:rPr>
        <w:t>. Настоящее постановление подлежит опубликованию в средствах массовой информации и на официальном сайте администрации Иссадское сельское поселение Волховского муниципального района</w:t>
      </w:r>
      <w:r>
        <w:rPr>
          <w:sz w:val="28"/>
          <w:szCs w:val="28"/>
        </w:rPr>
        <w:t xml:space="preserve"> и вступает в силу с 01.01.2022 года</w:t>
      </w:r>
      <w:r w:rsidRPr="006F1E5F">
        <w:rPr>
          <w:sz w:val="28"/>
          <w:szCs w:val="28"/>
        </w:rPr>
        <w:t>.</w:t>
      </w:r>
    </w:p>
    <w:p w:rsidR="004649BA" w:rsidRDefault="004649BA" w:rsidP="00D052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6F1E5F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D05257" w:rsidRDefault="00D05257" w:rsidP="004649BA">
      <w:pPr>
        <w:rPr>
          <w:sz w:val="28"/>
          <w:szCs w:val="28"/>
        </w:rPr>
      </w:pPr>
    </w:p>
    <w:p w:rsidR="004649BA" w:rsidRDefault="004649BA" w:rsidP="004649BA">
      <w:r>
        <w:rPr>
          <w:sz w:val="28"/>
          <w:szCs w:val="28"/>
        </w:rPr>
        <w:t xml:space="preserve">Глава </w:t>
      </w:r>
      <w:r w:rsidRPr="000E0F38">
        <w:rPr>
          <w:sz w:val="28"/>
          <w:szCs w:val="28"/>
        </w:rPr>
        <w:t xml:space="preserve">администрации                         </w:t>
      </w:r>
      <w:r>
        <w:rPr>
          <w:sz w:val="28"/>
          <w:szCs w:val="28"/>
        </w:rPr>
        <w:t xml:space="preserve">                                         </w:t>
      </w:r>
      <w:r w:rsidRPr="000E0F38">
        <w:rPr>
          <w:sz w:val="28"/>
          <w:szCs w:val="28"/>
        </w:rPr>
        <w:t xml:space="preserve">   </w:t>
      </w:r>
      <w:r>
        <w:rPr>
          <w:sz w:val="28"/>
          <w:szCs w:val="28"/>
        </w:rPr>
        <w:t>Н.Б. Васильева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  <w:r>
        <w:rPr>
          <w:sz w:val="16"/>
          <w:szCs w:val="16"/>
        </w:rPr>
        <w:t>Исп . Капустина О.В. тел. 8(81363)35-146</w:t>
      </w:r>
    </w:p>
    <w:p w:rsidR="004649BA" w:rsidRDefault="004649BA" w:rsidP="004649BA">
      <w:pPr>
        <w:rPr>
          <w:sz w:val="16"/>
          <w:szCs w:val="16"/>
        </w:rPr>
      </w:pPr>
    </w:p>
    <w:p w:rsidR="004649BA" w:rsidRDefault="004649BA" w:rsidP="004649BA">
      <w:pPr>
        <w:rPr>
          <w:sz w:val="16"/>
          <w:szCs w:val="16"/>
        </w:rPr>
      </w:pPr>
    </w:p>
    <w:p w:rsidR="00E22456" w:rsidRDefault="00E22456"/>
    <w:p w:rsidR="004649BA" w:rsidRDefault="004649BA"/>
    <w:p w:rsidR="004649BA" w:rsidRDefault="004649BA"/>
    <w:p w:rsidR="004649BA" w:rsidRDefault="004649BA"/>
    <w:p w:rsidR="004649BA" w:rsidRDefault="004649BA"/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B10DB" w:rsidRDefault="004B10DB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6E1D08" w:rsidRDefault="006E1D08" w:rsidP="004649BA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B85D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t xml:space="preserve">администрации МО Иссадское сельское поселение  </w:t>
      </w:r>
    </w:p>
    <w:p w:rsidR="004649BA" w:rsidRPr="00B85D94" w:rsidRDefault="004649BA" w:rsidP="004649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5D94">
        <w:rPr>
          <w:rFonts w:ascii="Times New Roman" w:hAnsi="Times New Roman" w:cs="Times New Roman"/>
          <w:sz w:val="26"/>
          <w:szCs w:val="26"/>
        </w:rPr>
        <w:lastRenderedPageBreak/>
        <w:t>Волховского муниципального района Ленинградской области</w:t>
      </w:r>
    </w:p>
    <w:p w:rsidR="004649BA" w:rsidRDefault="004649BA" w:rsidP="004649BA">
      <w:pPr>
        <w:jc w:val="right"/>
        <w:rPr>
          <w:b/>
          <w:sz w:val="28"/>
          <w:szCs w:val="28"/>
        </w:rPr>
      </w:pPr>
      <w:r w:rsidRPr="00B85D9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="00A3764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г.</w:t>
      </w:r>
      <w:r w:rsidRPr="00B85D94">
        <w:rPr>
          <w:sz w:val="26"/>
          <w:szCs w:val="26"/>
        </w:rPr>
        <w:t xml:space="preserve"> №  </w:t>
      </w:r>
      <w:r w:rsidR="00A3764D">
        <w:rPr>
          <w:sz w:val="26"/>
          <w:szCs w:val="26"/>
        </w:rPr>
        <w:t>____</w:t>
      </w:r>
    </w:p>
    <w:p w:rsidR="004649BA" w:rsidRDefault="004649BA" w:rsidP="004649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9BA" w:rsidRDefault="004649BA" w:rsidP="004649BA">
      <w:pPr>
        <w:rPr>
          <w:sz w:val="28"/>
          <w:szCs w:val="28"/>
        </w:rPr>
      </w:pPr>
    </w:p>
    <w:p w:rsidR="004649BA" w:rsidRDefault="004649BA" w:rsidP="004649BA"/>
    <w:p w:rsidR="004649BA" w:rsidRDefault="004649BA" w:rsidP="004649BA"/>
    <w:p w:rsidR="004649BA" w:rsidRDefault="004649BA" w:rsidP="004649BA"/>
    <w:p w:rsidR="004649BA" w:rsidRDefault="004649BA" w:rsidP="004649BA"/>
    <w:p w:rsidR="004649BA" w:rsidRPr="00102D11" w:rsidRDefault="004649BA" w:rsidP="004649BA"/>
    <w:p w:rsidR="004649BA" w:rsidRDefault="004649BA" w:rsidP="004649BA"/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D91B7B" w:rsidRDefault="004649BA" w:rsidP="004649BA">
      <w:pPr>
        <w:jc w:val="center"/>
        <w:rPr>
          <w:sz w:val="28"/>
          <w:szCs w:val="28"/>
        </w:rPr>
      </w:pPr>
      <w:r w:rsidRPr="00D91B7B">
        <w:rPr>
          <w:sz w:val="28"/>
          <w:szCs w:val="28"/>
        </w:rPr>
        <w:t>МУНИЦИПАЛЬНАЯ ПРОГРАММА</w:t>
      </w:r>
    </w:p>
    <w:p w:rsidR="004649BA" w:rsidRPr="00D91B7B" w:rsidRDefault="004649BA" w:rsidP="004649BA">
      <w:pPr>
        <w:jc w:val="center"/>
        <w:rPr>
          <w:sz w:val="28"/>
          <w:szCs w:val="28"/>
        </w:rPr>
      </w:pPr>
    </w:p>
    <w:p w:rsidR="004649BA" w:rsidRPr="00546BF2" w:rsidRDefault="00546BF2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6BF2">
        <w:rPr>
          <w:rFonts w:ascii="Times New Roman" w:hAnsi="Times New Roman" w:cs="Times New Roman"/>
          <w:b/>
          <w:sz w:val="28"/>
          <w:szCs w:val="28"/>
        </w:rPr>
        <w:t>«</w:t>
      </w:r>
      <w:r w:rsidR="00C301B4" w:rsidRPr="00C91C1A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в </w:t>
      </w:r>
      <w:r w:rsidR="00C301B4">
        <w:rPr>
          <w:rFonts w:ascii="Times New Roman" w:hAnsi="Times New Roman" w:cs="Times New Roman"/>
          <w:sz w:val="28"/>
          <w:szCs w:val="28"/>
        </w:rPr>
        <w:t>МО Иссадское сельское поселение</w:t>
      </w:r>
      <w:r w:rsidRPr="00546BF2">
        <w:rPr>
          <w:rFonts w:ascii="Times New Roman" w:hAnsi="Times New Roman" w:cs="Times New Roman"/>
          <w:b/>
          <w:sz w:val="28"/>
          <w:szCs w:val="28"/>
        </w:rPr>
        <w:t>»</w:t>
      </w: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49BA" w:rsidRPr="00546BF2" w:rsidRDefault="004649BA" w:rsidP="00546B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Default="004649BA" w:rsidP="004649BA">
      <w:pPr>
        <w:jc w:val="center"/>
        <w:rPr>
          <w:sz w:val="28"/>
          <w:szCs w:val="28"/>
        </w:rPr>
      </w:pPr>
    </w:p>
    <w:p w:rsidR="004649BA" w:rsidRPr="000F4CFA" w:rsidRDefault="004649BA" w:rsidP="004649BA">
      <w:pPr>
        <w:jc w:val="center"/>
        <w:rPr>
          <w:sz w:val="28"/>
          <w:szCs w:val="28"/>
        </w:rPr>
      </w:pPr>
      <w:r w:rsidRPr="000F4CFA">
        <w:rPr>
          <w:sz w:val="28"/>
          <w:szCs w:val="28"/>
        </w:rPr>
        <w:t>д. Иссад</w:t>
      </w:r>
    </w:p>
    <w:p w:rsidR="004649BA" w:rsidRDefault="004649BA"/>
    <w:p w:rsidR="004649BA" w:rsidRDefault="004649BA"/>
    <w:p w:rsidR="00546BF2" w:rsidRDefault="00546BF2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Default="00C301B4" w:rsidP="008135A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C301B4" w:rsidRPr="00A20AF4" w:rsidRDefault="00C301B4" w:rsidP="00C301B4">
      <w:pPr>
        <w:pStyle w:val="ConsPlusNormal"/>
        <w:rPr>
          <w:rFonts w:ascii="Times New Roman" w:hAnsi="Times New Roman" w:cs="Times New Roman"/>
        </w:rPr>
      </w:pPr>
    </w:p>
    <w:p w:rsidR="00A3764D" w:rsidRPr="00A20AF4" w:rsidRDefault="00A3764D" w:rsidP="00A376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42"/>
      <w:bookmarkEnd w:id="1"/>
      <w:r w:rsidRPr="00A20AF4">
        <w:rPr>
          <w:rFonts w:ascii="Times New Roman" w:hAnsi="Times New Roman" w:cs="Times New Roman"/>
        </w:rPr>
        <w:t>ПАСПОРТ</w:t>
      </w:r>
    </w:p>
    <w:p w:rsidR="00A3764D" w:rsidRPr="009A4C34" w:rsidRDefault="00A3764D" w:rsidP="00A3764D">
      <w:pPr>
        <w:jc w:val="center"/>
        <w:rPr>
          <w:b/>
          <w:sz w:val="28"/>
          <w:szCs w:val="28"/>
        </w:rPr>
      </w:pPr>
      <w:r w:rsidRPr="00375703">
        <w:rPr>
          <w:b/>
          <w:sz w:val="28"/>
          <w:szCs w:val="28"/>
        </w:rPr>
        <w:lastRenderedPageBreak/>
        <w:t>муниципальной программы</w:t>
      </w:r>
      <w:r>
        <w:rPr>
          <w:b/>
          <w:sz w:val="28"/>
          <w:szCs w:val="28"/>
        </w:rPr>
        <w:t xml:space="preserve"> </w:t>
      </w:r>
      <w:r w:rsidRPr="009A4C34">
        <w:rPr>
          <w:rStyle w:val="aa"/>
          <w:sz w:val="28"/>
          <w:szCs w:val="28"/>
        </w:rPr>
        <w:t>«</w:t>
      </w:r>
      <w:r w:rsidRPr="009A4C34">
        <w:rPr>
          <w:b/>
          <w:sz w:val="28"/>
          <w:szCs w:val="28"/>
        </w:rPr>
        <w:t>Управление муниципальным имуществом и земельными ресурсами в МО Иссадское сельское поселение</w:t>
      </w:r>
      <w:r w:rsidRPr="009A4C34">
        <w:rPr>
          <w:rStyle w:val="aa"/>
          <w:sz w:val="28"/>
          <w:szCs w:val="28"/>
        </w:rPr>
        <w:t>»</w:t>
      </w: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5"/>
        <w:gridCol w:w="1421"/>
        <w:gridCol w:w="1421"/>
        <w:gridCol w:w="1422"/>
        <w:gridCol w:w="1421"/>
        <w:gridCol w:w="1610"/>
      </w:tblGrid>
      <w:tr w:rsidR="00A3764D" w:rsidRPr="00A20AF4" w:rsidTr="00A3764D">
        <w:trPr>
          <w:trHeight w:val="478"/>
        </w:trPr>
        <w:tc>
          <w:tcPr>
            <w:tcW w:w="3195" w:type="dxa"/>
          </w:tcPr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a4"/>
              <w:jc w:val="center"/>
            </w:pPr>
            <w:r w:rsidRPr="00375703"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</w:tr>
      <w:tr w:rsidR="00A3764D" w:rsidRPr="00A20AF4" w:rsidTr="00A3764D">
        <w:trPr>
          <w:trHeight w:val="305"/>
        </w:trPr>
        <w:tc>
          <w:tcPr>
            <w:tcW w:w="3195" w:type="dxa"/>
          </w:tcPr>
          <w:p w:rsidR="00A3764D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A20AF4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A20AF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3764D" w:rsidRPr="00A20AF4" w:rsidTr="00A3764D">
        <w:trPr>
          <w:trHeight w:val="429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7295" w:type="dxa"/>
            <w:gridSpan w:val="5"/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3764D" w:rsidRPr="00A20AF4" w:rsidTr="00A3764D">
        <w:trPr>
          <w:trHeight w:val="425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64D" w:rsidRPr="00A20AF4" w:rsidTr="00A3764D">
        <w:trPr>
          <w:trHeight w:val="408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rPr>
          <w:trHeight w:val="904"/>
        </w:trPr>
        <w:tc>
          <w:tcPr>
            <w:tcW w:w="3195" w:type="dxa"/>
            <w:tcBorders>
              <w:bottom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Цель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521C79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37F5">
              <w:rPr>
                <w:rFonts w:ascii="Times New Roman" w:hAnsi="Times New Roman"/>
                <w:sz w:val="24"/>
                <w:szCs w:val="24"/>
              </w:rPr>
              <w:t xml:space="preserve">Повышение  эффективности управления и распоряжения муниципальным имуществом, находящимся в собственности МО Иссадское сельское поселение, обеспечение решения задач в социально-экономической сфере деятельности, стоящих перед органом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37F5">
              <w:rPr>
                <w:rFonts w:ascii="Times New Roman" w:hAnsi="Times New Roman"/>
                <w:sz w:val="24"/>
                <w:szCs w:val="24"/>
              </w:rPr>
              <w:t>дминистрацией МО Иссадское сельское поселение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tcBorders>
              <w:bottom w:val="nil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nil"/>
            </w:tcBorders>
          </w:tcPr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-повышение поступлений средств по доходным источникам бюджета;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постановка на государственный кадастровый учет и государственная регистрация прав на недвижимое имущество, в т.ч. на бесхозяйное и вымороченное имущество;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проведение рыночной оценки;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осуществление расходов, связанных с управлением муниципальным имуществом;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выполнение обязательств по уплате налогов, пошлин и иных обязательных платежей;</w:t>
            </w:r>
          </w:p>
          <w:p w:rsidR="00A3764D" w:rsidRPr="0057449F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- оптимизация использования земельных ресурсов;</w:t>
            </w:r>
          </w:p>
        </w:tc>
      </w:tr>
      <w:tr w:rsidR="00A3764D" w:rsidRPr="00A20AF4" w:rsidTr="00A3764D">
        <w:trPr>
          <w:trHeight w:val="172"/>
        </w:trPr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A20AF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</w:tcPr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1. Оформление права собственности МО Иссадское сельское поселение на бесхозяйное и вымороченное имущество.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2. Получение технической документации, кадастровых паспортов и государственная регистрация права муниципальной собственности на объекты недвижимости.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3. Получение отчетов о рыночной стоимости права на заключение договора аренды (начальной цены арендной платы) имущества в целях предоставления его в аренду.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4. Получение отчетов о рыночной стоимости объектов, находящихся в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5.  Проведение ремонта муниципального имущества.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6. Выполнение обязательств по компенсации затрат на коммунальные услуги по пустующим помещениям, находящимся в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7. Выполнение обязательств по уплате налогов, пошлин и иных обязательных платежей.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 xml:space="preserve">8. Получение кадастровых паспортов на земельные участки под </w:t>
            </w:r>
            <w:r w:rsidRPr="00297790">
              <w:lastRenderedPageBreak/>
              <w:t>объектами муниципальной собственности.</w:t>
            </w:r>
          </w:p>
          <w:p w:rsidR="00A3764D" w:rsidRPr="00297790" w:rsidRDefault="00A3764D" w:rsidP="00A3764D">
            <w:pPr>
              <w:widowControl w:val="0"/>
              <w:autoSpaceDE w:val="0"/>
              <w:autoSpaceDN w:val="0"/>
              <w:adjustRightInd w:val="0"/>
            </w:pPr>
            <w:r w:rsidRPr="00297790">
              <w:t>9. Проведение экспертизы, и технического обследования муниципального имущества</w:t>
            </w:r>
          </w:p>
          <w:p w:rsidR="00A3764D" w:rsidRPr="00297790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764D" w:rsidRPr="00A20AF4" w:rsidTr="00A3764D">
        <w:tc>
          <w:tcPr>
            <w:tcW w:w="3195" w:type="dxa"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7295" w:type="dxa"/>
            <w:gridSpan w:val="5"/>
          </w:tcPr>
          <w:p w:rsidR="00A3764D" w:rsidRDefault="00A3764D" w:rsidP="00A3764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rPr>
          <w:trHeight w:val="324"/>
        </w:trPr>
        <w:tc>
          <w:tcPr>
            <w:tcW w:w="3195" w:type="dxa"/>
            <w:tcBorders>
              <w:bottom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690DA2">
              <w:rPr>
                <w:rFonts w:ascii="Times New Roman" w:hAnsi="Times New Roman" w:cs="Times New Roman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690DA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vMerge w:val="restart"/>
            <w:tcBorders>
              <w:top w:val="single" w:sz="4" w:space="0" w:color="auto"/>
            </w:tcBorders>
          </w:tcPr>
          <w:p w:rsidR="00A3764D" w:rsidRPr="00690DA2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 w:rsidRPr="00A20AF4"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20AF4">
              <w:rPr>
                <w:rFonts w:ascii="Times New Roman" w:hAnsi="Times New Roman" w:cs="Times New Roman"/>
              </w:rPr>
              <w:t xml:space="preserve"> программы - всего, в том числе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A3764D" w:rsidRPr="00A20AF4" w:rsidTr="00A3764D">
        <w:trPr>
          <w:trHeight w:val="30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Pr="00A20AF4" w:rsidRDefault="00026BC1" w:rsidP="00026B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A376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A3764D" w:rsidRPr="00A20AF4" w:rsidRDefault="00026BC1" w:rsidP="00026B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  <w:r w:rsidR="00A376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1" w:type="dxa"/>
          </w:tcPr>
          <w:p w:rsidR="00A3764D" w:rsidRDefault="00A3764D" w:rsidP="00435B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</w:t>
            </w:r>
            <w:r w:rsidR="00435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</w:t>
            </w:r>
            <w:r w:rsidR="00435B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21" w:type="dxa"/>
          </w:tcPr>
          <w:p w:rsidR="00A3764D" w:rsidRDefault="00435B52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2" w:type="dxa"/>
          </w:tcPr>
          <w:p w:rsidR="00A3764D" w:rsidRDefault="00435B52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376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2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21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0" w:type="dxa"/>
          </w:tcPr>
          <w:p w:rsidR="00A3764D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764D" w:rsidRPr="00A20AF4" w:rsidTr="00A3764D">
        <w:trPr>
          <w:trHeight w:val="252"/>
        </w:trPr>
        <w:tc>
          <w:tcPr>
            <w:tcW w:w="3195" w:type="dxa"/>
            <w:vMerge/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449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421" w:type="dxa"/>
          </w:tcPr>
          <w:p w:rsidR="00A3764D" w:rsidRPr="0057449F" w:rsidRDefault="00026BC1" w:rsidP="00435B5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1433,3</w:t>
            </w:r>
          </w:p>
        </w:tc>
        <w:tc>
          <w:tcPr>
            <w:tcW w:w="1422" w:type="dxa"/>
          </w:tcPr>
          <w:p w:rsidR="00A3764D" w:rsidRPr="0057449F" w:rsidRDefault="00026BC1" w:rsidP="00435B5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1433,3</w:t>
            </w:r>
          </w:p>
        </w:tc>
        <w:tc>
          <w:tcPr>
            <w:tcW w:w="1421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10" w:type="dxa"/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A3764D" w:rsidRPr="00A20AF4" w:rsidTr="00A3764D">
        <w:tblPrEx>
          <w:tblBorders>
            <w:insideH w:val="nil"/>
          </w:tblBorders>
        </w:tblPrEx>
        <w:tc>
          <w:tcPr>
            <w:tcW w:w="3195" w:type="dxa"/>
            <w:tcBorders>
              <w:bottom w:val="single" w:sz="4" w:space="0" w:color="auto"/>
            </w:tcBorders>
          </w:tcPr>
          <w:p w:rsidR="00A3764D" w:rsidRPr="00A20AF4" w:rsidRDefault="00A3764D" w:rsidP="00A376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налоговых расходов, направленных на достижение цели МП, - всего, в том числе по годам реализации</w:t>
            </w:r>
          </w:p>
        </w:tc>
        <w:tc>
          <w:tcPr>
            <w:tcW w:w="7295" w:type="dxa"/>
            <w:gridSpan w:val="5"/>
            <w:tcBorders>
              <w:bottom w:val="single" w:sz="4" w:space="0" w:color="auto"/>
            </w:tcBorders>
          </w:tcPr>
          <w:p w:rsidR="00A3764D" w:rsidRPr="0057449F" w:rsidRDefault="00A3764D" w:rsidP="00A376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A3764D" w:rsidRDefault="00A3764D" w:rsidP="00A3764D">
      <w:pPr>
        <w:pStyle w:val="ConsPlusNormal"/>
        <w:rPr>
          <w:rFonts w:ascii="Times New Roman" w:hAnsi="Times New Roman" w:cs="Times New Roman"/>
        </w:rPr>
      </w:pPr>
    </w:p>
    <w:p w:rsidR="004649BA" w:rsidRPr="00505FA5" w:rsidRDefault="004649BA" w:rsidP="004649BA">
      <w:pPr>
        <w:jc w:val="center"/>
        <w:rPr>
          <w:b/>
          <w:sz w:val="28"/>
          <w:szCs w:val="28"/>
        </w:rPr>
      </w:pPr>
      <w:r w:rsidRPr="007A1D67">
        <w:rPr>
          <w:b/>
          <w:sz w:val="28"/>
          <w:szCs w:val="28"/>
          <w:lang w:val="en-US"/>
        </w:rPr>
        <w:t>I</w:t>
      </w:r>
      <w:r w:rsidRPr="007A1D67">
        <w:rPr>
          <w:b/>
          <w:sz w:val="28"/>
          <w:szCs w:val="28"/>
        </w:rPr>
        <w:t>. Общая характеристика, основные и проблемы и прогноз развития сферы реализации муниципальной программы</w:t>
      </w:r>
    </w:p>
    <w:p w:rsidR="00FA249F" w:rsidRDefault="00FA249F" w:rsidP="004649BA">
      <w:pPr>
        <w:jc w:val="center"/>
        <w:rPr>
          <w:sz w:val="28"/>
          <w:szCs w:val="28"/>
        </w:rPr>
      </w:pP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Уровень развития имущественно-земельных отношений во многом определяет степень устойчивости экономики МО Иссадское сельское поселение и возможность ее стабильного развития в рыночных условиях.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Повышение эффективности управления и распоряжения имуществом, находящимся в собственности сельского поселения, является важной стратегической целью проведения политики МО Иссадское сельское поселение в сфере имущественно-земельных отношений для обеспечения устойчивого социально-экономического развития поселения.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К объектам муниципальной собственности МО Иссадское сельское поселение относятся: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движимое имущество, иное не относящееся к недвижимости имущество, особо ценное движимое имущество, закрепленное за бюджетными и казенными муниципальными учреждениями;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lastRenderedPageBreak/>
        <w:t>- муниципальные унитарные предприятия, муниципальные учреждения, доли (вклады) в уставном (складочном) капитале которых принадлежат сельскому поселению.</w:t>
      </w:r>
    </w:p>
    <w:p w:rsidR="00C301B4" w:rsidRPr="00322806" w:rsidRDefault="00C301B4" w:rsidP="00C301B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01.01.2020 в собственности МО Иссадское сельское поселение находятся 72 объекта  недвижимости, в том числе 6 земельных участков.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22806">
        <w:rPr>
          <w:sz w:val="28"/>
          <w:szCs w:val="28"/>
        </w:rPr>
        <w:t>По состоянию на 01.01.2020 на территории МО Иссадское сельское поселение действует 2 муниципальных бюджетных учреждения.</w:t>
      </w:r>
      <w:r w:rsidRPr="00EB37F5">
        <w:rPr>
          <w:sz w:val="28"/>
          <w:szCs w:val="28"/>
        </w:rPr>
        <w:t xml:space="preserve"> 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 xml:space="preserve">дминистрацией МО Иссадское сельское поселение стоит задача обеспечения государственной регистрации права собственности МО Иссадское сельское поселение на все недвижимое имущество, находящееся в муниципальной собственности. 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государственной регистрации права собственности МО Иссадское сельское поселение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указанной задачи позволит к концу 20</w:t>
      </w:r>
      <w:r>
        <w:rPr>
          <w:sz w:val="28"/>
          <w:szCs w:val="28"/>
        </w:rPr>
        <w:t>23</w:t>
      </w:r>
      <w:r w:rsidRPr="00EB37F5">
        <w:rPr>
          <w:sz w:val="28"/>
          <w:szCs w:val="28"/>
        </w:rPr>
        <w:t xml:space="preserve"> года за счет средств бюджета МО Иссадское сельское поселение зарегистрировать право собственности муниципального образования на 100 % объектов от объектов недвижимого имущества, находящихся в муниципальной собственности.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Также одной из важнейших проблем муниципального образования является наличие на территории сельского поселения брошенных и бесхозяйных объектов недвижимости, включая не только здания и сооружения, но и объекты социальной инфраструктуры (теплосети, электросети и т. п.). Первоочередная задача муниципального образования - выявление таких объектов с последующим их оформлением в муниципальную собственность. Для постановки на учет бесхозяйного имущества в органе, осуществляющем государственную регистрацию прав на недвижимое имущество, и последующего признания права муниципальной собственности на указанные объекты необходимо проведение их первичной технической инвентаризации и изготовление технических планов и кадастровых паспортов.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Мероприятия по приобретению бесхозяйного имущества в собственность МО Иссадское сельское поселение позволят не только обеспечить надлежащее и безопасное функционирование объектов, но и вовлечь их в оборот, тем самым пополняя доходную часть бюджета.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Оптимизация и повышение эффективности использования муниципального имущества является одной из важных задач муниципального образования.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В целях оптимизации управления муниципальным имуществом и увеличения поступлений в бюджет муниципального образования проводятся мероприятия по определению рыночной стоимости объектов недвижимости и иного имущества, находящегося в собственности МО Иссадское сельское </w:t>
      </w:r>
      <w:r w:rsidRPr="00EB37F5">
        <w:rPr>
          <w:sz w:val="28"/>
          <w:szCs w:val="28"/>
        </w:rPr>
        <w:lastRenderedPageBreak/>
        <w:t>поселение, а также по определению рыночной стоимости права на заключение договора аренды (начальной цены арендной платы) имущества в целях предоставления его в аренду.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Реализация программных мероприятий по внедрению информационной системы и программного обеспечения учета земель будет способствовать социально-экономическому развитию МО Иссадское сельское поселение и созданию актуальной информационной базы о земельных участках на территории МО Иссадское сельское поселение.</w:t>
      </w:r>
    </w:p>
    <w:p w:rsidR="00C301B4" w:rsidRDefault="00C301B4" w:rsidP="006B26BA">
      <w:pPr>
        <w:pStyle w:val="1"/>
        <w:jc w:val="center"/>
        <w:rPr>
          <w:b/>
          <w:sz w:val="28"/>
        </w:rPr>
      </w:pPr>
    </w:p>
    <w:p w:rsidR="004649BA" w:rsidRPr="006B26BA" w:rsidRDefault="006B26BA" w:rsidP="006B26BA">
      <w:pPr>
        <w:pStyle w:val="1"/>
        <w:jc w:val="center"/>
        <w:rPr>
          <w:b/>
          <w:sz w:val="28"/>
        </w:rPr>
      </w:pPr>
      <w:r w:rsidRPr="006B26BA">
        <w:rPr>
          <w:b/>
          <w:sz w:val="28"/>
        </w:rPr>
        <w:t>2. Приоритеты и цели государственной  ( муниципальной) политики в сфере реализации программы</w:t>
      </w:r>
    </w:p>
    <w:p w:rsidR="00C301B4" w:rsidRPr="00EB37F5" w:rsidRDefault="006B26BA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01B4" w:rsidRPr="00EB37F5">
        <w:rPr>
          <w:sz w:val="28"/>
          <w:szCs w:val="28"/>
        </w:rPr>
        <w:t xml:space="preserve">Целью Программы является повышение эффективности управления и распоряжения муниципальным имуществом, находящимся в собственности МО Иссадское сельское поселение, для обеспечения решения задач в социально-экономической сфере деятельности, стоящих перед органом местного самоуправления </w:t>
      </w:r>
      <w:r w:rsidR="00C301B4">
        <w:rPr>
          <w:sz w:val="28"/>
          <w:szCs w:val="28"/>
        </w:rPr>
        <w:t>а</w:t>
      </w:r>
      <w:r w:rsidR="00C301B4" w:rsidRPr="00EB37F5">
        <w:rPr>
          <w:sz w:val="28"/>
          <w:szCs w:val="28"/>
        </w:rPr>
        <w:t>дминистрацией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Задачами Программы являются: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повышение поступлений средств по доходным источникам бюджета;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постановка на государственный кадастровый учет и государственная регистрация прав на недвижимое имущество, в т.ч. на бесхозяйное имущество;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проведение рыночной оценки;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осуществление расходов, связанных с управлением муниципальным имуществом;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>- выполнение обязательств по уплате налогов, пошлин и иных обязательных платежей;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оптимизация использования земельных ресурсов;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EB37F5">
        <w:rPr>
          <w:sz w:val="28"/>
          <w:szCs w:val="28"/>
        </w:rPr>
        <w:t>- обеспечение информационного взаимодействия с органом кадастрового учета и регистрации прав, создание базы данных земельных участков на территории МО Иссадское сельское поселение.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EB37F5">
        <w:rPr>
          <w:sz w:val="28"/>
          <w:szCs w:val="28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</w:t>
      </w:r>
      <w:r>
        <w:rPr>
          <w:sz w:val="28"/>
          <w:szCs w:val="28"/>
        </w:rPr>
        <w:t>а</w:t>
      </w:r>
      <w:r w:rsidRPr="00EB37F5">
        <w:rPr>
          <w:sz w:val="28"/>
          <w:szCs w:val="28"/>
        </w:rPr>
        <w:t>дминистрацией МО Иссадское сельское поселение возложенных на нее функций, максимизировать пополнение доходной части бюджета сельского поселения и снизить расходы сельского бюджета на содержание имущества.</w:t>
      </w:r>
    </w:p>
    <w:p w:rsidR="00C301B4" w:rsidRPr="00EB37F5" w:rsidRDefault="00C301B4" w:rsidP="00C301B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31D88" w:rsidRPr="00546BF2" w:rsidRDefault="00431D88" w:rsidP="00C301B4">
      <w:pPr>
        <w:ind w:firstLine="539"/>
        <w:rPr>
          <w:b/>
          <w:sz w:val="28"/>
          <w:szCs w:val="28"/>
        </w:rPr>
      </w:pPr>
      <w:r w:rsidRPr="00546BF2">
        <w:rPr>
          <w:b/>
          <w:sz w:val="28"/>
          <w:szCs w:val="28"/>
        </w:rPr>
        <w:t>3. Структурные элементы муниципальной программы</w:t>
      </w:r>
    </w:p>
    <w:p w:rsidR="00482DC9" w:rsidRPr="008B182C" w:rsidRDefault="00482DC9" w:rsidP="00431D88">
      <w:pPr>
        <w:pStyle w:val="a8"/>
        <w:ind w:left="0"/>
        <w:jc w:val="center"/>
        <w:rPr>
          <w:sz w:val="28"/>
          <w:szCs w:val="28"/>
        </w:rPr>
      </w:pPr>
    </w:p>
    <w:p w:rsidR="00431D88" w:rsidRDefault="00BA4A60" w:rsidP="00431D8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3.1. </w:t>
      </w:r>
      <w:r w:rsidR="00431D88" w:rsidRPr="00546BF2">
        <w:rPr>
          <w:sz w:val="28"/>
          <w:szCs w:val="28"/>
        </w:rPr>
        <w:t xml:space="preserve">Решение  задачи муниципальной </w:t>
      </w:r>
      <w:r w:rsidR="00D11F4A" w:rsidRPr="00D11F4A">
        <w:rPr>
          <w:rStyle w:val="aa"/>
          <w:sz w:val="28"/>
          <w:szCs w:val="28"/>
        </w:rPr>
        <w:t>«</w:t>
      </w:r>
      <w:r w:rsidR="00D11F4A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D11F4A" w:rsidRPr="00D11F4A">
        <w:rPr>
          <w:rStyle w:val="aa"/>
          <w:sz w:val="28"/>
          <w:szCs w:val="28"/>
        </w:rPr>
        <w:t>»</w:t>
      </w:r>
      <w:r w:rsidR="00D11F4A">
        <w:rPr>
          <w:rStyle w:val="aa"/>
          <w:sz w:val="22"/>
          <w:szCs w:val="22"/>
        </w:rPr>
        <w:t xml:space="preserve"> </w:t>
      </w:r>
      <w:r w:rsidR="001D2503" w:rsidRPr="00546BF2">
        <w:rPr>
          <w:bCs/>
          <w:sz w:val="28"/>
          <w:szCs w:val="28"/>
        </w:rPr>
        <w:t>обеспечивается в рамках следующих структурных элементов</w:t>
      </w:r>
      <w:r w:rsidR="001D2503">
        <w:rPr>
          <w:bCs/>
          <w:sz w:val="28"/>
          <w:szCs w:val="28"/>
        </w:rPr>
        <w:t>:</w:t>
      </w:r>
    </w:p>
    <w:p w:rsidR="00F5397F" w:rsidRDefault="00482DC9" w:rsidP="00BA4A6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</w:t>
      </w:r>
      <w:r w:rsidR="00F5397F" w:rsidRPr="00F5397F">
        <w:rPr>
          <w:b/>
          <w:bCs/>
          <w:i/>
          <w:iCs/>
          <w:sz w:val="28"/>
          <w:szCs w:val="28"/>
        </w:rPr>
        <w:t>Комплекс процессных мероприятий</w:t>
      </w:r>
      <w:r w:rsidR="00430DE2">
        <w:rPr>
          <w:b/>
          <w:bCs/>
          <w:i/>
          <w:iCs/>
          <w:sz w:val="28"/>
          <w:szCs w:val="28"/>
        </w:rPr>
        <w:t xml:space="preserve"> «</w:t>
      </w:r>
      <w:r w:rsidR="008F39D4">
        <w:rPr>
          <w:b/>
          <w:bCs/>
          <w:i/>
          <w:iCs/>
          <w:sz w:val="28"/>
          <w:szCs w:val="28"/>
        </w:rPr>
        <w:t>М</w:t>
      </w:r>
      <w:r w:rsidR="00430DE2">
        <w:rPr>
          <w:b/>
          <w:bCs/>
          <w:i/>
          <w:iCs/>
          <w:sz w:val="28"/>
          <w:szCs w:val="28"/>
        </w:rPr>
        <w:t>ероприятия по</w:t>
      </w:r>
      <w:r w:rsidR="00D11F4A">
        <w:rPr>
          <w:b/>
          <w:bCs/>
          <w:i/>
          <w:iCs/>
          <w:sz w:val="28"/>
          <w:szCs w:val="28"/>
        </w:rPr>
        <w:t xml:space="preserve"> землеу</w:t>
      </w:r>
      <w:r w:rsidR="00430DE2">
        <w:rPr>
          <w:b/>
          <w:bCs/>
          <w:i/>
          <w:iCs/>
          <w:sz w:val="28"/>
          <w:szCs w:val="28"/>
        </w:rPr>
        <w:t>с</w:t>
      </w:r>
      <w:r w:rsidR="00D11F4A">
        <w:rPr>
          <w:b/>
          <w:bCs/>
          <w:i/>
          <w:iCs/>
          <w:sz w:val="28"/>
          <w:szCs w:val="28"/>
        </w:rPr>
        <w:t>тройству</w:t>
      </w:r>
      <w:r w:rsidR="00430DE2">
        <w:rPr>
          <w:b/>
          <w:bCs/>
          <w:i/>
          <w:iCs/>
          <w:sz w:val="28"/>
          <w:szCs w:val="28"/>
        </w:rPr>
        <w:t>»</w:t>
      </w:r>
    </w:p>
    <w:p w:rsidR="0082450E" w:rsidRDefault="0082450E" w:rsidP="0082450E">
      <w:pPr>
        <w:pStyle w:val="ConsPlusCel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82450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D11F4A" w:rsidRPr="00D11F4A">
        <w:rPr>
          <w:rFonts w:ascii="Times New Roman" w:hAnsi="Times New Roman" w:cs="Times New Roman"/>
          <w:color w:val="000000"/>
          <w:sz w:val="28"/>
          <w:szCs w:val="28"/>
        </w:rPr>
        <w:t>Формирование земельных участков для муниципальных нужд</w:t>
      </w:r>
    </w:p>
    <w:p w:rsidR="00430DE2" w:rsidRPr="00430DE2" w:rsidRDefault="00430DE2" w:rsidP="0082450E">
      <w:pPr>
        <w:pStyle w:val="ConsPlusCell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30DE2">
        <w:rPr>
          <w:rFonts w:ascii="Times New Roman" w:hAnsi="Times New Roman" w:cs="Times New Roman"/>
          <w:i/>
          <w:color w:val="000000"/>
          <w:sz w:val="28"/>
          <w:szCs w:val="28"/>
        </w:rPr>
        <w:t>Комплекс процессных мероприятий « Содержание  муниципального имущества»</w:t>
      </w:r>
    </w:p>
    <w:p w:rsidR="00430DE2" w:rsidRDefault="00430DE2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430DE2">
        <w:rPr>
          <w:rFonts w:ascii="Times New Roman" w:hAnsi="Times New Roman" w:cs="Times New Roman"/>
          <w:sz w:val="28"/>
          <w:szCs w:val="28"/>
        </w:rPr>
        <w:t>Расходы, связанные с управлением содержанием муниципальной собственности</w:t>
      </w:r>
    </w:p>
    <w:p w:rsidR="00430DE2" w:rsidRDefault="00430DE2" w:rsidP="0082450E">
      <w:pPr>
        <w:pStyle w:val="ConsPlusCell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0DE2">
        <w:rPr>
          <w:rFonts w:ascii="Times New Roman" w:hAnsi="Times New Roman" w:cs="Times New Roman"/>
          <w:i/>
          <w:sz w:val="28"/>
          <w:szCs w:val="28"/>
        </w:rPr>
        <w:t>Комплекс процессных мероприятий «</w:t>
      </w:r>
      <w:r w:rsidR="008D7167">
        <w:rPr>
          <w:rFonts w:ascii="Times New Roman" w:hAnsi="Times New Roman" w:cs="Times New Roman"/>
          <w:i/>
          <w:sz w:val="28"/>
          <w:szCs w:val="28"/>
        </w:rPr>
        <w:t>Р</w:t>
      </w:r>
      <w:r w:rsidRPr="00430DE2">
        <w:rPr>
          <w:rFonts w:ascii="Times New Roman" w:hAnsi="Times New Roman" w:cs="Times New Roman"/>
          <w:i/>
          <w:sz w:val="28"/>
          <w:szCs w:val="28"/>
        </w:rPr>
        <w:t>еализация прав на муниципальное имущество»</w:t>
      </w:r>
    </w:p>
    <w:p w:rsidR="00430DE2" w:rsidRPr="008D7167" w:rsidRDefault="00430DE2" w:rsidP="0082450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30DE2">
        <w:rPr>
          <w:rFonts w:ascii="Times New Roman" w:hAnsi="Times New Roman" w:cs="Times New Roman"/>
          <w:sz w:val="28"/>
          <w:szCs w:val="28"/>
        </w:rPr>
        <w:t xml:space="preserve">    - </w:t>
      </w:r>
      <w:r w:rsidR="008D7167" w:rsidRPr="008D7167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</w:t>
      </w:r>
      <w:r w:rsidR="008D7167">
        <w:rPr>
          <w:rFonts w:ascii="Times New Roman" w:hAnsi="Times New Roman" w:cs="Times New Roman"/>
          <w:sz w:val="28"/>
          <w:szCs w:val="28"/>
        </w:rPr>
        <w:t>,</w:t>
      </w:r>
      <w:r w:rsidR="008D7167" w:rsidRPr="008D7167">
        <w:rPr>
          <w:rFonts w:ascii="Times New Roman" w:hAnsi="Times New Roman" w:cs="Times New Roman"/>
          <w:sz w:val="28"/>
          <w:szCs w:val="28"/>
        </w:rPr>
        <w:t xml:space="preserve"> </w:t>
      </w:r>
      <w:r w:rsidR="008D7167" w:rsidRPr="008D7167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регистрация прав собственности на недвижимое имущество, в т.ч. на бесхозяйное имущество</w:t>
      </w:r>
      <w:r w:rsidR="008D7167">
        <w:rPr>
          <w:rFonts w:ascii="Times New Roman" w:hAnsi="Times New Roman" w:cs="Times New Roman"/>
          <w:color w:val="000000" w:themeColor="text1"/>
          <w:sz w:val="28"/>
          <w:szCs w:val="28"/>
        </w:rPr>
        <w:t>, проведение рыночной оценки арендной платы, стоимости имущества.</w:t>
      </w:r>
    </w:p>
    <w:p w:rsidR="00F5397F" w:rsidRPr="0082450E" w:rsidRDefault="00482DC9" w:rsidP="0082450E">
      <w:pPr>
        <w:rPr>
          <w:sz w:val="28"/>
          <w:szCs w:val="28"/>
        </w:rPr>
      </w:pPr>
      <w:r w:rsidRPr="0082450E">
        <w:rPr>
          <w:sz w:val="28"/>
          <w:szCs w:val="28"/>
        </w:rPr>
        <w:t xml:space="preserve">  </w:t>
      </w:r>
    </w:p>
    <w:p w:rsidR="004649BA" w:rsidRDefault="00482DC9" w:rsidP="00F539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649BA" w:rsidRPr="008B182C" w:rsidRDefault="00482DC9" w:rsidP="004649BA">
      <w:pPr>
        <w:rPr>
          <w:sz w:val="28"/>
          <w:szCs w:val="28"/>
        </w:rPr>
      </w:pPr>
      <w:bookmarkStart w:id="2" w:name="_Toc386612113"/>
      <w:r>
        <w:rPr>
          <w:sz w:val="28"/>
          <w:szCs w:val="28"/>
        </w:rPr>
        <w:t xml:space="preserve">                               4. Приложение к муниципальной программе</w:t>
      </w:r>
    </w:p>
    <w:p w:rsidR="004649BA" w:rsidRDefault="004649BA" w:rsidP="006B26BA">
      <w:pPr>
        <w:pStyle w:val="1"/>
        <w:rPr>
          <w:sz w:val="28"/>
          <w:szCs w:val="28"/>
        </w:rPr>
      </w:pPr>
      <w:bookmarkStart w:id="3" w:name="_Toc372093872"/>
      <w:bookmarkStart w:id="4" w:name="_Toc369510949"/>
      <w:bookmarkStart w:id="5" w:name="_Toc386612114"/>
      <w:bookmarkEnd w:id="2"/>
      <w:r w:rsidRPr="008B182C">
        <w:rPr>
          <w:sz w:val="28"/>
        </w:rPr>
        <w:t xml:space="preserve">                  </w:t>
      </w:r>
      <w:bookmarkEnd w:id="3"/>
      <w:bookmarkEnd w:id="4"/>
      <w:bookmarkEnd w:id="5"/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показателях (индикаторах) муниципальной программы и их значениях (Приложение №1);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(Приложение №2);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="00435B52">
        <w:rPr>
          <w:rStyle w:val="aa"/>
          <w:sz w:val="22"/>
          <w:szCs w:val="22"/>
        </w:rPr>
        <w:t xml:space="preserve"> </w:t>
      </w:r>
      <w:r w:rsidRPr="001803AE">
        <w:rPr>
          <w:rFonts w:eastAsia="Arial Unicode MS"/>
          <w:sz w:val="28"/>
          <w:szCs w:val="28"/>
        </w:rPr>
        <w:t>(Приложение №3);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 xml:space="preserve">Сводный детальный план реализации муниципальной программы </w:t>
      </w:r>
      <w:r w:rsidR="00435B52" w:rsidRPr="00D11F4A">
        <w:rPr>
          <w:rStyle w:val="aa"/>
          <w:sz w:val="28"/>
          <w:szCs w:val="28"/>
        </w:rPr>
        <w:t>«</w:t>
      </w:r>
      <w:r w:rsidR="00435B52" w:rsidRPr="00D11F4A">
        <w:rPr>
          <w:sz w:val="28"/>
          <w:szCs w:val="28"/>
        </w:rPr>
        <w:t>Управление муниципальным имуществом и земельными ресурсами в МО  Иссадское сельское поселение</w:t>
      </w:r>
      <w:r w:rsidR="00435B52" w:rsidRPr="00D11F4A">
        <w:rPr>
          <w:rStyle w:val="aa"/>
          <w:sz w:val="28"/>
          <w:szCs w:val="28"/>
        </w:rPr>
        <w:t>»</w:t>
      </w:r>
      <w:r w:rsidR="00435B52">
        <w:rPr>
          <w:rStyle w:val="aa"/>
          <w:sz w:val="22"/>
          <w:szCs w:val="22"/>
        </w:rPr>
        <w:t xml:space="preserve"> </w:t>
      </w:r>
      <w:r w:rsidRPr="001803AE">
        <w:rPr>
          <w:rFonts w:eastAsia="Arial Unicode MS"/>
          <w:sz w:val="28"/>
          <w:szCs w:val="28"/>
        </w:rPr>
        <w:t xml:space="preserve"> (Приложение №4)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Сведения о фактических расходах на реализацию муниципальной программы (Приложение №5)</w:t>
      </w:r>
    </w:p>
    <w:p w:rsidR="00482DC9" w:rsidRPr="001803AE" w:rsidRDefault="00482DC9" w:rsidP="00482D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/>
        <w:contextualSpacing/>
        <w:rPr>
          <w:rFonts w:eastAsia="Arial Unicode MS"/>
          <w:sz w:val="28"/>
          <w:szCs w:val="28"/>
        </w:rPr>
      </w:pPr>
      <w:r w:rsidRPr="001803AE">
        <w:rPr>
          <w:rFonts w:eastAsia="Arial Unicode MS"/>
          <w:sz w:val="28"/>
          <w:szCs w:val="28"/>
        </w:rPr>
        <w:t>Отчет о реализации муниципальной программы (Приложение №6)</w:t>
      </w:r>
    </w:p>
    <w:p w:rsidR="004649BA" w:rsidRDefault="004649BA"/>
    <w:p w:rsidR="00482DC9" w:rsidRDefault="00482DC9"/>
    <w:p w:rsidR="00482DC9" w:rsidRDefault="00482DC9">
      <w:r>
        <w:t xml:space="preserve">    </w:t>
      </w:r>
    </w:p>
    <w:p w:rsidR="00482DC9" w:rsidRDefault="00482DC9"/>
    <w:p w:rsidR="00482DC9" w:rsidRDefault="00482DC9"/>
    <w:p w:rsidR="00482DC9" w:rsidRDefault="00482DC9"/>
    <w:p w:rsidR="00482DC9" w:rsidRDefault="00482DC9"/>
    <w:p w:rsidR="006C0F1F" w:rsidRDefault="006C0F1F">
      <w:pPr>
        <w:sectPr w:rsidR="006C0F1F" w:rsidSect="006C0F1F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82DC9" w:rsidRDefault="006C0F1F" w:rsidP="00482DC9">
      <w:pPr>
        <w:jc w:val="right"/>
      </w:pPr>
      <w:r>
        <w:lastRenderedPageBreak/>
        <w:t>П</w:t>
      </w:r>
      <w:r w:rsidR="00482DC9">
        <w:t>риложение 1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>
        <w:tab/>
      </w:r>
      <w:r w:rsidRPr="001803AE">
        <w:rPr>
          <w:b/>
          <w:sz w:val="28"/>
          <w:szCs w:val="22"/>
        </w:rPr>
        <w:t>СВЕДЕНИЯ</w:t>
      </w:r>
    </w:p>
    <w:p w:rsidR="00482DC9" w:rsidRPr="001803AE" w:rsidRDefault="00482DC9" w:rsidP="00482DC9">
      <w:pPr>
        <w:jc w:val="center"/>
        <w:rPr>
          <w:b/>
          <w:sz w:val="28"/>
          <w:szCs w:val="22"/>
        </w:rPr>
      </w:pPr>
      <w:r w:rsidRPr="001803AE">
        <w:rPr>
          <w:b/>
          <w:sz w:val="28"/>
          <w:szCs w:val="22"/>
        </w:rPr>
        <w:t>о показателях (индикаторах) муниципальной программы и их значениях</w:t>
      </w:r>
    </w:p>
    <w:p w:rsidR="00482DC9" w:rsidRPr="001803AE" w:rsidRDefault="00482DC9" w:rsidP="00482DC9">
      <w:pPr>
        <w:jc w:val="center"/>
        <w:rPr>
          <w:sz w:val="28"/>
          <w:szCs w:val="22"/>
        </w:rPr>
      </w:pPr>
    </w:p>
    <w:tbl>
      <w:tblPr>
        <w:tblW w:w="14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985"/>
        <w:gridCol w:w="2042"/>
        <w:gridCol w:w="1465"/>
        <w:gridCol w:w="1173"/>
        <w:gridCol w:w="880"/>
        <w:gridCol w:w="879"/>
        <w:gridCol w:w="880"/>
        <w:gridCol w:w="1185"/>
      </w:tblGrid>
      <w:tr w:rsidR="00482DC9" w:rsidRPr="001803AE" w:rsidTr="00482DC9">
        <w:trPr>
          <w:trHeight w:val="665"/>
        </w:trPr>
        <w:tc>
          <w:tcPr>
            <w:tcW w:w="880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N п/п</w:t>
            </w:r>
          </w:p>
        </w:tc>
        <w:tc>
          <w:tcPr>
            <w:tcW w:w="7027" w:type="dxa"/>
            <w:gridSpan w:val="2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Наименование показателя (индикатора)</w:t>
            </w:r>
          </w:p>
        </w:tc>
        <w:tc>
          <w:tcPr>
            <w:tcW w:w="1465" w:type="dxa"/>
            <w:vMerge w:val="restart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Единица измерения</w:t>
            </w:r>
          </w:p>
        </w:tc>
        <w:tc>
          <w:tcPr>
            <w:tcW w:w="4997" w:type="dxa"/>
            <w:gridSpan w:val="5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Значение показателей (индикаторов)</w:t>
            </w:r>
          </w:p>
        </w:tc>
      </w:tr>
      <w:tr w:rsidR="00482DC9" w:rsidRPr="001803AE" w:rsidTr="00482DC9">
        <w:trPr>
          <w:trHeight w:val="655"/>
        </w:trPr>
        <w:tc>
          <w:tcPr>
            <w:tcW w:w="880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7027" w:type="dxa"/>
            <w:gridSpan w:val="2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465" w:type="dxa"/>
            <w:vMerge/>
            <w:hideMark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  <w:hideMark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Cs w:val="22"/>
              </w:rPr>
              <w:t>202</w:t>
            </w:r>
            <w:r>
              <w:rPr>
                <w:b/>
                <w:szCs w:val="22"/>
              </w:rPr>
              <w:t>1</w:t>
            </w:r>
            <w:r w:rsidRPr="001803AE">
              <w:rPr>
                <w:b/>
                <w:szCs w:val="22"/>
              </w:rPr>
              <w:t xml:space="preserve"> год базовый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2022 год</w:t>
            </w:r>
          </w:p>
        </w:tc>
        <w:tc>
          <w:tcPr>
            <w:tcW w:w="879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2023 год</w:t>
            </w:r>
          </w:p>
        </w:tc>
        <w:tc>
          <w:tcPr>
            <w:tcW w:w="880" w:type="dxa"/>
          </w:tcPr>
          <w:p w:rsidR="00482DC9" w:rsidRPr="001803AE" w:rsidRDefault="00482DC9" w:rsidP="00482DC9">
            <w:r w:rsidRPr="001803AE">
              <w:rPr>
                <w:szCs w:val="22"/>
              </w:rPr>
              <w:t>2024 год</w:t>
            </w:r>
          </w:p>
        </w:tc>
        <w:tc>
          <w:tcPr>
            <w:tcW w:w="1185" w:type="dxa"/>
          </w:tcPr>
          <w:p w:rsidR="00482DC9" w:rsidRPr="001803AE" w:rsidRDefault="00482DC9" w:rsidP="00482DC9"/>
        </w:tc>
      </w:tr>
      <w:tr w:rsidR="00482DC9" w:rsidRPr="001803AE" w:rsidTr="00482DC9">
        <w:trPr>
          <w:trHeight w:val="358"/>
        </w:trPr>
        <w:tc>
          <w:tcPr>
            <w:tcW w:w="880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1</w:t>
            </w:r>
          </w:p>
        </w:tc>
        <w:tc>
          <w:tcPr>
            <w:tcW w:w="7027" w:type="dxa"/>
            <w:gridSpan w:val="2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2</w:t>
            </w:r>
          </w:p>
        </w:tc>
        <w:tc>
          <w:tcPr>
            <w:tcW w:w="1465" w:type="dxa"/>
            <w:hideMark/>
          </w:tcPr>
          <w:p w:rsidR="00482DC9" w:rsidRPr="001803AE" w:rsidRDefault="00482DC9" w:rsidP="00482DC9">
            <w:pPr>
              <w:jc w:val="center"/>
            </w:pPr>
            <w:r w:rsidRPr="001803AE">
              <w:t>3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4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5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6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7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8</w:t>
            </w:r>
          </w:p>
        </w:tc>
      </w:tr>
      <w:tr w:rsidR="008F39D4" w:rsidRPr="001803AE" w:rsidTr="00A3764D">
        <w:trPr>
          <w:trHeight w:val="358"/>
        </w:trPr>
        <w:tc>
          <w:tcPr>
            <w:tcW w:w="880" w:type="dxa"/>
            <w:hideMark/>
          </w:tcPr>
          <w:p w:rsidR="008F39D4" w:rsidRPr="001803AE" w:rsidRDefault="00545862" w:rsidP="00482DC9">
            <w:pPr>
              <w:jc w:val="center"/>
            </w:pPr>
            <w:r>
              <w:t>1.</w:t>
            </w:r>
          </w:p>
        </w:tc>
        <w:tc>
          <w:tcPr>
            <w:tcW w:w="13489" w:type="dxa"/>
            <w:gridSpan w:val="8"/>
            <w:hideMark/>
          </w:tcPr>
          <w:p w:rsidR="008F39D4" w:rsidRPr="001803AE" w:rsidRDefault="008F39D4" w:rsidP="00482DC9">
            <w:pPr>
              <w:jc w:val="center"/>
            </w:pPr>
            <w:r w:rsidRPr="00D93C11">
              <w:t>Формирование оптимального состава муниципального имущества, обеспечивающего положительный эффект от управления имуществом</w:t>
            </w:r>
          </w:p>
        </w:tc>
      </w:tr>
      <w:tr w:rsidR="00482DC9" w:rsidRPr="001803AE" w:rsidTr="00482DC9">
        <w:trPr>
          <w:trHeight w:val="630"/>
        </w:trPr>
        <w:tc>
          <w:tcPr>
            <w:tcW w:w="880" w:type="dxa"/>
            <w:vMerge w:val="restart"/>
          </w:tcPr>
          <w:p w:rsidR="00482DC9" w:rsidRPr="001803AE" w:rsidRDefault="00545862" w:rsidP="00482DC9">
            <w:r>
              <w:t>1.1</w:t>
            </w:r>
          </w:p>
        </w:tc>
        <w:tc>
          <w:tcPr>
            <w:tcW w:w="4985" w:type="dxa"/>
            <w:vMerge w:val="restart"/>
          </w:tcPr>
          <w:p w:rsidR="00482DC9" w:rsidRPr="009F7DB8" w:rsidRDefault="00545862" w:rsidP="0092750D">
            <w:r w:rsidRPr="00D93C11">
              <w:t xml:space="preserve">Доля земельных участков, в общей площади территории </w:t>
            </w:r>
            <w:r>
              <w:t>муниципального района</w:t>
            </w:r>
            <w:r w:rsidRPr="00D93C11">
              <w:t>, вовлеченных в оборот</w:t>
            </w:r>
          </w:p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482DC9" w:rsidRPr="001803AE" w:rsidRDefault="00545862" w:rsidP="00482DC9">
            <w:pPr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</w:p>
        </w:tc>
      </w:tr>
      <w:tr w:rsidR="00482DC9" w:rsidRPr="001803AE" w:rsidTr="00322EA5">
        <w:trPr>
          <w:trHeight w:val="797"/>
        </w:trPr>
        <w:tc>
          <w:tcPr>
            <w:tcW w:w="880" w:type="dxa"/>
            <w:vMerge/>
          </w:tcPr>
          <w:p w:rsidR="00482DC9" w:rsidRPr="001803AE" w:rsidRDefault="00482DC9" w:rsidP="00482DC9"/>
        </w:tc>
        <w:tc>
          <w:tcPr>
            <w:tcW w:w="4985" w:type="dxa"/>
            <w:vMerge/>
          </w:tcPr>
          <w:p w:rsidR="00482DC9" w:rsidRPr="001803AE" w:rsidRDefault="00482DC9" w:rsidP="00482DC9"/>
        </w:tc>
        <w:tc>
          <w:tcPr>
            <w:tcW w:w="2042" w:type="dxa"/>
          </w:tcPr>
          <w:p w:rsidR="00482DC9" w:rsidRPr="001803AE" w:rsidRDefault="00482DC9" w:rsidP="00482DC9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1173" w:type="dxa"/>
          </w:tcPr>
          <w:p w:rsidR="00482DC9" w:rsidRPr="001803AE" w:rsidRDefault="00482DC9" w:rsidP="00482DC9">
            <w:pPr>
              <w:jc w:val="center"/>
            </w:pP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482DC9" w:rsidRPr="001803AE" w:rsidRDefault="00482DC9" w:rsidP="00482DC9">
            <w:pPr>
              <w:jc w:val="center"/>
            </w:pPr>
            <w:r w:rsidRPr="001803AE">
              <w:t>х</w:t>
            </w:r>
          </w:p>
        </w:tc>
      </w:tr>
      <w:tr w:rsidR="00545862" w:rsidRPr="001803AE" w:rsidTr="00A3764D">
        <w:trPr>
          <w:trHeight w:val="797"/>
        </w:trPr>
        <w:tc>
          <w:tcPr>
            <w:tcW w:w="880" w:type="dxa"/>
          </w:tcPr>
          <w:p w:rsidR="00545862" w:rsidRPr="001803AE" w:rsidRDefault="00545862" w:rsidP="00482DC9">
            <w:r>
              <w:t xml:space="preserve">     2.</w:t>
            </w:r>
          </w:p>
        </w:tc>
        <w:tc>
          <w:tcPr>
            <w:tcW w:w="13489" w:type="dxa"/>
            <w:gridSpan w:val="8"/>
          </w:tcPr>
          <w:p w:rsidR="00545862" w:rsidRPr="001803AE" w:rsidRDefault="00545862" w:rsidP="00482DC9">
            <w:pPr>
              <w:jc w:val="center"/>
            </w:pPr>
            <w:r>
              <w:t>Совершенствование системы учета объектов муниципальной собственности</w:t>
            </w: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 w:val="restart"/>
          </w:tcPr>
          <w:p w:rsidR="006A44C7" w:rsidRPr="001803AE" w:rsidRDefault="00545862" w:rsidP="006A44C7">
            <w:r>
              <w:t>2.1.</w:t>
            </w:r>
          </w:p>
        </w:tc>
        <w:tc>
          <w:tcPr>
            <w:tcW w:w="4985" w:type="dxa"/>
            <w:vMerge w:val="restart"/>
          </w:tcPr>
          <w:p w:rsidR="006A44C7" w:rsidRPr="00322EA5" w:rsidRDefault="00545862" w:rsidP="007C1FEC">
            <w:r>
              <w:t>Доля зарегистрированных объектов недвижимого имущества от общего количества объектов недвижимого имущества, учтенных в реестре муниципального имущества</w:t>
            </w:r>
          </w:p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6A44C7" w:rsidRPr="001803AE" w:rsidRDefault="00545862" w:rsidP="007C1FEC">
            <w:pPr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</w:p>
        </w:tc>
      </w:tr>
      <w:tr w:rsidR="006A44C7" w:rsidRPr="001803AE" w:rsidTr="007C1FEC">
        <w:trPr>
          <w:trHeight w:val="630"/>
        </w:trPr>
        <w:tc>
          <w:tcPr>
            <w:tcW w:w="880" w:type="dxa"/>
            <w:vMerge/>
          </w:tcPr>
          <w:p w:rsidR="006A44C7" w:rsidRPr="001803AE" w:rsidRDefault="006A44C7" w:rsidP="007C1FEC"/>
        </w:tc>
        <w:tc>
          <w:tcPr>
            <w:tcW w:w="4985" w:type="dxa"/>
            <w:vMerge/>
          </w:tcPr>
          <w:p w:rsidR="006A44C7" w:rsidRPr="001803AE" w:rsidRDefault="006A44C7" w:rsidP="007C1FEC"/>
        </w:tc>
        <w:tc>
          <w:tcPr>
            <w:tcW w:w="2042" w:type="dxa"/>
          </w:tcPr>
          <w:p w:rsidR="006A44C7" w:rsidRPr="001803AE" w:rsidRDefault="006A44C7" w:rsidP="007C1FEC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1173" w:type="dxa"/>
          </w:tcPr>
          <w:p w:rsidR="006A44C7" w:rsidRPr="001803AE" w:rsidRDefault="006A44C7" w:rsidP="007C1FEC">
            <w:pPr>
              <w:jc w:val="center"/>
            </w:pP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6A44C7" w:rsidRPr="001803AE" w:rsidRDefault="006A44C7" w:rsidP="007C1FEC">
            <w:pPr>
              <w:jc w:val="center"/>
            </w:pPr>
            <w:r w:rsidRPr="001803AE">
              <w:t>х</w:t>
            </w:r>
          </w:p>
        </w:tc>
      </w:tr>
      <w:tr w:rsidR="00545862" w:rsidRPr="001803AE" w:rsidTr="00545862">
        <w:trPr>
          <w:trHeight w:val="412"/>
        </w:trPr>
        <w:tc>
          <w:tcPr>
            <w:tcW w:w="880" w:type="dxa"/>
            <w:vMerge w:val="restart"/>
          </w:tcPr>
          <w:p w:rsidR="00545862" w:rsidRPr="001803AE" w:rsidRDefault="00545862" w:rsidP="007C1FEC">
            <w:r>
              <w:t>2.2.</w:t>
            </w:r>
          </w:p>
        </w:tc>
        <w:tc>
          <w:tcPr>
            <w:tcW w:w="4985" w:type="dxa"/>
            <w:vMerge w:val="restart"/>
          </w:tcPr>
          <w:p w:rsidR="00545862" w:rsidRPr="001803AE" w:rsidRDefault="00545862" w:rsidP="007C1FEC">
            <w:r>
              <w:t>площадь земельных участков, на которые зарегистрировано право муниципальной собственности</w:t>
            </w:r>
          </w:p>
        </w:tc>
        <w:tc>
          <w:tcPr>
            <w:tcW w:w="2042" w:type="dxa"/>
          </w:tcPr>
          <w:p w:rsidR="00545862" w:rsidRPr="001803AE" w:rsidRDefault="00545862" w:rsidP="00A3764D">
            <w:pPr>
              <w:rPr>
                <w:b/>
              </w:rPr>
            </w:pPr>
            <w:r w:rsidRPr="001803AE">
              <w:rPr>
                <w:b/>
                <w:sz w:val="22"/>
              </w:rPr>
              <w:t>Плановое значение</w:t>
            </w:r>
          </w:p>
        </w:tc>
        <w:tc>
          <w:tcPr>
            <w:tcW w:w="1465" w:type="dxa"/>
            <w:vMerge w:val="restart"/>
          </w:tcPr>
          <w:p w:rsidR="00545862" w:rsidRPr="001803AE" w:rsidRDefault="00545862" w:rsidP="007C1FEC">
            <w:pPr>
              <w:jc w:val="center"/>
            </w:pPr>
          </w:p>
        </w:tc>
        <w:tc>
          <w:tcPr>
            <w:tcW w:w="1173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79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1185" w:type="dxa"/>
          </w:tcPr>
          <w:p w:rsidR="00545862" w:rsidRPr="001803AE" w:rsidRDefault="00545862" w:rsidP="00A3764D">
            <w:pPr>
              <w:jc w:val="center"/>
            </w:pPr>
          </w:p>
        </w:tc>
      </w:tr>
      <w:tr w:rsidR="00545862" w:rsidRPr="001803AE" w:rsidTr="007C1FEC">
        <w:trPr>
          <w:trHeight w:val="406"/>
        </w:trPr>
        <w:tc>
          <w:tcPr>
            <w:tcW w:w="880" w:type="dxa"/>
            <w:vMerge/>
          </w:tcPr>
          <w:p w:rsidR="00545862" w:rsidRDefault="00545862" w:rsidP="007C1FEC"/>
        </w:tc>
        <w:tc>
          <w:tcPr>
            <w:tcW w:w="4985" w:type="dxa"/>
            <w:vMerge/>
          </w:tcPr>
          <w:p w:rsidR="00545862" w:rsidRDefault="00545862" w:rsidP="007C1FEC"/>
        </w:tc>
        <w:tc>
          <w:tcPr>
            <w:tcW w:w="2042" w:type="dxa"/>
          </w:tcPr>
          <w:p w:rsidR="00545862" w:rsidRPr="001803AE" w:rsidRDefault="00545862" w:rsidP="00A3764D">
            <w:pPr>
              <w:rPr>
                <w:b/>
              </w:rPr>
            </w:pPr>
            <w:r w:rsidRPr="001803AE">
              <w:rPr>
                <w:b/>
                <w:sz w:val="22"/>
              </w:rPr>
              <w:t>Фактическое значение</w:t>
            </w:r>
          </w:p>
        </w:tc>
        <w:tc>
          <w:tcPr>
            <w:tcW w:w="1465" w:type="dxa"/>
            <w:vMerge/>
          </w:tcPr>
          <w:p w:rsidR="00545862" w:rsidRPr="001803AE" w:rsidRDefault="00545862" w:rsidP="007C1FEC">
            <w:pPr>
              <w:jc w:val="center"/>
            </w:pPr>
          </w:p>
        </w:tc>
        <w:tc>
          <w:tcPr>
            <w:tcW w:w="1173" w:type="dxa"/>
          </w:tcPr>
          <w:p w:rsidR="00545862" w:rsidRPr="001803AE" w:rsidRDefault="00545862" w:rsidP="00A3764D">
            <w:pPr>
              <w:jc w:val="center"/>
            </w:pP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79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880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  <w:tc>
          <w:tcPr>
            <w:tcW w:w="1185" w:type="dxa"/>
          </w:tcPr>
          <w:p w:rsidR="00545862" w:rsidRPr="001803AE" w:rsidRDefault="00545862" w:rsidP="00A3764D">
            <w:pPr>
              <w:jc w:val="center"/>
            </w:pPr>
            <w:r w:rsidRPr="001803AE">
              <w:t>х</w:t>
            </w:r>
          </w:p>
        </w:tc>
      </w:tr>
    </w:tbl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9205D9" w:rsidRDefault="009205D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>
        <w:rPr>
          <w:sz w:val="28"/>
          <w:szCs w:val="22"/>
        </w:rPr>
        <w:t>П</w:t>
      </w:r>
      <w:r w:rsidRPr="001803AE">
        <w:rPr>
          <w:sz w:val="28"/>
          <w:szCs w:val="22"/>
        </w:rPr>
        <w:t>риложение № 2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sz w:val="32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порядке сбора информации и методике расчета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показателей (индикаторов) муниципальной программы</w:t>
      </w:r>
    </w:p>
    <w:p w:rsidR="00482DC9" w:rsidRPr="001803AE" w:rsidRDefault="00482DC9" w:rsidP="00482DC9">
      <w:pPr>
        <w:widowControl w:val="0"/>
        <w:autoSpaceDE w:val="0"/>
        <w:autoSpaceDN w:val="0"/>
        <w:rPr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827"/>
        <w:gridCol w:w="925"/>
        <w:gridCol w:w="1701"/>
        <w:gridCol w:w="3186"/>
        <w:gridCol w:w="1843"/>
        <w:gridCol w:w="1559"/>
        <w:gridCol w:w="1843"/>
      </w:tblGrid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N п/п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Наименование показателя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Временная характеристика 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Срок предоставления отчетности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Реквизиты акта</w:t>
            </w:r>
          </w:p>
        </w:tc>
      </w:tr>
      <w:tr w:rsidR="00482DC9" w:rsidRPr="001803AE" w:rsidTr="00482DC9">
        <w:tc>
          <w:tcPr>
            <w:tcW w:w="568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2</w:t>
            </w:r>
          </w:p>
        </w:tc>
        <w:tc>
          <w:tcPr>
            <w:tcW w:w="925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4</w:t>
            </w:r>
          </w:p>
        </w:tc>
        <w:tc>
          <w:tcPr>
            <w:tcW w:w="3186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5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6</w:t>
            </w:r>
          </w:p>
        </w:tc>
        <w:tc>
          <w:tcPr>
            <w:tcW w:w="1559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7</w:t>
            </w:r>
          </w:p>
        </w:tc>
        <w:tc>
          <w:tcPr>
            <w:tcW w:w="1843" w:type="dxa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8</w:t>
            </w: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803AE"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6A44C7" w:rsidRPr="001803AE" w:rsidRDefault="00545862" w:rsidP="00B01222">
            <w:pPr>
              <w:widowControl w:val="0"/>
              <w:autoSpaceDE w:val="0"/>
              <w:autoSpaceDN w:val="0"/>
              <w:rPr>
                <w:szCs w:val="28"/>
              </w:rPr>
            </w:pPr>
            <w:r w:rsidRPr="00D93C11">
              <w:t xml:space="preserve">Доля земельных участков, в общей площади территории </w:t>
            </w:r>
            <w:r>
              <w:t>муниципального района</w:t>
            </w:r>
            <w:r w:rsidRPr="00D93C11">
              <w:t>, вовлеченных в оборот</w:t>
            </w:r>
          </w:p>
        </w:tc>
        <w:tc>
          <w:tcPr>
            <w:tcW w:w="925" w:type="dxa"/>
          </w:tcPr>
          <w:p w:rsidR="006A44C7" w:rsidRPr="001803AE" w:rsidRDefault="00545862" w:rsidP="00482DC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545862" w:rsidRPr="00D214C5" w:rsidRDefault="0054586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4C5">
              <w:rPr>
                <w:sz w:val="20"/>
                <w:szCs w:val="20"/>
              </w:rPr>
              <w:t>A / Y x 100</w:t>
            </w:r>
            <w:r>
              <w:rPr>
                <w:sz w:val="20"/>
                <w:szCs w:val="20"/>
              </w:rPr>
              <w:t xml:space="preserve"> где</w:t>
            </w:r>
            <w:r>
              <w:rPr>
                <w:sz w:val="20"/>
              </w:rPr>
              <w:t xml:space="preserve"> </w:t>
            </w:r>
            <w:r w:rsidRPr="00D214C5">
              <w:rPr>
                <w:sz w:val="20"/>
                <w:szCs w:val="20"/>
              </w:rPr>
              <w:t>A - площадь муниципальных земельных участков, вовлеченных в оборот</w:t>
            </w:r>
          </w:p>
          <w:p w:rsidR="006A44C7" w:rsidRPr="00322EA5" w:rsidRDefault="00545862" w:rsidP="00545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4C5">
              <w:rPr>
                <w:rFonts w:ascii="Times New Roman" w:hAnsi="Times New Roman" w:cs="Times New Roman"/>
                <w:sz w:val="20"/>
              </w:rPr>
              <w:t xml:space="preserve">Y - площадь территории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муниципального образования </w:t>
            </w:r>
          </w:p>
        </w:tc>
        <w:tc>
          <w:tcPr>
            <w:tcW w:w="1843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до 15 февраля</w:t>
            </w:r>
            <w:r>
              <w:t xml:space="preserve"> ежегодно</w:t>
            </w:r>
          </w:p>
        </w:tc>
        <w:tc>
          <w:tcPr>
            <w:tcW w:w="1559" w:type="dxa"/>
          </w:tcPr>
          <w:p w:rsidR="006A44C7" w:rsidRPr="001803AE" w:rsidRDefault="00545862" w:rsidP="00482DC9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6A44C7" w:rsidRPr="001803AE" w:rsidRDefault="006A44C7" w:rsidP="00482DC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6A44C7" w:rsidRPr="001803AE" w:rsidTr="00482DC9">
        <w:trPr>
          <w:trHeight w:val="1205"/>
        </w:trPr>
        <w:tc>
          <w:tcPr>
            <w:tcW w:w="568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6A44C7" w:rsidRPr="00B01222" w:rsidRDefault="00545862" w:rsidP="0009342C">
            <w:pPr>
              <w:widowControl w:val="0"/>
              <w:autoSpaceDE w:val="0"/>
              <w:autoSpaceDN w:val="0"/>
            </w:pPr>
            <w:r>
              <w:t>Доля зарегистрированных объектов недвижимого имущества от общего количества объектов недвижимого имущества, учтенных в реестре муниципального имущества</w:t>
            </w:r>
          </w:p>
        </w:tc>
        <w:tc>
          <w:tcPr>
            <w:tcW w:w="925" w:type="dxa"/>
          </w:tcPr>
          <w:p w:rsidR="006A44C7" w:rsidRPr="001803AE" w:rsidRDefault="0054586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701" w:type="dxa"/>
          </w:tcPr>
          <w:p w:rsidR="006A44C7" w:rsidRPr="006A44C7" w:rsidRDefault="006A44C7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545862" w:rsidRPr="00D214C5" w:rsidRDefault="0054586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14C5">
              <w:rPr>
                <w:sz w:val="20"/>
                <w:szCs w:val="20"/>
              </w:rPr>
              <w:t>A / Y x 100</w:t>
            </w:r>
            <w:r>
              <w:rPr>
                <w:sz w:val="20"/>
                <w:szCs w:val="20"/>
              </w:rPr>
              <w:t xml:space="preserve"> </w:t>
            </w:r>
            <w:r w:rsidR="00E34842">
              <w:rPr>
                <w:sz w:val="20"/>
                <w:szCs w:val="20"/>
              </w:rPr>
              <w:t xml:space="preserve">где </w:t>
            </w:r>
            <w:r w:rsidRPr="00D214C5">
              <w:rPr>
                <w:sz w:val="20"/>
                <w:szCs w:val="20"/>
              </w:rPr>
              <w:t>A - количество зарегистрированных объектов недвижимости к году расчета целевого индикатора</w:t>
            </w:r>
          </w:p>
          <w:p w:rsidR="006A44C7" w:rsidRPr="00322EA5" w:rsidRDefault="00545862" w:rsidP="00545862">
            <w:pPr>
              <w:widowControl w:val="0"/>
              <w:autoSpaceDE w:val="0"/>
              <w:autoSpaceDN w:val="0"/>
              <w:rPr>
                <w:lang w:eastAsia="ar-SA"/>
              </w:rPr>
            </w:pPr>
            <w:r w:rsidRPr="00D214C5">
              <w:rPr>
                <w:sz w:val="20"/>
                <w:szCs w:val="20"/>
              </w:rPr>
              <w:t>Y - общее количество объектов недвижимости в реестре муниципального имущества к году расчета целевого индикатора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6A44C7" w:rsidRPr="001803AE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6A44C7" w:rsidRPr="001803AE" w:rsidRDefault="006A44C7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  <w:tr w:rsidR="00E34842" w:rsidRPr="001803AE" w:rsidTr="00482DC9">
        <w:trPr>
          <w:trHeight w:val="1205"/>
        </w:trPr>
        <w:tc>
          <w:tcPr>
            <w:tcW w:w="568" w:type="dxa"/>
          </w:tcPr>
          <w:p w:rsidR="00E34842" w:rsidRDefault="00E3484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827" w:type="dxa"/>
          </w:tcPr>
          <w:p w:rsidR="00E34842" w:rsidRDefault="00E34842" w:rsidP="0009342C">
            <w:pPr>
              <w:widowControl w:val="0"/>
              <w:autoSpaceDE w:val="0"/>
              <w:autoSpaceDN w:val="0"/>
            </w:pPr>
            <w:r w:rsidRPr="004C0A14">
              <w:rPr>
                <w:sz w:val="20"/>
                <w:szCs w:val="20"/>
              </w:rPr>
              <w:t>площадь земельных участков, на которые зарегистрировано право муниципальной собственности</w:t>
            </w:r>
          </w:p>
        </w:tc>
        <w:tc>
          <w:tcPr>
            <w:tcW w:w="925" w:type="dxa"/>
          </w:tcPr>
          <w:p w:rsidR="00E34842" w:rsidRDefault="00E34842" w:rsidP="0009342C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Тыс.кв.м.</w:t>
            </w:r>
          </w:p>
        </w:tc>
        <w:tc>
          <w:tcPr>
            <w:tcW w:w="1701" w:type="dxa"/>
          </w:tcPr>
          <w:p w:rsidR="00E34842" w:rsidRPr="006A44C7" w:rsidRDefault="00E34842" w:rsidP="007C1FEC">
            <w:pPr>
              <w:widowControl w:val="0"/>
              <w:autoSpaceDE w:val="0"/>
              <w:autoSpaceDN w:val="0"/>
            </w:pPr>
            <w:r w:rsidRPr="006A44C7">
              <w:t>ежегодно</w:t>
            </w:r>
          </w:p>
        </w:tc>
        <w:tc>
          <w:tcPr>
            <w:tcW w:w="3186" w:type="dxa"/>
          </w:tcPr>
          <w:p w:rsidR="00E34842" w:rsidRPr="00D214C5" w:rsidRDefault="00E34842" w:rsidP="005458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0A14">
              <w:rPr>
                <w:sz w:val="20"/>
                <w:szCs w:val="20"/>
              </w:rPr>
              <w:t>Нерасчетный показатель</w:t>
            </w:r>
          </w:p>
        </w:tc>
        <w:tc>
          <w:tcPr>
            <w:tcW w:w="1843" w:type="dxa"/>
          </w:tcPr>
          <w:p w:rsidR="00E34842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Pr="001803AE">
              <w:rPr>
                <w:szCs w:val="28"/>
              </w:rPr>
              <w:t>15 февраля ежегодно</w:t>
            </w:r>
          </w:p>
        </w:tc>
        <w:tc>
          <w:tcPr>
            <w:tcW w:w="1559" w:type="dxa"/>
          </w:tcPr>
          <w:p w:rsidR="00E34842" w:rsidRPr="001803AE" w:rsidRDefault="00E34842" w:rsidP="00A3764D">
            <w:pPr>
              <w:widowControl w:val="0"/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Король А.П.</w:t>
            </w:r>
          </w:p>
        </w:tc>
        <w:tc>
          <w:tcPr>
            <w:tcW w:w="1843" w:type="dxa"/>
          </w:tcPr>
          <w:p w:rsidR="00E34842" w:rsidRPr="001803AE" w:rsidRDefault="00E34842" w:rsidP="0009342C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>Приложение № 3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6" w:name="_Hlk89249059"/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План</w:t>
      </w: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реализации муниципальной программы</w:t>
      </w:r>
    </w:p>
    <w:p w:rsidR="00EA7C03" w:rsidRDefault="006A44C7" w:rsidP="00482DC9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6A44C7" w:rsidRPr="00EA7C03" w:rsidRDefault="006A44C7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Оценка расходов (тыс. руб., в ценах соответствующих лет)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435B52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t>613,5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5C1E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613,5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435B52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45AD" w:rsidRDefault="00435B52" w:rsidP="00435B52">
            <w:pPr>
              <w:widowControl w:val="0"/>
              <w:autoSpaceDE w:val="0"/>
              <w:autoSpaceDN w:val="0"/>
              <w:jc w:val="center"/>
            </w:pPr>
            <w:r>
              <w:t>229,</w:t>
            </w:r>
            <w: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240,0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435B52" w:rsidRPr="001803AE" w:rsidTr="00482DC9">
        <w:trPr>
          <w:trHeight w:val="425"/>
        </w:trPr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Default="00435B52" w:rsidP="00024C2A">
            <w:pPr>
              <w:widowControl w:val="0"/>
              <w:autoSpaceDE w:val="0"/>
              <w:autoSpaceDN w:val="0"/>
              <w:jc w:val="center"/>
            </w:pPr>
            <w:r>
              <w:t>110,0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B52" w:rsidRPr="001803AE" w:rsidRDefault="00435B52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35B5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435B5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26BC1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1433,3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FF0E88" w:rsidP="0065685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026BC1" w:rsidP="00435B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1433,3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026BC1" w:rsidRPr="001803AE" w:rsidTr="00E01EE7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Default="00026BC1" w:rsidP="00E3484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86980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026BC1" w:rsidRPr="00386980" w:rsidRDefault="00026BC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391,5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391,5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435B52">
            <w:pPr>
              <w:widowControl w:val="0"/>
              <w:autoSpaceDE w:val="0"/>
              <w:autoSpaceDN w:val="0"/>
              <w:jc w:val="center"/>
            </w:pPr>
            <w:r>
              <w:t>119,5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01EE7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482DC9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150,0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1803AE" w:rsidRDefault="00026BC1" w:rsidP="00C301B4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F0E88" w:rsidRPr="001803AE" w:rsidTr="00482DC9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7940E0" w:rsidRDefault="00FF0E88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801,0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801,0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88" w:rsidRPr="001803AE" w:rsidRDefault="00FF0E88" w:rsidP="00C301B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</w:tr>
      <w:bookmarkEnd w:id="6"/>
      <w:tr w:rsidR="00026BC1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Pr="00430DE2" w:rsidRDefault="00026BC1" w:rsidP="00B22D9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68,0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B22D9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68,0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90,0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90,0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026BC1">
        <w:trPr>
          <w:trHeight w:val="554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024C2A">
            <w:pPr>
              <w:widowControl w:val="0"/>
              <w:autoSpaceDE w:val="0"/>
              <w:autoSpaceDN w:val="0"/>
              <w:jc w:val="center"/>
            </w:pPr>
            <w:r>
              <w:t>40,0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22D9D" w:rsidRPr="001803AE" w:rsidTr="00B22D9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026BC1">
              <w:rPr>
                <w:b/>
              </w:rPr>
              <w:t>5</w:t>
            </w:r>
            <w:r w:rsidRPr="00B22D9D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411,7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C1" w:rsidRDefault="00026BC1" w:rsidP="00B22D9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  <w:r>
              <w:t xml:space="preserve"> год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48,3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48,3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B22D9D" w:rsidRDefault="00026BC1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B47033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42,4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45AD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42,4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E614A7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026BC1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386980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30,0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1803AE" w:rsidRDefault="00026BC1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22D9D" w:rsidRPr="00B22D9D" w:rsidTr="00B22D9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7940E0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026B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2021-202</w:t>
            </w:r>
            <w:r w:rsidR="00026BC1">
              <w:rPr>
                <w:b/>
              </w:rPr>
              <w:t xml:space="preserve">5 </w:t>
            </w:r>
            <w:r w:rsidRPr="00B22D9D">
              <w:rPr>
                <w:b/>
              </w:rPr>
              <w:t>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026BC1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220,7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D" w:rsidRPr="00B22D9D" w:rsidRDefault="00B22D9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22D9D">
              <w:rPr>
                <w:b/>
              </w:rPr>
              <w:t>0</w:t>
            </w:r>
          </w:p>
        </w:tc>
      </w:tr>
    </w:tbl>
    <w:p w:rsidR="00482DC9" w:rsidRPr="001803AE" w:rsidRDefault="00482DC9" w:rsidP="00482DC9">
      <w:pPr>
        <w:jc w:val="right"/>
        <w:rPr>
          <w:sz w:val="28"/>
          <w:szCs w:val="22"/>
        </w:rPr>
        <w:sectPr w:rsidR="00482DC9" w:rsidRPr="001803AE" w:rsidSect="00482DC9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  <w:r w:rsidRPr="001803AE">
        <w:rPr>
          <w:sz w:val="28"/>
          <w:szCs w:val="22"/>
        </w:rPr>
        <w:lastRenderedPageBreak/>
        <w:t xml:space="preserve">Приложение № 4 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jc w:val="right"/>
        <w:rPr>
          <w:sz w:val="28"/>
          <w:szCs w:val="22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Сводный детальный план реализации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482DC9" w:rsidRPr="001803AE" w:rsidRDefault="005C1EB4" w:rsidP="005C1EB4">
      <w:pPr>
        <w:widowControl w:val="0"/>
        <w:autoSpaceDE w:val="0"/>
        <w:autoSpaceDN w:val="0"/>
        <w:jc w:val="center"/>
      </w:pPr>
      <w:r w:rsidRPr="001803AE">
        <w:t xml:space="preserve"> </w:t>
      </w:r>
      <w:r w:rsidR="00482DC9" w:rsidRPr="001803AE">
        <w:t>(очередной финансовый год)</w:t>
      </w:r>
    </w:p>
    <w:p w:rsidR="00482DC9" w:rsidRPr="001803AE" w:rsidRDefault="00482DC9" w:rsidP="00482DC9">
      <w:pPr>
        <w:jc w:val="right"/>
        <w:rPr>
          <w:sz w:val="28"/>
          <w:szCs w:val="22"/>
        </w:rPr>
      </w:pPr>
    </w:p>
    <w:tbl>
      <w:tblPr>
        <w:tblW w:w="1603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217"/>
        <w:gridCol w:w="3373"/>
        <w:gridCol w:w="1545"/>
        <w:gridCol w:w="1124"/>
        <w:gridCol w:w="1265"/>
        <w:gridCol w:w="1124"/>
        <w:gridCol w:w="1407"/>
        <w:gridCol w:w="1265"/>
      </w:tblGrid>
      <w:tr w:rsidR="00482DC9" w:rsidRPr="001803AE" w:rsidTr="00E02737">
        <w:trPr>
          <w:trHeight w:val="9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N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 xml:space="preserve">Ответственный исполнитель, Соисполнитель, Участник 1)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482DC9" w:rsidRPr="001803AE" w:rsidTr="00E02737">
        <w:trPr>
          <w:trHeight w:val="10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всего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9</w:t>
            </w:r>
          </w:p>
        </w:tc>
      </w:tr>
      <w:tr w:rsidR="00482DC9" w:rsidRPr="001803AE" w:rsidTr="00E02737">
        <w:trPr>
          <w:trHeight w:val="1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7940E0" w:rsidRDefault="00B22D9D" w:rsidP="00482DC9">
            <w:pPr>
              <w:widowControl w:val="0"/>
              <w:autoSpaceDE w:val="0"/>
              <w:autoSpaceDN w:val="0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26BC1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1433,3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307225" w:rsidRDefault="00026BC1" w:rsidP="00482DC9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240,0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C871BD" w:rsidP="00482DC9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Король А.П.</w:t>
            </w:r>
          </w:p>
        </w:tc>
      </w:tr>
      <w:tr w:rsidR="00482DC9" w:rsidRPr="001803AE" w:rsidTr="00E02737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  <w:rPr>
                <w:b/>
                <w:bCs/>
              </w:rPr>
            </w:pPr>
            <w:r w:rsidRPr="001803AE">
              <w:rPr>
                <w:b/>
                <w:bCs/>
                <w:sz w:val="22"/>
                <w:szCs w:val="22"/>
              </w:rPr>
              <w:t>Процессная часть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</w:tr>
      <w:tr w:rsidR="00C871BD" w:rsidRPr="001803AE" w:rsidTr="00E02737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B22D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 xml:space="preserve">Волховского муниципального </w:t>
            </w:r>
            <w:r w:rsidRPr="001803AE">
              <w:rPr>
                <w:sz w:val="22"/>
                <w:szCs w:val="22"/>
              </w:rPr>
              <w:lastRenderedPageBreak/>
              <w:t>района Ленинградской области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rPr>
                <w:b/>
              </w:rPr>
              <w:t>801,0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C301B4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100</w:t>
            </w:r>
            <w:r w:rsidR="00C871B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E02737">
        <w:trPr>
          <w:trHeight w:val="7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FF0E88">
            <w:pPr>
              <w:pStyle w:val="ConsPlusCell"/>
              <w:jc w:val="both"/>
              <w:rPr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муниципальных нужд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E02737" w:rsidRDefault="00C871BD" w:rsidP="00482DC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801,0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07225" w:rsidRDefault="00026BC1" w:rsidP="00A3764D">
            <w:pPr>
              <w:widowControl w:val="0"/>
              <w:autoSpaceDE w:val="0"/>
              <w:autoSpaceDN w:val="0"/>
              <w:jc w:val="center"/>
              <w:rPr>
                <w:highlight w:val="green"/>
              </w:rPr>
            </w:pPr>
            <w:r>
              <w:t>100</w:t>
            </w:r>
            <w:r w:rsidR="00C871BD"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E02737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FF0E8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430DE2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C871BD" w:rsidRPr="005C41EA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482DC9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90EA7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026BC1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sz w:val="22"/>
                <w:szCs w:val="22"/>
              </w:rPr>
              <w:t>202</w:t>
            </w:r>
            <w:r w:rsidR="00026BC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b/>
              </w:rPr>
              <w:t>411,7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026BC1" w:rsidP="00C301B4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871BD">
              <w:rPr>
                <w:color w:val="000000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301B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t>2.1.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C90E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B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муниципального имущества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E0273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026BC1" w:rsidP="00CF442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411,7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026BC1" w:rsidP="00026BC1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9</w:t>
            </w:r>
            <w:r w:rsidR="00C871BD">
              <w:rPr>
                <w:sz w:val="22"/>
                <w:szCs w:val="22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871BD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C871BD" w:rsidRPr="00FF1150" w:rsidRDefault="00C871BD" w:rsidP="00FF11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C871BD">
            <w:pPr>
              <w:widowControl w:val="0"/>
              <w:autoSpaceDE w:val="0"/>
              <w:autoSpaceDN w:val="0"/>
            </w:pPr>
            <w:r w:rsidRPr="001803AE">
              <w:rPr>
                <w:sz w:val="22"/>
                <w:szCs w:val="22"/>
              </w:rPr>
              <w:t>Волховского муниципального района Ленинградской области</w:t>
            </w:r>
          </w:p>
          <w:p w:rsidR="00C871BD" w:rsidRPr="001803AE" w:rsidRDefault="00C871BD" w:rsidP="008135A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5C41EA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b/>
              </w:rPr>
              <w:t>220,7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C301B4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C871BD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  <w:tr w:rsidR="00C871BD" w:rsidRPr="001803AE" w:rsidTr="00C301B4">
        <w:trPr>
          <w:trHeight w:val="20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430DE2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3A76">
              <w:rPr>
                <w:rFonts w:ascii="Times New Roman" w:hAnsi="Times New Roman" w:cs="Times New Roman"/>
              </w:rPr>
              <w:t xml:space="preserve">Постановка на государственный кадастровый учет 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государственная регистрация прав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собственности </w:t>
            </w:r>
            <w:r w:rsidRPr="00DF339B">
              <w:rPr>
                <w:rFonts w:ascii="Times New Roman" w:hAnsi="Times New Roman" w:cs="Times New Roman"/>
                <w:color w:val="000000" w:themeColor="text1"/>
              </w:rPr>
              <w:t>на недвижимое имущество, в т.ч. на бесхозяйное имущество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, рыночная оценка арендной платы и стоимости продажи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C871BD">
            <w:pPr>
              <w:widowControl w:val="0"/>
              <w:autoSpaceDE w:val="0"/>
              <w:autoSpaceDN w:val="0"/>
            </w:pP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2063D1" w:rsidRDefault="00C871BD" w:rsidP="008135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 w:rsidP="00841EC0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202</w:t>
            </w:r>
            <w:r w:rsidR="00841EC0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50</w:t>
            </w:r>
            <w:r w:rsidR="00C871BD">
              <w:rPr>
                <w:sz w:val="22"/>
                <w:szCs w:val="22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Default="00C871BD">
            <w:r w:rsidRPr="005A68FC">
              <w:rPr>
                <w:sz w:val="22"/>
                <w:szCs w:val="22"/>
              </w:rPr>
              <w:t>Король А.П.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  <w:r w:rsidRPr="001803AE">
        <w:rPr>
          <w:bCs/>
          <w:sz w:val="28"/>
          <w:szCs w:val="28"/>
        </w:rPr>
        <w:lastRenderedPageBreak/>
        <w:t>Приложение 5</w:t>
      </w: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right"/>
        <w:rPr>
          <w:bCs/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803AE">
        <w:rPr>
          <w:b/>
          <w:sz w:val="28"/>
          <w:szCs w:val="28"/>
        </w:rPr>
        <w:t>Сведения о фактических расходах на реализацию муниципальной программы</w:t>
      </w:r>
    </w:p>
    <w:p w:rsidR="00CF442C" w:rsidRDefault="00CF442C" w:rsidP="00CF442C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521C79">
        <w:rPr>
          <w:b/>
          <w:sz w:val="26"/>
          <w:szCs w:val="26"/>
        </w:rPr>
        <w:t>«Развитие  и совершенствование сети автомобильных</w:t>
      </w:r>
      <w:r>
        <w:rPr>
          <w:b/>
          <w:sz w:val="26"/>
          <w:szCs w:val="26"/>
        </w:rPr>
        <w:t xml:space="preserve"> </w:t>
      </w:r>
      <w:r w:rsidRPr="00521C79">
        <w:rPr>
          <w:b/>
          <w:sz w:val="26"/>
          <w:szCs w:val="26"/>
        </w:rPr>
        <w:t>дорог общего пользования  МО Иссадское сельское поселение»</w:t>
      </w:r>
    </w:p>
    <w:p w:rsidR="00A96B4E" w:rsidRPr="001803AE" w:rsidRDefault="00A96B4E" w:rsidP="00482DC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2618"/>
        <w:gridCol w:w="1560"/>
        <w:gridCol w:w="1492"/>
        <w:gridCol w:w="1343"/>
        <w:gridCol w:w="1492"/>
        <w:gridCol w:w="1276"/>
        <w:gridCol w:w="1640"/>
      </w:tblGrid>
      <w:tr w:rsidR="00482DC9" w:rsidRPr="001803AE" w:rsidTr="00482DC9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 xml:space="preserve">Ответственный исполнитель, соисполнитель, участник 2)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Годы реализации</w:t>
            </w:r>
          </w:p>
        </w:tc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Фактическое финансирование (тыс. руб.)</w:t>
            </w:r>
          </w:p>
        </w:tc>
      </w:tr>
      <w:tr w:rsidR="00482DC9" w:rsidRPr="001803AE" w:rsidTr="00482DC9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Всего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Федеральный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Прочие источники</w:t>
            </w:r>
          </w:p>
        </w:tc>
      </w:tr>
      <w:tr w:rsidR="00482DC9" w:rsidRPr="001803AE" w:rsidTr="00482DC9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8</w:t>
            </w:r>
          </w:p>
        </w:tc>
      </w:tr>
      <w:tr w:rsidR="00C46912" w:rsidRPr="001803AE" w:rsidTr="00C4617E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 xml:space="preserve">Муниципальная программа </w:t>
            </w:r>
            <w:r w:rsidRPr="00DF6E86">
              <w:rPr>
                <w:rStyle w:val="aa"/>
                <w:sz w:val="22"/>
                <w:szCs w:val="22"/>
              </w:rPr>
              <w:t>«</w:t>
            </w:r>
            <w:r w:rsidRPr="00DF6E86">
              <w:rPr>
                <w:sz w:val="22"/>
                <w:szCs w:val="22"/>
              </w:rPr>
              <w:t>Управление муниципальным имуществом и земельными ресурсами в МО  Иссадское сельское поселение</w:t>
            </w:r>
            <w:r w:rsidRPr="00DF6E86">
              <w:rPr>
                <w:rStyle w:val="aa"/>
                <w:sz w:val="22"/>
                <w:szCs w:val="22"/>
              </w:rPr>
              <w:t>»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2021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590,6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590,6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</w:tr>
      <w:tr w:rsidR="00C46912" w:rsidRPr="001803AE" w:rsidTr="00C4617E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spacing w:after="200"/>
              <w:jc w:val="center"/>
            </w:pPr>
            <w:r w:rsidRPr="001845A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45AD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229,8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C4617E">
        <w:trPr>
          <w:trHeight w:val="42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482DC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09342C" w:rsidRPr="001803AE" w:rsidTr="00482DC9">
        <w:trPr>
          <w:trHeight w:val="5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C46912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803AE">
              <w:rPr>
                <w:b/>
              </w:rPr>
              <w:t>-202</w:t>
            </w:r>
            <w:r w:rsidR="00C46912">
              <w:rPr>
                <w:b/>
              </w:rPr>
              <w:t>5</w:t>
            </w:r>
            <w:r w:rsidRPr="001803AE">
              <w:rPr>
                <w:b/>
              </w:rPr>
              <w:t xml:space="preserve">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803AE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2C" w:rsidRPr="001803AE" w:rsidRDefault="0009342C" w:rsidP="00482DC9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82DC9" w:rsidRPr="001803AE" w:rsidTr="00482DC9">
        <w:trPr>
          <w:trHeight w:val="72"/>
        </w:trPr>
        <w:tc>
          <w:tcPr>
            <w:tcW w:w="15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jc w:val="center"/>
            </w:pPr>
            <w:r w:rsidRPr="001803AE">
              <w:rPr>
                <w:b/>
              </w:rPr>
              <w:t>Процессная часть</w:t>
            </w:r>
          </w:p>
        </w:tc>
      </w:tr>
      <w:tr w:rsidR="00C46912" w:rsidRPr="001803AE" w:rsidTr="00EF128E">
        <w:trPr>
          <w:trHeight w:val="73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Default="00C46912" w:rsidP="00C871B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5397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>
              <w:rPr>
                <w:b/>
                <w:bCs/>
                <w:i/>
                <w:iCs/>
                <w:sz w:val="28"/>
                <w:szCs w:val="28"/>
              </w:rPr>
              <w:t>«Мероприятия по землеустройству»</w:t>
            </w:r>
          </w:p>
          <w:p w:rsidR="00C46912" w:rsidRPr="00386980" w:rsidRDefault="00C4691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391,4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135AD">
            <w:pPr>
              <w:widowControl w:val="0"/>
              <w:autoSpaceDE w:val="0"/>
              <w:autoSpaceDN w:val="0"/>
              <w:jc w:val="center"/>
            </w:pPr>
            <w:r>
              <w:t>391,4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B47033" w:rsidTr="00EF128E">
        <w:trPr>
          <w:trHeight w:val="738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119,4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119,4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706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spacing w:after="200"/>
              <w:jc w:val="center"/>
            </w:pPr>
            <w:r w:rsidRPr="00B47033">
              <w:t>0</w:t>
            </w:r>
          </w:p>
        </w:tc>
      </w:tr>
      <w:tr w:rsidR="00C46912" w:rsidRPr="001803AE" w:rsidTr="00EF128E">
        <w:trPr>
          <w:trHeight w:val="565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tabs>
                <w:tab w:val="center" w:pos="684"/>
              </w:tabs>
              <w:spacing w:after="20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09342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B47033" w:rsidRDefault="00C46912" w:rsidP="0009342C">
            <w:pPr>
              <w:spacing w:after="200"/>
              <w:jc w:val="center"/>
            </w:pPr>
            <w:r>
              <w:t>0</w:t>
            </w:r>
          </w:p>
        </w:tc>
      </w:tr>
      <w:tr w:rsidR="00CF442C" w:rsidRPr="007940E0" w:rsidTr="0009342C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7940E0" w:rsidRDefault="00CF442C" w:rsidP="0009342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F442C" w:rsidP="008135A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C871BD" w:rsidP="00FE1211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2C" w:rsidRPr="001803AE" w:rsidRDefault="00FE1211" w:rsidP="008135A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912" w:rsidRPr="00430DE2" w:rsidRDefault="00C46912" w:rsidP="00C871BD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Комплекс процессных мероприятий « Содержание  муниципального имущества»</w:t>
            </w:r>
          </w:p>
          <w:p w:rsidR="00C46912" w:rsidRPr="00C871BD" w:rsidRDefault="00C46912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41EC0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841EC0">
            <w:pPr>
              <w:widowControl w:val="0"/>
              <w:autoSpaceDE w:val="0"/>
              <w:autoSpaceDN w:val="0"/>
              <w:jc w:val="center"/>
            </w:pPr>
            <w:r>
              <w:t>173,7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B47033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C871BD" w:rsidRDefault="00C46912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67,1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1C2C1F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C871B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2025 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C871B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871BD" w:rsidRPr="001803AE" w:rsidTr="00C871B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871BD">
              <w:rPr>
                <w:b/>
              </w:rPr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1BD" w:rsidRDefault="00C871BD" w:rsidP="00C871BD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Комплекс процессных мероприятий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30DE2">
              <w:rPr>
                <w:rFonts w:ascii="Times New Roman" w:hAnsi="Times New Roman" w:cs="Times New Roman"/>
                <w:i/>
                <w:sz w:val="28"/>
                <w:szCs w:val="28"/>
              </w:rPr>
              <w:t>еализация прав на муниципальное имущество»</w:t>
            </w:r>
          </w:p>
          <w:p w:rsidR="00C871BD" w:rsidRPr="00C871BD" w:rsidRDefault="00C871BD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Администрация муниципального образования Иссадское сельское поселение</w:t>
            </w:r>
          </w:p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Волховского муниципального района Ленинградской области</w:t>
            </w:r>
          </w:p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B47033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200"/>
              <w:ind w:left="142"/>
              <w:jc w:val="left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2022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42,3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841EC0" w:rsidP="00A3764D">
            <w:pPr>
              <w:widowControl w:val="0"/>
              <w:autoSpaceDE w:val="0"/>
              <w:autoSpaceDN w:val="0"/>
              <w:jc w:val="center"/>
            </w:pPr>
            <w:r>
              <w:t>42,3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B47033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1BD" w:rsidRPr="0038698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2023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871BD" w:rsidRPr="001803AE" w:rsidTr="00A3764D">
        <w:trPr>
          <w:trHeight w:val="367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38698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1803AE">
              <w:t>2024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1803AE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B47033">
              <w:t>0</w:t>
            </w:r>
          </w:p>
        </w:tc>
      </w:tr>
      <w:tr w:rsidR="00C46912" w:rsidRPr="001803AE" w:rsidTr="00A3764D">
        <w:trPr>
          <w:trHeight w:val="367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386980" w:rsidRDefault="00C46912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1803AE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2025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12" w:rsidRPr="00B47033" w:rsidRDefault="00C46912" w:rsidP="00A3764D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C871BD" w:rsidRPr="00C871BD" w:rsidTr="00C871BD">
        <w:trPr>
          <w:trHeight w:val="36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940E0">
              <w:rPr>
                <w:b/>
              </w:rPr>
              <w:t>ИТОГО</w:t>
            </w: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7940E0" w:rsidRDefault="00C871BD" w:rsidP="00A3764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2021-2024 гг.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BD" w:rsidRPr="00C871BD" w:rsidRDefault="00C871BD" w:rsidP="00A3764D">
            <w:pPr>
              <w:widowControl w:val="0"/>
              <w:autoSpaceDE w:val="0"/>
              <w:autoSpaceDN w:val="0"/>
              <w:jc w:val="center"/>
            </w:pPr>
            <w:r w:rsidRPr="00C871BD">
              <w:t>0</w:t>
            </w:r>
          </w:p>
        </w:tc>
      </w:tr>
    </w:tbl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rPr>
          <w:sz w:val="28"/>
          <w:szCs w:val="28"/>
        </w:rPr>
        <w:sectPr w:rsidR="00482DC9" w:rsidRPr="001803AE" w:rsidSect="00482DC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803AE">
        <w:rPr>
          <w:sz w:val="28"/>
          <w:szCs w:val="28"/>
        </w:rPr>
        <w:lastRenderedPageBreak/>
        <w:t>Приложение 6</w:t>
      </w:r>
    </w:p>
    <w:p w:rsidR="00482DC9" w:rsidRPr="001803AE" w:rsidRDefault="00482DC9" w:rsidP="00482DC9">
      <w:pPr>
        <w:tabs>
          <w:tab w:val="left" w:pos="1350"/>
        </w:tabs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>Отчет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jc w:val="center"/>
        <w:rPr>
          <w:rFonts w:eastAsia="Times New Roman CYR"/>
        </w:rPr>
      </w:pPr>
      <w:r w:rsidRPr="001803AE">
        <w:rPr>
          <w:rFonts w:eastAsia="Times New Roman CYR"/>
          <w:b/>
          <w:color w:val="26282F"/>
        </w:rPr>
        <w:t xml:space="preserve">о реализации муниципальной программы </w:t>
      </w:r>
      <w:r w:rsidRPr="001803AE">
        <w:rPr>
          <w:rFonts w:eastAsia="Times New Roman CYR"/>
          <w:b/>
          <w:color w:val="26282F"/>
          <w:vertAlign w:val="superscript"/>
        </w:rPr>
        <w:t>(</w:t>
      </w:r>
      <w:r w:rsidRPr="001803AE">
        <w:rPr>
          <w:rFonts w:eastAsia="Times New Roman CYR"/>
          <w:vertAlign w:val="superscript"/>
        </w:rPr>
        <w:t>1</w:t>
      </w:r>
      <w:r w:rsidRPr="001803AE">
        <w:rPr>
          <w:rFonts w:eastAsia="Times New Roman CYR"/>
          <w:b/>
          <w:color w:val="26282F"/>
          <w:vertAlign w:val="superscript"/>
        </w:rPr>
        <w:t>)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Наименование муниципальной программы: 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Отчетный период: январь - _______________ 20... года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rFonts w:eastAsia="Times New Roman CYR"/>
        </w:rPr>
      </w:pPr>
      <w:r w:rsidRPr="001803AE">
        <w:rPr>
          <w:rFonts w:eastAsia="Times New Roman CYR"/>
        </w:rPr>
        <w:t>Ответственный исполнитель: ___________________________________________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</w:pPr>
    </w:p>
    <w:tbl>
      <w:tblPr>
        <w:tblW w:w="497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"/>
        <w:gridCol w:w="773"/>
        <w:gridCol w:w="302"/>
        <w:gridCol w:w="347"/>
        <w:gridCol w:w="297"/>
        <w:gridCol w:w="370"/>
        <w:gridCol w:w="449"/>
        <w:gridCol w:w="371"/>
        <w:gridCol w:w="371"/>
        <w:gridCol w:w="371"/>
        <w:gridCol w:w="371"/>
        <w:gridCol w:w="376"/>
        <w:gridCol w:w="559"/>
        <w:gridCol w:w="488"/>
        <w:gridCol w:w="488"/>
        <w:gridCol w:w="684"/>
        <w:gridCol w:w="488"/>
        <w:gridCol w:w="1074"/>
        <w:gridCol w:w="880"/>
        <w:gridCol w:w="50"/>
      </w:tblGrid>
      <w:tr w:rsidR="00482DC9" w:rsidRPr="001803AE" w:rsidTr="00482DC9">
        <w:trPr>
          <w:gridAfter w:val="1"/>
          <w:wAfter w:w="18" w:type="pct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N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Наименование основного мероприятия, проекта, мероприятия основного мероприятия, мероприятия проекта</w:t>
            </w:r>
          </w:p>
        </w:tc>
        <w:tc>
          <w:tcPr>
            <w:tcW w:w="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Объем финансового обеспечения муниципальной программы в отчетном году (тыс. рублей)</w:t>
            </w:r>
          </w:p>
        </w:tc>
        <w:tc>
          <w:tcPr>
            <w:tcW w:w="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Фактическое исполнение муниципальной программы на отчетную дату (нарастающим итогом) (тыс. рублей)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Оценка выполнения</w:t>
            </w:r>
          </w:p>
        </w:tc>
      </w:tr>
      <w:tr w:rsidR="00482DC9" w:rsidRPr="001803AE" w:rsidTr="00482DC9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4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9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19</w:t>
            </w: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Проект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проекту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Основное мероприятие 1.1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1.2.2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Мероприятие 1.2.2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 xml:space="preserve">Итого </w:t>
            </w:r>
            <w:r w:rsidRPr="001803AE">
              <w:rPr>
                <w:sz w:val="20"/>
                <w:szCs w:val="20"/>
              </w:rPr>
              <w:lastRenderedPageBreak/>
              <w:t>по подпрограмме 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...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  <w:tr w:rsidR="00482DC9" w:rsidRPr="001803AE" w:rsidTr="00482DC9">
        <w:tc>
          <w:tcPr>
            <w:tcW w:w="122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3AE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3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C9" w:rsidRPr="001803AE" w:rsidRDefault="00482DC9" w:rsidP="00482DC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" w:type="pct"/>
            <w:tcBorders>
              <w:left w:val="single" w:sz="4" w:space="0" w:color="auto"/>
            </w:tcBorders>
            <w:vAlign w:val="center"/>
            <w:hideMark/>
          </w:tcPr>
          <w:p w:rsidR="00482DC9" w:rsidRPr="001803AE" w:rsidRDefault="00482DC9" w:rsidP="00482DC9">
            <w:pPr>
              <w:rPr>
                <w:sz w:val="20"/>
                <w:szCs w:val="20"/>
              </w:rPr>
            </w:pPr>
          </w:p>
        </w:tc>
      </w:tr>
    </w:tbl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______________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(1) Отчет заполняется в соответствии с пунктом 7.5 Порядка принятия решений о разработке муниципальных программ муниципального образования Иссадское сельское поселение, их формирования и реализации.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Графы 3-7 (Объем финансового обеспечения муниципальной программы в отчетном году) заполняются в соответствии с постановлением об утверждении муниципальной программы, действующим на отчетную дату. В случаях, установленных абзацем третьим пункта 4.13 Порядка, графы заполняются в соответствии с утвержденным сводным детальным планом-графиком реализации муниципальной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8 - 12 (Финансирование) указывается объем средств, перечисленных из соответствующего источника.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графах 13 - 17 (Фактическое исполнение)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В случае реализации мероприятий муниципальной программы за счет остатков прошлых лет, соответствующая информация указывается отдельной строкой, в графах 3 - 7 указывается размер остатка на отчетную дату, в графах 13 - 17 указывается фактическое исполнение за счет средств остатка. Графы 8 - 12 не заполняются.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18 (Сведения о достигнутых результатах) заполняется для всех мероприятий муниципальной программы с учетом ожидаемых результатов реализации мероприятий, предусмотренных сводным детальным планом реализации муниципальной  программы.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Графа 19 (Оценка выполнения) заполняется ответственным исполнителем только в годовом отчете. В графе 19 по каждому мероприятию дается оценка выполнения мероприятия - "мероприятие выполнено" либо "мероприятие не выполнено".</w:t>
      </w:r>
    </w:p>
    <w:p w:rsidR="00482DC9" w:rsidRPr="001803AE" w:rsidRDefault="00482DC9" w:rsidP="00482DC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1803AE">
        <w:rPr>
          <w:sz w:val="16"/>
          <w:szCs w:val="16"/>
        </w:rPr>
        <w:t>Мероприятие считается выполненным, если достигнуто не менее 95% запланированных результатов мероприятия.</w:t>
      </w:r>
    </w:p>
    <w:p w:rsidR="00482DC9" w:rsidRDefault="00482DC9" w:rsidP="00482DC9">
      <w:pPr>
        <w:tabs>
          <w:tab w:val="left" w:pos="3555"/>
        </w:tabs>
      </w:pPr>
      <w:r w:rsidRPr="001803AE">
        <w:rPr>
          <w:sz w:val="16"/>
          <w:szCs w:val="16"/>
        </w:rPr>
        <w:t>Мероприятия, носящие заявительный характер (например, обращение за получением справки), считаются выполненными при достижении менее 95% запланированного результата, если запланированным результатом является количество получателей муниципальных услуг, а запланированные муниципальные услуги предоставлены всем обратившимся и имеющим право на получение этих муниципальных услуг. В этом случае в графе 19 указывает</w:t>
      </w:r>
    </w:p>
    <w:p w:rsidR="006C0F1F" w:rsidRDefault="00482DC9">
      <w:pPr>
        <w:spacing w:after="200" w:line="276" w:lineRule="auto"/>
        <w:jc w:val="left"/>
      </w:pPr>
      <w:r>
        <w:tab/>
      </w:r>
      <w:r w:rsidR="006C0F1F">
        <w:br w:type="page"/>
      </w:r>
    </w:p>
    <w:p w:rsidR="00482DC9" w:rsidRPr="001803AE" w:rsidRDefault="00482DC9" w:rsidP="00482DC9">
      <w:pPr>
        <w:tabs>
          <w:tab w:val="left" w:pos="3555"/>
        </w:tabs>
        <w:sectPr w:rsidR="00482DC9" w:rsidRPr="001803AE" w:rsidSect="00482D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2DC9" w:rsidRPr="00482DC9" w:rsidRDefault="00482DC9" w:rsidP="00977685">
      <w:pPr>
        <w:widowControl w:val="0"/>
        <w:autoSpaceDE w:val="0"/>
        <w:autoSpaceDN w:val="0"/>
        <w:adjustRightInd w:val="0"/>
        <w:jc w:val="right"/>
      </w:pPr>
    </w:p>
    <w:sectPr w:rsidR="00482DC9" w:rsidRPr="00482DC9" w:rsidSect="006C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6E" w:rsidRDefault="00593F6E" w:rsidP="00AE58DA">
      <w:r>
        <w:separator/>
      </w:r>
    </w:p>
  </w:endnote>
  <w:endnote w:type="continuationSeparator" w:id="1">
    <w:p w:rsidR="00593F6E" w:rsidRDefault="00593F6E" w:rsidP="00AE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4D" w:rsidRDefault="00A3764D">
    <w:pPr>
      <w:pStyle w:val="ab"/>
    </w:pPr>
  </w:p>
  <w:p w:rsidR="00A3764D" w:rsidRDefault="00A376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6E" w:rsidRDefault="00593F6E" w:rsidP="00AE58DA">
      <w:r>
        <w:separator/>
      </w:r>
    </w:p>
  </w:footnote>
  <w:footnote w:type="continuationSeparator" w:id="1">
    <w:p w:rsidR="00593F6E" w:rsidRDefault="00593F6E" w:rsidP="00AE5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E84"/>
    <w:multiLevelType w:val="hybridMultilevel"/>
    <w:tmpl w:val="BEEC0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3BF5"/>
    <w:multiLevelType w:val="hybridMultilevel"/>
    <w:tmpl w:val="CD888A7C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4383"/>
    <w:multiLevelType w:val="hybridMultilevel"/>
    <w:tmpl w:val="2A4C34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B3D0D"/>
    <w:multiLevelType w:val="hybridMultilevel"/>
    <w:tmpl w:val="D902A89E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64015"/>
    <w:multiLevelType w:val="multilevel"/>
    <w:tmpl w:val="F71A3AD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eastAsia="Times New Roman" w:hint="default"/>
      </w:rPr>
    </w:lvl>
  </w:abstractNum>
  <w:abstractNum w:abstractNumId="5">
    <w:nsid w:val="300E4F85"/>
    <w:multiLevelType w:val="hybridMultilevel"/>
    <w:tmpl w:val="E91C7B5C"/>
    <w:lvl w:ilvl="0" w:tplc="E6EEC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B1D39"/>
    <w:multiLevelType w:val="multilevel"/>
    <w:tmpl w:val="6E2E3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2117B08"/>
    <w:multiLevelType w:val="hybridMultilevel"/>
    <w:tmpl w:val="465E008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E7F30"/>
    <w:multiLevelType w:val="hybridMultilevel"/>
    <w:tmpl w:val="5C521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57DA"/>
    <w:multiLevelType w:val="hybridMultilevel"/>
    <w:tmpl w:val="45AAF62C"/>
    <w:lvl w:ilvl="0" w:tplc="B9CA1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2244C8"/>
    <w:multiLevelType w:val="multilevel"/>
    <w:tmpl w:val="06E288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076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C25469"/>
    <w:multiLevelType w:val="multilevel"/>
    <w:tmpl w:val="17A099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41"/>
        </w:tabs>
        <w:ind w:left="941" w:hanging="80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BC4621"/>
    <w:multiLevelType w:val="multilevel"/>
    <w:tmpl w:val="629A29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9AE1083"/>
    <w:multiLevelType w:val="hybridMultilevel"/>
    <w:tmpl w:val="4670CBF2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83B20"/>
    <w:multiLevelType w:val="hybridMultilevel"/>
    <w:tmpl w:val="0AD4A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DBF"/>
    <w:multiLevelType w:val="hybridMultilevel"/>
    <w:tmpl w:val="2A4C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24E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27840E5"/>
    <w:multiLevelType w:val="hybridMultilevel"/>
    <w:tmpl w:val="983A7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540482"/>
    <w:multiLevelType w:val="hybridMultilevel"/>
    <w:tmpl w:val="43C43228"/>
    <w:lvl w:ilvl="0" w:tplc="354CF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5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 w:numId="16">
    <w:abstractNumId w:val="6"/>
  </w:num>
  <w:num w:numId="17">
    <w:abstractNumId w:val="21"/>
  </w:num>
  <w:num w:numId="18">
    <w:abstractNumId w:val="17"/>
  </w:num>
  <w:num w:numId="19">
    <w:abstractNumId w:val="1"/>
  </w:num>
  <w:num w:numId="20">
    <w:abstractNumId w:val="3"/>
  </w:num>
  <w:num w:numId="21">
    <w:abstractNumId w:val="13"/>
  </w:num>
  <w:num w:numId="22">
    <w:abstractNumId w:val="15"/>
  </w:num>
  <w:num w:numId="23">
    <w:abstractNumId w:val="14"/>
  </w:num>
  <w:num w:numId="24">
    <w:abstractNumId w:val="4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9BA"/>
    <w:rsid w:val="00026BC1"/>
    <w:rsid w:val="0009342C"/>
    <w:rsid w:val="000A5B3E"/>
    <w:rsid w:val="000B16B4"/>
    <w:rsid w:val="000B35D7"/>
    <w:rsid w:val="00172F0C"/>
    <w:rsid w:val="001845AD"/>
    <w:rsid w:val="001D2503"/>
    <w:rsid w:val="002F15FE"/>
    <w:rsid w:val="00307225"/>
    <w:rsid w:val="00322EA5"/>
    <w:rsid w:val="00351A22"/>
    <w:rsid w:val="00386980"/>
    <w:rsid w:val="00430DE2"/>
    <w:rsid w:val="00431D88"/>
    <w:rsid w:val="00435B52"/>
    <w:rsid w:val="004649BA"/>
    <w:rsid w:val="004809CE"/>
    <w:rsid w:val="00482DC9"/>
    <w:rsid w:val="004B10DB"/>
    <w:rsid w:val="004D3570"/>
    <w:rsid w:val="004F3778"/>
    <w:rsid w:val="00545862"/>
    <w:rsid w:val="00546BF2"/>
    <w:rsid w:val="00593F6E"/>
    <w:rsid w:val="005C1EB4"/>
    <w:rsid w:val="005C41EA"/>
    <w:rsid w:val="005E01C6"/>
    <w:rsid w:val="0065685C"/>
    <w:rsid w:val="006A44C7"/>
    <w:rsid w:val="006B26BA"/>
    <w:rsid w:val="006C0F1F"/>
    <w:rsid w:val="006C5E1E"/>
    <w:rsid w:val="006E1D08"/>
    <w:rsid w:val="00705CAE"/>
    <w:rsid w:val="007940E0"/>
    <w:rsid w:val="007C1FEC"/>
    <w:rsid w:val="008135AD"/>
    <w:rsid w:val="0082450E"/>
    <w:rsid w:val="00841EC0"/>
    <w:rsid w:val="00893ADB"/>
    <w:rsid w:val="008C08CC"/>
    <w:rsid w:val="008C0D38"/>
    <w:rsid w:val="008D7167"/>
    <w:rsid w:val="008F39D4"/>
    <w:rsid w:val="00901B5B"/>
    <w:rsid w:val="009205D9"/>
    <w:rsid w:val="0092750D"/>
    <w:rsid w:val="00977685"/>
    <w:rsid w:val="009F7DB8"/>
    <w:rsid w:val="00A3764D"/>
    <w:rsid w:val="00A42D60"/>
    <w:rsid w:val="00A96B4E"/>
    <w:rsid w:val="00AE58DA"/>
    <w:rsid w:val="00B01222"/>
    <w:rsid w:val="00B22D9D"/>
    <w:rsid w:val="00B23179"/>
    <w:rsid w:val="00B84C70"/>
    <w:rsid w:val="00BA4A60"/>
    <w:rsid w:val="00BE0889"/>
    <w:rsid w:val="00C301B4"/>
    <w:rsid w:val="00C41CD6"/>
    <w:rsid w:val="00C46912"/>
    <w:rsid w:val="00C61C62"/>
    <w:rsid w:val="00C871BD"/>
    <w:rsid w:val="00C90EA7"/>
    <w:rsid w:val="00C93351"/>
    <w:rsid w:val="00C9543B"/>
    <w:rsid w:val="00CF442C"/>
    <w:rsid w:val="00D05257"/>
    <w:rsid w:val="00D11F4A"/>
    <w:rsid w:val="00D26797"/>
    <w:rsid w:val="00E02737"/>
    <w:rsid w:val="00E058CB"/>
    <w:rsid w:val="00E22456"/>
    <w:rsid w:val="00E34842"/>
    <w:rsid w:val="00E41B64"/>
    <w:rsid w:val="00EA7C03"/>
    <w:rsid w:val="00F34817"/>
    <w:rsid w:val="00F5397F"/>
    <w:rsid w:val="00FA249F"/>
    <w:rsid w:val="00FB7FB8"/>
    <w:rsid w:val="00FC5B65"/>
    <w:rsid w:val="00FE1211"/>
    <w:rsid w:val="00FF0E88"/>
    <w:rsid w:val="00FF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9B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basedOn w:val="a"/>
    <w:next w:val="a4"/>
    <w:uiPriority w:val="99"/>
    <w:rsid w:val="004649B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a5">
    <w:name w:val="Гипертекстовая ссылка"/>
    <w:uiPriority w:val="99"/>
    <w:rsid w:val="004649BA"/>
    <w:rPr>
      <w:color w:val="106BBE"/>
    </w:rPr>
  </w:style>
  <w:style w:type="paragraph" w:styleId="a4">
    <w:name w:val="Normal (Web)"/>
    <w:aliases w:val="Обычный (Web),Обычный (веб) Знак Знак,Обычный (Web) Знак Знак Знак,Обычный (Web)1,Обычный (веб) Знак1 Знак,Обычный (веб) Знак2 Знак Знак,Обычный (веб) Знак Знак1 Знак Знак,Обычный (веб) Знак1 Знак Знак1 Знак,Обычный (веб) Знак2 Знак"/>
    <w:basedOn w:val="a"/>
    <w:uiPriority w:val="99"/>
    <w:unhideWhenUsed/>
    <w:qFormat/>
    <w:rsid w:val="004649BA"/>
  </w:style>
  <w:style w:type="paragraph" w:styleId="a6">
    <w:name w:val="Balloon Text"/>
    <w:basedOn w:val="a"/>
    <w:link w:val="a7"/>
    <w:uiPriority w:val="99"/>
    <w:semiHidden/>
    <w:unhideWhenUsed/>
    <w:rsid w:val="00464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9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649BA"/>
    <w:pPr>
      <w:ind w:left="720"/>
      <w:contextualSpacing/>
    </w:pPr>
  </w:style>
  <w:style w:type="paragraph" w:customStyle="1" w:styleId="heading">
    <w:name w:val="heading"/>
    <w:basedOn w:val="a"/>
    <w:rsid w:val="004649BA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rsid w:val="004649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649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49BA"/>
    <w:rPr>
      <w:rFonts w:ascii="Calibri" w:eastAsia="Times New Roman" w:hAnsi="Calibri" w:cs="Calibri"/>
      <w:szCs w:val="20"/>
      <w:lang w:eastAsia="ru-RU"/>
    </w:rPr>
  </w:style>
  <w:style w:type="paragraph" w:customStyle="1" w:styleId="14">
    <w:name w:val="Обычный + 14 пт"/>
    <w:basedOn w:val="a"/>
    <w:rsid w:val="004649BA"/>
    <w:pPr>
      <w:suppressAutoHyphens/>
      <w:ind w:left="3600" w:firstLine="720"/>
      <w:jc w:val="left"/>
    </w:pPr>
    <w:rPr>
      <w:spacing w:val="-4"/>
      <w:sz w:val="28"/>
      <w:szCs w:val="28"/>
      <w:lang w:eastAsia="ar-SA"/>
    </w:rPr>
  </w:style>
  <w:style w:type="character" w:customStyle="1" w:styleId="a9">
    <w:name w:val="Основной текст_"/>
    <w:basedOn w:val="a0"/>
    <w:link w:val="11"/>
    <w:locked/>
    <w:rsid w:val="004649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4649BA"/>
    <w:pPr>
      <w:widowControl w:val="0"/>
      <w:shd w:val="clear" w:color="auto" w:fill="FFFFFF"/>
      <w:spacing w:before="100" w:beforeAutospacing="1" w:after="100" w:afterAutospacing="1" w:line="264" w:lineRule="exact"/>
      <w:ind w:firstLine="380"/>
    </w:pPr>
    <w:rPr>
      <w:sz w:val="22"/>
      <w:szCs w:val="22"/>
      <w:lang w:eastAsia="en-US"/>
    </w:rPr>
  </w:style>
  <w:style w:type="paragraph" w:customStyle="1" w:styleId="ConsTitle">
    <w:name w:val="ConsTitle"/>
    <w:rsid w:val="00482D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Strong"/>
    <w:basedOn w:val="a0"/>
    <w:qFormat/>
    <w:rsid w:val="00482DC9"/>
    <w:rPr>
      <w:b/>
      <w:bCs/>
    </w:rPr>
  </w:style>
  <w:style w:type="paragraph" w:styleId="ab">
    <w:name w:val="footer"/>
    <w:basedOn w:val="a"/>
    <w:link w:val="ac"/>
    <w:uiPriority w:val="99"/>
    <w:unhideWhenUsed/>
    <w:rsid w:val="00482DC9"/>
    <w:pPr>
      <w:tabs>
        <w:tab w:val="center" w:pos="4677"/>
        <w:tab w:val="right" w:pos="9355"/>
      </w:tabs>
      <w:jc w:val="left"/>
    </w:pPr>
  </w:style>
  <w:style w:type="character" w:customStyle="1" w:styleId="ac">
    <w:name w:val="Нижний колонтитул Знак"/>
    <w:basedOn w:val="a0"/>
    <w:link w:val="ab"/>
    <w:uiPriority w:val="99"/>
    <w:rsid w:val="00482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482D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2DC9"/>
    <w:rPr>
      <w:color w:val="605E5C"/>
      <w:shd w:val="clear" w:color="auto" w:fill="E1DFDD"/>
    </w:rPr>
  </w:style>
  <w:style w:type="numbering" w:customStyle="1" w:styleId="12">
    <w:name w:val="Нет списка1"/>
    <w:next w:val="a2"/>
    <w:uiPriority w:val="99"/>
    <w:semiHidden/>
    <w:unhideWhenUsed/>
    <w:rsid w:val="00482DC9"/>
  </w:style>
  <w:style w:type="character" w:customStyle="1" w:styleId="ae">
    <w:name w:val="Название Знак"/>
    <w:rsid w:val="00482DC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482DC9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82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82DC9"/>
  </w:style>
  <w:style w:type="paragraph" w:styleId="HTML">
    <w:name w:val="HTML Preformatted"/>
    <w:basedOn w:val="a"/>
    <w:link w:val="HTML0"/>
    <w:rsid w:val="00482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2DC9"/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82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482DC9"/>
    <w:pPr>
      <w:spacing w:after="120"/>
      <w:jc w:val="left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82D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 Spacing"/>
    <w:link w:val="af6"/>
    <w:qFormat/>
    <w:rsid w:val="00482D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rsid w:val="00482DC9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482DC9"/>
    <w:pPr>
      <w:spacing w:before="100" w:beforeAutospacing="1" w:after="100" w:afterAutospacing="1"/>
      <w:jc w:val="left"/>
    </w:pPr>
  </w:style>
  <w:style w:type="paragraph" w:customStyle="1" w:styleId="western">
    <w:name w:val="western"/>
    <w:basedOn w:val="a"/>
    <w:rsid w:val="00482DC9"/>
    <w:pPr>
      <w:spacing w:before="100" w:beforeAutospacing="1" w:after="100" w:afterAutospacing="1"/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482DC9"/>
  </w:style>
  <w:style w:type="paragraph" w:customStyle="1" w:styleId="af7">
    <w:name w:val="Знак"/>
    <w:basedOn w:val="a"/>
    <w:rsid w:val="00482DC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next w:val="a"/>
    <w:link w:val="13"/>
    <w:uiPriority w:val="10"/>
    <w:qFormat/>
    <w:rsid w:val="00482DC9"/>
    <w:pPr>
      <w:spacing w:beforeAutospacing="1" w:afterAutospacing="1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3">
    <w:name w:val="Название Знак1"/>
    <w:basedOn w:val="a0"/>
    <w:link w:val="af8"/>
    <w:uiPriority w:val="10"/>
    <w:rsid w:val="00482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nformat0">
    <w:name w:val="consplusnonformat0"/>
    <w:basedOn w:val="a"/>
    <w:rsid w:val="008135AD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18BE-0CF9-4C41-BCCD-ED728023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22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cp:lastPrinted>2021-12-28T12:57:00Z</cp:lastPrinted>
  <dcterms:created xsi:type="dcterms:W3CDTF">2021-12-28T12:57:00Z</dcterms:created>
  <dcterms:modified xsi:type="dcterms:W3CDTF">2023-01-15T11:58:00Z</dcterms:modified>
</cp:coreProperties>
</file>