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301B50" w:rsidP="00301B50">
      <w:pPr>
        <w:pStyle w:val="1"/>
        <w:keepNext w:val="0"/>
        <w:rPr>
          <w:sz w:val="28"/>
          <w:szCs w:val="28"/>
        </w:rPr>
      </w:pPr>
      <w:r>
        <w:rPr>
          <w:b/>
          <w:sz w:val="28"/>
          <w:szCs w:val="28"/>
        </w:rPr>
        <w:t>проект НПА от 19.05.2023</w:t>
      </w:r>
      <w:r w:rsidR="008827E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align>top</wp:align>
            </wp:positionV>
            <wp:extent cx="457835" cy="540385"/>
            <wp:effectExtent l="19050" t="0" r="0" b="0"/>
            <wp:wrapSquare wrapText="bothSides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301B50" w:rsidRDefault="00301B50" w:rsidP="001E7064">
      <w:pPr>
        <w:jc w:val="center"/>
        <w:rPr>
          <w:sz w:val="28"/>
          <w:szCs w:val="28"/>
        </w:rPr>
      </w:pP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</w:t>
      </w:r>
    </w:p>
    <w:p w:rsidR="00ED324E" w:rsidRPr="007A0159" w:rsidRDefault="00416D0B" w:rsidP="006F1E5F">
      <w:pPr>
        <w:jc w:val="center"/>
      </w:pPr>
      <w:r w:rsidRPr="007A0159">
        <w:t>о</w:t>
      </w:r>
      <w:r w:rsidR="00587BB2" w:rsidRPr="007A0159">
        <w:t>т</w:t>
      </w:r>
      <w:r w:rsidRPr="007A0159">
        <w:t xml:space="preserve"> </w:t>
      </w:r>
      <w:r w:rsidR="000F28E3" w:rsidRPr="007A0159">
        <w:t>20</w:t>
      </w:r>
      <w:r w:rsidR="003D7E26" w:rsidRPr="007A0159">
        <w:t>23</w:t>
      </w:r>
      <w:r w:rsidR="00587BB2" w:rsidRPr="007A0159">
        <w:t xml:space="preserve"> </w:t>
      </w:r>
      <w:r w:rsidR="009358E5" w:rsidRPr="007A0159">
        <w:t>года</w:t>
      </w:r>
      <w:r w:rsidR="003D7E26" w:rsidRPr="007A0159">
        <w:t xml:space="preserve">                                                                             </w:t>
      </w:r>
      <w:r w:rsidR="009358E5" w:rsidRPr="007A0159">
        <w:t xml:space="preserve"> №</w:t>
      </w:r>
      <w:r w:rsidR="00002213" w:rsidRPr="007A0159">
        <w:t xml:space="preserve"> 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7A0159" w:rsidTr="003D7E26">
        <w:trPr>
          <w:trHeight w:val="349"/>
        </w:trPr>
        <w:tc>
          <w:tcPr>
            <w:tcW w:w="9072" w:type="dxa"/>
          </w:tcPr>
          <w:p w:rsidR="007A0159" w:rsidRPr="007A0159" w:rsidRDefault="007A0159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A0159">
              <w:rPr>
                <w:sz w:val="24"/>
                <w:szCs w:val="24"/>
              </w:rPr>
              <w:t xml:space="preserve">                                                     </w:t>
            </w:r>
            <w:r w:rsidR="003D7E26" w:rsidRPr="007A0159">
              <w:rPr>
                <w:sz w:val="24"/>
                <w:szCs w:val="24"/>
              </w:rPr>
              <w:t>Иссад</w:t>
            </w:r>
          </w:p>
          <w:p w:rsidR="00D62227" w:rsidRPr="007A0159" w:rsidRDefault="003658D9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7A0159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FC14D0" w:rsidRPr="007A0159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br/>
              </w:r>
              <w:r w:rsidR="001579FA" w:rsidRPr="007A0159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7A0159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9A1D83" w:rsidRPr="007A0159">
              <w:rPr>
                <w:sz w:val="24"/>
                <w:szCs w:val="24"/>
              </w:rPr>
              <w:t xml:space="preserve"> </w:t>
            </w:r>
            <w:r w:rsidR="009A1D83" w:rsidRPr="007A0159">
              <w:rPr>
                <w:b/>
                <w:sz w:val="24"/>
                <w:szCs w:val="24"/>
              </w:rPr>
              <w:t xml:space="preserve">от  </w:t>
            </w:r>
            <w:r w:rsidR="00DD2ED0" w:rsidRPr="007A0159">
              <w:rPr>
                <w:b/>
                <w:sz w:val="24"/>
                <w:szCs w:val="24"/>
              </w:rPr>
              <w:t xml:space="preserve"> 09 августа 2022 № 115</w:t>
            </w:r>
            <w:r w:rsidR="007A0159" w:rsidRPr="007A0159">
              <w:rPr>
                <w:b/>
                <w:sz w:val="24"/>
                <w:szCs w:val="24"/>
              </w:rPr>
              <w:t xml:space="preserve">, </w:t>
            </w:r>
            <w:r w:rsidR="009A1D83" w:rsidRPr="007A0159">
              <w:rPr>
                <w:b/>
                <w:sz w:val="24"/>
                <w:szCs w:val="24"/>
              </w:rPr>
              <w:t xml:space="preserve"> </w:t>
            </w:r>
            <w:r w:rsidR="007A0159" w:rsidRPr="007A0159">
              <w:rPr>
                <w:b/>
                <w:sz w:val="24"/>
                <w:szCs w:val="24"/>
              </w:rPr>
              <w:t>«</w:t>
            </w:r>
            <w:r w:rsidR="007A0159" w:rsidRPr="007A0159">
              <w:rPr>
                <w:b/>
                <w:bCs/>
                <w:color w:val="1D1B11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r w:rsidR="007A0159">
              <w:rPr>
                <w:b/>
                <w:bCs/>
                <w:color w:val="1D1B11"/>
                <w:sz w:val="24"/>
                <w:szCs w:val="24"/>
              </w:rPr>
              <w:t>.</w:t>
            </w:r>
          </w:p>
          <w:p w:rsidR="003D7E26" w:rsidRPr="007A0159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7A0159" w:rsidRDefault="003D7E26" w:rsidP="003D7E26">
      <w:pPr>
        <w:ind w:firstLine="540"/>
        <w:rPr>
          <w:rStyle w:val="msobodytextindent0"/>
          <w:bCs/>
        </w:rPr>
      </w:pPr>
      <w:r w:rsidRPr="007A0159"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7A0159">
        <w:rPr>
          <w:b/>
        </w:rPr>
        <w:t>п о с т а н о в л я ю</w:t>
      </w:r>
      <w:r w:rsidRPr="007A0159">
        <w:t>:</w:t>
      </w:r>
    </w:p>
    <w:p w:rsidR="00092265" w:rsidRPr="007A0159" w:rsidRDefault="000731C0" w:rsidP="00975BA2">
      <w:r w:rsidRPr="007A0159">
        <w:t xml:space="preserve"> </w:t>
      </w:r>
    </w:p>
    <w:p w:rsidR="007A0159" w:rsidRDefault="006F1E5F" w:rsidP="009A1D83">
      <w:bookmarkStart w:id="0" w:name="sub_1"/>
      <w:r w:rsidRPr="007A0159">
        <w:t xml:space="preserve">        1. </w:t>
      </w:r>
      <w:r w:rsidR="00975BA2" w:rsidRPr="007A0159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7A0159" w:rsidRPr="007A0159">
        <w:t xml:space="preserve">от   09 августа 2022 № 115,  «Об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 w:rsidR="007A0159" w:rsidRPr="007A0159">
        <w:lastRenderedPageBreak/>
        <w:t>образующим инфраструктуру поддержки субъектов малого и среднего предпринимательства»</w:t>
      </w:r>
    </w:p>
    <w:p w:rsidR="009A1D83" w:rsidRPr="007A0159" w:rsidRDefault="005C275C" w:rsidP="009A1D83">
      <w:pPr>
        <w:rPr>
          <w:bCs/>
        </w:rPr>
      </w:pPr>
      <w:r w:rsidRPr="007A0159">
        <w:t xml:space="preserve">   </w:t>
      </w:r>
      <w:r w:rsidR="009A1D83" w:rsidRPr="007A0159">
        <w:t xml:space="preserve">     </w:t>
      </w:r>
      <w:r w:rsidR="00975BA2" w:rsidRPr="007A0159">
        <w:t>1.1.</w:t>
      </w:r>
      <w:r w:rsidRPr="007A0159">
        <w:t xml:space="preserve"> Пункт</w:t>
      </w:r>
      <w:r w:rsidR="007A0159" w:rsidRPr="007A0159">
        <w:t xml:space="preserve"> 1.1. </w:t>
      </w:r>
      <w:r w:rsidR="00071034" w:rsidRPr="007A0159">
        <w:rPr>
          <w:bCs/>
        </w:rPr>
        <w:t>а</w:t>
      </w:r>
      <w:r w:rsidRPr="007A0159">
        <w:rPr>
          <w:bCs/>
        </w:rPr>
        <w:t xml:space="preserve">дминистративного  регламента читать в следующей редакции: </w:t>
      </w:r>
    </w:p>
    <w:p w:rsidR="007A0159" w:rsidRDefault="009A1D83" w:rsidP="007A0159">
      <w:pPr>
        <w:autoSpaceDE w:val="0"/>
        <w:autoSpaceDN w:val="0"/>
        <w:adjustRightInd w:val="0"/>
      </w:pPr>
      <w:r w:rsidRPr="007A0159">
        <w:rPr>
          <w:bCs/>
        </w:rPr>
        <w:t xml:space="preserve">      </w:t>
      </w:r>
      <w:r w:rsidR="008C1112" w:rsidRPr="007A0159">
        <w:rPr>
          <w:rStyle w:val="FontStyle23"/>
          <w:sz w:val="24"/>
          <w:szCs w:val="24"/>
        </w:rPr>
        <w:t xml:space="preserve"> </w:t>
      </w:r>
      <w:r w:rsidR="002E7496">
        <w:rPr>
          <w:rStyle w:val="FontStyle23"/>
          <w:sz w:val="24"/>
          <w:szCs w:val="24"/>
        </w:rPr>
        <w:t xml:space="preserve"> </w:t>
      </w:r>
      <w:r w:rsidR="007A0159" w:rsidRPr="007A0159">
        <w:rPr>
          <w:rStyle w:val="FontStyle23"/>
          <w:i w:val="0"/>
          <w:sz w:val="24"/>
          <w:szCs w:val="24"/>
        </w:rPr>
        <w:t>Регламент устанавливает порядок и стандарт предоставления муниципальной услуги по предоставлению сведений,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 w:rsidR="00071034" w:rsidRPr="007A0159">
        <w:t xml:space="preserve">      </w:t>
      </w:r>
      <w:r w:rsidR="00B45934" w:rsidRPr="007A0159">
        <w:t xml:space="preserve">   </w:t>
      </w:r>
    </w:p>
    <w:p w:rsidR="00071034" w:rsidRPr="007A0159" w:rsidRDefault="007A0159" w:rsidP="007A0159">
      <w:pPr>
        <w:autoSpaceDE w:val="0"/>
        <w:autoSpaceDN w:val="0"/>
        <w:adjustRightInd w:val="0"/>
        <w:rPr>
          <w:bCs/>
        </w:rPr>
      </w:pPr>
      <w:r>
        <w:t xml:space="preserve">       </w:t>
      </w:r>
      <w:r w:rsidR="002E7496">
        <w:t xml:space="preserve">  </w:t>
      </w:r>
      <w:r w:rsidR="00975BA2" w:rsidRPr="007A0159">
        <w:t>1.2.</w:t>
      </w:r>
      <w:r w:rsidR="00071034" w:rsidRPr="007A0159">
        <w:t xml:space="preserve"> </w:t>
      </w:r>
      <w:r w:rsidR="00494A20">
        <w:t>Абзац 1). п</w:t>
      </w:r>
      <w:r w:rsidR="00071034" w:rsidRPr="007A0159">
        <w:t>ункт</w:t>
      </w:r>
      <w:r w:rsidR="00494A20">
        <w:t>а</w:t>
      </w:r>
      <w:r w:rsidR="00071034" w:rsidRPr="007A0159">
        <w:t xml:space="preserve"> </w:t>
      </w:r>
      <w:r w:rsidR="00B45934" w:rsidRPr="007A0159">
        <w:t>2.</w:t>
      </w:r>
      <w:r w:rsidR="00494A20">
        <w:t>3</w:t>
      </w:r>
      <w:r w:rsidR="00B45934" w:rsidRPr="007A0159">
        <w:t xml:space="preserve">. </w:t>
      </w:r>
      <w:r w:rsidR="00071034" w:rsidRPr="007A0159">
        <w:t>а</w:t>
      </w:r>
      <w:r w:rsidR="00071034" w:rsidRPr="007A0159">
        <w:rPr>
          <w:bCs/>
        </w:rPr>
        <w:t xml:space="preserve">дминистративного  регламента читать в следующей редакции: </w:t>
      </w:r>
    </w:p>
    <w:p w:rsidR="002E7496" w:rsidRDefault="002E7496" w:rsidP="002E7932">
      <w:pPr>
        <w:autoSpaceDE w:val="0"/>
        <w:autoSpaceDN w:val="0"/>
        <w:adjustRightInd w:val="0"/>
      </w:pPr>
      <w:r>
        <w:t xml:space="preserve">       -</w:t>
      </w:r>
      <w:r w:rsidRPr="002E7496">
        <w:t xml:space="preserve"> подготовка сведений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</w:t>
      </w:r>
      <w:r>
        <w:t>имательства (далее – Перечень)</w:t>
      </w:r>
    </w:p>
    <w:p w:rsidR="002E7496" w:rsidRDefault="006C76B9" w:rsidP="006C76B9">
      <w:r>
        <w:t xml:space="preserve">         1.3. </w:t>
      </w:r>
      <w:r w:rsidRPr="007A0159">
        <w:t xml:space="preserve">Пункт </w:t>
      </w:r>
      <w:r w:rsidRPr="006C76B9">
        <w:t xml:space="preserve">2.4. 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8A417C" w:rsidRDefault="006C76B9" w:rsidP="002E7932">
      <w:pPr>
        <w:autoSpaceDE w:val="0"/>
        <w:autoSpaceDN w:val="0"/>
        <w:adjustRightInd w:val="0"/>
      </w:pPr>
      <w:r>
        <w:t xml:space="preserve">        </w:t>
      </w:r>
      <w:r w:rsidRPr="006C76B9">
        <w:t xml:space="preserve"> Срок предоставления муниципальной услуги составляет не более 5 рабочих дней с даты со дня поступления  заявления в </w:t>
      </w:r>
      <w:r>
        <w:t>администрацию</w:t>
      </w:r>
      <w:r w:rsidRPr="006C76B9">
        <w:t xml:space="preserve">. </w:t>
      </w:r>
    </w:p>
    <w:p w:rsidR="008A417C" w:rsidRDefault="008A417C" w:rsidP="008A417C">
      <w:r>
        <w:t xml:space="preserve">         1.4. </w:t>
      </w:r>
      <w:r w:rsidRPr="007A0159">
        <w:t xml:space="preserve">Пункт </w:t>
      </w:r>
      <w:r w:rsidRPr="006C76B9">
        <w:t>2.</w:t>
      </w:r>
      <w:r>
        <w:t>5</w:t>
      </w:r>
      <w:r w:rsidRPr="006C76B9">
        <w:t xml:space="preserve">. 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8A417C" w:rsidRPr="008A417C" w:rsidRDefault="006C76B9" w:rsidP="008A41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A417C">
        <w:rPr>
          <w:sz w:val="24"/>
          <w:szCs w:val="24"/>
        </w:rPr>
        <w:t xml:space="preserve"> </w:t>
      </w:r>
      <w:r w:rsidR="008A417C" w:rsidRPr="008A417C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услуги.</w:t>
      </w:r>
    </w:p>
    <w:p w:rsidR="008A417C" w:rsidRPr="008A417C" w:rsidRDefault="008A417C" w:rsidP="008A41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A417C">
        <w:rPr>
          <w:rFonts w:ascii="Times New Roman" w:hAnsi="Times New Roman" w:cs="Times New Roman"/>
          <w:sz w:val="24"/>
          <w:szCs w:val="24"/>
        </w:rPr>
        <w:t>1) Конституция Российской Федерации от 12 декабря 1993 года;</w:t>
      </w:r>
    </w:p>
    <w:p w:rsidR="008A417C" w:rsidRPr="008A417C" w:rsidRDefault="008A417C" w:rsidP="008A41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A417C">
        <w:rPr>
          <w:rFonts w:ascii="Times New Roman" w:hAnsi="Times New Roman" w:cs="Times New Roman"/>
          <w:sz w:val="24"/>
          <w:szCs w:val="24"/>
        </w:rPr>
        <w:t>2) 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8A417C" w:rsidRPr="008A417C" w:rsidRDefault="008A417C" w:rsidP="008A41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A417C">
        <w:rPr>
          <w:rFonts w:ascii="Times New Roman" w:hAnsi="Times New Roman" w:cs="Times New Roman"/>
          <w:sz w:val="24"/>
          <w:szCs w:val="24"/>
        </w:rPr>
        <w:t>3) Федеральный закон</w:t>
      </w:r>
      <w:r w:rsidRPr="008A417C">
        <w:rPr>
          <w:rFonts w:ascii="Times New Roman" w:hAnsi="Times New Roman" w:cs="Times New Roman"/>
          <w:bCs/>
          <w:sz w:val="24"/>
          <w:szCs w:val="24"/>
        </w:rPr>
        <w:t xml:space="preserve"> от 24.07.2007 № 209-ФЗ «О развитии малого и среднего предпринимательства в Российской Федерации»;</w:t>
      </w:r>
    </w:p>
    <w:p w:rsidR="008A417C" w:rsidRPr="008A417C" w:rsidRDefault="008A417C" w:rsidP="008A417C">
      <w:pPr>
        <w:pStyle w:val="ConsPlusNormal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A417C">
        <w:rPr>
          <w:rFonts w:ascii="Times New Roman" w:hAnsi="Times New Roman" w:cs="Times New Roman"/>
          <w:sz w:val="24"/>
          <w:szCs w:val="24"/>
        </w:rPr>
        <w:t xml:space="preserve">4) </w:t>
      </w:r>
      <w:r w:rsidRPr="008A417C">
        <w:rPr>
          <w:rFonts w:ascii="Times New Roman" w:hAnsi="Times New Roman" w:cs="Times New Roman"/>
          <w:bCs/>
          <w:sz w:val="24"/>
          <w:szCs w:val="24"/>
        </w:rPr>
        <w:t>Федеральный закон от 27 июля 2006 года № 149-ФЗ «Об информации, информационных технологиях и о защите информации»;</w:t>
      </w:r>
    </w:p>
    <w:p w:rsidR="008A417C" w:rsidRDefault="008A417C" w:rsidP="008A417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8A417C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8A417C">
        <w:rPr>
          <w:rFonts w:ascii="Times New Roman" w:hAnsi="Times New Roman" w:cs="Times New Roman"/>
          <w:sz w:val="24"/>
          <w:szCs w:val="24"/>
        </w:rPr>
        <w:t>нормативные правовые акты органов местного самоуправления.</w:t>
      </w:r>
    </w:p>
    <w:p w:rsidR="008A417C" w:rsidRDefault="008A417C" w:rsidP="008A417C">
      <w:pPr>
        <w:rPr>
          <w:bCs/>
        </w:rPr>
      </w:pPr>
      <w:r>
        <w:t xml:space="preserve">      </w:t>
      </w:r>
      <w:r w:rsidR="006C0EE8">
        <w:t xml:space="preserve">  </w:t>
      </w:r>
      <w:r>
        <w:t xml:space="preserve">1.5. пункт 2.6.  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612" w:history="1">
        <w:r w:rsidRPr="00F549AA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549AA">
        <w:rPr>
          <w:rFonts w:ascii="Times New Roman" w:hAnsi="Times New Roman" w:cs="Times New Roman"/>
          <w:sz w:val="24"/>
          <w:szCs w:val="24"/>
        </w:rPr>
        <w:t xml:space="preserve"> о предоставлении услуги в соответствии с приложением № 1;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В заявлении указываются: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1. фамилия, имя, отчество (при наличии) индивидуального предпринимателя либо физического лица, применяющего специальный налоговый режим, и его</w:t>
      </w:r>
      <w:r w:rsidRPr="00F54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549AA">
        <w:rPr>
          <w:rFonts w:ascii="Times New Roman" w:hAnsi="Times New Roman" w:cs="Times New Roman"/>
          <w:sz w:val="24"/>
          <w:szCs w:val="24"/>
        </w:rPr>
        <w:t>место жительства или полное наименование юридического лица, фамилия, имя, отчество (при наличии) руководителя, его</w:t>
      </w:r>
      <w:r w:rsidRPr="00F54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549AA">
        <w:rPr>
          <w:rFonts w:ascii="Times New Roman" w:hAnsi="Times New Roman" w:cs="Times New Roman"/>
          <w:sz w:val="24"/>
          <w:szCs w:val="24"/>
        </w:rPr>
        <w:t>место нахождения;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2. реквизиты документа, удостоверяющего личность заявителя или представителя заявителя;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3. реквизиты документа, подтверждающего полномочия представителя заявителя;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 xml:space="preserve">4. почтовый адрес, адрес электронной почты, номера телефонов (факсов) для обратной связи; 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5. способ получения результатов услуги;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6. подпись заявителя или уполномоченного представителя;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lastRenderedPageBreak/>
        <w:t>7. дата составления заявления.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Заявление заполняется при помощи технических средств или от руки разборчиво (печатными буквами). При обращении в ОМСУ заявление заполняется заявителем собственноручно, при обращении в ГБУ ЛО «МФЦ» заявление заполняется специалистом ГБУ ЛО «МФЦ».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Не допускается исправление ошибок путем зачеркивания или с помощью корректирующих средств.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Бланк заявления заявитель может получить у должностного лица ОМСУ. Заявитель вправе заполнить и распечатать бланк заявления на официальных сайтах ОМСУ.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 xml:space="preserve">при обращении в ОМСУ или МФЦ необходимо предъявить документ, удостоверяющий личность: 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- иностранного гражданина, лица без гражданства, включая вид на жительство и удостоверение беженца;</w:t>
      </w:r>
    </w:p>
    <w:p w:rsidR="00F549AA" w:rsidRPr="00F549AA" w:rsidRDefault="00F549AA" w:rsidP="00F549A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</w:r>
    </w:p>
    <w:p w:rsidR="00F17C9A" w:rsidRDefault="00F17C9A" w:rsidP="00F17C9A">
      <w:pPr>
        <w:rPr>
          <w:bCs/>
        </w:rPr>
      </w:pPr>
      <w:r>
        <w:rPr>
          <w:bCs/>
        </w:rPr>
        <w:t xml:space="preserve">      </w:t>
      </w:r>
      <w:r w:rsidR="00F549AA">
        <w:rPr>
          <w:bCs/>
        </w:rPr>
        <w:t xml:space="preserve"> </w:t>
      </w:r>
      <w:r>
        <w:rPr>
          <w:bCs/>
        </w:rPr>
        <w:t xml:space="preserve">1.6. </w:t>
      </w:r>
      <w:r>
        <w:t>пункт 2.</w:t>
      </w:r>
      <w:r w:rsidR="00F549AA">
        <w:t>9</w:t>
      </w:r>
      <w:r>
        <w:t xml:space="preserve">.  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549AA">
        <w:rPr>
          <w:bCs/>
          <w:sz w:val="24"/>
          <w:szCs w:val="24"/>
        </w:rPr>
        <w:t xml:space="preserve"> - </w:t>
      </w:r>
      <w:r w:rsidRPr="00F549A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549AA">
        <w:rPr>
          <w:rFonts w:ascii="Times New Roman" w:hAnsi="Times New Roman" w:cs="Times New Roman"/>
          <w:bCs/>
          <w:sz w:val="24"/>
          <w:szCs w:val="24"/>
        </w:rPr>
        <w:t>1) Заявление подано лицом, не уполномоченным на осуществление таких действий;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549AA">
        <w:rPr>
          <w:rFonts w:ascii="Times New Roman" w:hAnsi="Times New Roman" w:cs="Times New Roman"/>
          <w:bCs/>
          <w:sz w:val="24"/>
          <w:szCs w:val="24"/>
        </w:rPr>
        <w:t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549AA">
        <w:rPr>
          <w:rFonts w:ascii="Times New Roman" w:hAnsi="Times New Roman" w:cs="Times New Roman"/>
          <w:sz w:val="24"/>
          <w:szCs w:val="24"/>
        </w:rPr>
        <w:t xml:space="preserve">заявителем не представлены документы, установленные </w:t>
      </w:r>
      <w:hyperlink w:anchor="P111" w:history="1">
        <w:r w:rsidRPr="00F549AA">
          <w:rPr>
            <w:rStyle w:val="afa"/>
            <w:rFonts w:ascii="Times New Roman" w:hAnsi="Times New Roman" w:cs="Times New Roman"/>
            <w:sz w:val="24"/>
            <w:szCs w:val="24"/>
          </w:rPr>
          <w:t>п. 2.6</w:t>
        </w:r>
      </w:hyperlink>
      <w:r w:rsidRPr="00F549A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необходимые в соответствии с законодательными или иными нормативными правовыми актами для предоставления муниципальной услуги;</w:t>
      </w:r>
    </w:p>
    <w:p w:rsidR="00F549AA" w:rsidRPr="00F549AA" w:rsidRDefault="00F549AA" w:rsidP="00F549AA">
      <w:pPr>
        <w:widowControl w:val="0"/>
        <w:autoSpaceDE w:val="0"/>
        <w:autoSpaceDN w:val="0"/>
        <w:ind w:firstLine="709"/>
      </w:pPr>
      <w:r w:rsidRPr="00F549AA">
        <w:t>- представленные документы утратили силу на момент обращения за услугой;</w:t>
      </w:r>
    </w:p>
    <w:p w:rsidR="00F549AA" w:rsidRPr="00F549AA" w:rsidRDefault="00F549AA" w:rsidP="00F549AA">
      <w:pPr>
        <w:widowControl w:val="0"/>
        <w:autoSpaceDE w:val="0"/>
        <w:autoSpaceDN w:val="0"/>
        <w:ind w:firstLine="709"/>
      </w:pPr>
      <w:r w:rsidRPr="00F549AA">
        <w:t>-текст заявления не поддается прочтению, в заявлении отсутствуют идентификационные данные заявителя либо не указан адрес заявителя;</w:t>
      </w:r>
    </w:p>
    <w:p w:rsidR="00F549AA" w:rsidRPr="00F549AA" w:rsidRDefault="00F549AA" w:rsidP="00F549AA">
      <w:pPr>
        <w:widowControl w:val="0"/>
        <w:autoSpaceDE w:val="0"/>
        <w:autoSpaceDN w:val="0"/>
        <w:ind w:firstLine="709"/>
      </w:pPr>
      <w:r w:rsidRPr="00F549AA"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549AA" w:rsidRPr="00F549AA" w:rsidRDefault="00F549AA" w:rsidP="00F549AA">
      <w:pPr>
        <w:widowControl w:val="0"/>
        <w:autoSpaceDE w:val="0"/>
        <w:autoSpaceDN w:val="0"/>
        <w:ind w:firstLine="709"/>
      </w:pPr>
      <w:r w:rsidRPr="00F549AA"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549AA" w:rsidRPr="00F549AA" w:rsidRDefault="00F549AA" w:rsidP="00F549AA">
      <w:pPr>
        <w:widowControl w:val="0"/>
        <w:autoSpaceDE w:val="0"/>
        <w:autoSpaceDN w:val="0"/>
        <w:ind w:firstLine="709"/>
      </w:pPr>
      <w:r w:rsidRPr="00F549AA"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549AA" w:rsidRPr="00F549AA" w:rsidRDefault="00F549AA" w:rsidP="00F549AA">
      <w:pPr>
        <w:widowControl w:val="0"/>
        <w:autoSpaceDE w:val="0"/>
        <w:autoSpaceDN w:val="0"/>
        <w:ind w:firstLine="709"/>
      </w:pPr>
      <w:r w:rsidRPr="00F549AA">
        <w:t>- неполное заполнение полей в форме заявления, в том числе в интерактивной форме заявления на ЕПГУ/ПГУ ЛО;</w:t>
      </w:r>
    </w:p>
    <w:p w:rsidR="00F549AA" w:rsidRDefault="00F549AA" w:rsidP="00F549AA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549AA">
        <w:rPr>
          <w:rFonts w:ascii="Times New Roman" w:hAnsi="Times New Roman" w:cs="Times New Roman"/>
          <w:bCs/>
          <w:sz w:val="24"/>
          <w:szCs w:val="24"/>
        </w:rPr>
        <w:t>3) Заявление на получение услуги оформлено не в соответствии с административным регламентом.</w:t>
      </w:r>
    </w:p>
    <w:p w:rsidR="00F549AA" w:rsidRDefault="00F549AA" w:rsidP="00F549AA">
      <w:pPr>
        <w:rPr>
          <w:bCs/>
        </w:rPr>
      </w:pPr>
      <w:r>
        <w:rPr>
          <w:bCs/>
        </w:rPr>
        <w:lastRenderedPageBreak/>
        <w:t xml:space="preserve">        1.7. </w:t>
      </w:r>
      <w:r>
        <w:t xml:space="preserve">пункт 2.10.  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F549AA" w:rsidRPr="00F549AA" w:rsidRDefault="00F549AA" w:rsidP="00F549A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549AA">
        <w:rPr>
          <w:rFonts w:ascii="Times New Roman" w:hAnsi="Times New Roman" w:cs="Times New Roman"/>
          <w:bCs/>
          <w:sz w:val="24"/>
          <w:szCs w:val="24"/>
        </w:rPr>
        <w:t xml:space="preserve">       - И</w:t>
      </w:r>
      <w:r w:rsidRPr="00F549AA">
        <w:rPr>
          <w:rFonts w:ascii="Times New Roman" w:hAnsi="Times New Roman" w:cs="Times New Roman"/>
          <w:sz w:val="24"/>
          <w:szCs w:val="24"/>
        </w:rPr>
        <w:t>счерпывающий перечень оснований для отказа в предоставлении муниципальной услуги: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549AA">
        <w:rPr>
          <w:rFonts w:ascii="Times New Roman" w:hAnsi="Times New Roman" w:cs="Times New Roman"/>
          <w:bCs/>
          <w:sz w:val="24"/>
          <w:szCs w:val="24"/>
        </w:rPr>
        <w:t>1) Представленные заявителем документы недействительны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9AA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49AA">
        <w:rPr>
          <w:rFonts w:ascii="Times New Roman" w:hAnsi="Times New Roman" w:cs="Times New Roman"/>
          <w:bCs/>
          <w:sz w:val="24"/>
          <w:szCs w:val="24"/>
        </w:rPr>
        <w:t>указанные в заявлении сведения недостоверны;</w:t>
      </w:r>
    </w:p>
    <w:p w:rsidR="00F549AA" w:rsidRPr="00F549AA" w:rsidRDefault="00F549AA" w:rsidP="00F549AA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549AA">
        <w:rPr>
          <w:rFonts w:ascii="Times New Roman" w:hAnsi="Times New Roman" w:cs="Times New Roman"/>
          <w:bCs/>
          <w:sz w:val="24"/>
          <w:szCs w:val="24"/>
        </w:rPr>
        <w:t>2) Отсутствие права на предоставление муниципальной услуги:</w:t>
      </w:r>
    </w:p>
    <w:p w:rsidR="00F549AA" w:rsidRDefault="00F549AA" w:rsidP="00F549AA">
      <w:pPr>
        <w:widowControl w:val="0"/>
        <w:autoSpaceDE w:val="0"/>
        <w:autoSpaceDN w:val="0"/>
      </w:pPr>
      <w:r w:rsidRPr="00F549AA">
        <w:t xml:space="preserve">        </w:t>
      </w:r>
      <w:r w:rsidR="00FE69EA">
        <w:t xml:space="preserve"> </w:t>
      </w:r>
      <w:r w:rsidRPr="00F549AA">
        <w:t xml:space="preserve">3)Заявитель не является лицом, указанным в </w:t>
      </w:r>
      <w:hyperlink w:anchor="P54" w:history="1">
        <w:r w:rsidRPr="00F549AA">
          <w:t>п. 1.2</w:t>
        </w:r>
      </w:hyperlink>
      <w:r w:rsidRPr="00F549AA">
        <w:t xml:space="preserve"> настоящего административного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</w:r>
    </w:p>
    <w:p w:rsidR="00FE69EA" w:rsidRDefault="00FE69EA" w:rsidP="00FE69EA">
      <w:pPr>
        <w:rPr>
          <w:bCs/>
        </w:rPr>
      </w:pPr>
      <w:r>
        <w:t xml:space="preserve">        </w:t>
      </w:r>
      <w:r>
        <w:rPr>
          <w:bCs/>
        </w:rPr>
        <w:t xml:space="preserve">1.8. </w:t>
      </w:r>
      <w:r>
        <w:t>пункт</w:t>
      </w:r>
      <w:r w:rsidRPr="00FE69EA">
        <w:t xml:space="preserve"> 3.1.1. 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FE69EA" w:rsidRP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E69EA">
        <w:rPr>
          <w:bCs/>
          <w:sz w:val="24"/>
          <w:szCs w:val="24"/>
        </w:rPr>
        <w:t xml:space="preserve">  </w:t>
      </w:r>
      <w:r w:rsidRPr="00FE69EA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FE69EA" w:rsidRP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>- прием и регистрация заявления о предоставлении муниципальной услуги - 1 рабочий день;</w:t>
      </w:r>
    </w:p>
    <w:p w:rsidR="00FE69EA" w:rsidRP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>- рассмотрение документов об оказании муниципальной услуги - 2 рабочих дня;</w:t>
      </w:r>
    </w:p>
    <w:p w:rsidR="00FE69EA" w:rsidRPr="00FE69EA" w:rsidRDefault="00FE69EA" w:rsidP="00FE69EA">
      <w:pPr>
        <w:pStyle w:val="ConsPlusNormal"/>
        <w:ind w:firstLine="540"/>
        <w:rPr>
          <w:rFonts w:ascii="Times New Roman" w:hAnsi="Times New Roman" w:cs="Times New Roman"/>
          <w:strike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>- принятие решения о предоставлении муниципальной услуги или об отказе в предоставлении муниципальной услуги - 1 рабочий день;</w:t>
      </w:r>
    </w:p>
    <w:p w:rsid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>- выдача результата - 1 рабочий день.</w:t>
      </w:r>
    </w:p>
    <w:p w:rsidR="00FE69EA" w:rsidRDefault="00FE69EA" w:rsidP="00FE69EA">
      <w:pPr>
        <w:rPr>
          <w:bCs/>
        </w:rPr>
      </w:pPr>
      <w:r>
        <w:t xml:space="preserve">        </w:t>
      </w:r>
      <w:r>
        <w:rPr>
          <w:bCs/>
        </w:rPr>
        <w:t xml:space="preserve">1.9. </w:t>
      </w:r>
      <w:r>
        <w:t xml:space="preserve">пункт </w:t>
      </w:r>
      <w:r w:rsidRPr="00FE69EA">
        <w:t xml:space="preserve">3.1.2.2. </w:t>
      </w:r>
      <w:r w:rsidRPr="007A0159">
        <w:rPr>
          <w:bCs/>
        </w:rPr>
        <w:t>а</w:t>
      </w:r>
      <w:r w:rsidR="004C450E">
        <w:rPr>
          <w:bCs/>
        </w:rPr>
        <w:t xml:space="preserve">дминистративного  регламента </w:t>
      </w:r>
      <w:r w:rsidRPr="007A0159">
        <w:rPr>
          <w:bCs/>
        </w:rPr>
        <w:t xml:space="preserve">читать в следующей редакции: </w:t>
      </w:r>
    </w:p>
    <w:p w:rsidR="00FE69EA" w:rsidRPr="00FE69EA" w:rsidRDefault="00FE69EA" w:rsidP="00FE69EA">
      <w:pPr>
        <w:widowControl w:val="0"/>
        <w:autoSpaceDE w:val="0"/>
        <w:autoSpaceDN w:val="0"/>
        <w:ind w:firstLine="709"/>
      </w:pPr>
      <w:r w:rsidRPr="00FE69EA">
        <w:t>Содержание административного действия, продолжительность и (или) максимальный срок его выполнения: должностное лицо, ответственное за делопроизводство, принимает представленные (направленные) заявителем заявление и документы и в случае отсутствия установленных п.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(получения).</w:t>
      </w:r>
    </w:p>
    <w:p w:rsidR="00FE69EA" w:rsidRDefault="00FE69EA" w:rsidP="00FE69EA">
      <w:pPr>
        <w:widowControl w:val="0"/>
        <w:autoSpaceDE w:val="0"/>
        <w:autoSpaceDN w:val="0"/>
        <w:adjustRightInd w:val="0"/>
        <w:ind w:firstLine="709"/>
        <w:rPr>
          <w:rFonts w:eastAsiaTheme="minorEastAsia"/>
        </w:rPr>
      </w:pPr>
      <w:r w:rsidRPr="00FE69EA">
        <w:rPr>
          <w:rFonts w:eastAsiaTheme="minorEastAsia"/>
        </w:rPr>
        <w:t>При наличии оснований для отказа в приеме документов, предусмотренных п. 2.9 настоящего административного регламента, должностное лицо, ответственное за делопроизводство,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3 к настоящему административному регламенту).</w:t>
      </w:r>
    </w:p>
    <w:p w:rsidR="00FE69EA" w:rsidRDefault="004C450E" w:rsidP="00FE69EA">
      <w:pPr>
        <w:rPr>
          <w:bCs/>
        </w:rPr>
      </w:pPr>
      <w:r>
        <w:rPr>
          <w:bCs/>
        </w:rPr>
        <w:t xml:space="preserve">         </w:t>
      </w:r>
      <w:r w:rsidR="00FE69EA">
        <w:rPr>
          <w:bCs/>
        </w:rPr>
        <w:t xml:space="preserve">1.10. </w:t>
      </w:r>
      <w:r w:rsidR="00FE69EA">
        <w:t xml:space="preserve">пункт </w:t>
      </w:r>
      <w:r w:rsidR="00FE69EA" w:rsidRPr="00FE69EA">
        <w:t xml:space="preserve">3.1.2.4. </w:t>
      </w:r>
      <w:r w:rsidR="00FE69EA" w:rsidRPr="007A0159">
        <w:rPr>
          <w:bCs/>
        </w:rPr>
        <w:t xml:space="preserve">административного  регламента читать в следующей редакции: </w:t>
      </w:r>
    </w:p>
    <w:p w:rsidR="00FE69EA" w:rsidRP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  </w:t>
      </w:r>
      <w:r w:rsidRPr="00FE69EA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процедуры: </w:t>
      </w:r>
    </w:p>
    <w:p w:rsidR="00FE69EA" w:rsidRP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>- отказ в приеме заявления о предоставлении муниципальной услуги и прилагаемых к нему документов;</w:t>
      </w:r>
    </w:p>
    <w:p w:rsidR="00FE69EA" w:rsidRDefault="00FE69EA" w:rsidP="00FE69E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E69EA">
        <w:rPr>
          <w:rFonts w:ascii="Times New Roman" w:hAnsi="Times New Roman" w:cs="Times New Roman"/>
          <w:sz w:val="24"/>
          <w:szCs w:val="24"/>
        </w:rPr>
        <w:t xml:space="preserve">- регистрация заявления о предоставлении муниципальной услуги </w:t>
      </w:r>
    </w:p>
    <w:p w:rsidR="00FE69EA" w:rsidRDefault="004C450E" w:rsidP="00FE69EA">
      <w:pPr>
        <w:rPr>
          <w:bCs/>
        </w:rPr>
      </w:pPr>
      <w:r>
        <w:rPr>
          <w:bCs/>
        </w:rPr>
        <w:t xml:space="preserve">        </w:t>
      </w:r>
      <w:r w:rsidR="00FE69EA">
        <w:rPr>
          <w:bCs/>
        </w:rPr>
        <w:t xml:space="preserve">1.11. </w:t>
      </w:r>
      <w:r w:rsidR="00FE69EA">
        <w:t xml:space="preserve">пункт </w:t>
      </w:r>
      <w:r w:rsidR="00930A4B" w:rsidRPr="00930A4B">
        <w:t>3.1.3.1.</w:t>
      </w:r>
      <w:r w:rsidR="00FE69EA" w:rsidRPr="00FE69EA">
        <w:t xml:space="preserve"> </w:t>
      </w:r>
      <w:r w:rsidR="00FE69EA" w:rsidRPr="007A0159">
        <w:rPr>
          <w:bCs/>
        </w:rPr>
        <w:t xml:space="preserve">административного  регламента читать в следующей редакции: </w:t>
      </w:r>
    </w:p>
    <w:p w:rsidR="00930A4B" w:rsidRDefault="00930A4B" w:rsidP="00930A4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 </w:t>
      </w:r>
      <w:r w:rsidRPr="00930A4B">
        <w:rPr>
          <w:rFonts w:ascii="Times New Roman" w:hAnsi="Times New Roman" w:cs="Times New Roman"/>
          <w:sz w:val="24"/>
          <w:szCs w:val="24"/>
        </w:rPr>
        <w:t>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</w:t>
      </w:r>
      <w:r w:rsidRPr="00930A4B">
        <w:rPr>
          <w:sz w:val="24"/>
          <w:szCs w:val="24"/>
        </w:rPr>
        <w:t xml:space="preserve"> </w:t>
      </w:r>
      <w:r w:rsidRPr="00930A4B">
        <w:rPr>
          <w:rFonts w:ascii="Times New Roman" w:hAnsi="Times New Roman" w:cs="Times New Roman"/>
          <w:sz w:val="24"/>
          <w:szCs w:val="24"/>
        </w:rPr>
        <w:t>о предоставлении или об отказе в предоставлении муниципальной услуги.</w:t>
      </w:r>
    </w:p>
    <w:p w:rsidR="00930A4B" w:rsidRDefault="00930A4B" w:rsidP="00930A4B">
      <w:pPr>
        <w:rPr>
          <w:bCs/>
        </w:rPr>
      </w:pPr>
      <w:r>
        <w:t xml:space="preserve">         </w:t>
      </w:r>
      <w:r>
        <w:rPr>
          <w:bCs/>
        </w:rPr>
        <w:t xml:space="preserve">1.12. </w:t>
      </w:r>
      <w:r>
        <w:t xml:space="preserve">пункт </w:t>
      </w:r>
      <w:r w:rsidRPr="00930A4B">
        <w:t>3.1.3.</w:t>
      </w:r>
      <w:r>
        <w:t>2</w:t>
      </w:r>
      <w:r w:rsidR="004C450E">
        <w:t>.</w:t>
      </w:r>
      <w:r w:rsidRPr="007A0159">
        <w:rPr>
          <w:bCs/>
        </w:rPr>
        <w:t>административн</w:t>
      </w:r>
      <w:r w:rsidR="004C450E">
        <w:rPr>
          <w:bCs/>
        </w:rPr>
        <w:t>ого  регламента</w:t>
      </w:r>
      <w:r w:rsidRPr="007A0159">
        <w:rPr>
          <w:bCs/>
        </w:rPr>
        <w:t xml:space="preserve"> читать в следующей редакции: </w:t>
      </w:r>
    </w:p>
    <w:p w:rsidR="00930A4B" w:rsidRPr="00930A4B" w:rsidRDefault="00930A4B" w:rsidP="00930A4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30A4B">
        <w:rPr>
          <w:rFonts w:ascii="Times New Roman" w:hAnsi="Times New Roman" w:cs="Times New Roman"/>
          <w:sz w:val="24"/>
          <w:szCs w:val="24"/>
        </w:rPr>
        <w:t xml:space="preserve"> Содержание административного действия (административных действий), продолжительность и (или) максимальный срок его (их) выполнения:</w:t>
      </w:r>
    </w:p>
    <w:p w:rsidR="00930A4B" w:rsidRPr="00930A4B" w:rsidRDefault="00930A4B" w:rsidP="00930A4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30A4B">
        <w:rPr>
          <w:rFonts w:ascii="Times New Roman" w:hAnsi="Times New Roman" w:cs="Times New Roman"/>
          <w:sz w:val="24"/>
          <w:szCs w:val="24"/>
        </w:rPr>
        <w:t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 в течение 2 дней со дня окончания первой административной процедуры.</w:t>
      </w:r>
    </w:p>
    <w:p w:rsidR="00930A4B" w:rsidRPr="00930A4B" w:rsidRDefault="00930A4B" w:rsidP="00930A4B">
      <w:pPr>
        <w:pStyle w:val="ConsPlusNormal"/>
        <w:ind w:firstLine="567"/>
        <w:rPr>
          <w:rFonts w:ascii="Times New Roman" w:hAnsi="Times New Roman" w:cs="Times New Roman"/>
          <w:strike/>
          <w:sz w:val="24"/>
          <w:szCs w:val="24"/>
        </w:rPr>
      </w:pPr>
      <w:r w:rsidRPr="00930A4B">
        <w:rPr>
          <w:rFonts w:ascii="Times New Roman" w:hAnsi="Times New Roman" w:cs="Times New Roman"/>
          <w:sz w:val="24"/>
          <w:szCs w:val="24"/>
        </w:rPr>
        <w:t xml:space="preserve">2 действие: формирование, направление межведомственного запроса (межведомственных запросов) (в случае непредставления заявителем документов, </w:t>
      </w:r>
      <w:r w:rsidRPr="00930A4B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hyperlink w:anchor="P215" w:history="1">
        <w:r w:rsidRPr="00930A4B">
          <w:rPr>
            <w:rStyle w:val="afa"/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930A4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 </w:t>
      </w:r>
    </w:p>
    <w:p w:rsidR="00930A4B" w:rsidRDefault="00930A4B" w:rsidP="00930A4B">
      <w:pPr>
        <w:widowControl w:val="0"/>
        <w:autoSpaceDE w:val="0"/>
        <w:autoSpaceDN w:val="0"/>
        <w:ind w:firstLine="709"/>
      </w:pPr>
      <w:r w:rsidRPr="00930A4B"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информацию.</w:t>
      </w:r>
    </w:p>
    <w:p w:rsidR="00930A4B" w:rsidRDefault="00930A4B" w:rsidP="00930A4B">
      <w:pPr>
        <w:rPr>
          <w:bCs/>
        </w:rPr>
      </w:pPr>
      <w:r>
        <w:t xml:space="preserve"> </w:t>
      </w:r>
      <w:r w:rsidR="004C450E">
        <w:t xml:space="preserve">         </w:t>
      </w:r>
      <w:r>
        <w:rPr>
          <w:bCs/>
        </w:rPr>
        <w:t xml:space="preserve">1.12. </w:t>
      </w:r>
      <w:r>
        <w:t xml:space="preserve">пункт </w:t>
      </w:r>
      <w:r w:rsidRPr="00930A4B">
        <w:t>3.1.3.</w:t>
      </w:r>
      <w:r w:rsidR="00866524">
        <w:t>3</w:t>
      </w:r>
      <w:r w:rsidRPr="00930A4B">
        <w:t>.</w:t>
      </w:r>
      <w:r w:rsidRPr="007A0159">
        <w:rPr>
          <w:bCs/>
        </w:rPr>
        <w:t xml:space="preserve">административного  регламента читать в следующей редакции: </w:t>
      </w:r>
    </w:p>
    <w:p w:rsidR="00866524" w:rsidRP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9453D">
        <w:rPr>
          <w:rFonts w:ascii="Times New Roman" w:hAnsi="Times New Roman" w:cs="Times New Roman"/>
          <w:sz w:val="28"/>
          <w:szCs w:val="28"/>
        </w:rPr>
        <w:t xml:space="preserve"> </w:t>
      </w:r>
      <w:r w:rsidRPr="00866524">
        <w:rPr>
          <w:rFonts w:ascii="Times New Roman" w:hAnsi="Times New Roman" w:cs="Times New Roman"/>
          <w:sz w:val="24"/>
          <w:szCs w:val="24"/>
        </w:rPr>
        <w:t>Лицо, ответственное за выполнение административной процедуры: должностное лицо, ответственное за формирование проекта решения</w:t>
      </w:r>
      <w:r w:rsidRPr="00866524">
        <w:rPr>
          <w:sz w:val="24"/>
          <w:szCs w:val="24"/>
        </w:rPr>
        <w:t xml:space="preserve"> </w:t>
      </w:r>
      <w:r w:rsidRPr="00866524">
        <w:rPr>
          <w:rFonts w:ascii="Times New Roman" w:hAnsi="Times New Roman" w:cs="Times New Roman"/>
          <w:sz w:val="24"/>
          <w:szCs w:val="24"/>
        </w:rPr>
        <w:t>о предоставлении или об отказе в предоставлении муниципальной услуги.</w:t>
      </w:r>
    </w:p>
    <w:p w:rsidR="00866524" w:rsidRPr="00866524" w:rsidRDefault="004C450E" w:rsidP="00866524">
      <w:pPr>
        <w:rPr>
          <w:bCs/>
        </w:rPr>
      </w:pPr>
      <w:r>
        <w:rPr>
          <w:bCs/>
        </w:rPr>
        <w:t xml:space="preserve">         </w:t>
      </w:r>
      <w:r w:rsidR="00866524" w:rsidRPr="00866524">
        <w:rPr>
          <w:bCs/>
        </w:rPr>
        <w:t xml:space="preserve">1.13. </w:t>
      </w:r>
      <w:r w:rsidR="00866524" w:rsidRPr="00866524">
        <w:t>пункт 3.1.3.4.</w:t>
      </w:r>
      <w:r>
        <w:t xml:space="preserve"> </w:t>
      </w:r>
      <w:r w:rsidR="00866524" w:rsidRPr="00866524">
        <w:rPr>
          <w:bCs/>
        </w:rPr>
        <w:t xml:space="preserve">административного  регламента читать в следующей редакции: </w:t>
      </w:r>
    </w:p>
    <w:p w:rsidR="00866524" w:rsidRP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>Критерий принятия решения: наличие/отсутствие оснований для отказа в предоставлении муниципальной услуги, установленных п. 2.10 настоящего административного регламента.</w:t>
      </w:r>
    </w:p>
    <w:p w:rsidR="00866524" w:rsidRPr="00866524" w:rsidRDefault="00866524" w:rsidP="00866524">
      <w:r w:rsidRPr="00866524">
        <w:t xml:space="preserve">  </w:t>
      </w:r>
      <w:r>
        <w:rPr>
          <w:bCs/>
        </w:rPr>
        <w:t xml:space="preserve">        </w:t>
      </w:r>
      <w:r w:rsidRPr="00866524">
        <w:rPr>
          <w:bCs/>
        </w:rPr>
        <w:t xml:space="preserve">1.14. </w:t>
      </w:r>
      <w:r w:rsidRPr="00866524">
        <w:t>пункт 3.1.3.5.</w:t>
      </w:r>
      <w:r w:rsidRPr="00866524">
        <w:rPr>
          <w:bCs/>
        </w:rPr>
        <w:t xml:space="preserve">административного  регламента читать в следующей редакции: </w:t>
      </w:r>
    </w:p>
    <w:p w:rsidR="00866524" w:rsidRP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 xml:space="preserve"> Результат выполнения административной процедуры: </w:t>
      </w:r>
    </w:p>
    <w:p w:rsidR="00866524" w:rsidRP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>-</w:t>
      </w:r>
      <w:r w:rsidRPr="008665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6524">
        <w:rPr>
          <w:rFonts w:ascii="Times New Roman" w:hAnsi="Times New Roman" w:cs="Times New Roman"/>
          <w:sz w:val="24"/>
          <w:szCs w:val="24"/>
        </w:rPr>
        <w:t xml:space="preserve">подготовка сведений (письма) об объектах имущества, включенных Перечень </w:t>
      </w:r>
    </w:p>
    <w:p w:rsid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>- проект решения об отказе в предоставлении муниципальной услуги.</w:t>
      </w:r>
    </w:p>
    <w:p w:rsidR="00866524" w:rsidRDefault="00866524" w:rsidP="00866524">
      <w:pPr>
        <w:rPr>
          <w:bCs/>
        </w:rPr>
      </w:pPr>
      <w:r w:rsidRPr="00866524">
        <w:t xml:space="preserve">  </w:t>
      </w:r>
      <w:r w:rsidR="004C450E">
        <w:rPr>
          <w:bCs/>
        </w:rPr>
        <w:t xml:space="preserve">        </w:t>
      </w:r>
      <w:r w:rsidRPr="00866524">
        <w:rPr>
          <w:bCs/>
        </w:rPr>
        <w:t>1.1</w:t>
      </w:r>
      <w:r>
        <w:rPr>
          <w:bCs/>
        </w:rPr>
        <w:t>5</w:t>
      </w:r>
      <w:r w:rsidRPr="00866524">
        <w:rPr>
          <w:bCs/>
        </w:rPr>
        <w:t>.</w:t>
      </w:r>
      <w:r w:rsidRPr="00866524">
        <w:t>пункт 3.1.</w:t>
      </w:r>
      <w:r>
        <w:t>4</w:t>
      </w:r>
      <w:r w:rsidRPr="00866524">
        <w:t>.</w:t>
      </w:r>
      <w:r>
        <w:t>1</w:t>
      </w:r>
      <w:r w:rsidRPr="00866524">
        <w:t>.</w:t>
      </w:r>
      <w:r w:rsidRPr="00866524">
        <w:rPr>
          <w:bCs/>
        </w:rPr>
        <w:t xml:space="preserve">административного  регламента читать в следующей редакции: </w:t>
      </w:r>
    </w:p>
    <w:p w:rsid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>Основание для начала административной процедуры: представление заявления и документов, а также проекта решения должностному лицу, ответственному за принятие и подписание соответствующего решения.</w:t>
      </w:r>
    </w:p>
    <w:p w:rsidR="00866524" w:rsidRDefault="00866524" w:rsidP="00866524">
      <w:pPr>
        <w:rPr>
          <w:bCs/>
        </w:rPr>
      </w:pPr>
      <w:r>
        <w:t xml:space="preserve"> </w:t>
      </w:r>
      <w:r w:rsidR="004C450E">
        <w:t xml:space="preserve">        </w:t>
      </w:r>
      <w:r>
        <w:t xml:space="preserve"> </w:t>
      </w:r>
      <w:r w:rsidRPr="00866524">
        <w:rPr>
          <w:bCs/>
        </w:rPr>
        <w:t>1.1</w:t>
      </w:r>
      <w:r>
        <w:rPr>
          <w:bCs/>
        </w:rPr>
        <w:t>5</w:t>
      </w:r>
      <w:r w:rsidRPr="00866524">
        <w:rPr>
          <w:bCs/>
        </w:rPr>
        <w:t xml:space="preserve">. </w:t>
      </w:r>
      <w:r w:rsidRPr="00866524">
        <w:t>пункт 3.1.</w:t>
      </w:r>
      <w:r>
        <w:t>4</w:t>
      </w:r>
      <w:r w:rsidRPr="00866524">
        <w:t>.</w:t>
      </w:r>
      <w:r>
        <w:t>2</w:t>
      </w:r>
      <w:r w:rsidRPr="00866524">
        <w:t>.</w:t>
      </w:r>
      <w:r w:rsidRPr="00866524">
        <w:rPr>
          <w:bCs/>
        </w:rPr>
        <w:t xml:space="preserve">административного  регламента читать в следующей редакции: </w:t>
      </w:r>
    </w:p>
    <w:p w:rsid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>Содержание административного действия (административных действий), продолжительность и 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1 рабочего дня  со дня окончания второй административной процедуры.</w:t>
      </w:r>
    </w:p>
    <w:p w:rsidR="00866524" w:rsidRDefault="00866524" w:rsidP="00866524">
      <w:pPr>
        <w:rPr>
          <w:bCs/>
        </w:rPr>
      </w:pPr>
      <w:r>
        <w:t xml:space="preserve">   </w:t>
      </w:r>
      <w:r w:rsidR="004C450E">
        <w:t xml:space="preserve">      </w:t>
      </w:r>
      <w:r w:rsidRPr="00866524">
        <w:rPr>
          <w:bCs/>
        </w:rPr>
        <w:t>1.1</w:t>
      </w:r>
      <w:r>
        <w:rPr>
          <w:bCs/>
        </w:rPr>
        <w:t>6</w:t>
      </w:r>
      <w:r w:rsidRPr="00866524">
        <w:rPr>
          <w:bCs/>
        </w:rPr>
        <w:t xml:space="preserve">. </w:t>
      </w:r>
      <w:r w:rsidRPr="00866524">
        <w:t>пункт 3.1.</w:t>
      </w:r>
      <w:r>
        <w:t>4</w:t>
      </w:r>
      <w:r w:rsidRPr="00866524">
        <w:t>.</w:t>
      </w:r>
      <w:r>
        <w:t>5</w:t>
      </w:r>
      <w:r w:rsidRPr="00866524">
        <w:t>.</w:t>
      </w:r>
      <w:r w:rsidRPr="00866524">
        <w:rPr>
          <w:bCs/>
        </w:rPr>
        <w:t xml:space="preserve">административного  регламента читать в следующей редакции: </w:t>
      </w:r>
    </w:p>
    <w:p w:rsidR="00866524" w:rsidRDefault="00866524" w:rsidP="0086652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66524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процедуры: подписание письма, содержащего сведения об объектах имущества, включенных Перечень либо подписание решения об отказе в предоставлении муниципальной услуги.</w:t>
      </w:r>
    </w:p>
    <w:p w:rsidR="00866524" w:rsidRDefault="00866524" w:rsidP="00866524">
      <w:pPr>
        <w:rPr>
          <w:bCs/>
        </w:rPr>
      </w:pPr>
      <w:r>
        <w:t xml:space="preserve">   </w:t>
      </w:r>
      <w:r w:rsidR="004C450E">
        <w:t xml:space="preserve">     </w:t>
      </w:r>
      <w:r w:rsidRPr="00866524">
        <w:rPr>
          <w:bCs/>
        </w:rPr>
        <w:t>1.1</w:t>
      </w:r>
      <w:r w:rsidR="00FC4EA5">
        <w:rPr>
          <w:bCs/>
        </w:rPr>
        <w:t>7</w:t>
      </w:r>
      <w:r w:rsidRPr="00866524">
        <w:rPr>
          <w:bCs/>
        </w:rPr>
        <w:t xml:space="preserve">. </w:t>
      </w:r>
      <w:r w:rsidRPr="00866524">
        <w:t>пункт 3.1.</w:t>
      </w:r>
      <w:r w:rsidR="00FC4EA5">
        <w:t>5.1</w:t>
      </w:r>
      <w:r w:rsidRPr="00866524">
        <w:t xml:space="preserve">.. </w:t>
      </w:r>
      <w:r w:rsidRPr="00866524">
        <w:rPr>
          <w:bCs/>
        </w:rPr>
        <w:t>административного  регламента читать в следующей редакции:</w:t>
      </w:r>
    </w:p>
    <w:p w:rsidR="00FC4EA5" w:rsidRPr="00884942" w:rsidRDefault="00866524" w:rsidP="008665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FC4EA5">
        <w:rPr>
          <w:rFonts w:ascii="Times New Roman" w:hAnsi="Times New Roman" w:cs="Times New Roman"/>
          <w:sz w:val="24"/>
          <w:szCs w:val="24"/>
        </w:rPr>
        <w:t>Основание для начала административной процедуры: подписанное решение, являющееся результатом предоставления муниципальной услуги</w:t>
      </w:r>
      <w:r w:rsidRPr="00884942">
        <w:rPr>
          <w:rFonts w:ascii="Times New Roman" w:hAnsi="Times New Roman" w:cs="Times New Roman"/>
          <w:sz w:val="28"/>
          <w:szCs w:val="28"/>
        </w:rPr>
        <w:t>.</w:t>
      </w:r>
    </w:p>
    <w:p w:rsidR="00FC4EA5" w:rsidRDefault="00FC4EA5" w:rsidP="00FC4EA5">
      <w:pPr>
        <w:rPr>
          <w:bCs/>
        </w:rPr>
      </w:pPr>
      <w:r>
        <w:t xml:space="preserve">   </w:t>
      </w:r>
      <w:r w:rsidR="004C450E">
        <w:t xml:space="preserve">     </w:t>
      </w:r>
      <w:r w:rsidRPr="00866524">
        <w:rPr>
          <w:bCs/>
        </w:rPr>
        <w:t>1.1</w:t>
      </w:r>
      <w:r>
        <w:rPr>
          <w:bCs/>
        </w:rPr>
        <w:t>8</w:t>
      </w:r>
      <w:r w:rsidRPr="00866524">
        <w:rPr>
          <w:bCs/>
        </w:rPr>
        <w:t xml:space="preserve">. </w:t>
      </w:r>
      <w:r w:rsidRPr="00866524">
        <w:t>пункт 3.1.</w:t>
      </w:r>
      <w:r>
        <w:t>5.2</w:t>
      </w:r>
      <w:r w:rsidRPr="00866524">
        <w:t xml:space="preserve">.. </w:t>
      </w:r>
      <w:r w:rsidRPr="00866524">
        <w:rPr>
          <w:bCs/>
        </w:rPr>
        <w:t>административного  регламента читать в следующей редакции:</w:t>
      </w:r>
    </w:p>
    <w:p w:rsidR="00FC4EA5" w:rsidRPr="00FC4EA5" w:rsidRDefault="00FC4EA5" w:rsidP="00FC4EA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C4EA5">
        <w:rPr>
          <w:rFonts w:ascii="Times New Roman" w:hAnsi="Times New Roman" w:cs="Times New Roman"/>
          <w:sz w:val="24"/>
          <w:szCs w:val="24"/>
        </w:rPr>
        <w:t>Содержание административного действия, продолжительность и (или) максимальный срок его выполнения:</w:t>
      </w:r>
    </w:p>
    <w:p w:rsidR="00FC4EA5" w:rsidRDefault="00FC4EA5" w:rsidP="00FC4EA5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FC4EA5">
        <w:rPr>
          <w:rFonts w:ascii="Times New Roman" w:hAnsi="Times New Roman" w:cs="Times New Roman"/>
          <w:sz w:val="24"/>
          <w:szCs w:val="24"/>
        </w:rPr>
        <w:t>должностное лицо, ответственное за делопроизводство, регистрирует результат предоставления муниципальной услуги и направляет способом, указанным в заявлении, не позднее 1 рабочего дня со дня окончания третьей административной процедуры.</w:t>
      </w:r>
    </w:p>
    <w:p w:rsidR="00FC4EA5" w:rsidRDefault="00FC4EA5" w:rsidP="00FC4EA5">
      <w:pPr>
        <w:rPr>
          <w:bCs/>
        </w:rPr>
      </w:pPr>
      <w:r>
        <w:rPr>
          <w:bCs/>
        </w:rPr>
        <w:t xml:space="preserve">          </w:t>
      </w:r>
      <w:r w:rsidRPr="00866524">
        <w:rPr>
          <w:bCs/>
        </w:rPr>
        <w:t>1.1</w:t>
      </w:r>
      <w:r>
        <w:rPr>
          <w:bCs/>
        </w:rPr>
        <w:t>9</w:t>
      </w:r>
      <w:r w:rsidRPr="00866524">
        <w:rPr>
          <w:bCs/>
        </w:rPr>
        <w:t xml:space="preserve">. </w:t>
      </w:r>
      <w:r w:rsidRPr="00866524">
        <w:t>пункт 3.</w:t>
      </w:r>
      <w:r>
        <w:t>3.2</w:t>
      </w:r>
      <w:r w:rsidRPr="00866524">
        <w:t xml:space="preserve">.. </w:t>
      </w:r>
      <w:r w:rsidRPr="00866524">
        <w:rPr>
          <w:bCs/>
        </w:rPr>
        <w:t>административного  регламента читать в следующей редакции:</w:t>
      </w:r>
    </w:p>
    <w:p w:rsidR="00FC4EA5" w:rsidRPr="00FC4EA5" w:rsidRDefault="00FC4EA5" w:rsidP="00FC4EA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C4EA5"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ОМСУ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</w:t>
      </w:r>
      <w:r w:rsidRPr="00FC4EA5">
        <w:rPr>
          <w:rFonts w:ascii="Times New Roman" w:hAnsi="Times New Roman" w:cs="Times New Roman"/>
          <w:sz w:val="24"/>
          <w:szCs w:val="24"/>
        </w:rPr>
        <w:lastRenderedPageBreak/>
        <w:t>(ошибками). Результат предоставления муниципальной услуги (документ) ОМСУ направляет способом, указанным в заявлении о необходимости исправления допущенных опечаток и (или) ошибок.</w:t>
      </w:r>
    </w:p>
    <w:p w:rsidR="001A38CA" w:rsidRDefault="001A38CA" w:rsidP="001A38CA">
      <w:pPr>
        <w:rPr>
          <w:bCs/>
        </w:rPr>
      </w:pPr>
      <w:r>
        <w:rPr>
          <w:bCs/>
        </w:rPr>
        <w:t xml:space="preserve">          </w:t>
      </w:r>
      <w:r w:rsidRPr="00866524">
        <w:rPr>
          <w:bCs/>
        </w:rPr>
        <w:t>1.</w:t>
      </w:r>
      <w:r>
        <w:rPr>
          <w:bCs/>
        </w:rPr>
        <w:t>20</w:t>
      </w:r>
      <w:r w:rsidRPr="00866524">
        <w:rPr>
          <w:bCs/>
        </w:rPr>
        <w:t xml:space="preserve">. </w:t>
      </w:r>
      <w:r w:rsidRPr="00866524">
        <w:t xml:space="preserve">пункт </w:t>
      </w:r>
      <w:r>
        <w:t>6.3</w:t>
      </w:r>
      <w:r w:rsidRPr="00866524">
        <w:t xml:space="preserve"> </w:t>
      </w:r>
      <w:r w:rsidRPr="00866524">
        <w:rPr>
          <w:bCs/>
        </w:rPr>
        <w:t>административного  регламента читать в следующей редакции:</w:t>
      </w:r>
    </w:p>
    <w:p w:rsidR="001A38CA" w:rsidRPr="001A38CA" w:rsidRDefault="001A38CA" w:rsidP="001A38CA">
      <w:pPr>
        <w:widowControl w:val="0"/>
        <w:autoSpaceDE w:val="0"/>
        <w:autoSpaceDN w:val="0"/>
        <w:ind w:firstLine="709"/>
      </w:pPr>
      <w:r w:rsidRPr="001A38CA">
        <w:t xml:space="preserve">При установлении оснований для отказа в приеме заявления и документов, указанных в </w:t>
      </w:r>
      <w:hyperlink w:anchor="P167" w:history="1">
        <w:r w:rsidRPr="001A38CA">
          <w:t>п. 2.9</w:t>
        </w:r>
      </w:hyperlink>
      <w:r w:rsidRPr="001A38CA"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:rsidR="001A38CA" w:rsidRPr="001A38CA" w:rsidRDefault="001A38CA" w:rsidP="001A38CA">
      <w:pPr>
        <w:widowControl w:val="0"/>
        <w:autoSpaceDE w:val="0"/>
        <w:autoSpaceDN w:val="0"/>
        <w:ind w:firstLine="709"/>
      </w:pPr>
      <w:r w:rsidRPr="001A38CA">
        <w:t>сообщает заявителю о наличии оснований для отказа в приеме заявления и документов;</w:t>
      </w:r>
    </w:p>
    <w:p w:rsidR="001A38CA" w:rsidRPr="001A38CA" w:rsidRDefault="001A38CA" w:rsidP="001A38CA">
      <w:pPr>
        <w:widowControl w:val="0"/>
        <w:autoSpaceDE w:val="0"/>
        <w:autoSpaceDN w:val="0"/>
        <w:ind w:firstLine="709"/>
      </w:pPr>
      <w:r w:rsidRPr="001A38CA">
        <w:t>предлагает заявителю устранить выявленные недостатки, после чего вновь обратиться за предоставлением муниципальной услуги;</w:t>
      </w:r>
    </w:p>
    <w:p w:rsidR="001A38CA" w:rsidRDefault="001A38CA" w:rsidP="001A38CA">
      <w:pPr>
        <w:widowControl w:val="0"/>
        <w:autoSpaceDE w:val="0"/>
        <w:autoSpaceDN w:val="0"/>
        <w:adjustRightInd w:val="0"/>
        <w:ind w:firstLine="708"/>
        <w:rPr>
          <w:rFonts w:eastAsiaTheme="minorEastAsia"/>
        </w:rPr>
      </w:pPr>
      <w:r w:rsidRPr="001A38CA">
        <w:rPr>
          <w:rFonts w:eastAsiaTheme="minorEastAsia"/>
        </w:rPr>
        <w:t xml:space="preserve">выдает заявителю </w:t>
      </w:r>
      <w:hyperlink r:id="rId10" w:history="1">
        <w:r w:rsidRPr="001A38CA">
          <w:rPr>
            <w:rFonts w:eastAsiaTheme="minorEastAsia"/>
          </w:rPr>
          <w:t>решение</w:t>
        </w:r>
      </w:hyperlink>
      <w:r w:rsidRPr="001A38CA">
        <w:rPr>
          <w:rFonts w:eastAsiaTheme="minorEastAsia"/>
        </w:rPr>
        <w:t xml:space="preserve"> об отказе в приеме заявления и документов, необходимых для предоставления муниципальной услуги, с указанием оснований для отказа в приеме документов, предусмотренных п. 2.9 административного регламента (приложение 3</w:t>
      </w:r>
      <w:r w:rsidRPr="001A38CA">
        <w:rPr>
          <w:rFonts w:eastAsiaTheme="minorEastAsia"/>
          <w:lang w:bidi="ru-RU"/>
        </w:rPr>
        <w:t xml:space="preserve"> к настоящему административному регламенту)</w:t>
      </w:r>
      <w:r w:rsidRPr="001A38CA">
        <w:rPr>
          <w:rFonts w:eastAsiaTheme="minorEastAsia"/>
        </w:rPr>
        <w:t>.</w:t>
      </w:r>
    </w:p>
    <w:p w:rsidR="00943923" w:rsidRDefault="004C450E" w:rsidP="00943923">
      <w:pPr>
        <w:widowControl w:val="0"/>
        <w:autoSpaceDE w:val="0"/>
        <w:autoSpaceDN w:val="0"/>
        <w:adjustRightInd w:val="0"/>
        <w:ind w:firstLine="708"/>
        <w:rPr>
          <w:rFonts w:eastAsiaTheme="minorEastAsia"/>
        </w:rPr>
      </w:pPr>
      <w:r>
        <w:rPr>
          <w:rFonts w:eastAsiaTheme="minorEastAsia"/>
        </w:rPr>
        <w:t>1.21.Дополнить административный регламент  Приложени</w:t>
      </w:r>
      <w:r w:rsidR="00943923">
        <w:rPr>
          <w:rFonts w:eastAsiaTheme="minorEastAsia"/>
        </w:rPr>
        <w:t>ем</w:t>
      </w:r>
      <w:r>
        <w:rPr>
          <w:rFonts w:eastAsiaTheme="minorEastAsia"/>
        </w:rPr>
        <w:t xml:space="preserve"> 1, Приложением 2</w:t>
      </w:r>
      <w:r w:rsidR="00943923">
        <w:rPr>
          <w:rFonts w:eastAsiaTheme="minorEastAsia"/>
        </w:rPr>
        <w:t>, Приложением 3 к данному постановлению</w:t>
      </w:r>
    </w:p>
    <w:p w:rsidR="005D0C64" w:rsidRPr="007A0159" w:rsidRDefault="00943923" w:rsidP="00943923">
      <w:pPr>
        <w:widowControl w:val="0"/>
        <w:autoSpaceDE w:val="0"/>
        <w:autoSpaceDN w:val="0"/>
        <w:adjustRightInd w:val="0"/>
        <w:ind w:firstLine="708"/>
        <w:rPr>
          <w:rFonts w:ascii="Calibri" w:eastAsia="Calibri" w:hAnsi="Calibri"/>
          <w:lang w:eastAsia="en-US"/>
        </w:rPr>
      </w:pPr>
      <w:r>
        <w:rPr>
          <w:rFonts w:eastAsiaTheme="minorEastAsia"/>
        </w:rPr>
        <w:t>2.</w:t>
      </w:r>
      <w:r w:rsidR="005D0C64" w:rsidRPr="007A0159">
        <w:t>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7A0159">
        <w:t xml:space="preserve"> и вступает в силу с момента опубликования</w:t>
      </w:r>
      <w:r w:rsidR="005D0C64" w:rsidRPr="007A0159">
        <w:t>.</w:t>
      </w:r>
    </w:p>
    <w:p w:rsidR="007D69C9" w:rsidRPr="007A015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A0159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7A0159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7A0159">
        <w:rPr>
          <w:rFonts w:ascii="Times New Roman" w:hAnsi="Times New Roman"/>
          <w:sz w:val="24"/>
          <w:szCs w:val="24"/>
        </w:rPr>
        <w:t>.</w:t>
      </w:r>
      <w:r w:rsidR="007E3387" w:rsidRPr="007A0159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7A0159">
        <w:rPr>
          <w:rFonts w:ascii="Times New Roman" w:hAnsi="Times New Roman"/>
          <w:sz w:val="24"/>
          <w:szCs w:val="24"/>
        </w:rPr>
        <w:t>оставляю за собой</w:t>
      </w:r>
      <w:r w:rsidR="007E3387" w:rsidRPr="007A0159">
        <w:rPr>
          <w:rFonts w:ascii="Times New Roman" w:hAnsi="Times New Roman"/>
          <w:sz w:val="24"/>
          <w:szCs w:val="24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943923" w:rsidRPr="007A0159" w:rsidRDefault="00943923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F1E5F" w:rsidRDefault="000E0F38" w:rsidP="00547823">
      <w:pPr>
        <w:rPr>
          <w:sz w:val="16"/>
          <w:szCs w:val="16"/>
        </w:rPr>
      </w:pPr>
      <w:r w:rsidRPr="007A0159">
        <w:t>Глав</w:t>
      </w:r>
      <w:r w:rsidR="00A80BD8" w:rsidRPr="007A0159">
        <w:t>а</w:t>
      </w:r>
      <w:r w:rsidRPr="007A0159">
        <w:t xml:space="preserve"> </w:t>
      </w:r>
      <w:r w:rsidR="00860E9D" w:rsidRPr="007A0159">
        <w:t xml:space="preserve">администрации                            </w:t>
      </w:r>
      <w:r w:rsidR="009C77F7" w:rsidRPr="007A0159">
        <w:t xml:space="preserve">                          </w:t>
      </w:r>
      <w:r w:rsidR="004F2398" w:rsidRPr="007A0159">
        <w:t>Н.</w:t>
      </w:r>
      <w:r w:rsidR="00A80BD8" w:rsidRPr="007A0159">
        <w:t>Б</w:t>
      </w:r>
      <w:r w:rsidR="004F2398" w:rsidRPr="007A0159">
        <w:t xml:space="preserve">. </w:t>
      </w:r>
      <w:r w:rsidR="00A80BD8" w:rsidRPr="007A0159">
        <w:t>Васильева</w:t>
      </w: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Default="00943923" w:rsidP="00547823">
      <w:pPr>
        <w:rPr>
          <w:sz w:val="16"/>
          <w:szCs w:val="16"/>
        </w:rPr>
      </w:pPr>
    </w:p>
    <w:p w:rsidR="00943923" w:rsidRPr="009A718A" w:rsidRDefault="00943923" w:rsidP="009439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A718A">
        <w:rPr>
          <w:rFonts w:ascii="Times New Roman" w:hAnsi="Times New Roman" w:cs="Times New Roman"/>
          <w:sz w:val="24"/>
          <w:szCs w:val="24"/>
        </w:rPr>
        <w:t>1</w:t>
      </w:r>
    </w:p>
    <w:p w:rsidR="00943923" w:rsidRPr="009A718A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718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индивидуальным предпринимателем</w:t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F39D8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41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полное н</w:t>
      </w:r>
      <w:r w:rsidRPr="00974173">
        <w:rPr>
          <w:rFonts w:ascii="Times New Roman" w:hAnsi="Times New Roman" w:cs="Times New Roman"/>
          <w:sz w:val="24"/>
          <w:szCs w:val="24"/>
        </w:rPr>
        <w:t>аименование</w:t>
      </w:r>
      <w:r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 w:rsidRPr="009741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руководителя</w:t>
      </w:r>
      <w:r w:rsidRPr="008270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5C70A6">
        <w:rPr>
          <w:rFonts w:ascii="Times New Roman" w:hAnsi="Times New Roman" w:cs="Times New Roman"/>
          <w:sz w:val="24"/>
          <w:szCs w:val="24"/>
        </w:rPr>
        <w:t>, реквизиты документа,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70A6">
        <w:rPr>
          <w:rFonts w:ascii="Times New Roman" w:hAnsi="Times New Roman" w:cs="Times New Roman"/>
          <w:sz w:val="24"/>
          <w:szCs w:val="24"/>
        </w:rPr>
        <w:t xml:space="preserve">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827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C70A6">
        <w:rPr>
          <w:rFonts w:ascii="Times New Roman" w:hAnsi="Times New Roman" w:cs="Times New Roman"/>
          <w:sz w:val="24"/>
          <w:szCs w:val="24"/>
        </w:rPr>
        <w:t xml:space="preserve">      </w:t>
      </w:r>
      <w:r w:rsidRPr="00827005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– в случае, если</w:t>
      </w:r>
      <w:r w:rsidRPr="00827005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заявление подается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43923" w:rsidRPr="00BB2644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4BE">
        <w:rPr>
          <w:rFonts w:ascii="Times New Roman" w:hAnsi="Times New Roman" w:cs="Times New Roman"/>
          <w:sz w:val="24"/>
          <w:szCs w:val="24"/>
        </w:rPr>
        <w:t xml:space="preserve">  </w:t>
      </w:r>
      <w:r w:rsidRPr="00BB2644">
        <w:rPr>
          <w:rFonts w:ascii="Times New Roman" w:hAnsi="Times New Roman" w:cs="Times New Roman"/>
          <w:sz w:val="24"/>
          <w:szCs w:val="24"/>
        </w:rPr>
        <w:t>ИНН__________________________________</w:t>
      </w:r>
    </w:p>
    <w:p w:rsidR="00943923" w:rsidRPr="00BB2644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2644">
        <w:rPr>
          <w:rFonts w:ascii="Times New Roman" w:hAnsi="Times New Roman" w:cs="Times New Roman"/>
          <w:sz w:val="24"/>
          <w:szCs w:val="24"/>
        </w:rPr>
        <w:tab/>
      </w:r>
      <w:r w:rsidRPr="00BB2644">
        <w:rPr>
          <w:rFonts w:ascii="Times New Roman" w:hAnsi="Times New Roman" w:cs="Times New Roman"/>
          <w:sz w:val="24"/>
          <w:szCs w:val="24"/>
        </w:rPr>
        <w:tab/>
      </w:r>
      <w:r w:rsidRPr="00BB2644">
        <w:rPr>
          <w:rFonts w:ascii="Times New Roman" w:hAnsi="Times New Roman" w:cs="Times New Roman"/>
          <w:sz w:val="24"/>
          <w:szCs w:val="24"/>
        </w:rPr>
        <w:tab/>
      </w:r>
      <w:r w:rsidRPr="00BB2644">
        <w:rPr>
          <w:rFonts w:ascii="Times New Roman" w:hAnsi="Times New Roman" w:cs="Times New Roman"/>
          <w:sz w:val="24"/>
          <w:szCs w:val="24"/>
        </w:rPr>
        <w:tab/>
      </w:r>
      <w:r w:rsidRPr="00BB2644">
        <w:rPr>
          <w:rFonts w:ascii="Times New Roman" w:hAnsi="Times New Roman" w:cs="Times New Roman"/>
          <w:sz w:val="24"/>
          <w:szCs w:val="24"/>
        </w:rPr>
        <w:tab/>
      </w:r>
      <w:r w:rsidRPr="00BB2644">
        <w:rPr>
          <w:rFonts w:ascii="Times New Roman" w:hAnsi="Times New Roman" w:cs="Times New Roman"/>
          <w:sz w:val="24"/>
          <w:szCs w:val="24"/>
        </w:rPr>
        <w:tab/>
      </w:r>
      <w:r w:rsidRPr="00BB2644"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943923" w:rsidRPr="00BB2644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2644">
        <w:rPr>
          <w:rFonts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2644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943923" w:rsidRPr="009F39D8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05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Pr="00350318">
        <w:rPr>
          <w:rFonts w:ascii="Times New Roman" w:hAnsi="Times New Roman" w:cs="Times New Roman"/>
          <w:sz w:val="24"/>
          <w:szCs w:val="24"/>
        </w:rPr>
        <w:t>,</w:t>
      </w:r>
      <w:r w:rsidRPr="00974173">
        <w:rPr>
          <w:rFonts w:ascii="Times New Roman" w:hAnsi="Times New Roman" w:cs="Times New Roman"/>
          <w:sz w:val="24"/>
          <w:szCs w:val="24"/>
        </w:rPr>
        <w:t xml:space="preserve"> реквизиты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</w:r>
      <w:r w:rsidRPr="00974173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 (факса)</w:t>
      </w:r>
      <w:r w:rsidRPr="00974173">
        <w:rPr>
          <w:rFonts w:ascii="Times New Roman" w:hAnsi="Times New Roman" w:cs="Times New Roman"/>
          <w:sz w:val="24"/>
          <w:szCs w:val="24"/>
        </w:rPr>
        <w:t xml:space="preserve"> для связи с заявителем 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 xml:space="preserve">представителем заявителя 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Pr="0011373C" w:rsidRDefault="00943923" w:rsidP="009439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32"/>
      <w:bookmarkEnd w:id="1"/>
      <w:r w:rsidRPr="0011373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2644" w:rsidRDefault="00943923" w:rsidP="009439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Прошу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сведения из Перечня</w:t>
      </w:r>
      <w:r w:rsidRPr="006B63BC">
        <w:rPr>
          <w:rFonts w:ascii="Times New Roman" w:hAnsi="Times New Roman" w:cs="Times New Roman"/>
          <w:sz w:val="24"/>
          <w:szCs w:val="24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</w:p>
    <w:p w:rsidR="00943923" w:rsidRPr="00974173" w:rsidRDefault="00943923" w:rsidP="009439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.</w:t>
      </w:r>
    </w:p>
    <w:p w:rsidR="00943923" w:rsidRDefault="00943923" w:rsidP="009439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943923" w:rsidRPr="00860ACC" w:rsidTr="00BC74F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23" w:rsidRDefault="00943923" w:rsidP="00943923">
      <w:pPr>
        <w:pStyle w:val="ConsPlusNormal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74173">
        <w:rPr>
          <w:rFonts w:ascii="Times New Roman" w:hAnsi="Times New Roman" w:cs="Times New Roman"/>
          <w:sz w:val="24"/>
          <w:szCs w:val="24"/>
        </w:rPr>
        <w:t>условиям отнесения к категории</w:t>
      </w:r>
      <w:r w:rsidRPr="006B63BC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субъектов  малого  и  среднего 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или организации</w:t>
      </w:r>
      <w:r w:rsidRPr="001A7F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образующей</w:t>
      </w:r>
      <w:r w:rsidRPr="001A7F9E">
        <w:rPr>
          <w:rFonts w:ascii="Times New Roman" w:hAnsi="Times New Roman" w:cs="Times New Roman"/>
          <w:bCs/>
          <w:sz w:val="24"/>
          <w:szCs w:val="24"/>
        </w:rPr>
        <w:t xml:space="preserve"> инфраструктуру поддержки субъектов малого и среднего предпринимательства</w:t>
      </w:r>
      <w:r w:rsidRPr="00974173">
        <w:rPr>
          <w:rFonts w:ascii="Times New Roman" w:hAnsi="Times New Roman" w:cs="Times New Roman"/>
          <w:sz w:val="24"/>
          <w:szCs w:val="24"/>
        </w:rPr>
        <w:t xml:space="preserve">,  </w:t>
      </w:r>
      <w:r w:rsidRPr="006B63BC">
        <w:rPr>
          <w:rFonts w:ascii="Times New Roman" w:hAnsi="Times New Roman" w:cs="Times New Roman"/>
          <w:sz w:val="24"/>
          <w:szCs w:val="24"/>
        </w:rPr>
        <w:t xml:space="preserve">установленным 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24.07.2007 № 209-ФЗ «</w:t>
      </w:r>
      <w:r w:rsidRPr="00974173">
        <w:rPr>
          <w:rFonts w:ascii="Times New Roman" w:hAnsi="Times New Roman" w:cs="Times New Roman"/>
          <w:sz w:val="24"/>
          <w:szCs w:val="24"/>
        </w:rPr>
        <w:t>О развитии  малого  и  среднего</w:t>
      </w:r>
      <w:r w:rsidRPr="006B63BC">
        <w:rPr>
          <w:rFonts w:ascii="Times New Roman" w:hAnsi="Times New Roman" w:cs="Times New Roman"/>
          <w:sz w:val="24"/>
          <w:szCs w:val="24"/>
        </w:rPr>
        <w:t xml:space="preserve"> </w:t>
      </w:r>
      <w:r w:rsidRPr="00974173">
        <w:rPr>
          <w:rFonts w:ascii="Times New Roman" w:hAnsi="Times New Roman" w:cs="Times New Roman"/>
          <w:sz w:val="24"/>
          <w:szCs w:val="24"/>
        </w:rPr>
        <w:t>предпринима</w:t>
      </w:r>
      <w:r>
        <w:rPr>
          <w:rFonts w:ascii="Times New Roman" w:hAnsi="Times New Roman" w:cs="Times New Roman"/>
          <w:sz w:val="24"/>
          <w:szCs w:val="24"/>
        </w:rPr>
        <w:t>тельства в Российской Федерации»;</w:t>
      </w:r>
    </w:p>
    <w:p w:rsidR="00943923" w:rsidRDefault="00943923" w:rsidP="00943923">
      <w:pPr>
        <w:pStyle w:val="ConsPlusNormal"/>
        <w:ind w:left="709" w:hanging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943923" w:rsidRPr="00860ACC" w:rsidTr="00BC74F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923" w:rsidRPr="00974173" w:rsidRDefault="00943923" w:rsidP="00943923">
      <w:pPr>
        <w:pStyle w:val="ConsPlusNormal"/>
        <w:ind w:left="709" w:hanging="709"/>
        <w:rPr>
          <w:rFonts w:ascii="Times New Roman" w:hAnsi="Times New Roman" w:cs="Times New Roman"/>
          <w:sz w:val="24"/>
          <w:szCs w:val="24"/>
        </w:rPr>
      </w:pPr>
      <w:r w:rsidRPr="00BB2644"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943923" w:rsidRPr="00974173" w:rsidRDefault="00943923" w:rsidP="009439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3923" w:rsidRPr="00974173" w:rsidRDefault="00943923" w:rsidP="0094392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43598">
        <w:rPr>
          <w:rFonts w:ascii="Times New Roman" w:hAnsi="Times New Roman" w:cs="Times New Roman"/>
          <w:sz w:val="24"/>
          <w:szCs w:val="24"/>
        </w:rPr>
        <w:t xml:space="preserve">        Приложение:</w:t>
      </w:r>
      <w:r w:rsidRPr="00974173">
        <w:rPr>
          <w:rFonts w:ascii="Times New Roman" w:hAnsi="Times New Roman" w:cs="Times New Roman"/>
          <w:sz w:val="24"/>
          <w:szCs w:val="24"/>
        </w:rPr>
        <w:t xml:space="preserve"> /копии документов/ на _____ листах.</w:t>
      </w:r>
    </w:p>
    <w:p w:rsidR="00943923" w:rsidRPr="0097417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Pr="009A718A" w:rsidRDefault="00943923" w:rsidP="00943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43923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943923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943923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3923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3923" w:rsidRPr="00B41712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718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943923" w:rsidRPr="00860ACC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14"/>
      </w:tblGrid>
      <w:tr w:rsidR="00943923" w:rsidRPr="00860ACC" w:rsidTr="00BC74F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ОМСУ_________________________________________________</w:t>
            </w:r>
          </w:p>
        </w:tc>
      </w:tr>
      <w:tr w:rsidR="00943923" w:rsidRPr="00860ACC" w:rsidTr="00BC74F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адрес)_____________________________________  </w:t>
            </w:r>
          </w:p>
        </w:tc>
      </w:tr>
      <w:tr w:rsidR="00943923" w:rsidRPr="00860ACC" w:rsidTr="00BC74F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</w:t>
            </w: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943923" w:rsidRPr="00860ACC" w:rsidTr="00BC74F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0ACC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ЛО/ЕПГУ/сайт ОМСУ</w:t>
            </w:r>
          </w:p>
        </w:tc>
      </w:tr>
      <w:tr w:rsidR="00943923" w:rsidRPr="00860ACC" w:rsidTr="00BC74F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43923" w:rsidRPr="00860ACC" w:rsidRDefault="00943923" w:rsidP="00BC74F4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3923" w:rsidRPr="008B7455" w:rsidRDefault="00943923" w:rsidP="00BC74F4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943923" w:rsidRPr="00860ACC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3923" w:rsidRDefault="00943923" w:rsidP="009439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3923" w:rsidRPr="00EA4D18" w:rsidRDefault="00943923" w:rsidP="00943923"/>
    <w:p w:rsidR="00943923" w:rsidRPr="00BB2644" w:rsidRDefault="00943923" w:rsidP="00943923">
      <w:pPr>
        <w:jc w:val="right"/>
        <w:rPr>
          <w:rFonts w:eastAsiaTheme="minorEastAsia"/>
        </w:rPr>
      </w:pPr>
      <w:r>
        <w:br w:type="column"/>
      </w:r>
      <w:r w:rsidRPr="00BB2644">
        <w:rPr>
          <w:rFonts w:eastAsiaTheme="minorEastAsia"/>
        </w:rPr>
        <w:lastRenderedPageBreak/>
        <w:t>Приложение 2</w:t>
      </w:r>
    </w:p>
    <w:p w:rsidR="00943923" w:rsidRPr="00BB2644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BB2644">
        <w:rPr>
          <w:rFonts w:eastAsiaTheme="minorEastAsia"/>
        </w:rPr>
        <w:t>к административному регламенту</w:t>
      </w:r>
    </w:p>
    <w:p w:rsidR="00943923" w:rsidRPr="00BB2644" w:rsidRDefault="00943923" w:rsidP="00943923">
      <w:pPr>
        <w:widowControl w:val="0"/>
        <w:autoSpaceDE w:val="0"/>
        <w:autoSpaceDN w:val="0"/>
        <w:rPr>
          <w:rFonts w:ascii="Calibri" w:hAnsi="Calibri" w:cs="Calibri"/>
        </w:rPr>
      </w:pPr>
    </w:p>
    <w:p w:rsidR="00943923" w:rsidRPr="00BB2644" w:rsidRDefault="00943923" w:rsidP="00943923">
      <w:pPr>
        <w:widowControl w:val="0"/>
        <w:autoSpaceDE w:val="0"/>
        <w:autoSpaceDN w:val="0"/>
        <w:jc w:val="right"/>
      </w:pPr>
      <w:r w:rsidRPr="00BB2644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BB2644">
        <w:t>____________________________</w:t>
      </w:r>
    </w:p>
    <w:p w:rsidR="00943923" w:rsidRPr="00BB2644" w:rsidRDefault="00943923" w:rsidP="00943923">
      <w:pPr>
        <w:widowControl w:val="0"/>
        <w:autoSpaceDE w:val="0"/>
        <w:autoSpaceDN w:val="0"/>
        <w:jc w:val="right"/>
      </w:pPr>
      <w:r w:rsidRPr="00BB2644">
        <w:t xml:space="preserve">                                               ____________________________</w:t>
      </w:r>
    </w:p>
    <w:p w:rsidR="00943923" w:rsidRPr="00BB2644" w:rsidRDefault="00943923" w:rsidP="00943923">
      <w:pPr>
        <w:widowControl w:val="0"/>
        <w:autoSpaceDE w:val="0"/>
        <w:autoSpaceDN w:val="0"/>
        <w:jc w:val="right"/>
      </w:pPr>
      <w:r w:rsidRPr="00BB2644">
        <w:t xml:space="preserve">                                               ____________________________</w:t>
      </w:r>
    </w:p>
    <w:p w:rsidR="00943923" w:rsidRPr="00BB2644" w:rsidRDefault="00943923" w:rsidP="00943923">
      <w:pPr>
        <w:widowControl w:val="0"/>
        <w:autoSpaceDE w:val="0"/>
        <w:autoSpaceDN w:val="0"/>
        <w:jc w:val="right"/>
      </w:pPr>
      <w:r w:rsidRPr="00BB2644">
        <w:t xml:space="preserve">                                               ____________________________</w:t>
      </w:r>
    </w:p>
    <w:p w:rsidR="00943923" w:rsidRPr="00BB2644" w:rsidRDefault="00943923" w:rsidP="00943923">
      <w:pPr>
        <w:widowControl w:val="0"/>
        <w:autoSpaceDE w:val="0"/>
        <w:autoSpaceDN w:val="0"/>
        <w:jc w:val="right"/>
      </w:pPr>
      <w:r w:rsidRPr="00BB2644">
        <w:t xml:space="preserve">                                               (контактные данные заявителя</w:t>
      </w:r>
    </w:p>
    <w:p w:rsidR="00943923" w:rsidRPr="00BB2644" w:rsidRDefault="00943923" w:rsidP="00943923">
      <w:pPr>
        <w:widowControl w:val="0"/>
        <w:autoSpaceDE w:val="0"/>
        <w:autoSpaceDN w:val="0"/>
        <w:jc w:val="right"/>
      </w:pPr>
      <w:r w:rsidRPr="00BB2644">
        <w:t xml:space="preserve">                                                            адрес, телефон)</w:t>
      </w:r>
    </w:p>
    <w:p w:rsidR="00943923" w:rsidRPr="00BB2644" w:rsidRDefault="00943923" w:rsidP="00943923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943923" w:rsidRPr="00BB2644" w:rsidRDefault="00943923" w:rsidP="00943923">
      <w:pPr>
        <w:widowControl w:val="0"/>
        <w:autoSpaceDE w:val="0"/>
        <w:autoSpaceDN w:val="0"/>
        <w:jc w:val="center"/>
      </w:pPr>
      <w:r w:rsidRPr="00BB2644">
        <w:t>РЕШЕНИЕ</w:t>
      </w:r>
    </w:p>
    <w:p w:rsidR="00943923" w:rsidRPr="00BB2644" w:rsidRDefault="00943923" w:rsidP="00943923">
      <w:pPr>
        <w:widowControl w:val="0"/>
        <w:autoSpaceDE w:val="0"/>
        <w:autoSpaceDN w:val="0"/>
        <w:jc w:val="center"/>
      </w:pPr>
      <w:r w:rsidRPr="00BB2644">
        <w:t>об отказе в предоставлении муниципальной услуги</w:t>
      </w:r>
    </w:p>
    <w:p w:rsidR="00943923" w:rsidRPr="00BB2644" w:rsidRDefault="00943923" w:rsidP="00943923">
      <w:pPr>
        <w:widowControl w:val="0"/>
        <w:autoSpaceDE w:val="0"/>
        <w:autoSpaceDN w:val="0"/>
        <w:jc w:val="center"/>
      </w:pPr>
      <w:r w:rsidRPr="00BB2644">
        <w:t>от ___________№_______</w:t>
      </w:r>
    </w:p>
    <w:p w:rsidR="00943923" w:rsidRPr="00BB2644" w:rsidRDefault="00943923" w:rsidP="00943923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43923" w:rsidRPr="00BB2644" w:rsidTr="00BC74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3923" w:rsidRPr="00BB2644" w:rsidRDefault="00943923" w:rsidP="00BC74F4">
            <w:pPr>
              <w:widowControl w:val="0"/>
              <w:autoSpaceDE w:val="0"/>
              <w:autoSpaceDN w:val="0"/>
              <w:ind w:firstLine="709"/>
            </w:pPr>
            <w:r w:rsidRPr="00BB2644">
              <w:t xml:space="preserve">По результатам рассмотрения заявления о предоставлении </w:t>
            </w:r>
            <w:r w:rsidRPr="00BB2644">
              <w:rPr>
                <w:sz w:val="26"/>
                <w:szCs w:val="26"/>
              </w:rPr>
              <w:t xml:space="preserve">муниципальной услуги: </w:t>
            </w:r>
            <w:r w:rsidRPr="00BB2644"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r w:rsidRPr="00BB2644">
              <w:rPr>
                <w:sz w:val="28"/>
                <w:szCs w:val="28"/>
              </w:rPr>
              <w:t xml:space="preserve"> </w:t>
            </w:r>
            <w:r w:rsidRPr="00BB2644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943923" w:rsidRPr="00BB2644" w:rsidTr="00BC74F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923" w:rsidRPr="00BB2644" w:rsidRDefault="00943923" w:rsidP="00BC74F4">
            <w:pPr>
              <w:widowControl w:val="0"/>
              <w:autoSpaceDE w:val="0"/>
              <w:autoSpaceDN w:val="0"/>
              <w:jc w:val="center"/>
            </w:pPr>
          </w:p>
        </w:tc>
      </w:tr>
      <w:tr w:rsidR="00943923" w:rsidRPr="00BB2644" w:rsidTr="00BC74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23" w:rsidRPr="00BB2644" w:rsidRDefault="00943923" w:rsidP="00BC74F4">
            <w:pPr>
              <w:widowControl w:val="0"/>
              <w:autoSpaceDE w:val="0"/>
              <w:autoSpaceDN w:val="0"/>
              <w:jc w:val="center"/>
            </w:pPr>
          </w:p>
        </w:tc>
      </w:tr>
      <w:tr w:rsidR="00943923" w:rsidRPr="00BB2644" w:rsidTr="00BC74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923" w:rsidRPr="00BB2644" w:rsidRDefault="00943923" w:rsidP="00BC74F4">
            <w:pPr>
              <w:widowControl w:val="0"/>
              <w:autoSpaceDE w:val="0"/>
              <w:autoSpaceDN w:val="0"/>
              <w:jc w:val="center"/>
            </w:pPr>
          </w:p>
        </w:tc>
      </w:tr>
      <w:tr w:rsidR="00943923" w:rsidRPr="00BB2644" w:rsidTr="00BC74F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923" w:rsidRPr="00BB2644" w:rsidRDefault="00943923" w:rsidP="00BC74F4">
            <w:pPr>
              <w:widowControl w:val="0"/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  <w:r w:rsidRPr="00BB2644">
              <w:rPr>
                <w:sz w:val="20"/>
                <w:szCs w:val="20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943923" w:rsidRPr="00BB2644" w:rsidTr="00BC74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43923" w:rsidRPr="00BB2644" w:rsidRDefault="00943923" w:rsidP="00BC74F4">
            <w:pPr>
              <w:widowControl w:val="0"/>
              <w:autoSpaceDE w:val="0"/>
              <w:autoSpaceDN w:val="0"/>
              <w:ind w:firstLine="709"/>
            </w:pPr>
            <w:r w:rsidRPr="00BB2644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943923" w:rsidRPr="00BB2644" w:rsidRDefault="00943923" w:rsidP="00BC74F4">
            <w:pPr>
              <w:widowControl w:val="0"/>
              <w:autoSpaceDE w:val="0"/>
              <w:autoSpaceDN w:val="0"/>
              <w:ind w:firstLine="709"/>
            </w:pPr>
            <w:r w:rsidRPr="00BB2644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43923" w:rsidRPr="00BB2644" w:rsidRDefault="00943923" w:rsidP="00943923">
      <w:pPr>
        <w:widowControl w:val="0"/>
        <w:autoSpaceDE w:val="0"/>
        <w:autoSpaceDN w:val="0"/>
      </w:pPr>
    </w:p>
    <w:p w:rsidR="00943923" w:rsidRPr="00BB2644" w:rsidRDefault="00943923" w:rsidP="00943923">
      <w:pPr>
        <w:widowControl w:val="0"/>
        <w:autoSpaceDE w:val="0"/>
        <w:autoSpaceDN w:val="0"/>
      </w:pPr>
    </w:p>
    <w:p w:rsidR="00943923" w:rsidRPr="00EA4D18" w:rsidRDefault="00943923" w:rsidP="00943923">
      <w:pPr>
        <w:widowControl w:val="0"/>
        <w:autoSpaceDE w:val="0"/>
        <w:autoSpaceDN w:val="0"/>
      </w:pPr>
      <w:r w:rsidRPr="00BB2644">
        <w:t xml:space="preserve">Глава Администрации                              </w:t>
      </w:r>
      <w:r w:rsidRPr="00BB2644">
        <w:tab/>
      </w:r>
      <w:r w:rsidRPr="00BB2644">
        <w:tab/>
      </w:r>
      <w:r w:rsidRPr="00BB2644">
        <w:tab/>
        <w:t xml:space="preserve">   ____________________________</w:t>
      </w:r>
    </w:p>
    <w:p w:rsidR="00943923" w:rsidRPr="00EA4D18" w:rsidRDefault="00943923" w:rsidP="00943923">
      <w:pPr>
        <w:jc w:val="right"/>
        <w:rPr>
          <w:rFonts w:ascii="Courier New" w:hAnsi="Courier New" w:cs="Courier New"/>
          <w:sz w:val="20"/>
          <w:szCs w:val="20"/>
        </w:rPr>
      </w:pPr>
    </w:p>
    <w:p w:rsidR="00943923" w:rsidRPr="00EA4D18" w:rsidRDefault="00943923" w:rsidP="00943923">
      <w:pPr>
        <w:rPr>
          <w:rFonts w:ascii="Courier New" w:hAnsi="Courier New" w:cs="Courier New"/>
          <w:sz w:val="20"/>
          <w:szCs w:val="20"/>
        </w:rPr>
      </w:pPr>
    </w:p>
    <w:p w:rsidR="00943923" w:rsidRPr="00EA4D18" w:rsidRDefault="00943923" w:rsidP="00943923">
      <w:pPr>
        <w:rPr>
          <w:rFonts w:ascii="Courier New" w:hAnsi="Courier New" w:cs="Courier New"/>
          <w:sz w:val="20"/>
          <w:szCs w:val="20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EA4D18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  <w:highlight w:val="cyan"/>
        </w:rPr>
      </w:pPr>
    </w:p>
    <w:p w:rsidR="00943923" w:rsidRPr="00BB2644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  <w:highlight w:val="green"/>
        </w:rPr>
        <w:br w:type="column"/>
      </w:r>
      <w:r w:rsidRPr="00BB2644">
        <w:rPr>
          <w:rFonts w:eastAsiaTheme="minorEastAsia"/>
        </w:rPr>
        <w:lastRenderedPageBreak/>
        <w:t>Приложение 3</w:t>
      </w:r>
    </w:p>
    <w:p w:rsidR="00943923" w:rsidRPr="00BB2644" w:rsidRDefault="00943923" w:rsidP="00943923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BB2644">
        <w:rPr>
          <w:rFonts w:eastAsiaTheme="minorEastAsia"/>
        </w:rPr>
        <w:t>к административному регламенту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(Ф.И.О. представителя заявителя и реквизиты доверенности)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Контактная информация: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тел. 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spacing w:line="360" w:lineRule="auto"/>
        <w:ind w:left="4536"/>
        <w:rPr>
          <w:sz w:val="20"/>
          <w:szCs w:val="20"/>
        </w:rPr>
      </w:pPr>
      <w:r w:rsidRPr="00BB2644">
        <w:rPr>
          <w:sz w:val="20"/>
          <w:szCs w:val="20"/>
        </w:rPr>
        <w:t>эл. почта 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jc w:val="center"/>
        <w:rPr>
          <w:b/>
        </w:rPr>
      </w:pPr>
      <w:r w:rsidRPr="00BB2644">
        <w:rPr>
          <w:b/>
        </w:rPr>
        <w:t xml:space="preserve">РЕШЕНИЕ </w:t>
      </w:r>
    </w:p>
    <w:p w:rsidR="00943923" w:rsidRPr="00BB2644" w:rsidRDefault="00943923" w:rsidP="00943923">
      <w:pPr>
        <w:autoSpaceDE w:val="0"/>
        <w:autoSpaceDN w:val="0"/>
        <w:adjustRightInd w:val="0"/>
        <w:jc w:val="center"/>
        <w:rPr>
          <w:b/>
        </w:rPr>
      </w:pPr>
      <w:r w:rsidRPr="00BB2644">
        <w:rPr>
          <w:b/>
        </w:rPr>
        <w:t>об отказе в приеме заявления и документов, необходимых</w:t>
      </w:r>
      <w:r w:rsidRPr="00BB2644">
        <w:rPr>
          <w:b/>
        </w:rPr>
        <w:br/>
        <w:t>для предоставления муниципальной услуги</w:t>
      </w:r>
    </w:p>
    <w:p w:rsidR="00943923" w:rsidRPr="00BB2644" w:rsidRDefault="00943923" w:rsidP="00943923">
      <w:pPr>
        <w:autoSpaceDE w:val="0"/>
        <w:autoSpaceDN w:val="0"/>
        <w:adjustRightInd w:val="0"/>
        <w:ind w:firstLine="709"/>
      </w:pPr>
    </w:p>
    <w:p w:rsidR="00943923" w:rsidRPr="00BB2644" w:rsidRDefault="00943923" w:rsidP="00943923">
      <w:pPr>
        <w:autoSpaceDE w:val="0"/>
        <w:autoSpaceDN w:val="0"/>
        <w:adjustRightInd w:val="0"/>
        <w:ind w:firstLine="709"/>
      </w:pPr>
      <w:r w:rsidRPr="00BB2644">
        <w:t>Настоящим подтверждается, что при приеме документов, необходимых для предоставления муниципальной услуги: _____________________________________ были выявлены следующие основания для отказа в приеме документов:</w:t>
      </w:r>
    </w:p>
    <w:p w:rsidR="00943923" w:rsidRPr="00BB2644" w:rsidRDefault="00943923" w:rsidP="00943923">
      <w:pPr>
        <w:autoSpaceDE w:val="0"/>
        <w:autoSpaceDN w:val="0"/>
        <w:adjustRightInd w:val="0"/>
      </w:pPr>
      <w:r w:rsidRPr="00BB2644">
        <w:t>_____________________________________________________________________________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</w:pPr>
      <w:r w:rsidRPr="00BB2644">
        <w:t>_____________________________________________________________________________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jc w:val="center"/>
      </w:pPr>
      <w:r w:rsidRPr="00BB2644">
        <w:t>(указываются основания для отказа в приеме документов, предусмотренные пунктом 2.9 административного регламента)</w:t>
      </w:r>
    </w:p>
    <w:p w:rsidR="00943923" w:rsidRPr="00BB2644" w:rsidRDefault="00943923" w:rsidP="00943923">
      <w:pPr>
        <w:autoSpaceDE w:val="0"/>
        <w:autoSpaceDN w:val="0"/>
        <w:adjustRightInd w:val="0"/>
        <w:ind w:firstLine="709"/>
      </w:pPr>
    </w:p>
    <w:p w:rsidR="00943923" w:rsidRPr="00BB2644" w:rsidRDefault="00943923" w:rsidP="00943923">
      <w:pPr>
        <w:autoSpaceDE w:val="0"/>
        <w:autoSpaceDN w:val="0"/>
        <w:adjustRightInd w:val="0"/>
        <w:ind w:firstLine="709"/>
      </w:pPr>
      <w:r w:rsidRPr="00BB2644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943923" w:rsidRPr="00BB2644" w:rsidRDefault="00943923" w:rsidP="00943923">
      <w:pPr>
        <w:autoSpaceDE w:val="0"/>
        <w:autoSpaceDN w:val="0"/>
        <w:adjustRightInd w:val="0"/>
        <w:ind w:firstLine="709"/>
      </w:pPr>
      <w:r w:rsidRPr="00BB2644">
        <w:t>Для получения услуги заявителю необходимо представить следующие документы:___________________________________________________________________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ind w:firstLine="142"/>
      </w:pPr>
      <w:r w:rsidRPr="00BB2644">
        <w:t>____________________________________________________________________________</w:t>
      </w:r>
    </w:p>
    <w:p w:rsidR="00943923" w:rsidRPr="00BB2644" w:rsidRDefault="00943923" w:rsidP="00943923">
      <w:pPr>
        <w:autoSpaceDE w:val="0"/>
        <w:autoSpaceDN w:val="0"/>
        <w:adjustRightInd w:val="0"/>
        <w:jc w:val="center"/>
      </w:pPr>
      <w:r w:rsidRPr="00BB2644">
        <w:t xml:space="preserve"> (указывается перечень документов в случае, если основанием для отказа является</w:t>
      </w:r>
    </w:p>
    <w:p w:rsidR="00943923" w:rsidRPr="00BB2644" w:rsidRDefault="00943923" w:rsidP="00943923">
      <w:pPr>
        <w:autoSpaceDE w:val="0"/>
        <w:autoSpaceDN w:val="0"/>
        <w:adjustRightInd w:val="0"/>
        <w:jc w:val="center"/>
      </w:pPr>
      <w:r w:rsidRPr="00BB2644">
        <w:t>представление неполного комплекта документов)</w:t>
      </w:r>
    </w:p>
    <w:p w:rsidR="00943923" w:rsidRPr="00BB2644" w:rsidRDefault="00943923" w:rsidP="00943923">
      <w:pPr>
        <w:autoSpaceDE w:val="0"/>
        <w:autoSpaceDN w:val="0"/>
        <w:adjustRightInd w:val="0"/>
        <w:spacing w:before="120"/>
        <w:rPr>
          <w:sz w:val="26"/>
          <w:szCs w:val="26"/>
        </w:rPr>
      </w:pPr>
      <w:r w:rsidRPr="00BB2644">
        <w:rPr>
          <w:sz w:val="26"/>
          <w:szCs w:val="26"/>
        </w:rPr>
        <w:t>___________________________________       _______________     _______________</w:t>
      </w:r>
    </w:p>
    <w:p w:rsidR="00943923" w:rsidRPr="00BB2644" w:rsidRDefault="00943923" w:rsidP="00943923">
      <w:pPr>
        <w:autoSpaceDE w:val="0"/>
        <w:autoSpaceDN w:val="0"/>
        <w:adjustRightInd w:val="0"/>
      </w:pPr>
      <w:r w:rsidRPr="00BB2644">
        <w:t xml:space="preserve">(должностное лицо (специалист МФЦ)                       (подпись)            (инициалы, фамилия)                    </w:t>
      </w:r>
    </w:p>
    <w:p w:rsidR="00943923" w:rsidRPr="00BB2644" w:rsidRDefault="00943923" w:rsidP="00943923">
      <w:pPr>
        <w:autoSpaceDE w:val="0"/>
        <w:autoSpaceDN w:val="0"/>
        <w:adjustRightInd w:val="0"/>
        <w:rPr>
          <w:sz w:val="26"/>
          <w:szCs w:val="26"/>
        </w:rPr>
      </w:pPr>
    </w:p>
    <w:p w:rsidR="00943923" w:rsidRPr="00BB2644" w:rsidRDefault="00943923" w:rsidP="00943923">
      <w:pPr>
        <w:autoSpaceDE w:val="0"/>
        <w:autoSpaceDN w:val="0"/>
        <w:adjustRightInd w:val="0"/>
        <w:rPr>
          <w:sz w:val="26"/>
          <w:szCs w:val="26"/>
        </w:rPr>
      </w:pPr>
      <w:r w:rsidRPr="00BB2644">
        <w:rPr>
          <w:sz w:val="26"/>
          <w:szCs w:val="26"/>
        </w:rPr>
        <w:t xml:space="preserve">(дата)       </w:t>
      </w:r>
    </w:p>
    <w:p w:rsidR="00943923" w:rsidRPr="00BB2644" w:rsidRDefault="00943923" w:rsidP="00943923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43923" w:rsidRPr="00BB2644" w:rsidRDefault="00943923" w:rsidP="00943923">
      <w:pPr>
        <w:autoSpaceDE w:val="0"/>
        <w:autoSpaceDN w:val="0"/>
        <w:adjustRightInd w:val="0"/>
        <w:rPr>
          <w:sz w:val="26"/>
          <w:szCs w:val="26"/>
        </w:rPr>
      </w:pPr>
      <w:r w:rsidRPr="00BB2644">
        <w:rPr>
          <w:sz w:val="26"/>
          <w:szCs w:val="26"/>
        </w:rPr>
        <w:t>М.П.</w:t>
      </w:r>
    </w:p>
    <w:p w:rsidR="00943923" w:rsidRPr="00BB2644" w:rsidRDefault="00943923" w:rsidP="00943923">
      <w:pPr>
        <w:autoSpaceDE w:val="0"/>
        <w:autoSpaceDN w:val="0"/>
        <w:adjustRightInd w:val="0"/>
        <w:rPr>
          <w:sz w:val="26"/>
          <w:szCs w:val="26"/>
        </w:rPr>
      </w:pPr>
    </w:p>
    <w:p w:rsidR="00943923" w:rsidRPr="00BB2644" w:rsidRDefault="00943923" w:rsidP="00943923">
      <w:pPr>
        <w:autoSpaceDE w:val="0"/>
        <w:autoSpaceDN w:val="0"/>
        <w:adjustRightInd w:val="0"/>
      </w:pPr>
      <w:r w:rsidRPr="00BB2644">
        <w:t>Подпись заявителя, подтверждающая получение решения об отказе в приеме документов:</w:t>
      </w:r>
    </w:p>
    <w:p w:rsidR="00943923" w:rsidRPr="00BB2644" w:rsidRDefault="00943923" w:rsidP="00943923">
      <w:pPr>
        <w:widowControl w:val="0"/>
        <w:autoSpaceDE w:val="0"/>
        <w:autoSpaceDN w:val="0"/>
        <w:rPr>
          <w:rFonts w:ascii="Calibri" w:hAnsi="Calibri" w:cs="Calibri"/>
          <w:szCs w:val="20"/>
        </w:rPr>
      </w:pPr>
      <w:r w:rsidRPr="00BB2644">
        <w:rPr>
          <w:rFonts w:ascii="Calibri" w:hAnsi="Calibri" w:cs="Calibri"/>
          <w:szCs w:val="20"/>
        </w:rPr>
        <w:t xml:space="preserve">      ________________</w:t>
      </w:r>
      <w:r w:rsidRPr="00BB2644">
        <w:rPr>
          <w:rFonts w:ascii="Calibri" w:hAnsi="Calibri" w:cs="Calibri"/>
          <w:szCs w:val="20"/>
        </w:rPr>
        <w:tab/>
        <w:t xml:space="preserve">         ___________________________________________</w:t>
      </w:r>
      <w:r w:rsidRPr="00BB2644">
        <w:rPr>
          <w:rFonts w:ascii="Calibri" w:hAnsi="Calibri" w:cs="Calibri"/>
          <w:szCs w:val="20"/>
        </w:rPr>
        <w:tab/>
        <w:t>__________</w:t>
      </w:r>
    </w:p>
    <w:p w:rsidR="00943923" w:rsidRPr="00EA4D18" w:rsidRDefault="00943923" w:rsidP="00943923">
      <w:pPr>
        <w:ind w:firstLine="708"/>
        <w:rPr>
          <w:rFonts w:ascii="Courier New" w:hAnsi="Courier New" w:cs="Courier New"/>
          <w:sz w:val="20"/>
          <w:szCs w:val="20"/>
        </w:rPr>
      </w:pPr>
      <w:r w:rsidRPr="00BB2644">
        <w:t>(подпись)</w:t>
      </w:r>
      <w:r w:rsidRPr="00BB2644">
        <w:tab/>
      </w:r>
      <w:r w:rsidRPr="00BB2644">
        <w:tab/>
        <w:t>(Ф.И.О. заявителя/представителя заявителя)</w:t>
      </w:r>
      <w:r w:rsidRPr="00BB2644">
        <w:tab/>
        <w:t xml:space="preserve">    (дата)</w:t>
      </w:r>
    </w:p>
    <w:p w:rsidR="00943923" w:rsidRDefault="00943923" w:rsidP="00943923">
      <w:pPr>
        <w:rPr>
          <w:sz w:val="16"/>
          <w:szCs w:val="16"/>
        </w:rPr>
      </w:pPr>
    </w:p>
    <w:sectPr w:rsidR="00943923" w:rsidSect="00A80BD8">
      <w:headerReference w:type="even" r:id="rId11"/>
      <w:head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35" w:rsidRDefault="00AE1535">
      <w:r>
        <w:separator/>
      </w:r>
    </w:p>
  </w:endnote>
  <w:endnote w:type="continuationSeparator" w:id="1">
    <w:p w:rsidR="00AE1535" w:rsidRDefault="00AE1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35" w:rsidRDefault="00AE1535">
      <w:r>
        <w:separator/>
      </w:r>
    </w:p>
  </w:footnote>
  <w:footnote w:type="continuationSeparator" w:id="1">
    <w:p w:rsidR="00AE1535" w:rsidRDefault="00AE1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3658D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046C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38CA"/>
    <w:rsid w:val="001A5AA4"/>
    <w:rsid w:val="001A79D9"/>
    <w:rsid w:val="001C380A"/>
    <w:rsid w:val="001C40EF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496"/>
    <w:rsid w:val="002E7932"/>
    <w:rsid w:val="002F1F5B"/>
    <w:rsid w:val="002F2359"/>
    <w:rsid w:val="002F6C90"/>
    <w:rsid w:val="00301B50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58D9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4A20"/>
    <w:rsid w:val="00496EA9"/>
    <w:rsid w:val="004A1520"/>
    <w:rsid w:val="004A62F9"/>
    <w:rsid w:val="004B43B5"/>
    <w:rsid w:val="004B462E"/>
    <w:rsid w:val="004C1819"/>
    <w:rsid w:val="004C1823"/>
    <w:rsid w:val="004C450E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0EE8"/>
    <w:rsid w:val="006C76B9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A0159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66524"/>
    <w:rsid w:val="008827EF"/>
    <w:rsid w:val="00895A60"/>
    <w:rsid w:val="008A224A"/>
    <w:rsid w:val="008A417C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7CB8"/>
    <w:rsid w:val="00930185"/>
    <w:rsid w:val="00930A4B"/>
    <w:rsid w:val="009358E5"/>
    <w:rsid w:val="0094319E"/>
    <w:rsid w:val="00943923"/>
    <w:rsid w:val="00950E36"/>
    <w:rsid w:val="00952713"/>
    <w:rsid w:val="00955CCD"/>
    <w:rsid w:val="00960CF8"/>
    <w:rsid w:val="00966FAC"/>
    <w:rsid w:val="009710A6"/>
    <w:rsid w:val="009713CF"/>
    <w:rsid w:val="00971C1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E1535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2644"/>
    <w:rsid w:val="00BB4824"/>
    <w:rsid w:val="00BB65C9"/>
    <w:rsid w:val="00BB72A8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EBA"/>
    <w:rsid w:val="00DB4FCC"/>
    <w:rsid w:val="00DC156E"/>
    <w:rsid w:val="00DC57C8"/>
    <w:rsid w:val="00DD1F51"/>
    <w:rsid w:val="00DD2ED0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17C9A"/>
    <w:rsid w:val="00F23A24"/>
    <w:rsid w:val="00F262C4"/>
    <w:rsid w:val="00F323A6"/>
    <w:rsid w:val="00F34EDC"/>
    <w:rsid w:val="00F52C61"/>
    <w:rsid w:val="00F549AA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75087"/>
    <w:rsid w:val="00F90D73"/>
    <w:rsid w:val="00F9453C"/>
    <w:rsid w:val="00F96EAD"/>
    <w:rsid w:val="00F97E8B"/>
    <w:rsid w:val="00FA3ACA"/>
    <w:rsid w:val="00FC0E8B"/>
    <w:rsid w:val="00FC14D0"/>
    <w:rsid w:val="00FC242F"/>
    <w:rsid w:val="00FC4EA5"/>
    <w:rsid w:val="00FC7D81"/>
    <w:rsid w:val="00FD225F"/>
    <w:rsid w:val="00FD33E1"/>
    <w:rsid w:val="00FD550C"/>
    <w:rsid w:val="00FD7765"/>
    <w:rsid w:val="00FE3258"/>
    <w:rsid w:val="00FE5B25"/>
    <w:rsid w:val="00FE69EA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D09F-A8CA-4507-9390-9EC48199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12</Pages>
  <Words>3829</Words>
  <Characters>21830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25608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2019-04-04T13:15:00Z</cp:lastPrinted>
  <dcterms:created xsi:type="dcterms:W3CDTF">2023-05-19T12:08:00Z</dcterms:created>
  <dcterms:modified xsi:type="dcterms:W3CDTF">2023-05-19T12:08:00Z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