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6" w:rsidRPr="00A31686" w:rsidRDefault="00A31686" w:rsidP="00A3168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A3168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A31686" w:rsidRPr="00A31686" w:rsidRDefault="00A31686" w:rsidP="00A3168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A3168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A31686" w:rsidRPr="00A31686" w:rsidRDefault="00A31686" w:rsidP="00A3168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A3168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16 мая 2023 г.</w:t>
      </w:r>
    </w:p>
    <w:p w:rsidR="00A31686" w:rsidRPr="00A31686" w:rsidRDefault="00A31686" w:rsidP="00A3168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A31686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A31686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A316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A31686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Переменная облачность. Ночью без существенных осадков, во второй половине дня в большинстве районов, кратковременные дожди. Днем местами гроза. Ветер юго-восточный, южный ночью 5-10 м/с, днем 7-12 м/</w:t>
      </w:r>
      <w:proofErr w:type="gramStart"/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с</w:t>
      </w:r>
      <w:proofErr w:type="gramEnd"/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. </w:t>
      </w:r>
      <w:proofErr w:type="gramStart"/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Температура</w:t>
      </w:r>
      <w:proofErr w:type="gramEnd"/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воздуха ночью +5...+10 гр., на востоке местами до +2 гр., днем +19...+24 гр. Атмосферное давление будет понижаться.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</w:t>
      </w:r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: не прогнозируются.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316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A316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A316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</w:pP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A3168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A31686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 w:rsidRPr="00A31686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3"/>
      <w:bookmarkEnd w:id="4"/>
      <w:bookmarkEnd w:id="5"/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A31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A31686" w:rsidRPr="00A31686" w:rsidRDefault="00A31686" w:rsidP="00A3168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A31686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258 271 случая заражения </w:t>
      </w:r>
      <w:proofErr w:type="spellStart"/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A316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254  112 человек выписаны, 3 510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24 случаев </w:t>
      </w:r>
      <w:proofErr w:type="spellStart"/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A31686" w:rsidRPr="00A31686" w:rsidRDefault="00A31686" w:rsidP="00A3168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</w:pP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A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A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На территории Ленинградской области  3  класс </w:t>
      </w:r>
      <w:proofErr w:type="spellStart"/>
      <w:r w:rsidRPr="00A31686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A31686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. 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hd w:val="clear" w:color="auto" w:fill="FFFF00"/>
          <w:lang w:eastAsia="zh-CN"/>
        </w:rPr>
      </w:pP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A316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пожаров, связанных с палами травы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- сельскохозяйственные работы, </w:t>
      </w: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гроза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A316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природных пожаров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работы,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неосторожное обращение с огнём</w:t>
      </w: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3 класс </w:t>
      </w:r>
      <w:proofErr w:type="spellStart"/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, гроза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316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A3168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A316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316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3168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A3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A3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боррелиоза</w:t>
      </w:r>
      <w:proofErr w:type="spellEnd"/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A31686" w:rsidRPr="00A31686" w:rsidRDefault="00A31686" w:rsidP="00A3168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осадки</w:t>
      </w:r>
      <w:r w:rsidRPr="00A31686">
        <w:rPr>
          <w:rFonts w:ascii="Times New Roman" w:eastAsia="Calibri" w:hAnsi="Times New Roman" w:cs="Times New Roman"/>
          <w:b/>
          <w:bCs/>
          <w:color w:val="000000"/>
          <w:spacing w:val="-4"/>
          <w:sz w:val="18"/>
          <w:szCs w:val="18"/>
          <w:highlight w:val="white"/>
        </w:rPr>
        <w:t xml:space="preserve">,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грозы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A31686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0,3)</w:t>
      </w:r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осадки</w:t>
      </w:r>
      <w:r w:rsidRPr="00A31686">
        <w:rPr>
          <w:rFonts w:ascii="Times New Roman" w:eastAsia="Calibri" w:hAnsi="Times New Roman" w:cs="Times New Roman"/>
          <w:b/>
          <w:bCs/>
          <w:color w:val="000000"/>
          <w:spacing w:val="-4"/>
          <w:sz w:val="18"/>
          <w:szCs w:val="18"/>
          <w:highlight w:val="white"/>
        </w:rPr>
        <w:t xml:space="preserve">,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грозы</w:t>
      </w: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осадки</w:t>
      </w:r>
      <w:r w:rsidRPr="00A31686">
        <w:rPr>
          <w:rFonts w:ascii="Times New Roman" w:eastAsia="Calibri" w:hAnsi="Times New Roman" w:cs="Times New Roman"/>
          <w:b/>
          <w:bCs/>
          <w:color w:val="000000"/>
          <w:spacing w:val="-4"/>
          <w:sz w:val="18"/>
          <w:szCs w:val="18"/>
          <w:highlight w:val="white"/>
        </w:rPr>
        <w:t xml:space="preserve">,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грозы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0,3)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осадки</w:t>
      </w:r>
      <w:r w:rsidRPr="00A31686">
        <w:rPr>
          <w:rFonts w:ascii="Times New Roman" w:eastAsia="Calibri" w:hAnsi="Times New Roman" w:cs="Times New Roman"/>
          <w:b/>
          <w:bCs/>
          <w:color w:val="000000"/>
          <w:spacing w:val="-4"/>
          <w:sz w:val="18"/>
          <w:szCs w:val="18"/>
          <w:highlight w:val="white"/>
        </w:rPr>
        <w:t xml:space="preserve">,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грозы</w:t>
      </w:r>
      <w:r w:rsidRPr="00A31686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0,3) 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повышение нагрузки на сети,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осадки</w:t>
      </w:r>
      <w:r w:rsidRPr="00A31686">
        <w:rPr>
          <w:rFonts w:ascii="Times New Roman" w:eastAsia="Calibri" w:hAnsi="Times New Roman" w:cs="Times New Roman"/>
          <w:b/>
          <w:bCs/>
          <w:color w:val="000000"/>
          <w:spacing w:val="-4"/>
          <w:sz w:val="18"/>
          <w:szCs w:val="18"/>
          <w:highlight w:val="white"/>
        </w:rPr>
        <w:t xml:space="preserve">,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грозы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0,3) 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осадки</w:t>
      </w:r>
      <w:r w:rsidRPr="00A31686">
        <w:rPr>
          <w:rFonts w:ascii="Times New Roman" w:eastAsia="Calibri" w:hAnsi="Times New Roman" w:cs="Times New Roman"/>
          <w:b/>
          <w:bCs/>
          <w:color w:val="000000"/>
          <w:spacing w:val="-4"/>
          <w:sz w:val="18"/>
          <w:szCs w:val="18"/>
          <w:highlight w:val="white"/>
        </w:rPr>
        <w:t xml:space="preserve">,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>грозы</w:t>
      </w:r>
      <w:r w:rsidRPr="00A316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31686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A316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A316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A31686" w:rsidRPr="00A31686" w:rsidRDefault="00A31686" w:rsidP="00A3168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природных пожаров: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аномалиях</w:t>
      </w:r>
      <w:proofErr w:type="gramEnd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По предупреждению аварий на объектах жизнеобеспечения населения: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A31686" w:rsidRPr="00A31686" w:rsidRDefault="00A31686" w:rsidP="00A3168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ЗНЦ (СОД) ЦУКС ГУ МЧС России по Ленинградской области</w:t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656D0121" wp14:editId="21D12D40">
            <wp:simplePos x="0" y="0"/>
            <wp:positionH relativeFrom="column">
              <wp:posOffset>2966085</wp:posOffset>
            </wp:positionH>
            <wp:positionV relativeFrom="paragraph">
              <wp:posOffset>33655</wp:posOffset>
            </wp:positionV>
            <wp:extent cx="1150620" cy="257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01" r="-4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57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подполковник внутренней службы </w:t>
      </w:r>
      <w:r w:rsidRPr="00A31686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A31686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A31686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A31686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A31686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A31686">
        <w:rPr>
          <w:rFonts w:ascii="Times New Roman" w:eastAsia="Times New Roman" w:hAnsi="Times New Roman" w:cs="Times New Roman"/>
          <w:color w:val="323232"/>
          <w:lang w:eastAsia="zh-CN"/>
        </w:rPr>
        <w:t>В.В. Быстров</w:t>
      </w:r>
      <w:r w:rsidRPr="00A31686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A31686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A31686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31686" w:rsidRPr="00A31686" w:rsidRDefault="00A31686" w:rsidP="00A31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С.В.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Никулин</w:t>
      </w:r>
      <w:proofErr w:type="spellEnd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Передала: диспетчер ЕДДС   Волховского МР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</w:t>
      </w:r>
      <w:bookmarkStart w:id="6" w:name="_GoBack"/>
      <w:bookmarkEnd w:id="6"/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Е. М. Нешенкова</w:t>
      </w:r>
    </w:p>
    <w:p w:rsidR="00A31686" w:rsidRPr="00A31686" w:rsidRDefault="00A31686" w:rsidP="00A31686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FF"/>
          <w:lang w:eastAsia="zh-CN"/>
        </w:rPr>
      </w:pPr>
    </w:p>
    <w:p w:rsidR="009757A0" w:rsidRDefault="00A31686" w:rsidP="00A31686"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</w:t>
      </w:r>
      <w:r w:rsidRPr="00A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  <w:t xml:space="preserve">                                                            </w:t>
      </w:r>
    </w:p>
    <w:sectPr w:rsidR="0097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A"/>
    <w:rsid w:val="00495C8A"/>
    <w:rsid w:val="009757A0"/>
    <w:rsid w:val="00A3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1758</Words>
  <Characters>10026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2023-05-15T11:30:00Z</dcterms:created>
  <dcterms:modified xsi:type="dcterms:W3CDTF">2023-05-15T11:32:00Z</dcterms:modified>
</cp:coreProperties>
</file>