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8886" w14:textId="77777777" w:rsidR="0042421E" w:rsidRPr="00971F05" w:rsidRDefault="0042421E" w:rsidP="0042421E">
      <w:pPr>
        <w:pStyle w:val="1"/>
        <w:rPr>
          <w:rFonts w:ascii="Times New Roman" w:hAnsi="Times New Roman"/>
        </w:rPr>
      </w:pPr>
      <w:r w:rsidRPr="00971F05">
        <w:rPr>
          <w:rFonts w:ascii="Times New Roman" w:hAnsi="Times New Roman"/>
          <w:noProof/>
        </w:rPr>
        <w:drawing>
          <wp:inline distT="0" distB="0" distL="0" distR="0" wp14:anchorId="7ECC40F4" wp14:editId="1EDA6655">
            <wp:extent cx="571500" cy="5905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3" cy="58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B3FF8" w14:textId="77777777" w:rsidR="0042421E" w:rsidRPr="00971F05" w:rsidRDefault="0042421E" w:rsidP="00511BC8">
      <w:pPr>
        <w:pStyle w:val="1"/>
        <w:spacing w:line="276" w:lineRule="auto"/>
        <w:rPr>
          <w:rFonts w:ascii="Times New Roman" w:hAnsi="Times New Roman"/>
        </w:rPr>
      </w:pPr>
      <w:r w:rsidRPr="00971F05">
        <w:rPr>
          <w:rFonts w:ascii="Times New Roman" w:hAnsi="Times New Roman"/>
        </w:rPr>
        <w:t>АДМИНИСТРАЦИЯ                                                                             МУНИЦИПАЛЬНОГО ОБРАЗОВАНИЯ</w:t>
      </w:r>
    </w:p>
    <w:p w14:paraId="0981C4EB" w14:textId="77777777" w:rsidR="0042421E" w:rsidRPr="00971F05" w:rsidRDefault="0042421E" w:rsidP="00511BC8">
      <w:pPr>
        <w:spacing w:line="276" w:lineRule="auto"/>
        <w:jc w:val="center"/>
        <w:rPr>
          <w:b/>
          <w:sz w:val="28"/>
          <w:szCs w:val="28"/>
        </w:rPr>
      </w:pPr>
      <w:r w:rsidRPr="00971F05">
        <w:rPr>
          <w:b/>
          <w:bCs/>
          <w:sz w:val="28"/>
          <w:szCs w:val="28"/>
        </w:rPr>
        <w:t xml:space="preserve">ИССАДСКОЕ СЕЛЬСКОЕ ПОСЕЛЕНИЕ                                                  ВОЛХОВСКОГО МУНИЦИПАЛЬНОГО РАЙОНА                                  </w:t>
      </w:r>
      <w:r w:rsidRPr="00971F05">
        <w:rPr>
          <w:b/>
          <w:sz w:val="28"/>
          <w:szCs w:val="28"/>
        </w:rPr>
        <w:t>ЛЕНИНГРАДСКОЙ ОБЛАСТИ</w:t>
      </w:r>
    </w:p>
    <w:p w14:paraId="526C2B36" w14:textId="77777777" w:rsidR="0042421E" w:rsidRPr="00181614" w:rsidRDefault="0042421E" w:rsidP="0042421E">
      <w:pPr>
        <w:pStyle w:val="3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</w:p>
    <w:p w14:paraId="1AC2872B" w14:textId="77777777" w:rsidR="0042421E" w:rsidRPr="00AB4C5B" w:rsidRDefault="0042421E" w:rsidP="0042421E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AB4C5B">
        <w:rPr>
          <w:rFonts w:ascii="Times New Roman" w:hAnsi="Times New Roman"/>
          <w:bCs w:val="0"/>
          <w:sz w:val="28"/>
          <w:szCs w:val="28"/>
        </w:rPr>
        <w:t>ПОСТАНОВЛЕНИЕ</w:t>
      </w:r>
    </w:p>
    <w:p w14:paraId="33C83A37" w14:textId="0295B8F8" w:rsidR="0042421E" w:rsidRPr="00181614" w:rsidRDefault="00AB4C5B" w:rsidP="0042421E">
      <w:pPr>
        <w:rPr>
          <w:sz w:val="28"/>
          <w:szCs w:val="28"/>
        </w:rPr>
      </w:pPr>
      <w:r w:rsidRPr="00181614">
        <w:rPr>
          <w:sz w:val="28"/>
          <w:szCs w:val="28"/>
        </w:rPr>
        <w:t>О</w:t>
      </w:r>
      <w:r w:rsidR="0042421E" w:rsidRPr="00181614">
        <w:rPr>
          <w:sz w:val="28"/>
          <w:szCs w:val="28"/>
        </w:rPr>
        <w:t>т</w:t>
      </w:r>
      <w:r>
        <w:rPr>
          <w:sz w:val="28"/>
          <w:szCs w:val="28"/>
        </w:rPr>
        <w:t xml:space="preserve"> 22 февраля </w:t>
      </w:r>
      <w:r w:rsidR="00151FBA">
        <w:rPr>
          <w:sz w:val="28"/>
          <w:szCs w:val="28"/>
        </w:rPr>
        <w:t>2024</w:t>
      </w:r>
      <w:r w:rsidR="0042421E" w:rsidRPr="00181614">
        <w:rPr>
          <w:sz w:val="28"/>
          <w:szCs w:val="28"/>
        </w:rPr>
        <w:t>г</w:t>
      </w:r>
      <w:r w:rsidR="00362A97">
        <w:rPr>
          <w:sz w:val="28"/>
          <w:szCs w:val="28"/>
        </w:rPr>
        <w:t>.</w:t>
      </w:r>
      <w:r w:rsidR="0042421E" w:rsidRPr="00181614">
        <w:rPr>
          <w:sz w:val="28"/>
          <w:szCs w:val="28"/>
        </w:rPr>
        <w:t xml:space="preserve">                                                                                      №</w:t>
      </w:r>
      <w:r>
        <w:rPr>
          <w:sz w:val="28"/>
          <w:szCs w:val="28"/>
        </w:rPr>
        <w:t>36</w:t>
      </w:r>
    </w:p>
    <w:p w14:paraId="236E0F4C" w14:textId="67631151" w:rsidR="0042421E" w:rsidRPr="00181614" w:rsidRDefault="00AB4C5B" w:rsidP="0042421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д. </w:t>
      </w:r>
      <w:r w:rsidR="0042421E" w:rsidRPr="00181614">
        <w:rPr>
          <w:bCs/>
          <w:sz w:val="28"/>
          <w:szCs w:val="28"/>
        </w:rPr>
        <w:t>Иссад</w:t>
      </w:r>
    </w:p>
    <w:p w14:paraId="504D9CBE" w14:textId="77777777" w:rsidR="0042421E" w:rsidRPr="00181614" w:rsidRDefault="0042421E" w:rsidP="0042421E">
      <w:pPr>
        <w:jc w:val="center"/>
        <w:rPr>
          <w:rStyle w:val="afc"/>
          <w:b/>
          <w:i w:val="0"/>
          <w:sz w:val="28"/>
          <w:szCs w:val="28"/>
        </w:rPr>
      </w:pPr>
    </w:p>
    <w:p w14:paraId="3A8D7E0F" w14:textId="77777777" w:rsidR="00AB4C5B" w:rsidRDefault="00151FBA" w:rsidP="0042421E">
      <w:pPr>
        <w:jc w:val="center"/>
        <w:rPr>
          <w:rStyle w:val="afc"/>
          <w:b/>
          <w:i w:val="0"/>
          <w:sz w:val="28"/>
          <w:szCs w:val="28"/>
        </w:rPr>
      </w:pPr>
      <w:r>
        <w:rPr>
          <w:rStyle w:val="afc"/>
          <w:b/>
          <w:i w:val="0"/>
          <w:sz w:val="28"/>
          <w:szCs w:val="28"/>
        </w:rPr>
        <w:t>О внесении изменений в постановление</w:t>
      </w:r>
    </w:p>
    <w:p w14:paraId="4C82FF76" w14:textId="44E5AF93" w:rsidR="0042421E" w:rsidRPr="00181614" w:rsidRDefault="00151FBA" w:rsidP="0042421E">
      <w:pPr>
        <w:jc w:val="center"/>
        <w:rPr>
          <w:rStyle w:val="afc"/>
          <w:b/>
          <w:i w:val="0"/>
          <w:sz w:val="28"/>
          <w:szCs w:val="28"/>
        </w:rPr>
      </w:pPr>
      <w:r>
        <w:rPr>
          <w:rStyle w:val="afc"/>
          <w:b/>
          <w:i w:val="0"/>
          <w:sz w:val="28"/>
          <w:szCs w:val="28"/>
        </w:rPr>
        <w:t xml:space="preserve"> от </w:t>
      </w:r>
      <w:r w:rsidR="003563AA">
        <w:rPr>
          <w:rStyle w:val="afc"/>
          <w:b/>
          <w:i w:val="0"/>
          <w:sz w:val="28"/>
          <w:szCs w:val="28"/>
        </w:rPr>
        <w:t>20.06.2023</w:t>
      </w:r>
      <w:r>
        <w:rPr>
          <w:rStyle w:val="afc"/>
          <w:b/>
          <w:i w:val="0"/>
          <w:sz w:val="28"/>
          <w:szCs w:val="28"/>
        </w:rPr>
        <w:t xml:space="preserve"> года №</w:t>
      </w:r>
      <w:r w:rsidR="003563AA">
        <w:rPr>
          <w:rStyle w:val="afc"/>
          <w:b/>
          <w:i w:val="0"/>
          <w:sz w:val="28"/>
          <w:szCs w:val="28"/>
        </w:rPr>
        <w:t>112</w:t>
      </w:r>
      <w:r>
        <w:rPr>
          <w:rStyle w:val="afc"/>
          <w:b/>
          <w:i w:val="0"/>
          <w:sz w:val="28"/>
          <w:szCs w:val="28"/>
        </w:rPr>
        <w:t xml:space="preserve"> «</w:t>
      </w:r>
      <w:r w:rsidR="0042421E" w:rsidRPr="00181614">
        <w:rPr>
          <w:rStyle w:val="afc"/>
          <w:b/>
          <w:i w:val="0"/>
          <w:sz w:val="28"/>
          <w:szCs w:val="28"/>
        </w:rPr>
        <w:t xml:space="preserve">Об утверждении административного регламента </w:t>
      </w:r>
    </w:p>
    <w:p w14:paraId="02F80714" w14:textId="4E45DCE7" w:rsidR="003563AA" w:rsidRPr="00AB4C5B" w:rsidRDefault="0042421E" w:rsidP="00AB4C5B">
      <w:pPr>
        <w:jc w:val="center"/>
        <w:rPr>
          <w:b/>
          <w:iCs/>
          <w:sz w:val="28"/>
          <w:szCs w:val="28"/>
        </w:rPr>
      </w:pPr>
      <w:r w:rsidRPr="00181614">
        <w:rPr>
          <w:rStyle w:val="afc"/>
          <w:b/>
          <w:i w:val="0"/>
          <w:sz w:val="28"/>
          <w:szCs w:val="28"/>
        </w:rPr>
        <w:t>по предоставлению муниципальной услуги</w:t>
      </w:r>
      <w:r w:rsidR="00AB4C5B">
        <w:rPr>
          <w:rStyle w:val="afc"/>
          <w:b/>
          <w:i w:val="0"/>
          <w:sz w:val="28"/>
          <w:szCs w:val="28"/>
        </w:rPr>
        <w:t xml:space="preserve"> </w:t>
      </w:r>
      <w:r w:rsidRPr="00181614">
        <w:rPr>
          <w:rStyle w:val="afc"/>
          <w:b/>
          <w:sz w:val="28"/>
          <w:szCs w:val="28"/>
        </w:rPr>
        <w:t>«</w:t>
      </w:r>
      <w:r w:rsidR="003563AA" w:rsidRPr="003563AA">
        <w:rPr>
          <w:rFonts w:eastAsia="Calibri"/>
          <w:b/>
          <w:bCs/>
          <w:sz w:val="28"/>
          <w:szCs w:val="28"/>
        </w:rPr>
        <w:t xml:space="preserve">Установка информационной вывески, согласование дизайн-проекта размещения вывески на территории муниципального образования Иссадское сельское поселение </w:t>
      </w:r>
    </w:p>
    <w:p w14:paraId="00344ADC" w14:textId="77777777" w:rsidR="0042421E" w:rsidRDefault="003563AA" w:rsidP="003563AA">
      <w:pPr>
        <w:jc w:val="center"/>
        <w:rPr>
          <w:b/>
          <w:bCs/>
          <w:sz w:val="28"/>
          <w:szCs w:val="28"/>
        </w:rPr>
      </w:pPr>
      <w:r w:rsidRPr="003563AA">
        <w:rPr>
          <w:rFonts w:eastAsia="Calibri"/>
          <w:b/>
          <w:bCs/>
          <w:sz w:val="28"/>
          <w:szCs w:val="28"/>
        </w:rPr>
        <w:t>Волховского муниципального района Ленинградской области</w:t>
      </w:r>
      <w:r w:rsidR="0042421E" w:rsidRPr="00181614">
        <w:rPr>
          <w:b/>
          <w:bCs/>
          <w:sz w:val="28"/>
          <w:szCs w:val="28"/>
        </w:rPr>
        <w:t>»</w:t>
      </w:r>
      <w:r w:rsidR="00151FBA">
        <w:rPr>
          <w:b/>
          <w:bCs/>
          <w:sz w:val="28"/>
          <w:szCs w:val="28"/>
        </w:rPr>
        <w:t>»</w:t>
      </w:r>
    </w:p>
    <w:p w14:paraId="71287D10" w14:textId="77777777" w:rsidR="00511BC8" w:rsidRPr="00181614" w:rsidRDefault="00511BC8" w:rsidP="0042421E">
      <w:pPr>
        <w:jc w:val="center"/>
        <w:rPr>
          <w:b/>
          <w:bCs/>
          <w:sz w:val="28"/>
          <w:szCs w:val="28"/>
        </w:rPr>
      </w:pPr>
    </w:p>
    <w:p w14:paraId="3952C6EB" w14:textId="77777777" w:rsidR="00151FBA" w:rsidRDefault="0042421E" w:rsidP="0042421E">
      <w:pPr>
        <w:ind w:firstLine="540"/>
        <w:jc w:val="both"/>
        <w:rPr>
          <w:sz w:val="28"/>
          <w:szCs w:val="28"/>
        </w:rPr>
      </w:pPr>
      <w:r w:rsidRPr="00181614">
        <w:rPr>
          <w:sz w:val="28"/>
          <w:szCs w:val="28"/>
        </w:rPr>
        <w:t xml:space="preserve">В </w:t>
      </w:r>
      <w:r w:rsidR="00151FBA">
        <w:rPr>
          <w:sz w:val="28"/>
          <w:szCs w:val="28"/>
        </w:rPr>
        <w:t>целях приведени</w:t>
      </w:r>
      <w:r w:rsidR="00875CF0">
        <w:rPr>
          <w:sz w:val="28"/>
          <w:szCs w:val="28"/>
        </w:rPr>
        <w:t>я</w:t>
      </w:r>
      <w:r w:rsidR="00151FBA">
        <w:rPr>
          <w:sz w:val="28"/>
          <w:szCs w:val="28"/>
        </w:rPr>
        <w:t xml:space="preserve"> административн</w:t>
      </w:r>
      <w:r w:rsidR="00875CF0">
        <w:rPr>
          <w:sz w:val="28"/>
          <w:szCs w:val="28"/>
        </w:rPr>
        <w:t>ого</w:t>
      </w:r>
      <w:r w:rsidR="00151FBA">
        <w:rPr>
          <w:sz w:val="28"/>
          <w:szCs w:val="28"/>
        </w:rPr>
        <w:t xml:space="preserve"> регламент</w:t>
      </w:r>
      <w:r w:rsidR="00875CF0">
        <w:rPr>
          <w:sz w:val="28"/>
          <w:szCs w:val="28"/>
        </w:rPr>
        <w:t>а</w:t>
      </w:r>
      <w:r w:rsidR="00151FBA">
        <w:rPr>
          <w:sz w:val="28"/>
          <w:szCs w:val="28"/>
        </w:rPr>
        <w:t xml:space="preserve"> в соответствие с действующим законодательством</w:t>
      </w:r>
    </w:p>
    <w:p w14:paraId="37A5F59F" w14:textId="77777777" w:rsidR="0042421E" w:rsidRPr="00AB4C5B" w:rsidRDefault="0042421E" w:rsidP="00151FBA">
      <w:pPr>
        <w:ind w:firstLine="540"/>
        <w:jc w:val="center"/>
        <w:rPr>
          <w:b/>
          <w:bCs/>
          <w:sz w:val="28"/>
          <w:szCs w:val="28"/>
        </w:rPr>
      </w:pPr>
      <w:r w:rsidRPr="00AB4C5B">
        <w:rPr>
          <w:b/>
          <w:bCs/>
          <w:sz w:val="28"/>
          <w:szCs w:val="28"/>
        </w:rPr>
        <w:t>п о с т а н о в л я ю:</w:t>
      </w:r>
    </w:p>
    <w:p w14:paraId="74CC9CD7" w14:textId="77777777" w:rsidR="00511BC8" w:rsidRPr="00511BC8" w:rsidRDefault="00511BC8" w:rsidP="0042421E">
      <w:pPr>
        <w:ind w:firstLine="540"/>
        <w:jc w:val="both"/>
        <w:rPr>
          <w:rStyle w:val="msobodytextindent0"/>
          <w:sz w:val="28"/>
          <w:szCs w:val="28"/>
        </w:rPr>
      </w:pPr>
    </w:p>
    <w:p w14:paraId="68A9DA44" w14:textId="693867CE" w:rsidR="00181614" w:rsidRDefault="00181614" w:rsidP="003563AA">
      <w:pPr>
        <w:ind w:firstLine="709"/>
        <w:jc w:val="both"/>
        <w:rPr>
          <w:bCs/>
          <w:sz w:val="28"/>
          <w:szCs w:val="28"/>
        </w:rPr>
      </w:pPr>
      <w:r w:rsidRPr="00181614">
        <w:rPr>
          <w:rStyle w:val="msobodytextindent0"/>
          <w:sz w:val="28"/>
          <w:szCs w:val="28"/>
        </w:rPr>
        <w:tab/>
      </w:r>
      <w:r w:rsidR="0042421E" w:rsidRPr="00181614">
        <w:rPr>
          <w:rStyle w:val="msobodytextindent0"/>
          <w:sz w:val="28"/>
          <w:szCs w:val="28"/>
        </w:rPr>
        <w:t>1.</w:t>
      </w:r>
      <w:r w:rsidR="00151FBA">
        <w:rPr>
          <w:rStyle w:val="msonormal0"/>
          <w:sz w:val="28"/>
          <w:szCs w:val="28"/>
        </w:rPr>
        <w:t xml:space="preserve">Внести в постановление администрации муниципального образования Иссадское сельское поселение Волховского муниципального района Ленинградской области от </w:t>
      </w:r>
      <w:r w:rsidR="003563AA">
        <w:rPr>
          <w:rStyle w:val="msonormal0"/>
          <w:sz w:val="28"/>
          <w:szCs w:val="28"/>
        </w:rPr>
        <w:t>20.06</w:t>
      </w:r>
      <w:r w:rsidR="00FA4197">
        <w:rPr>
          <w:rStyle w:val="msonormal0"/>
          <w:sz w:val="28"/>
          <w:szCs w:val="28"/>
        </w:rPr>
        <w:t>.</w:t>
      </w:r>
      <w:r w:rsidR="00151FBA">
        <w:rPr>
          <w:rStyle w:val="msonormal0"/>
          <w:sz w:val="28"/>
          <w:szCs w:val="28"/>
        </w:rPr>
        <w:t>2023 года №</w:t>
      </w:r>
      <w:r w:rsidR="003563AA">
        <w:rPr>
          <w:rStyle w:val="msonormal0"/>
          <w:sz w:val="28"/>
          <w:szCs w:val="28"/>
        </w:rPr>
        <w:t>112</w:t>
      </w:r>
      <w:r w:rsidR="00151FBA">
        <w:rPr>
          <w:rStyle w:val="msonormal0"/>
          <w:sz w:val="28"/>
          <w:szCs w:val="28"/>
        </w:rPr>
        <w:t xml:space="preserve"> «</w:t>
      </w:r>
      <w:r w:rsidR="00151FBA" w:rsidRPr="00151FBA">
        <w:rPr>
          <w:bCs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3563AA" w:rsidRPr="003563AA">
        <w:rPr>
          <w:bCs/>
          <w:sz w:val="28"/>
          <w:szCs w:val="28"/>
        </w:rPr>
        <w:t>Установка информационной вывески, согласование дизайн-проекта размещения вывески на территории муниципального образования Иссадское сельское поселение Волховского муниципального района Ленинградской области</w:t>
      </w:r>
      <w:r w:rsidR="00151FBA">
        <w:rPr>
          <w:bCs/>
          <w:sz w:val="28"/>
          <w:szCs w:val="28"/>
        </w:rPr>
        <w:t>»</w:t>
      </w:r>
      <w:r w:rsidR="00AB4C5B">
        <w:rPr>
          <w:bCs/>
          <w:sz w:val="28"/>
          <w:szCs w:val="28"/>
        </w:rPr>
        <w:t xml:space="preserve"> </w:t>
      </w:r>
      <w:r w:rsidR="00151FBA">
        <w:rPr>
          <w:bCs/>
          <w:sz w:val="28"/>
          <w:szCs w:val="28"/>
        </w:rPr>
        <w:t>следующие изменения:</w:t>
      </w:r>
    </w:p>
    <w:p w14:paraId="57274DC6" w14:textId="77777777" w:rsidR="00151FBA" w:rsidRDefault="00151FBA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 </w:t>
      </w:r>
      <w:r w:rsidR="00281084">
        <w:rPr>
          <w:bCs/>
          <w:sz w:val="28"/>
          <w:szCs w:val="28"/>
        </w:rPr>
        <w:t>Абзац 4 п</w:t>
      </w:r>
      <w:r w:rsidR="00336DA6">
        <w:rPr>
          <w:bCs/>
          <w:sz w:val="28"/>
          <w:szCs w:val="28"/>
        </w:rPr>
        <w:t>ункт</w:t>
      </w:r>
      <w:r w:rsidR="00281084">
        <w:rPr>
          <w:bCs/>
          <w:sz w:val="28"/>
          <w:szCs w:val="28"/>
        </w:rPr>
        <w:t>а</w:t>
      </w:r>
      <w:r w:rsidR="00336DA6">
        <w:rPr>
          <w:bCs/>
          <w:sz w:val="28"/>
          <w:szCs w:val="28"/>
        </w:rPr>
        <w:t xml:space="preserve"> 1.2 административного регламента </w:t>
      </w:r>
      <w:r w:rsidR="00281084">
        <w:rPr>
          <w:bCs/>
          <w:sz w:val="28"/>
          <w:szCs w:val="28"/>
        </w:rPr>
        <w:t>изложить в новой редакции:</w:t>
      </w:r>
    </w:p>
    <w:p w14:paraId="19DF946D" w14:textId="77777777" w:rsidR="00336DA6" w:rsidRDefault="00336DA6" w:rsidP="0028108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281084" w:rsidRPr="00281084">
        <w:rPr>
          <w:bCs/>
          <w:sz w:val="28"/>
          <w:szCs w:val="28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  <w:r w:rsidR="00281084">
        <w:rPr>
          <w:bCs/>
          <w:sz w:val="28"/>
          <w:szCs w:val="28"/>
        </w:rPr>
        <w:t>»</w:t>
      </w:r>
    </w:p>
    <w:p w14:paraId="314DD7DD" w14:textId="77777777" w:rsidR="00C205A6" w:rsidRDefault="00C205A6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28108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 Пункт 2.2.1. административного регламента изложить в новой редакции:</w:t>
      </w:r>
    </w:p>
    <w:p w14:paraId="125F10F4" w14:textId="77777777" w:rsidR="00C205A6" w:rsidRDefault="00C205A6" w:rsidP="00110294">
      <w:pPr>
        <w:ind w:firstLine="709"/>
        <w:jc w:val="both"/>
      </w:pPr>
      <w:r>
        <w:rPr>
          <w:bCs/>
          <w:sz w:val="28"/>
          <w:szCs w:val="28"/>
        </w:rPr>
        <w:t xml:space="preserve"> «</w:t>
      </w:r>
      <w:r w:rsidR="00281084" w:rsidRPr="00281084">
        <w:rPr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</w:t>
      </w:r>
      <w:r w:rsidR="00281084" w:rsidRPr="00281084">
        <w:rPr>
          <w:sz w:val="28"/>
          <w:szCs w:val="28"/>
        </w:rPr>
        <w:lastRenderedPageBreak/>
        <w:t>Российской Федерации или посредством идентификации и аутентификации в Администрации/Организации, ГБУ ЛО «МФЦ» с использованием информационных технологий, систем, указанных в частях 10 и 11 статьи 7 Федерального закона от 27.07.2010 № 210-ФЗ «Об организации предоставления государственных и муниципальных услуг»</w:t>
      </w:r>
      <w:r w:rsidR="00281084">
        <w:rPr>
          <w:sz w:val="28"/>
          <w:szCs w:val="28"/>
        </w:rPr>
        <w:t>»</w:t>
      </w:r>
    </w:p>
    <w:p w14:paraId="641A280C" w14:textId="77777777" w:rsidR="00C205A6" w:rsidRDefault="00C205A6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1084">
        <w:rPr>
          <w:sz w:val="28"/>
          <w:szCs w:val="28"/>
        </w:rPr>
        <w:t>3</w:t>
      </w:r>
      <w:r>
        <w:rPr>
          <w:sz w:val="28"/>
          <w:szCs w:val="28"/>
        </w:rPr>
        <w:t>. В пункте 2.6 подпунк</w:t>
      </w:r>
      <w:r w:rsidR="0048235B">
        <w:rPr>
          <w:sz w:val="28"/>
          <w:szCs w:val="28"/>
        </w:rPr>
        <w:t>т</w:t>
      </w:r>
      <w:r w:rsidR="00281084">
        <w:rPr>
          <w:sz w:val="28"/>
          <w:szCs w:val="28"/>
        </w:rPr>
        <w:t>е</w:t>
      </w:r>
      <w:r w:rsidR="0048235B">
        <w:rPr>
          <w:sz w:val="28"/>
          <w:szCs w:val="28"/>
        </w:rPr>
        <w:t xml:space="preserve"> 3 </w:t>
      </w:r>
      <w:r w:rsidR="00281084">
        <w:rPr>
          <w:sz w:val="28"/>
          <w:szCs w:val="28"/>
        </w:rPr>
        <w:t>абзац первый изложить в новой редакции:</w:t>
      </w:r>
    </w:p>
    <w:p w14:paraId="5A7F322B" w14:textId="77777777" w:rsidR="00281084" w:rsidRDefault="00281084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81084">
        <w:rPr>
          <w:sz w:val="28"/>
          <w:szCs w:val="28"/>
        </w:rPr>
        <w:t>документ, удостоверяющий право (полномочия) представителя юридического лица, индивидуального предпринимателя или физического лица, если с заявлением обращается представитель заявителя:</w:t>
      </w:r>
      <w:r>
        <w:rPr>
          <w:sz w:val="28"/>
          <w:szCs w:val="28"/>
        </w:rPr>
        <w:t>»</w:t>
      </w:r>
    </w:p>
    <w:p w14:paraId="5CB48558" w14:textId="77777777" w:rsidR="0048235B" w:rsidRDefault="00110294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1084">
        <w:rPr>
          <w:sz w:val="28"/>
          <w:szCs w:val="28"/>
        </w:rPr>
        <w:t>4</w:t>
      </w:r>
      <w:r>
        <w:rPr>
          <w:sz w:val="28"/>
          <w:szCs w:val="28"/>
        </w:rPr>
        <w:t>. Приложения 1 к административному регламенту изложить в новой редакции согласно приложению к настоящему постановлению.</w:t>
      </w:r>
    </w:p>
    <w:p w14:paraId="146C6620" w14:textId="77777777" w:rsidR="00181614" w:rsidRPr="00181614" w:rsidRDefault="0042421E" w:rsidP="00160A28">
      <w:pPr>
        <w:ind w:firstLine="709"/>
        <w:jc w:val="both"/>
        <w:rPr>
          <w:bCs/>
          <w:sz w:val="28"/>
          <w:szCs w:val="28"/>
        </w:rPr>
      </w:pPr>
      <w:r w:rsidRPr="00181614">
        <w:rPr>
          <w:bCs/>
          <w:sz w:val="28"/>
          <w:szCs w:val="28"/>
        </w:rPr>
        <w:t xml:space="preserve"> 2.</w:t>
      </w:r>
      <w:r w:rsidRPr="00181614">
        <w:rPr>
          <w:sz w:val="28"/>
          <w:szCs w:val="28"/>
        </w:rPr>
        <w:t xml:space="preserve">Опубликовать настоящее постановление </w:t>
      </w:r>
      <w:r w:rsidRPr="00181614">
        <w:rPr>
          <w:bCs/>
          <w:sz w:val="28"/>
          <w:szCs w:val="28"/>
        </w:rPr>
        <w:t xml:space="preserve">в газете «Волховские огни» и разместить на официальном сайте Иссадского сельского поселения.                                                                             </w:t>
      </w:r>
      <w:r w:rsidR="00181614" w:rsidRPr="00181614">
        <w:rPr>
          <w:bCs/>
          <w:sz w:val="28"/>
          <w:szCs w:val="28"/>
        </w:rPr>
        <w:tab/>
      </w:r>
      <w:r w:rsidRPr="00181614">
        <w:rPr>
          <w:bCs/>
          <w:sz w:val="28"/>
          <w:szCs w:val="28"/>
        </w:rPr>
        <w:t xml:space="preserve">3. Постановление вступает в силу после его официального опубликования (обнародования).                   </w:t>
      </w:r>
    </w:p>
    <w:p w14:paraId="1D969558" w14:textId="77777777" w:rsidR="0042421E" w:rsidRPr="00181614" w:rsidRDefault="0042421E" w:rsidP="00110294">
      <w:pPr>
        <w:ind w:firstLine="709"/>
        <w:jc w:val="both"/>
        <w:rPr>
          <w:sz w:val="28"/>
          <w:szCs w:val="28"/>
        </w:rPr>
      </w:pPr>
      <w:r w:rsidRPr="00181614">
        <w:rPr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14:paraId="34EC21E4" w14:textId="77777777" w:rsidR="0042421E" w:rsidRPr="00181614" w:rsidRDefault="0042421E" w:rsidP="0042421E">
      <w:pPr>
        <w:rPr>
          <w:sz w:val="28"/>
          <w:szCs w:val="28"/>
        </w:rPr>
      </w:pPr>
    </w:p>
    <w:p w14:paraId="61DD0842" w14:textId="33F32B2B" w:rsidR="0042421E" w:rsidRPr="00181614" w:rsidRDefault="00AB4C5B" w:rsidP="0042421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92C369" w14:textId="101CA720" w:rsidR="0042421E" w:rsidRPr="00181614" w:rsidRDefault="0042421E" w:rsidP="0042421E">
      <w:pPr>
        <w:rPr>
          <w:sz w:val="28"/>
          <w:szCs w:val="28"/>
        </w:rPr>
      </w:pPr>
      <w:r w:rsidRPr="00181614">
        <w:rPr>
          <w:sz w:val="28"/>
          <w:szCs w:val="28"/>
        </w:rPr>
        <w:t xml:space="preserve">Глава администрации                                                           </w:t>
      </w:r>
      <w:r w:rsidR="00AB4C5B">
        <w:rPr>
          <w:sz w:val="28"/>
          <w:szCs w:val="28"/>
        </w:rPr>
        <w:t xml:space="preserve">           </w:t>
      </w:r>
      <w:r w:rsidRPr="00181614">
        <w:rPr>
          <w:sz w:val="28"/>
          <w:szCs w:val="28"/>
        </w:rPr>
        <w:t xml:space="preserve"> Н.Б.</w:t>
      </w:r>
      <w:r w:rsidR="00AB4C5B">
        <w:rPr>
          <w:sz w:val="28"/>
          <w:szCs w:val="28"/>
        </w:rPr>
        <w:t xml:space="preserve"> </w:t>
      </w:r>
      <w:r w:rsidRPr="00181614">
        <w:rPr>
          <w:sz w:val="28"/>
          <w:szCs w:val="28"/>
        </w:rPr>
        <w:t>Васильева</w:t>
      </w:r>
    </w:p>
    <w:p w14:paraId="545F8183" w14:textId="77777777" w:rsidR="0042421E" w:rsidRPr="00181614" w:rsidRDefault="0042421E" w:rsidP="0042421E">
      <w:pPr>
        <w:rPr>
          <w:sz w:val="28"/>
          <w:szCs w:val="28"/>
        </w:rPr>
      </w:pPr>
    </w:p>
    <w:p w14:paraId="6EF86DDB" w14:textId="77777777" w:rsidR="0042421E" w:rsidRPr="00181614" w:rsidRDefault="0042421E" w:rsidP="0042421E">
      <w:pPr>
        <w:rPr>
          <w:sz w:val="28"/>
          <w:szCs w:val="28"/>
        </w:rPr>
      </w:pPr>
    </w:p>
    <w:p w14:paraId="4B9B60A5" w14:textId="77777777" w:rsidR="0042421E" w:rsidRPr="00971F05" w:rsidRDefault="0042421E" w:rsidP="0042421E"/>
    <w:p w14:paraId="22D77DF9" w14:textId="77777777" w:rsidR="0042421E" w:rsidRPr="00971F05" w:rsidRDefault="0042421E" w:rsidP="0042421E"/>
    <w:p w14:paraId="40087FBD" w14:textId="77777777" w:rsidR="00160A28" w:rsidRDefault="00160A28" w:rsidP="0042421E">
      <w:pPr>
        <w:sectPr w:rsidR="00160A28" w:rsidSect="00D17188">
          <w:headerReference w:type="even" r:id="rId9"/>
          <w:headerReference w:type="default" r:id="rId10"/>
          <w:footerReference w:type="default" r:id="rId11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21195E0A" w14:textId="77777777" w:rsidR="00281084" w:rsidRPr="00281084" w:rsidRDefault="00281084" w:rsidP="00281084">
      <w:pPr>
        <w:tabs>
          <w:tab w:val="left" w:pos="142"/>
          <w:tab w:val="left" w:pos="284"/>
        </w:tabs>
        <w:jc w:val="right"/>
        <w:rPr>
          <w:bCs/>
          <w:strike/>
          <w:color w:val="FF0000"/>
          <w:sz w:val="28"/>
          <w:szCs w:val="28"/>
        </w:rPr>
      </w:pPr>
      <w:r w:rsidRPr="00281084">
        <w:rPr>
          <w:rFonts w:eastAsia="Calibri"/>
          <w:sz w:val="20"/>
          <w:szCs w:val="28"/>
        </w:rPr>
        <w:lastRenderedPageBreak/>
        <w:t>Приложение № 1</w:t>
      </w:r>
    </w:p>
    <w:p w14:paraId="65395A15" w14:textId="77777777" w:rsidR="00281084" w:rsidRPr="00281084" w:rsidRDefault="00281084" w:rsidP="00281084">
      <w:pPr>
        <w:tabs>
          <w:tab w:val="left" w:pos="142"/>
          <w:tab w:val="left" w:pos="284"/>
        </w:tabs>
        <w:jc w:val="right"/>
        <w:rPr>
          <w:sz w:val="20"/>
          <w:szCs w:val="20"/>
        </w:rPr>
      </w:pPr>
      <w:r w:rsidRPr="00281084">
        <w:rPr>
          <w:sz w:val="20"/>
          <w:szCs w:val="20"/>
        </w:rPr>
        <w:t xml:space="preserve">к Административному регламенту </w:t>
      </w:r>
    </w:p>
    <w:p w14:paraId="6441B729" w14:textId="364438F0" w:rsidR="00281084" w:rsidRPr="00281084" w:rsidRDefault="00281084" w:rsidP="00AB4C5B">
      <w:pPr>
        <w:tabs>
          <w:tab w:val="left" w:pos="142"/>
          <w:tab w:val="left" w:pos="284"/>
        </w:tabs>
        <w:jc w:val="right"/>
        <w:rPr>
          <w:sz w:val="20"/>
          <w:szCs w:val="20"/>
        </w:rPr>
      </w:pPr>
      <w:r w:rsidRPr="00281084">
        <w:rPr>
          <w:bCs/>
          <w:sz w:val="20"/>
          <w:szCs w:val="20"/>
        </w:rPr>
        <w:t xml:space="preserve">                                                                                                                                по предоставлению </w:t>
      </w:r>
      <w:r w:rsidRPr="00281084">
        <w:rPr>
          <w:rFonts w:eastAsia="Calibri"/>
          <w:sz w:val="20"/>
          <w:szCs w:val="28"/>
        </w:rPr>
        <w:t>муниципальной</w:t>
      </w:r>
      <w:r w:rsidR="00AB4C5B">
        <w:rPr>
          <w:rFonts w:eastAsia="Calibri"/>
          <w:sz w:val="20"/>
          <w:szCs w:val="28"/>
        </w:rPr>
        <w:t xml:space="preserve"> </w:t>
      </w:r>
      <w:r w:rsidRPr="00281084">
        <w:rPr>
          <w:bCs/>
          <w:sz w:val="20"/>
          <w:szCs w:val="20"/>
        </w:rPr>
        <w:t xml:space="preserve">услуги </w:t>
      </w:r>
    </w:p>
    <w:p w14:paraId="7A4AB3A3" w14:textId="77777777" w:rsidR="00AB4C5B" w:rsidRDefault="00281084" w:rsidP="00281084">
      <w:pPr>
        <w:tabs>
          <w:tab w:val="left" w:pos="142"/>
          <w:tab w:val="left" w:pos="284"/>
        </w:tabs>
        <w:jc w:val="right"/>
        <w:rPr>
          <w:rFonts w:eastAsia="Calibri"/>
          <w:sz w:val="20"/>
          <w:szCs w:val="28"/>
        </w:rPr>
      </w:pPr>
      <w:r w:rsidRPr="00281084">
        <w:rPr>
          <w:rFonts w:eastAsia="Calibri"/>
          <w:sz w:val="20"/>
          <w:szCs w:val="28"/>
        </w:rPr>
        <w:t xml:space="preserve">«Установка информационной вывески, </w:t>
      </w:r>
    </w:p>
    <w:p w14:paraId="481C9070" w14:textId="72491F82" w:rsidR="00281084" w:rsidRPr="00281084" w:rsidRDefault="00281084" w:rsidP="00281084">
      <w:pPr>
        <w:tabs>
          <w:tab w:val="left" w:pos="142"/>
          <w:tab w:val="left" w:pos="284"/>
        </w:tabs>
        <w:jc w:val="right"/>
        <w:rPr>
          <w:sz w:val="14"/>
          <w:szCs w:val="20"/>
        </w:rPr>
      </w:pPr>
      <w:r w:rsidRPr="00281084">
        <w:rPr>
          <w:rFonts w:eastAsia="Calibri"/>
          <w:sz w:val="20"/>
          <w:szCs w:val="28"/>
        </w:rPr>
        <w:t xml:space="preserve">согласование дизайн-проекта </w:t>
      </w:r>
      <w:r w:rsidRPr="00281084">
        <w:rPr>
          <w:rFonts w:eastAsia="Calibri"/>
          <w:sz w:val="20"/>
          <w:szCs w:val="28"/>
        </w:rPr>
        <w:br/>
        <w:t>размещения вывески»</w:t>
      </w:r>
    </w:p>
    <w:p w14:paraId="0ADDEBC9" w14:textId="77777777" w:rsidR="00281084" w:rsidRPr="00281084" w:rsidRDefault="00281084" w:rsidP="00281084">
      <w:pPr>
        <w:tabs>
          <w:tab w:val="left" w:pos="142"/>
          <w:tab w:val="left" w:pos="284"/>
        </w:tabs>
      </w:pPr>
    </w:p>
    <w:p w14:paraId="7EAB425A" w14:textId="77777777" w:rsidR="00281084" w:rsidRPr="00281084" w:rsidRDefault="00281084" w:rsidP="00281084">
      <w:pPr>
        <w:tabs>
          <w:tab w:val="left" w:pos="142"/>
          <w:tab w:val="left" w:pos="284"/>
        </w:tabs>
        <w:ind w:left="3686"/>
        <w:jc w:val="center"/>
      </w:pPr>
    </w:p>
    <w:p w14:paraId="0B1D69B7" w14:textId="77777777" w:rsidR="00281084" w:rsidRPr="00281084" w:rsidRDefault="00281084" w:rsidP="00281084">
      <w:pPr>
        <w:tabs>
          <w:tab w:val="left" w:pos="142"/>
          <w:tab w:val="left" w:pos="284"/>
        </w:tabs>
        <w:jc w:val="center"/>
      </w:pPr>
      <w:r w:rsidRPr="00281084">
        <w:t>ЗАЯВЛЕНИЕ</w:t>
      </w:r>
    </w:p>
    <w:p w14:paraId="026D3E11" w14:textId="77777777" w:rsidR="00281084" w:rsidRPr="00281084" w:rsidRDefault="00281084" w:rsidP="00281084">
      <w:pPr>
        <w:tabs>
          <w:tab w:val="left" w:pos="142"/>
          <w:tab w:val="left" w:pos="284"/>
        </w:tabs>
        <w:jc w:val="center"/>
      </w:pPr>
    </w:p>
    <w:p w14:paraId="33F2C893" w14:textId="77777777" w:rsidR="00281084" w:rsidRPr="00281084" w:rsidRDefault="00281084" w:rsidP="002810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1084">
        <w:rPr>
          <w:sz w:val="28"/>
          <w:szCs w:val="28"/>
        </w:rPr>
        <w:t>Установка информационной вывески, согласование</w:t>
      </w:r>
    </w:p>
    <w:p w14:paraId="0405844D" w14:textId="77777777" w:rsidR="00281084" w:rsidRPr="00281084" w:rsidRDefault="00281084" w:rsidP="002810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1084">
        <w:rPr>
          <w:sz w:val="28"/>
          <w:szCs w:val="28"/>
        </w:rPr>
        <w:t>дизайн-проекта размещения вывески</w:t>
      </w:r>
    </w:p>
    <w:p w14:paraId="62B140BB" w14:textId="77777777" w:rsidR="00281084" w:rsidRPr="00281084" w:rsidRDefault="00281084" w:rsidP="0028108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450D4011" w14:textId="77777777" w:rsidR="00281084" w:rsidRPr="00281084" w:rsidRDefault="00281084" w:rsidP="0028108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81084">
        <w:rPr>
          <w:sz w:val="28"/>
          <w:szCs w:val="28"/>
        </w:rPr>
        <w:t>Дата ____________</w:t>
      </w:r>
    </w:p>
    <w:p w14:paraId="285FA8DD" w14:textId="77777777" w:rsidR="00281084" w:rsidRPr="00281084" w:rsidRDefault="00281084" w:rsidP="0028108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8DDF435" w14:textId="77777777" w:rsidR="00281084" w:rsidRPr="00281084" w:rsidRDefault="00281084" w:rsidP="0028108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81084">
        <w:rPr>
          <w:sz w:val="28"/>
          <w:szCs w:val="28"/>
        </w:rPr>
        <w:t>№ _______________</w:t>
      </w:r>
    </w:p>
    <w:p w14:paraId="75EE91DB" w14:textId="77777777" w:rsidR="00281084" w:rsidRPr="00281084" w:rsidRDefault="00281084" w:rsidP="002810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C5E8175" w14:textId="77777777" w:rsidR="00281084" w:rsidRPr="00281084" w:rsidRDefault="00281084" w:rsidP="002810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1084">
        <w:rPr>
          <w:sz w:val="28"/>
          <w:szCs w:val="28"/>
        </w:rPr>
        <w:t>____________________________________________________________</w:t>
      </w:r>
    </w:p>
    <w:p w14:paraId="30994BEF" w14:textId="77777777" w:rsidR="00281084" w:rsidRPr="00281084" w:rsidRDefault="00281084" w:rsidP="002810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1084">
        <w:rPr>
          <w:sz w:val="28"/>
          <w:szCs w:val="28"/>
        </w:rPr>
        <w:t>(наименование органа, уполномоченного на предоставление</w:t>
      </w:r>
    </w:p>
    <w:p w14:paraId="0402CEEB" w14:textId="77777777" w:rsidR="00281084" w:rsidRPr="00281084" w:rsidRDefault="00281084" w:rsidP="002810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81084">
        <w:rPr>
          <w:sz w:val="28"/>
          <w:szCs w:val="28"/>
        </w:rPr>
        <w:t>услуги)</w:t>
      </w:r>
    </w:p>
    <w:p w14:paraId="7AC8BE99" w14:textId="77777777" w:rsidR="00281084" w:rsidRPr="00281084" w:rsidRDefault="00281084" w:rsidP="002810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1084">
        <w:rPr>
          <w:sz w:val="28"/>
          <w:szCs w:val="28"/>
        </w:rPr>
        <w:t xml:space="preserve">Прошу выдать разрешение на установку информационной вывески, согласование дизайн-проекта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81084" w:rsidRPr="00281084" w14:paraId="267AC389" w14:textId="77777777" w:rsidTr="00BE0AD0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DA63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Сведения о представителе</w:t>
            </w:r>
          </w:p>
        </w:tc>
      </w:tr>
      <w:tr w:rsidR="00281084" w:rsidRPr="00281084" w14:paraId="2ACA7B01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21C2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Категория представителя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E8CB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73737D3E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A53D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Наименование/ФИО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E0C4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477B7576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9CA6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Данные документа, удостоверяющего личность (ДУЛ)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6026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4CBB4862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F9AB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ОГРН/ОГРНИП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121B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52ADEF98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C8BE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ИНН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0581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4F9C7EAC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69DD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46B5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0F428006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C0F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818B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0993FBE9" w14:textId="77777777" w:rsidTr="00BE0AD0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2772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Сведения о заявителе</w:t>
            </w:r>
          </w:p>
        </w:tc>
      </w:tr>
      <w:tr w:rsidR="00281084" w:rsidRPr="00281084" w14:paraId="326CA4C0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D5AA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A131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288F6A0A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2C53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2612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5AD641DF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D1E2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Данные ДУЛ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932E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57978C00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F302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ОГРН/ОГРНИП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7C40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2423FD67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34A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ИНН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0F2C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3B9BB81F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19FC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lastRenderedPageBreak/>
              <w:t>Номер телефона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898C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5DDB466B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4531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5107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0E20CFBD" w14:textId="77777777" w:rsidTr="00BE0AD0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5EA6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Вариант предоставления услуги</w:t>
            </w:r>
          </w:p>
        </w:tc>
      </w:tr>
      <w:tr w:rsidR="00281084" w:rsidRPr="00281084" w14:paraId="7424E7EA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970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Право на объект, в котором размещается заявитель, зарегистрировано в ЕГРН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44DE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ДА/НЕТ</w:t>
            </w:r>
          </w:p>
        </w:tc>
      </w:tr>
      <w:tr w:rsidR="00281084" w:rsidRPr="00281084" w14:paraId="679F9A08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F218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Чье имущество используется для размещения вывески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66BF" w14:textId="77777777" w:rsidR="00281084" w:rsidRPr="00281084" w:rsidRDefault="00281084" w:rsidP="00281084">
            <w:pPr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Собственник или иной законный владелец недвижимого имущества, к которому присоединяется информационная вывеска</w:t>
            </w:r>
          </w:p>
        </w:tc>
      </w:tr>
      <w:tr w:rsidR="00281084" w:rsidRPr="00281084" w14:paraId="6690D2A0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D47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На вывеске указан товарный знак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DF9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130A5738" w14:textId="77777777" w:rsidTr="00BE0AD0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34AA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Сведения об объекте</w:t>
            </w:r>
          </w:p>
        </w:tc>
      </w:tr>
      <w:tr w:rsidR="00281084" w:rsidRPr="00281084" w14:paraId="1FB70F28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C3AF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B6DE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07B0875F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753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42A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3D0ACCE6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0195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Тип информационной вывески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234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4C941CFE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5C62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Номер регистрации товарного знака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0AB9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1084" w:rsidRPr="00281084" w14:paraId="6B054864" w14:textId="77777777" w:rsidTr="00BE0AD0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288B" w14:textId="77777777" w:rsidR="00281084" w:rsidRPr="00281084" w:rsidRDefault="00281084" w:rsidP="002810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084">
              <w:rPr>
                <w:sz w:val="28"/>
                <w:szCs w:val="28"/>
              </w:rPr>
              <w:t>Документы</w:t>
            </w:r>
          </w:p>
        </w:tc>
      </w:tr>
      <w:tr w:rsidR="00281084" w:rsidRPr="00281084" w14:paraId="6B76DC04" w14:textId="77777777" w:rsidTr="00BE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13BF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41F" w14:textId="77777777" w:rsidR="00281084" w:rsidRPr="00281084" w:rsidRDefault="00281084" w:rsidP="002810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9E36EBA" w14:textId="77777777" w:rsidR="00281084" w:rsidRPr="00281084" w:rsidRDefault="00281084" w:rsidP="00281084">
      <w:pPr>
        <w:autoSpaceDE w:val="0"/>
        <w:autoSpaceDN w:val="0"/>
        <w:adjustRightInd w:val="0"/>
        <w:rPr>
          <w:sz w:val="28"/>
          <w:szCs w:val="28"/>
        </w:rPr>
      </w:pPr>
    </w:p>
    <w:p w14:paraId="351BB75A" w14:textId="77777777" w:rsidR="00281084" w:rsidRPr="00281084" w:rsidRDefault="00281084" w:rsidP="00281084">
      <w:pPr>
        <w:autoSpaceDE w:val="0"/>
        <w:autoSpaceDN w:val="0"/>
        <w:adjustRightInd w:val="0"/>
        <w:rPr>
          <w:sz w:val="28"/>
          <w:szCs w:val="28"/>
        </w:rPr>
      </w:pPr>
    </w:p>
    <w:p w14:paraId="0355D31D" w14:textId="77777777" w:rsidR="00281084" w:rsidRPr="00281084" w:rsidRDefault="00281084" w:rsidP="00281084">
      <w:pPr>
        <w:ind w:firstLine="709"/>
        <w:jc w:val="both"/>
      </w:pPr>
    </w:p>
    <w:p w14:paraId="0E90A3BB" w14:textId="77777777" w:rsidR="00281084" w:rsidRPr="00281084" w:rsidRDefault="00281084" w:rsidP="00281084">
      <w:pPr>
        <w:ind w:firstLine="709"/>
        <w:jc w:val="both"/>
      </w:pPr>
      <w:r w:rsidRPr="00281084">
        <w:t>Результат рассмотрения заявления прошу:</w:t>
      </w:r>
    </w:p>
    <w:p w14:paraId="5DE5E625" w14:textId="77777777" w:rsidR="00281084" w:rsidRPr="00281084" w:rsidRDefault="00281084" w:rsidP="00281084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281084" w:rsidRPr="00281084" w14:paraId="5A5491DE" w14:textId="77777777" w:rsidTr="00BE0A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F88" w14:textId="77777777"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  <w:p w14:paraId="3984294C" w14:textId="77777777"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3109E0" w14:textId="77777777"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281084">
              <w:t>выдать на руки в ОМСУ/Организации</w:t>
            </w:r>
          </w:p>
        </w:tc>
      </w:tr>
      <w:tr w:rsidR="00281084" w:rsidRPr="00281084" w14:paraId="40499428" w14:textId="77777777" w:rsidTr="00BE0A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D407" w14:textId="77777777"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  <w:p w14:paraId="5F0EFD56" w14:textId="77777777"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19C28D" w14:textId="77777777"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67"/>
            </w:pPr>
            <w:r w:rsidRPr="00281084">
              <w:t xml:space="preserve">выдать на руки в МФЦ (указать </w:t>
            </w:r>
            <w:proofErr w:type="gramStart"/>
            <w:r w:rsidRPr="00281084">
              <w:t>адрес)_</w:t>
            </w:r>
            <w:proofErr w:type="gramEnd"/>
            <w:r w:rsidRPr="00281084">
              <w:t>__________________________________</w:t>
            </w:r>
          </w:p>
        </w:tc>
      </w:tr>
      <w:tr w:rsidR="00281084" w:rsidRPr="00281084" w14:paraId="132372F9" w14:textId="77777777" w:rsidTr="00BE0A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A2D0" w14:textId="77777777"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14:paraId="7603EF0F" w14:textId="77777777"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F70910" w14:textId="77777777" w:rsidR="00281084" w:rsidRPr="00281084" w:rsidRDefault="00281084" w:rsidP="00281084">
            <w:pPr>
              <w:widowControl w:val="0"/>
              <w:autoSpaceDE w:val="0"/>
              <w:autoSpaceDN w:val="0"/>
              <w:adjustRightInd w:val="0"/>
              <w:ind w:firstLine="67"/>
              <w:jc w:val="both"/>
            </w:pPr>
            <w:r w:rsidRPr="00281084">
              <w:t>направить в электронной форме в личный кабинет на ПГУ ЛО/ЕПГУ</w:t>
            </w:r>
          </w:p>
        </w:tc>
      </w:tr>
    </w:tbl>
    <w:p w14:paraId="51FE6ADC" w14:textId="77777777" w:rsidR="00281084" w:rsidRPr="00281084" w:rsidRDefault="00281084" w:rsidP="00281084">
      <w:pPr>
        <w:widowControl w:val="0"/>
        <w:autoSpaceDE w:val="0"/>
        <w:autoSpaceDN w:val="0"/>
        <w:adjustRightInd w:val="0"/>
        <w:ind w:firstLine="709"/>
        <w:jc w:val="both"/>
      </w:pPr>
    </w:p>
    <w:p w14:paraId="285660CD" w14:textId="77777777" w:rsidR="00281084" w:rsidRPr="00281084" w:rsidRDefault="00281084" w:rsidP="00281084">
      <w:pPr>
        <w:widowControl w:val="0"/>
        <w:autoSpaceDE w:val="0"/>
        <w:autoSpaceDN w:val="0"/>
        <w:adjustRightInd w:val="0"/>
        <w:ind w:firstLine="709"/>
        <w:jc w:val="both"/>
      </w:pPr>
    </w:p>
    <w:p w14:paraId="14CC5B03" w14:textId="77777777" w:rsidR="008C594E" w:rsidRDefault="008C594E" w:rsidP="00736C14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b/>
        </w:rPr>
      </w:pPr>
    </w:p>
    <w:sectPr w:rsidR="008C594E" w:rsidSect="00D17188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B1982" w14:textId="77777777" w:rsidR="00D17188" w:rsidRDefault="00D17188">
      <w:r>
        <w:separator/>
      </w:r>
    </w:p>
  </w:endnote>
  <w:endnote w:type="continuationSeparator" w:id="0">
    <w:p w14:paraId="0D19C0D0" w14:textId="77777777" w:rsidR="00D17188" w:rsidRDefault="00D1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903633"/>
      <w:docPartObj>
        <w:docPartGallery w:val="Page Numbers (Bottom of Page)"/>
        <w:docPartUnique/>
      </w:docPartObj>
    </w:sdtPr>
    <w:sdtContent>
      <w:p w14:paraId="2397102C" w14:textId="77777777" w:rsidR="00216B95" w:rsidRDefault="00CE22A7">
        <w:pPr>
          <w:pStyle w:val="a9"/>
          <w:jc w:val="center"/>
        </w:pPr>
        <w:r>
          <w:fldChar w:fldCharType="begin"/>
        </w:r>
        <w:r w:rsidR="00216B95">
          <w:instrText>PAGE   \* MERGEFORMAT</w:instrText>
        </w:r>
        <w:r>
          <w:fldChar w:fldCharType="separate"/>
        </w:r>
        <w:r w:rsidR="00CF26D7">
          <w:rPr>
            <w:noProof/>
          </w:rPr>
          <w:t>2</w:t>
        </w:r>
        <w:r>
          <w:fldChar w:fldCharType="end"/>
        </w:r>
      </w:p>
    </w:sdtContent>
  </w:sdt>
  <w:p w14:paraId="75543169" w14:textId="77777777" w:rsidR="00216B95" w:rsidRDefault="00216B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C9184" w14:textId="77777777" w:rsidR="00D17188" w:rsidRDefault="00D17188">
      <w:r>
        <w:separator/>
      </w:r>
    </w:p>
  </w:footnote>
  <w:footnote w:type="continuationSeparator" w:id="0">
    <w:p w14:paraId="134D1602" w14:textId="77777777" w:rsidR="00D17188" w:rsidRDefault="00D1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2217" w14:textId="77777777" w:rsidR="00A9283D" w:rsidRDefault="00CE22A7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9283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9283D">
      <w:rPr>
        <w:rStyle w:val="ad"/>
        <w:noProof/>
      </w:rPr>
      <w:t>2</w:t>
    </w:r>
    <w:r>
      <w:rPr>
        <w:rStyle w:val="ad"/>
      </w:rPr>
      <w:fldChar w:fldCharType="end"/>
    </w:r>
  </w:p>
  <w:p w14:paraId="77AAD805" w14:textId="77777777" w:rsidR="00A9283D" w:rsidRDefault="00A9283D" w:rsidP="00B55AE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790215"/>
      <w:docPartObj>
        <w:docPartGallery w:val="Page Numbers (Top of Page)"/>
        <w:docPartUnique/>
      </w:docPartObj>
    </w:sdtPr>
    <w:sdtContent>
      <w:p w14:paraId="35BB0580" w14:textId="77777777" w:rsidR="00216B95" w:rsidRDefault="00CE22A7" w:rsidP="00216B95">
        <w:pPr>
          <w:pStyle w:val="a7"/>
          <w:framePr w:wrap="around" w:vAnchor="text" w:hAnchor="page" w:x="10944" w:y="7"/>
          <w:jc w:val="center"/>
        </w:pPr>
        <w:r>
          <w:fldChar w:fldCharType="begin"/>
        </w:r>
        <w:r w:rsidR="00216B95">
          <w:instrText>PAGE   \* MERGEFORMAT</w:instrText>
        </w:r>
        <w:r>
          <w:fldChar w:fldCharType="separate"/>
        </w:r>
        <w:r w:rsidR="00CF26D7">
          <w:rPr>
            <w:noProof/>
          </w:rPr>
          <w:t>2</w:t>
        </w:r>
        <w:r>
          <w:fldChar w:fldCharType="end"/>
        </w:r>
      </w:p>
    </w:sdtContent>
  </w:sdt>
  <w:p w14:paraId="62CEC15C" w14:textId="77777777" w:rsidR="00A9283D" w:rsidRDefault="00A9283D" w:rsidP="00B55AE4">
    <w:pPr>
      <w:pStyle w:val="a7"/>
      <w:framePr w:wrap="around" w:vAnchor="text" w:hAnchor="page" w:x="10944" w:y="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2102528421">
    <w:abstractNumId w:val="6"/>
  </w:num>
  <w:num w:numId="2" w16cid:durableId="332228095">
    <w:abstractNumId w:val="13"/>
  </w:num>
  <w:num w:numId="3" w16cid:durableId="398791890">
    <w:abstractNumId w:val="30"/>
  </w:num>
  <w:num w:numId="4" w16cid:durableId="1741246555">
    <w:abstractNumId w:val="7"/>
  </w:num>
  <w:num w:numId="5" w16cid:durableId="461466207">
    <w:abstractNumId w:val="8"/>
  </w:num>
  <w:num w:numId="6" w16cid:durableId="28456558">
    <w:abstractNumId w:val="42"/>
  </w:num>
  <w:num w:numId="7" w16cid:durableId="1257061374">
    <w:abstractNumId w:val="20"/>
  </w:num>
  <w:num w:numId="8" w16cid:durableId="459495567">
    <w:abstractNumId w:val="27"/>
  </w:num>
  <w:num w:numId="9" w16cid:durableId="2115981122">
    <w:abstractNumId w:val="40"/>
  </w:num>
  <w:num w:numId="10" w16cid:durableId="1002007692">
    <w:abstractNumId w:val="41"/>
  </w:num>
  <w:num w:numId="11" w16cid:durableId="222370168">
    <w:abstractNumId w:val="17"/>
  </w:num>
  <w:num w:numId="12" w16cid:durableId="638850004">
    <w:abstractNumId w:val="34"/>
  </w:num>
  <w:num w:numId="13" w16cid:durableId="2139761534">
    <w:abstractNumId w:val="37"/>
  </w:num>
  <w:num w:numId="14" w16cid:durableId="1884825102">
    <w:abstractNumId w:val="2"/>
  </w:num>
  <w:num w:numId="15" w16cid:durableId="699234959">
    <w:abstractNumId w:val="29"/>
  </w:num>
  <w:num w:numId="16" w16cid:durableId="877205081">
    <w:abstractNumId w:val="38"/>
  </w:num>
  <w:num w:numId="17" w16cid:durableId="618299048">
    <w:abstractNumId w:val="36"/>
  </w:num>
  <w:num w:numId="18" w16cid:durableId="258490754">
    <w:abstractNumId w:val="25"/>
  </w:num>
  <w:num w:numId="19" w16cid:durableId="1997830638">
    <w:abstractNumId w:val="18"/>
  </w:num>
  <w:num w:numId="20" w16cid:durableId="1136874948">
    <w:abstractNumId w:val="5"/>
  </w:num>
  <w:num w:numId="21" w16cid:durableId="590166737">
    <w:abstractNumId w:val="22"/>
  </w:num>
  <w:num w:numId="22" w16cid:durableId="2023049329">
    <w:abstractNumId w:val="16"/>
  </w:num>
  <w:num w:numId="23" w16cid:durableId="1266116954">
    <w:abstractNumId w:val="35"/>
  </w:num>
  <w:num w:numId="24" w16cid:durableId="675572059">
    <w:abstractNumId w:val="26"/>
  </w:num>
  <w:num w:numId="25" w16cid:durableId="625701700">
    <w:abstractNumId w:val="33"/>
  </w:num>
  <w:num w:numId="26" w16cid:durableId="439643618">
    <w:abstractNumId w:val="9"/>
  </w:num>
  <w:num w:numId="27" w16cid:durableId="1144851697">
    <w:abstractNumId w:val="10"/>
  </w:num>
  <w:num w:numId="28" w16cid:durableId="1517647775">
    <w:abstractNumId w:val="4"/>
  </w:num>
  <w:num w:numId="29" w16cid:durableId="405148101">
    <w:abstractNumId w:val="31"/>
  </w:num>
  <w:num w:numId="30" w16cid:durableId="1031026879">
    <w:abstractNumId w:val="39"/>
  </w:num>
  <w:num w:numId="31" w16cid:durableId="658071129">
    <w:abstractNumId w:val="15"/>
  </w:num>
  <w:num w:numId="32" w16cid:durableId="1504778520">
    <w:abstractNumId w:val="28"/>
  </w:num>
  <w:num w:numId="33" w16cid:durableId="549145860">
    <w:abstractNumId w:val="23"/>
  </w:num>
  <w:num w:numId="34" w16cid:durableId="1145657142">
    <w:abstractNumId w:val="1"/>
  </w:num>
  <w:num w:numId="35" w16cid:durableId="1908298936">
    <w:abstractNumId w:val="19"/>
  </w:num>
  <w:num w:numId="36" w16cid:durableId="1162307576">
    <w:abstractNumId w:val="24"/>
  </w:num>
  <w:num w:numId="37" w16cid:durableId="1193764704">
    <w:abstractNumId w:val="3"/>
  </w:num>
  <w:num w:numId="38" w16cid:durableId="284847539">
    <w:abstractNumId w:val="32"/>
  </w:num>
  <w:num w:numId="39" w16cid:durableId="1031615843">
    <w:abstractNumId w:val="21"/>
  </w:num>
  <w:num w:numId="40" w16cid:durableId="1042941704">
    <w:abstractNumId w:val="0"/>
  </w:num>
  <w:num w:numId="41" w16cid:durableId="119299489">
    <w:abstractNumId w:val="12"/>
  </w:num>
  <w:num w:numId="42" w16cid:durableId="206526090">
    <w:abstractNumId w:val="11"/>
  </w:num>
  <w:num w:numId="43" w16cid:durableId="6586534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BFA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EE2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5F8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7B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D66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0EC3"/>
    <w:rsid w:val="00070F9F"/>
    <w:rsid w:val="0007123D"/>
    <w:rsid w:val="000712F2"/>
    <w:rsid w:val="000719CB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0D"/>
    <w:rsid w:val="00072DEB"/>
    <w:rsid w:val="000730D0"/>
    <w:rsid w:val="00073212"/>
    <w:rsid w:val="000732E2"/>
    <w:rsid w:val="00073469"/>
    <w:rsid w:val="000735A3"/>
    <w:rsid w:val="00073645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004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50C"/>
    <w:rsid w:val="000C46FD"/>
    <w:rsid w:val="000C479F"/>
    <w:rsid w:val="000C480C"/>
    <w:rsid w:val="000C48C1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7A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B99"/>
    <w:rsid w:val="000F7CC0"/>
    <w:rsid w:val="000F7D6C"/>
    <w:rsid w:val="001000AC"/>
    <w:rsid w:val="00100236"/>
    <w:rsid w:val="001003C4"/>
    <w:rsid w:val="001006B7"/>
    <w:rsid w:val="001007FB"/>
    <w:rsid w:val="00100910"/>
    <w:rsid w:val="001009D2"/>
    <w:rsid w:val="00100DC7"/>
    <w:rsid w:val="0010102F"/>
    <w:rsid w:val="0010147E"/>
    <w:rsid w:val="0010153B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93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23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359"/>
    <w:rsid w:val="0010770E"/>
    <w:rsid w:val="001077E2"/>
    <w:rsid w:val="00110018"/>
    <w:rsid w:val="00110294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1FBA"/>
    <w:rsid w:val="00152165"/>
    <w:rsid w:val="001521C8"/>
    <w:rsid w:val="00152341"/>
    <w:rsid w:val="00152563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36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A28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ADD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F10"/>
    <w:rsid w:val="001810C7"/>
    <w:rsid w:val="001811BB"/>
    <w:rsid w:val="001812D7"/>
    <w:rsid w:val="001813E3"/>
    <w:rsid w:val="00181614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B3"/>
    <w:rsid w:val="00191DE6"/>
    <w:rsid w:val="00191E33"/>
    <w:rsid w:val="00191E48"/>
    <w:rsid w:val="00191E76"/>
    <w:rsid w:val="00191F50"/>
    <w:rsid w:val="001925AE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1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112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9D"/>
    <w:rsid w:val="001D3B69"/>
    <w:rsid w:val="001D3C01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8E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B95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44A4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31D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70E"/>
    <w:rsid w:val="00253809"/>
    <w:rsid w:val="0025390A"/>
    <w:rsid w:val="00253D28"/>
    <w:rsid w:val="00253F78"/>
    <w:rsid w:val="0025405F"/>
    <w:rsid w:val="0025410D"/>
    <w:rsid w:val="0025415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67B"/>
    <w:rsid w:val="00256A66"/>
    <w:rsid w:val="00256DD1"/>
    <w:rsid w:val="00256DF5"/>
    <w:rsid w:val="002570B3"/>
    <w:rsid w:val="00257107"/>
    <w:rsid w:val="002572A1"/>
    <w:rsid w:val="002573B6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933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53"/>
    <w:rsid w:val="002804E3"/>
    <w:rsid w:val="002808AA"/>
    <w:rsid w:val="00281084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4F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1E"/>
    <w:rsid w:val="002A0A28"/>
    <w:rsid w:val="002A0A3B"/>
    <w:rsid w:val="002A11A6"/>
    <w:rsid w:val="002A1514"/>
    <w:rsid w:val="002A155B"/>
    <w:rsid w:val="002A1648"/>
    <w:rsid w:val="002A171A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B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C86"/>
    <w:rsid w:val="002B1DC7"/>
    <w:rsid w:val="002B1DDE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AF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A6A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59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451"/>
    <w:rsid w:val="003054AD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988"/>
    <w:rsid w:val="00336AB9"/>
    <w:rsid w:val="00336DA6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3E1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B2"/>
    <w:rsid w:val="003555B9"/>
    <w:rsid w:val="00356031"/>
    <w:rsid w:val="003563AA"/>
    <w:rsid w:val="00356682"/>
    <w:rsid w:val="003567AD"/>
    <w:rsid w:val="00356A1F"/>
    <w:rsid w:val="00356C1F"/>
    <w:rsid w:val="00356D72"/>
    <w:rsid w:val="00357099"/>
    <w:rsid w:val="00357BC4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A97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3F1B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9BC"/>
    <w:rsid w:val="00371B37"/>
    <w:rsid w:val="00371D2F"/>
    <w:rsid w:val="00371D8E"/>
    <w:rsid w:val="00371D94"/>
    <w:rsid w:val="00372220"/>
    <w:rsid w:val="00372249"/>
    <w:rsid w:val="003722B8"/>
    <w:rsid w:val="00372331"/>
    <w:rsid w:val="00372363"/>
    <w:rsid w:val="00372403"/>
    <w:rsid w:val="003729D1"/>
    <w:rsid w:val="00372BBE"/>
    <w:rsid w:val="00372BCA"/>
    <w:rsid w:val="0037300C"/>
    <w:rsid w:val="003730A4"/>
    <w:rsid w:val="0037363A"/>
    <w:rsid w:val="00373923"/>
    <w:rsid w:val="00373D5C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C0B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2B8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40C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3BE1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779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2F4B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6B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21E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2CF"/>
    <w:rsid w:val="004373AF"/>
    <w:rsid w:val="00437474"/>
    <w:rsid w:val="004376ED"/>
    <w:rsid w:val="0043776C"/>
    <w:rsid w:val="00437B02"/>
    <w:rsid w:val="004401EF"/>
    <w:rsid w:val="004402DD"/>
    <w:rsid w:val="004405BB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7C7"/>
    <w:rsid w:val="00466EE7"/>
    <w:rsid w:val="0046739F"/>
    <w:rsid w:val="0046752F"/>
    <w:rsid w:val="00467661"/>
    <w:rsid w:val="00467696"/>
    <w:rsid w:val="004676BF"/>
    <w:rsid w:val="0046771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35B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CDE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C98"/>
    <w:rsid w:val="004D1E66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A75"/>
    <w:rsid w:val="004D4B34"/>
    <w:rsid w:val="004D4CD1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A0F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2EF"/>
    <w:rsid w:val="004F676A"/>
    <w:rsid w:val="004F6A3F"/>
    <w:rsid w:val="004F6B84"/>
    <w:rsid w:val="004F6F8B"/>
    <w:rsid w:val="004F7126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1FEC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BC8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076"/>
    <w:rsid w:val="005243F0"/>
    <w:rsid w:val="0052454A"/>
    <w:rsid w:val="0052493F"/>
    <w:rsid w:val="00524B75"/>
    <w:rsid w:val="00524BC1"/>
    <w:rsid w:val="00524C1E"/>
    <w:rsid w:val="00524D60"/>
    <w:rsid w:val="005250D4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4C0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AEA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6D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1F8"/>
    <w:rsid w:val="0055325E"/>
    <w:rsid w:val="00553847"/>
    <w:rsid w:val="00553F27"/>
    <w:rsid w:val="005542E3"/>
    <w:rsid w:val="00554549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856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55F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1A9"/>
    <w:rsid w:val="005975BD"/>
    <w:rsid w:val="00597623"/>
    <w:rsid w:val="005977E4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11C"/>
    <w:rsid w:val="005A2240"/>
    <w:rsid w:val="005A24AE"/>
    <w:rsid w:val="005A2A8A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6E4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9D8"/>
    <w:rsid w:val="005B2D21"/>
    <w:rsid w:val="005B3082"/>
    <w:rsid w:val="005B352E"/>
    <w:rsid w:val="005B35D9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789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1E6E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A48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25E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A62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5166"/>
    <w:rsid w:val="006254C9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76A"/>
    <w:rsid w:val="006449F3"/>
    <w:rsid w:val="00644A5D"/>
    <w:rsid w:val="00644A6E"/>
    <w:rsid w:val="00644CA0"/>
    <w:rsid w:val="00644D21"/>
    <w:rsid w:val="00644EF0"/>
    <w:rsid w:val="006451C2"/>
    <w:rsid w:val="00645312"/>
    <w:rsid w:val="00645903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F60"/>
    <w:rsid w:val="00653053"/>
    <w:rsid w:val="00653078"/>
    <w:rsid w:val="0065337F"/>
    <w:rsid w:val="0065347D"/>
    <w:rsid w:val="006534BF"/>
    <w:rsid w:val="006535E9"/>
    <w:rsid w:val="00653650"/>
    <w:rsid w:val="00653E1E"/>
    <w:rsid w:val="00653E9E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7E6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2A1"/>
    <w:rsid w:val="006734E4"/>
    <w:rsid w:val="00673608"/>
    <w:rsid w:val="00673619"/>
    <w:rsid w:val="00673896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0F0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CD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6E19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B2"/>
    <w:rsid w:val="006C11B0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D66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1FF3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8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9E9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3DA"/>
    <w:rsid w:val="00704481"/>
    <w:rsid w:val="007044CD"/>
    <w:rsid w:val="0070462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760"/>
    <w:rsid w:val="007069B5"/>
    <w:rsid w:val="00706BB2"/>
    <w:rsid w:val="00706C18"/>
    <w:rsid w:val="0070712F"/>
    <w:rsid w:val="00707341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5FB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37E60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47F8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AA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3DE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291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D52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748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D88"/>
    <w:rsid w:val="007C7E74"/>
    <w:rsid w:val="007C7ED0"/>
    <w:rsid w:val="007D02BA"/>
    <w:rsid w:val="007D0850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B07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A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0F1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83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25"/>
    <w:rsid w:val="008663A4"/>
    <w:rsid w:val="0086649C"/>
    <w:rsid w:val="00866A22"/>
    <w:rsid w:val="00866B3B"/>
    <w:rsid w:val="00866DCD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CF0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8DA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6DA9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9785B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794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94E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5C6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5DF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38C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BA8"/>
    <w:rsid w:val="00944DB1"/>
    <w:rsid w:val="00944F48"/>
    <w:rsid w:val="00945286"/>
    <w:rsid w:val="0094535D"/>
    <w:rsid w:val="00945654"/>
    <w:rsid w:val="009457C5"/>
    <w:rsid w:val="0094581C"/>
    <w:rsid w:val="00945853"/>
    <w:rsid w:val="00945A19"/>
    <w:rsid w:val="00945D0D"/>
    <w:rsid w:val="00945EA0"/>
    <w:rsid w:val="0094624F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61F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4C01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1F7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0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6D71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2F5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AF8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ADD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83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BFA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6CFE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CB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C5B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241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D01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B87"/>
    <w:rsid w:val="00AE4C56"/>
    <w:rsid w:val="00AE507D"/>
    <w:rsid w:val="00AE5084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05B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CAA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587"/>
    <w:rsid w:val="00B4285F"/>
    <w:rsid w:val="00B428E1"/>
    <w:rsid w:val="00B42AFF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149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8B1"/>
    <w:rsid w:val="00B77A03"/>
    <w:rsid w:val="00B77A6F"/>
    <w:rsid w:val="00B77D39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8A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50A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615A"/>
    <w:rsid w:val="00BA6258"/>
    <w:rsid w:val="00BA627B"/>
    <w:rsid w:val="00BA64B1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B2B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E1"/>
    <w:rsid w:val="00BB23BE"/>
    <w:rsid w:val="00BB251B"/>
    <w:rsid w:val="00BB2580"/>
    <w:rsid w:val="00BB267A"/>
    <w:rsid w:val="00BB274F"/>
    <w:rsid w:val="00BB2BAF"/>
    <w:rsid w:val="00BB2C6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0E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3CB4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70D"/>
    <w:rsid w:val="00BF57E1"/>
    <w:rsid w:val="00BF594E"/>
    <w:rsid w:val="00BF5AA7"/>
    <w:rsid w:val="00BF5C7E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5A6"/>
    <w:rsid w:val="00C20C23"/>
    <w:rsid w:val="00C20CC1"/>
    <w:rsid w:val="00C20D59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4E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6B6"/>
    <w:rsid w:val="00C5199A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1E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39C8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31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01B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B8"/>
    <w:rsid w:val="00CD3B8C"/>
    <w:rsid w:val="00CD3D62"/>
    <w:rsid w:val="00CD434A"/>
    <w:rsid w:val="00CD43D0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2A7"/>
    <w:rsid w:val="00CE2326"/>
    <w:rsid w:val="00CE2990"/>
    <w:rsid w:val="00CE2C7F"/>
    <w:rsid w:val="00CE2F6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6D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708"/>
    <w:rsid w:val="00CF4972"/>
    <w:rsid w:val="00CF49A5"/>
    <w:rsid w:val="00CF4DAF"/>
    <w:rsid w:val="00CF4E6C"/>
    <w:rsid w:val="00CF54E6"/>
    <w:rsid w:val="00CF54EE"/>
    <w:rsid w:val="00CF5CBE"/>
    <w:rsid w:val="00CF5D96"/>
    <w:rsid w:val="00CF5E6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3C4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9E"/>
    <w:rsid w:val="00D155BD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188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507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946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D63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613F"/>
    <w:rsid w:val="00D6643A"/>
    <w:rsid w:val="00D66533"/>
    <w:rsid w:val="00D667BD"/>
    <w:rsid w:val="00D66933"/>
    <w:rsid w:val="00D66A89"/>
    <w:rsid w:val="00D66CFD"/>
    <w:rsid w:val="00D671FF"/>
    <w:rsid w:val="00D673B2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603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357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1F01"/>
    <w:rsid w:val="00DA20E2"/>
    <w:rsid w:val="00DA21B4"/>
    <w:rsid w:val="00DA21F3"/>
    <w:rsid w:val="00DA22A4"/>
    <w:rsid w:val="00DA235C"/>
    <w:rsid w:val="00DA2376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507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BE4"/>
    <w:rsid w:val="00E13CD4"/>
    <w:rsid w:val="00E140DD"/>
    <w:rsid w:val="00E14131"/>
    <w:rsid w:val="00E141C6"/>
    <w:rsid w:val="00E1429D"/>
    <w:rsid w:val="00E14319"/>
    <w:rsid w:val="00E14536"/>
    <w:rsid w:val="00E14B31"/>
    <w:rsid w:val="00E14B3C"/>
    <w:rsid w:val="00E14C08"/>
    <w:rsid w:val="00E156D4"/>
    <w:rsid w:val="00E156E4"/>
    <w:rsid w:val="00E15D83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56D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062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4A"/>
    <w:rsid w:val="00E34123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3CF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56"/>
    <w:rsid w:val="00E83D7F"/>
    <w:rsid w:val="00E83DE2"/>
    <w:rsid w:val="00E83EC2"/>
    <w:rsid w:val="00E84345"/>
    <w:rsid w:val="00E84373"/>
    <w:rsid w:val="00E84A59"/>
    <w:rsid w:val="00E84A71"/>
    <w:rsid w:val="00E84BEE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2BA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6E17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22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2E4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B63"/>
    <w:rsid w:val="00F24E24"/>
    <w:rsid w:val="00F24FBF"/>
    <w:rsid w:val="00F25325"/>
    <w:rsid w:val="00F254D2"/>
    <w:rsid w:val="00F255DA"/>
    <w:rsid w:val="00F2577B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6C9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931"/>
    <w:rsid w:val="00F44CBE"/>
    <w:rsid w:val="00F44DD0"/>
    <w:rsid w:val="00F44F49"/>
    <w:rsid w:val="00F4517C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DFB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7D6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594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1D5"/>
    <w:rsid w:val="00FA381D"/>
    <w:rsid w:val="00FA391E"/>
    <w:rsid w:val="00FA3AC1"/>
    <w:rsid w:val="00FA3CED"/>
    <w:rsid w:val="00FA3F8E"/>
    <w:rsid w:val="00FA4197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4D2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72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63F"/>
    <w:rsid w:val="00FD3737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67A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ABE"/>
    <w:rsid w:val="00FE4B07"/>
    <w:rsid w:val="00FE4D5F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70576"/>
  <w15:docId w15:val="{45FA31C4-1444-407A-9145-C048042E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msonormal0">
    <w:name w:val="msonormal"/>
    <w:basedOn w:val="a0"/>
    <w:rsid w:val="0042421E"/>
  </w:style>
  <w:style w:type="character" w:customStyle="1" w:styleId="msobodytextindent0">
    <w:name w:val="msobodytextindent"/>
    <w:basedOn w:val="a0"/>
    <w:rsid w:val="0042421E"/>
  </w:style>
  <w:style w:type="character" w:styleId="afc">
    <w:name w:val="Emphasis"/>
    <w:basedOn w:val="a0"/>
    <w:qFormat/>
    <w:rsid w:val="004242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59EA4-7A07-4297-9B0B-36557192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I A</cp:lastModifiedBy>
  <cp:revision>3</cp:revision>
  <cp:lastPrinted>2019-04-11T05:55:00Z</cp:lastPrinted>
  <dcterms:created xsi:type="dcterms:W3CDTF">2024-02-19T05:57:00Z</dcterms:created>
  <dcterms:modified xsi:type="dcterms:W3CDTF">2024-02-22T08:35:00Z</dcterms:modified>
</cp:coreProperties>
</file>