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457A40">
        <w:rPr>
          <w:b/>
          <w:sz w:val="26"/>
          <w:szCs w:val="26"/>
        </w:rPr>
        <w:t xml:space="preserve">46 </w:t>
      </w:r>
      <w:r w:rsidR="00FA42F5" w:rsidRPr="00FA42F5">
        <w:rPr>
          <w:b/>
          <w:sz w:val="26"/>
          <w:szCs w:val="26"/>
        </w:rPr>
        <w:t xml:space="preserve">от </w:t>
      </w:r>
      <w:r w:rsidR="00457A40">
        <w:rPr>
          <w:b/>
          <w:sz w:val="26"/>
          <w:szCs w:val="26"/>
        </w:rPr>
        <w:t>02.08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347E7B">
      <w:pPr>
        <w:jc w:val="center"/>
        <w:rPr>
          <w:b/>
          <w:sz w:val="26"/>
          <w:szCs w:val="26"/>
        </w:rPr>
      </w:pPr>
    </w:p>
    <w:p w:rsidR="00457A40" w:rsidRPr="00457A40" w:rsidRDefault="00457A40" w:rsidP="00457A40">
      <w:pPr>
        <w:rPr>
          <w:b/>
          <w:bCs/>
          <w:sz w:val="26"/>
          <w:szCs w:val="26"/>
        </w:rPr>
      </w:pPr>
      <w:r w:rsidRPr="00457A40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457A40">
        <w:rPr>
          <w:rFonts w:eastAsia="Calibri"/>
          <w:b/>
          <w:bCs/>
          <w:sz w:val="26"/>
          <w:szCs w:val="26"/>
        </w:rPr>
        <w:t>Согласование создания места (площадки) накопления твёрдых коммунальных отходов</w:t>
      </w:r>
      <w:r w:rsidRPr="00457A40">
        <w:rPr>
          <w:b/>
          <w:bCs/>
          <w:sz w:val="26"/>
          <w:szCs w:val="26"/>
        </w:rPr>
        <w:t>»</w:t>
      </w:r>
    </w:p>
    <w:p w:rsidR="001A77A0" w:rsidRPr="00563CA6" w:rsidRDefault="001A77A0" w:rsidP="001A77A0">
      <w:pPr>
        <w:jc w:val="center"/>
      </w:pPr>
    </w:p>
    <w:p w:rsidR="008E44E7" w:rsidRPr="00FA42F5" w:rsidRDefault="00381474" w:rsidP="00032C8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457A40" w:rsidRPr="00457A40" w:rsidRDefault="008E44E7" w:rsidP="00457A40">
      <w:pPr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57A40" w:rsidRPr="00457A40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="00457A40" w:rsidRPr="00457A40">
        <w:rPr>
          <w:rFonts w:eastAsia="Calibri"/>
          <w:b/>
          <w:bCs/>
          <w:sz w:val="26"/>
          <w:szCs w:val="26"/>
        </w:rPr>
        <w:t>Согласование создания места (площадки) накопления твёрдых коммунальных отходов</w:t>
      </w:r>
      <w:r w:rsidR="00457A40" w:rsidRPr="00457A40">
        <w:rPr>
          <w:b/>
          <w:bCs/>
          <w:sz w:val="26"/>
          <w:szCs w:val="26"/>
        </w:rPr>
        <w:t>»</w:t>
      </w:r>
    </w:p>
    <w:p w:rsidR="001A77A0" w:rsidRPr="00563CA6" w:rsidRDefault="001A77A0" w:rsidP="001A77A0"/>
    <w:p w:rsidR="00145811" w:rsidRPr="00923F7A" w:rsidRDefault="008E44E7" w:rsidP="001A77A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457A40">
        <w:rPr>
          <w:b w:val="0"/>
          <w:sz w:val="26"/>
          <w:szCs w:val="26"/>
        </w:rPr>
        <w:t>26</w:t>
      </w:r>
      <w:r w:rsidR="00BE3777">
        <w:rPr>
          <w:b w:val="0"/>
          <w:sz w:val="26"/>
          <w:szCs w:val="26"/>
        </w:rPr>
        <w:t xml:space="preserve"> июля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02 августа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BD9" w:rsidRDefault="00A65BD9" w:rsidP="001A2E4E">
      <w:r>
        <w:separator/>
      </w:r>
    </w:p>
  </w:endnote>
  <w:endnote w:type="continuationSeparator" w:id="1">
    <w:p w:rsidR="00A65BD9" w:rsidRDefault="00A65BD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BD9" w:rsidRDefault="00A65BD9" w:rsidP="001A2E4E">
      <w:r>
        <w:separator/>
      </w:r>
    </w:p>
  </w:footnote>
  <w:footnote w:type="continuationSeparator" w:id="1">
    <w:p w:rsidR="00A65BD9" w:rsidRDefault="00A65BD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65BD9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2023-08-01T13:16:00Z</cp:lastPrinted>
  <dcterms:created xsi:type="dcterms:W3CDTF">2023-08-02T14:11:00Z</dcterms:created>
  <dcterms:modified xsi:type="dcterms:W3CDTF">2023-08-02T14:11:00Z</dcterms:modified>
</cp:coreProperties>
</file>