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2F0933">
        <w:rPr>
          <w:b/>
          <w:sz w:val="26"/>
          <w:szCs w:val="26"/>
        </w:rPr>
        <w:t>4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2F0933">
        <w:rPr>
          <w:b/>
          <w:sz w:val="26"/>
          <w:szCs w:val="26"/>
        </w:rPr>
        <w:t>18</w:t>
      </w:r>
      <w:r w:rsidR="001C6319">
        <w:rPr>
          <w:b/>
          <w:sz w:val="26"/>
          <w:szCs w:val="26"/>
        </w:rPr>
        <w:t>.01.2023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C6319" w:rsidRPr="00FA42F5" w:rsidRDefault="001C6319" w:rsidP="00347E7B">
      <w:pPr>
        <w:jc w:val="center"/>
        <w:rPr>
          <w:b/>
          <w:sz w:val="26"/>
          <w:szCs w:val="26"/>
        </w:rPr>
      </w:pPr>
    </w:p>
    <w:p w:rsidR="002F0933" w:rsidRPr="002F0933" w:rsidRDefault="002F0933" w:rsidP="002F0933">
      <w:pPr>
        <w:pStyle w:val="ConsPlusTitle"/>
        <w:widowControl/>
        <w:tabs>
          <w:tab w:val="left" w:pos="1134"/>
        </w:tabs>
        <w:jc w:val="both"/>
        <w:rPr>
          <w:bCs w:val="0"/>
          <w:sz w:val="26"/>
          <w:szCs w:val="26"/>
        </w:rPr>
      </w:pPr>
      <w:r w:rsidRPr="002F0933">
        <w:rPr>
          <w:rStyle w:val="a9"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Pr="002F0933">
        <w:rPr>
          <w:bCs w:val="0"/>
          <w:sz w:val="26"/>
          <w:szCs w:val="26"/>
        </w:rPr>
        <w:t xml:space="preserve">Предоставление земельного участка, находящегося </w:t>
      </w:r>
    </w:p>
    <w:p w:rsidR="002F0933" w:rsidRPr="002F0933" w:rsidRDefault="002F0933" w:rsidP="002F0933">
      <w:pPr>
        <w:pStyle w:val="ConsPlusTitle"/>
        <w:widowControl/>
        <w:tabs>
          <w:tab w:val="left" w:pos="1134"/>
        </w:tabs>
        <w:jc w:val="both"/>
        <w:rPr>
          <w:rStyle w:val="a9"/>
          <w:sz w:val="26"/>
          <w:szCs w:val="26"/>
        </w:rPr>
      </w:pPr>
      <w:r w:rsidRPr="002F0933">
        <w:rPr>
          <w:bCs w:val="0"/>
          <w:sz w:val="26"/>
          <w:szCs w:val="26"/>
        </w:rPr>
        <w:t>в муниципальной собственности (государственная собственность на который не разграничена), в собственность, аренду, постоянное (бессрочное) пользование, безвозмездное пользование без проведения торгов»</w:t>
      </w: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   </w:t>
      </w:r>
    </w:p>
    <w:p w:rsidR="00756863" w:rsidRPr="00B0591F" w:rsidRDefault="008E44E7" w:rsidP="002F0933">
      <w:pPr>
        <w:pStyle w:val="ConsPlusTitle"/>
        <w:widowControl/>
        <w:tabs>
          <w:tab w:val="left" w:pos="1134"/>
        </w:tabs>
        <w:jc w:val="both"/>
        <w:rPr>
          <w:b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2F0933" w:rsidRPr="002F0933">
        <w:rPr>
          <w:rStyle w:val="a9"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="002F0933" w:rsidRPr="002F0933">
        <w:rPr>
          <w:bCs w:val="0"/>
          <w:sz w:val="26"/>
          <w:szCs w:val="26"/>
        </w:rPr>
        <w:t>Предоставление земельного участка, находящегося в муниципальной собственности (государственная собственность на который не разграничена), в собственность, аренду, постоянное (бессрочное) пользование, безвозмездное пользование без проведения торгов»</w:t>
      </w:r>
      <w:r w:rsidR="00756863" w:rsidRPr="00B0591F">
        <w:rPr>
          <w:sz w:val="26"/>
          <w:szCs w:val="26"/>
        </w:rPr>
        <w:t xml:space="preserve"> :</w:t>
      </w: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2F0933">
        <w:rPr>
          <w:b w:val="0"/>
          <w:sz w:val="26"/>
          <w:szCs w:val="26"/>
        </w:rPr>
        <w:t>11 января 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5A6136">
        <w:rPr>
          <w:b w:val="0"/>
          <w:sz w:val="26"/>
          <w:szCs w:val="26"/>
        </w:rPr>
        <w:t>1</w:t>
      </w:r>
      <w:r w:rsidR="002F0933">
        <w:rPr>
          <w:b w:val="0"/>
          <w:sz w:val="26"/>
          <w:szCs w:val="26"/>
        </w:rPr>
        <w:t>8</w:t>
      </w:r>
      <w:r w:rsidR="005A6136">
        <w:rPr>
          <w:b w:val="0"/>
          <w:sz w:val="26"/>
          <w:szCs w:val="26"/>
        </w:rPr>
        <w:t xml:space="preserve"> января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BC4" w:rsidRDefault="00326BC4" w:rsidP="001A2E4E">
      <w:r>
        <w:separator/>
      </w:r>
    </w:p>
  </w:endnote>
  <w:endnote w:type="continuationSeparator" w:id="1">
    <w:p w:rsidR="00326BC4" w:rsidRDefault="00326BC4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BC4" w:rsidRDefault="00326BC4" w:rsidP="001A2E4E">
      <w:r>
        <w:separator/>
      </w:r>
    </w:p>
  </w:footnote>
  <w:footnote w:type="continuationSeparator" w:id="1">
    <w:p w:rsidR="00326BC4" w:rsidRDefault="00326BC4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50DE"/>
    <w:rsid w:val="0003148C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40E4"/>
    <w:rsid w:val="00206B10"/>
    <w:rsid w:val="00212EB6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A4EE3"/>
    <w:rsid w:val="002D2FFB"/>
    <w:rsid w:val="002D452F"/>
    <w:rsid w:val="002E3F0C"/>
    <w:rsid w:val="002E5F1E"/>
    <w:rsid w:val="002F0933"/>
    <w:rsid w:val="002F1AA2"/>
    <w:rsid w:val="00311C5D"/>
    <w:rsid w:val="00326BC4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C4A70"/>
    <w:rsid w:val="004E07C1"/>
    <w:rsid w:val="004E5CCD"/>
    <w:rsid w:val="0050640C"/>
    <w:rsid w:val="00535F93"/>
    <w:rsid w:val="0054454C"/>
    <w:rsid w:val="005578B4"/>
    <w:rsid w:val="00565997"/>
    <w:rsid w:val="00566B6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F5D"/>
    <w:rsid w:val="006F1CED"/>
    <w:rsid w:val="006F6AF8"/>
    <w:rsid w:val="007128A4"/>
    <w:rsid w:val="00731EA3"/>
    <w:rsid w:val="0073211E"/>
    <w:rsid w:val="00735E29"/>
    <w:rsid w:val="0074336E"/>
    <w:rsid w:val="0074565F"/>
    <w:rsid w:val="00756863"/>
    <w:rsid w:val="0076026A"/>
    <w:rsid w:val="007745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7306"/>
    <w:rsid w:val="00CF5443"/>
    <w:rsid w:val="00D10809"/>
    <w:rsid w:val="00D30CF2"/>
    <w:rsid w:val="00D44627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5ABD"/>
    <w:rsid w:val="00F23509"/>
    <w:rsid w:val="00F3197A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2F09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2023-07-31T11:14:00Z</cp:lastPrinted>
  <dcterms:created xsi:type="dcterms:W3CDTF">2023-07-31T11:25:00Z</dcterms:created>
  <dcterms:modified xsi:type="dcterms:W3CDTF">2023-07-31T11:25:00Z</dcterms:modified>
</cp:coreProperties>
</file>