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839B5">
        <w:rPr>
          <w:b/>
          <w:sz w:val="26"/>
          <w:szCs w:val="26"/>
        </w:rPr>
        <w:t>3</w:t>
      </w:r>
      <w:r w:rsidR="005862E9">
        <w:rPr>
          <w:b/>
          <w:sz w:val="26"/>
          <w:szCs w:val="26"/>
          <w:lang w:val="en-US"/>
        </w:rPr>
        <w:t>7</w:t>
      </w:r>
      <w:r w:rsidR="00B062E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5862E9">
        <w:rPr>
          <w:b/>
          <w:sz w:val="26"/>
          <w:szCs w:val="26"/>
          <w:lang w:val="en-US"/>
        </w:rPr>
        <w:t>09.09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56568E" w:rsidRPr="0056568E" w:rsidRDefault="0056568E" w:rsidP="0056568E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  <w:r w:rsidRPr="0056568E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Pr="0056568E">
        <w:rPr>
          <w:b/>
          <w:color w:val="000000" w:themeColor="text1"/>
          <w:sz w:val="26"/>
          <w:szCs w:val="26"/>
        </w:rPr>
        <w:t>по предоставлению муниципальной услуги «</w:t>
      </w:r>
      <w:r w:rsidRPr="0056568E">
        <w:rPr>
          <w:b/>
          <w:color w:val="000000" w:themeColor="text1"/>
          <w:spacing w:val="3"/>
          <w:sz w:val="26"/>
          <w:szCs w:val="26"/>
        </w:rPr>
        <w:t xml:space="preserve">Предоставление земельных участков, </w:t>
      </w:r>
      <w:r w:rsidRPr="0056568E">
        <w:rPr>
          <w:b/>
          <w:color w:val="000000" w:themeColor="text1"/>
          <w:sz w:val="26"/>
          <w:szCs w:val="26"/>
        </w:rPr>
        <w:t>находящихся в муниципальной собственности</w:t>
      </w:r>
      <w:r w:rsidRPr="0056568E">
        <w:rPr>
          <w:b/>
          <w:color w:val="000000" w:themeColor="text1"/>
          <w:spacing w:val="3"/>
          <w:sz w:val="26"/>
          <w:szCs w:val="26"/>
        </w:rPr>
        <w:t xml:space="preserve"> на торгах»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56568E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56568E" w:rsidRPr="0056568E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="0056568E" w:rsidRPr="0056568E">
        <w:rPr>
          <w:b/>
          <w:color w:val="000000" w:themeColor="text1"/>
          <w:sz w:val="26"/>
          <w:szCs w:val="26"/>
        </w:rPr>
        <w:t>по предоставлению муниципальной услуги «</w:t>
      </w:r>
      <w:r w:rsidR="0056568E" w:rsidRPr="0056568E">
        <w:rPr>
          <w:b/>
          <w:color w:val="000000" w:themeColor="text1"/>
          <w:spacing w:val="3"/>
          <w:sz w:val="26"/>
          <w:szCs w:val="26"/>
        </w:rPr>
        <w:t xml:space="preserve">Предоставление земельных участков, </w:t>
      </w:r>
      <w:r w:rsidR="0056568E" w:rsidRPr="0056568E">
        <w:rPr>
          <w:b/>
          <w:color w:val="000000" w:themeColor="text1"/>
          <w:sz w:val="26"/>
          <w:szCs w:val="26"/>
        </w:rPr>
        <w:t>находящихся в муниципальной собственности</w:t>
      </w:r>
      <w:r w:rsidR="0056568E" w:rsidRPr="0056568E">
        <w:rPr>
          <w:b/>
          <w:color w:val="000000" w:themeColor="text1"/>
          <w:spacing w:val="3"/>
          <w:sz w:val="26"/>
          <w:szCs w:val="26"/>
        </w:rPr>
        <w:t xml:space="preserve"> на торгах»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56568E" w:rsidRPr="0056568E">
        <w:rPr>
          <w:b w:val="0"/>
          <w:sz w:val="26"/>
          <w:szCs w:val="26"/>
        </w:rPr>
        <w:t xml:space="preserve">05 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56568E">
        <w:rPr>
          <w:b w:val="0"/>
          <w:sz w:val="26"/>
          <w:szCs w:val="26"/>
        </w:rPr>
        <w:t>09 сентября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347" w:rsidRDefault="00930347" w:rsidP="001A2E4E">
      <w:r>
        <w:separator/>
      </w:r>
    </w:p>
  </w:endnote>
  <w:endnote w:type="continuationSeparator" w:id="1">
    <w:p w:rsidR="00930347" w:rsidRDefault="0093034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347" w:rsidRDefault="00930347" w:rsidP="001A2E4E">
      <w:r>
        <w:separator/>
      </w:r>
    </w:p>
  </w:footnote>
  <w:footnote w:type="continuationSeparator" w:id="1">
    <w:p w:rsidR="00930347" w:rsidRDefault="0093034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C525A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06FB4"/>
    <w:rsid w:val="0052398E"/>
    <w:rsid w:val="00535F93"/>
    <w:rsid w:val="0054454C"/>
    <w:rsid w:val="005449A2"/>
    <w:rsid w:val="005566E7"/>
    <w:rsid w:val="005578B4"/>
    <w:rsid w:val="0056568E"/>
    <w:rsid w:val="00565997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3034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20AD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2022-09-30T10:58:00Z</cp:lastPrinted>
  <dcterms:created xsi:type="dcterms:W3CDTF">2022-09-30T10:58:00Z</dcterms:created>
  <dcterms:modified xsi:type="dcterms:W3CDTF">2022-09-30T10:58:00Z</dcterms:modified>
</cp:coreProperties>
</file>