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A66" w:rsidRDefault="005C1A66" w:rsidP="005C1A66">
      <w:pPr>
        <w:pStyle w:val="5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5C1A66" w:rsidRDefault="005C1A66" w:rsidP="005C1A66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5C1A66" w:rsidRDefault="005C1A66" w:rsidP="005C1A66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21 марта 2023 г.</w:t>
      </w:r>
    </w:p>
    <w:p w:rsidR="005C1A66" w:rsidRDefault="005C1A66" w:rsidP="005C1A66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01"/>
          <w:i/>
          <w:color w:val="000000"/>
          <w:sz w:val="24"/>
          <w:szCs w:val="24"/>
        </w:rPr>
        <w:t>(</w:t>
      </w:r>
      <w:proofErr w:type="gramStart"/>
      <w:r>
        <w:rPr>
          <w:rFonts w:eastAsia="font301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301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301"/>
          <w:i/>
          <w:color w:val="000000"/>
          <w:sz w:val="24"/>
          <w:szCs w:val="24"/>
        </w:rPr>
        <w:t xml:space="preserve">") </w:t>
      </w:r>
    </w:p>
    <w:p w:rsidR="005C1A66" w:rsidRDefault="005C1A66" w:rsidP="005C1A66">
      <w:pPr>
        <w:ind w:firstLine="567"/>
        <w:jc w:val="both"/>
        <w:rPr>
          <w:color w:val="000000"/>
          <w:shd w:val="clear" w:color="auto" w:fill="FFFF00"/>
        </w:rPr>
      </w:pPr>
    </w:p>
    <w:p w:rsidR="005C1A66" w:rsidRDefault="005C1A66" w:rsidP="005C1A66">
      <w:pPr>
        <w:ind w:firstLine="709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5C1A66" w:rsidRDefault="005C1A66" w:rsidP="005C1A66">
      <w:pPr>
        <w:ind w:firstLine="737"/>
        <w:jc w:val="both"/>
      </w:pPr>
      <w:r>
        <w:rPr>
          <w:color w:val="000000"/>
          <w:spacing w:val="-4"/>
          <w:sz w:val="24"/>
          <w:szCs w:val="24"/>
          <w:bdr w:val="none" w:sz="0" w:space="0" w:color="000000"/>
        </w:rPr>
        <w:t xml:space="preserve">Облачно с прояснениями. Ночью дождь, утром местами с </w:t>
      </w:r>
      <w:r>
        <w:rPr>
          <w:b/>
          <w:bCs/>
          <w:color w:val="000000"/>
          <w:spacing w:val="-4"/>
          <w:sz w:val="24"/>
          <w:szCs w:val="24"/>
          <w:bdr w:val="none" w:sz="0" w:space="0" w:color="000000"/>
        </w:rPr>
        <w:t>мокрым снегом</w:t>
      </w:r>
      <w:r>
        <w:rPr>
          <w:color w:val="000000"/>
          <w:spacing w:val="-4"/>
          <w:sz w:val="24"/>
          <w:szCs w:val="24"/>
          <w:bdr w:val="none" w:sz="0" w:space="0" w:color="000000"/>
        </w:rPr>
        <w:t xml:space="preserve">, днем в большинстве районов небольшие осадки в виде </w:t>
      </w:r>
      <w:r>
        <w:rPr>
          <w:b/>
          <w:bCs/>
          <w:color w:val="000000"/>
          <w:spacing w:val="-4"/>
          <w:sz w:val="24"/>
          <w:szCs w:val="24"/>
          <w:bdr w:val="none" w:sz="0" w:space="0" w:color="000000"/>
        </w:rPr>
        <w:t>дождя</w:t>
      </w:r>
      <w:r>
        <w:rPr>
          <w:color w:val="000000"/>
          <w:spacing w:val="-4"/>
          <w:sz w:val="24"/>
          <w:szCs w:val="24"/>
          <w:bdr w:val="none" w:sz="0" w:space="0" w:color="000000"/>
        </w:rPr>
        <w:t xml:space="preserve"> и мокрого снега. Ветер ночью юго-западный, утром и днем северо-западный, западный 5-10 м/</w:t>
      </w:r>
      <w:proofErr w:type="gramStart"/>
      <w:r>
        <w:rPr>
          <w:color w:val="000000"/>
          <w:spacing w:val="-4"/>
          <w:sz w:val="24"/>
          <w:szCs w:val="24"/>
          <w:bdr w:val="none" w:sz="0" w:space="0" w:color="000000"/>
        </w:rPr>
        <w:t>с</w:t>
      </w:r>
      <w:proofErr w:type="gramEnd"/>
      <w:r>
        <w:rPr>
          <w:color w:val="000000"/>
          <w:spacing w:val="-4"/>
          <w:sz w:val="24"/>
          <w:szCs w:val="24"/>
          <w:bdr w:val="none" w:sz="0" w:space="0" w:color="000000"/>
        </w:rPr>
        <w:t xml:space="preserve">. </w:t>
      </w:r>
      <w:proofErr w:type="gramStart"/>
      <w:r>
        <w:rPr>
          <w:color w:val="000000"/>
          <w:spacing w:val="-4"/>
          <w:sz w:val="24"/>
          <w:szCs w:val="24"/>
          <w:bdr w:val="none" w:sz="0" w:space="0" w:color="000000"/>
        </w:rPr>
        <w:t>Температура</w:t>
      </w:r>
      <w:proofErr w:type="gramEnd"/>
      <w:r>
        <w:rPr>
          <w:color w:val="000000"/>
          <w:spacing w:val="-4"/>
          <w:sz w:val="24"/>
          <w:szCs w:val="24"/>
          <w:bdr w:val="none" w:sz="0" w:space="0" w:color="000000"/>
        </w:rPr>
        <w:t xml:space="preserve"> воздуха ночью -2...+3 гр., днем +2...+7 гр. Ночью на дорогах местами </w:t>
      </w:r>
      <w:r>
        <w:rPr>
          <w:b/>
          <w:bCs/>
          <w:color w:val="000000"/>
          <w:spacing w:val="-4"/>
          <w:sz w:val="24"/>
          <w:szCs w:val="24"/>
          <w:bdr w:val="none" w:sz="0" w:space="0" w:color="000000"/>
        </w:rPr>
        <w:t>гололедица</w:t>
      </w:r>
      <w:r>
        <w:rPr>
          <w:color w:val="000000"/>
          <w:spacing w:val="-4"/>
          <w:sz w:val="24"/>
          <w:szCs w:val="24"/>
          <w:bdr w:val="none" w:sz="0" w:space="0" w:color="000000"/>
        </w:rPr>
        <w:t>. Атмосферное давление будет ночью понижаться, днем повышаться.</w:t>
      </w:r>
    </w:p>
    <w:p w:rsidR="005C1A66" w:rsidRDefault="005C1A66" w:rsidP="005C1A66">
      <w:pPr>
        <w:pStyle w:val="a4"/>
        <w:spacing w:after="0"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Неблагоприятные метеорологические явления: </w:t>
      </w:r>
      <w:r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5C1A66" w:rsidRDefault="005C1A66" w:rsidP="005C1A66">
      <w:pPr>
        <w:pStyle w:val="Web"/>
        <w:spacing w:before="0" w:after="0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 </w:t>
      </w:r>
      <w:r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5C1A66" w:rsidRDefault="005C1A66" w:rsidP="005C1A66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5C1A66" w:rsidRDefault="005C1A66" w:rsidP="005C1A66">
      <w:pPr>
        <w:ind w:firstLine="709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5C1A66" w:rsidRDefault="005C1A66" w:rsidP="005C1A66">
      <w:pPr>
        <w:tabs>
          <w:tab w:val="left" w:pos="0"/>
        </w:tabs>
        <w:ind w:firstLine="709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5C1A66" w:rsidRDefault="005C1A66" w:rsidP="005C1A66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5C1A66" w:rsidRDefault="005C1A66" w:rsidP="005C1A66">
      <w:pPr>
        <w:tabs>
          <w:tab w:val="left" w:pos="0"/>
        </w:tabs>
        <w:ind w:firstLine="709"/>
        <w:jc w:val="both"/>
        <w:rPr>
          <w:rFonts w:eastAsia="Arial"/>
          <w:bCs/>
          <w:color w:val="000000"/>
          <w:spacing w:val="-4"/>
          <w:lang w:eastAsia="ar-SA"/>
        </w:rPr>
      </w:pP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2127"/>
        <w:gridCol w:w="992"/>
        <w:gridCol w:w="1189"/>
        <w:gridCol w:w="992"/>
        <w:gridCol w:w="1276"/>
        <w:gridCol w:w="1134"/>
        <w:gridCol w:w="2569"/>
      </w:tblGrid>
      <w:tr w:rsidR="005C1A66" w:rsidTr="00A644E6">
        <w:trPr>
          <w:trHeight w:val="1139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C1A66" w:rsidRDefault="005C1A66" w:rsidP="00A644E6">
            <w:pPr>
              <w:jc w:val="center"/>
            </w:pPr>
            <w:r>
              <w:rPr>
                <w:b/>
                <w:bCs/>
              </w:rPr>
              <w:t>Река-Пункт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A66" w:rsidRDefault="005C1A66" w:rsidP="00A644E6">
            <w:pPr>
              <w:jc w:val="center"/>
            </w:pPr>
            <w:r>
              <w:rPr>
                <w:b/>
                <w:bCs/>
              </w:rPr>
              <w:t>Отметка "0" поста,</w:t>
            </w:r>
          </w:p>
          <w:p w:rsidR="005C1A66" w:rsidRDefault="005C1A66" w:rsidP="00A644E6">
            <w:pPr>
              <w:jc w:val="center"/>
            </w:pPr>
            <w:proofErr w:type="spellStart"/>
            <w:r>
              <w:rPr>
                <w:b/>
                <w:bCs/>
              </w:rPr>
              <w:t>мБС</w:t>
            </w:r>
            <w:proofErr w:type="spellEnd"/>
          </w:p>
        </w:tc>
        <w:tc>
          <w:tcPr>
            <w:tcW w:w="11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A66" w:rsidRDefault="005C1A66" w:rsidP="00A644E6">
            <w:pPr>
              <w:jc w:val="center"/>
            </w:pPr>
            <w:r>
              <w:rPr>
                <w:b/>
                <w:bCs/>
              </w:rPr>
              <w:t>Уровень,</w:t>
            </w:r>
          </w:p>
          <w:p w:rsidR="005C1A66" w:rsidRDefault="005C1A66" w:rsidP="00A644E6">
            <w:pPr>
              <w:jc w:val="center"/>
            </w:pPr>
            <w:r>
              <w:rPr>
                <w:b/>
                <w:bCs/>
              </w:rPr>
              <w:t>см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A66" w:rsidRDefault="005C1A66" w:rsidP="00A644E6">
            <w:pPr>
              <w:jc w:val="center"/>
            </w:pPr>
            <w:r>
              <w:rPr>
                <w:b/>
                <w:bCs/>
              </w:rPr>
              <w:t xml:space="preserve">Изменение </w:t>
            </w:r>
            <w:proofErr w:type="gramStart"/>
            <w:r>
              <w:rPr>
                <w:b/>
                <w:bCs/>
              </w:rPr>
              <w:t>за</w:t>
            </w:r>
            <w:proofErr w:type="gramEnd"/>
          </w:p>
          <w:p w:rsidR="005C1A66" w:rsidRDefault="005C1A66" w:rsidP="00A644E6">
            <w:pPr>
              <w:jc w:val="center"/>
            </w:pPr>
            <w:r>
              <w:rPr>
                <w:b/>
                <w:bCs/>
              </w:rPr>
              <w:t>сутки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A66" w:rsidRDefault="005C1A66" w:rsidP="00A644E6">
            <w:pPr>
              <w:jc w:val="center"/>
            </w:pPr>
            <w:r>
              <w:rPr>
                <w:b/>
                <w:bCs/>
              </w:rPr>
              <w:t>Неблагоприятная</w:t>
            </w:r>
          </w:p>
          <w:p w:rsidR="005C1A66" w:rsidRDefault="005C1A66" w:rsidP="00A644E6">
            <w:pPr>
              <w:jc w:val="center"/>
            </w:pPr>
            <w:r>
              <w:rPr>
                <w:b/>
                <w:bCs/>
              </w:rPr>
              <w:t>отметка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A66" w:rsidRDefault="005C1A66" w:rsidP="00A644E6">
            <w:pPr>
              <w:jc w:val="center"/>
            </w:pPr>
            <w:r>
              <w:rPr>
                <w:b/>
                <w:bCs/>
              </w:rPr>
              <w:t>Опасная</w:t>
            </w:r>
          </w:p>
          <w:p w:rsidR="005C1A66" w:rsidRDefault="005C1A66" w:rsidP="00A644E6">
            <w:pPr>
              <w:jc w:val="center"/>
            </w:pPr>
            <w:r>
              <w:rPr>
                <w:b/>
                <w:bCs/>
              </w:rPr>
              <w:t>отметка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C1A66" w:rsidRDefault="005C1A66" w:rsidP="00A644E6">
            <w:pPr>
              <w:jc w:val="center"/>
            </w:pPr>
            <w:r>
              <w:rPr>
                <w:b/>
                <w:bCs/>
              </w:rPr>
              <w:t>Ледовые явления</w:t>
            </w:r>
          </w:p>
        </w:tc>
      </w:tr>
      <w:tr w:rsidR="005C1A66" w:rsidTr="00A644E6">
        <w:trPr>
          <w:trHeight w:val="415"/>
        </w:trPr>
        <w:tc>
          <w:tcPr>
            <w:tcW w:w="21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A66" w:rsidRDefault="005C1A66" w:rsidP="00A644E6">
            <w:r>
              <w:t>Луга-Толмачево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30,9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213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620</w:t>
            </w:r>
          </w:p>
        </w:tc>
        <w:tc>
          <w:tcPr>
            <w:tcW w:w="256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  <w:r>
              <w:t> </w:t>
            </w:r>
          </w:p>
        </w:tc>
      </w:tr>
      <w:tr w:rsidR="005C1A66" w:rsidTr="00A644E6">
        <w:trPr>
          <w:trHeight w:val="425"/>
        </w:trPr>
        <w:tc>
          <w:tcPr>
            <w:tcW w:w="21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A66" w:rsidRDefault="005C1A66" w:rsidP="00A644E6">
            <w:r>
              <w:t>Луга-Кингисепп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-0,06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157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680</w:t>
            </w:r>
          </w:p>
        </w:tc>
        <w:tc>
          <w:tcPr>
            <w:tcW w:w="256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5C1A66" w:rsidTr="00A644E6">
        <w:trPr>
          <w:trHeight w:val="244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r>
              <w:t>Луга-Луга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35,08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107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-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5C1A66" w:rsidTr="00A644E6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r>
              <w:t>Оредеж-Вырица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50,85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156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-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5C1A66" w:rsidTr="00A644E6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r>
              <w:t>Оредеж-</w:t>
            </w:r>
            <w:proofErr w:type="spellStart"/>
            <w:r>
              <w:t>Чикино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91.11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-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5C1A66" w:rsidTr="00A644E6">
        <w:trPr>
          <w:trHeight w:val="391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r>
              <w:t>Нарва-</w:t>
            </w:r>
            <w:proofErr w:type="spellStart"/>
            <w:r>
              <w:t>Степановщина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25,35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-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осевший лёд;</w:t>
            </w:r>
          </w:p>
        </w:tc>
      </w:tr>
      <w:tr w:rsidR="005C1A66" w:rsidTr="00A644E6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r>
              <w:t>Нева-Петрокрепость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423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-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ледостав неполный;</w:t>
            </w:r>
          </w:p>
        </w:tc>
      </w:tr>
      <w:tr w:rsidR="005C1A66" w:rsidTr="00A644E6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roofErr w:type="spellStart"/>
            <w:r>
              <w:t>Тосна</w:t>
            </w:r>
            <w:proofErr w:type="spellEnd"/>
            <w:r>
              <w:t>-Тосно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24,69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275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-5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530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610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 xml:space="preserve">вода на </w:t>
            </w:r>
            <w:proofErr w:type="spellStart"/>
            <w:r>
              <w:t>льду</w:t>
            </w:r>
            <w:proofErr w:type="gramStart"/>
            <w:r>
              <w:t>;л</w:t>
            </w:r>
            <w:proofErr w:type="gramEnd"/>
            <w:r>
              <w:t>едяной</w:t>
            </w:r>
            <w:proofErr w:type="spellEnd"/>
            <w:r>
              <w:t xml:space="preserve"> покров с полыньями;</w:t>
            </w:r>
          </w:p>
        </w:tc>
      </w:tr>
      <w:tr w:rsidR="005C1A66" w:rsidTr="00A644E6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roofErr w:type="spellStart"/>
            <w:r>
              <w:t>Тигода</w:t>
            </w:r>
            <w:proofErr w:type="spellEnd"/>
            <w:r>
              <w:t>-Любань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28,9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259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-2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470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600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ледяной покров с полыньями;</w:t>
            </w:r>
          </w:p>
        </w:tc>
      </w:tr>
      <w:tr w:rsidR="005C1A66" w:rsidTr="00A644E6">
        <w:trPr>
          <w:trHeight w:val="373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r>
              <w:t>Дымка-</w:t>
            </w:r>
            <w:proofErr w:type="spellStart"/>
            <w:r>
              <w:t>Домачево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58,02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158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-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proofErr w:type="spellStart"/>
            <w:r>
              <w:t>ледостав</w:t>
            </w:r>
            <w:proofErr w:type="gramStart"/>
            <w:r>
              <w:t>,р</w:t>
            </w:r>
            <w:proofErr w:type="gramEnd"/>
            <w:r>
              <w:t>овный</w:t>
            </w:r>
            <w:proofErr w:type="spellEnd"/>
            <w:r>
              <w:t>;</w:t>
            </w:r>
          </w:p>
        </w:tc>
      </w:tr>
      <w:tr w:rsidR="005C1A66" w:rsidTr="00A644E6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roofErr w:type="spellStart"/>
            <w:r>
              <w:t>Тихвинка-Горелуха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28,11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209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650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proofErr w:type="spellStart"/>
            <w:r>
              <w:t>ледостав</w:t>
            </w:r>
            <w:proofErr w:type="gramStart"/>
            <w:r>
              <w:t>,р</w:t>
            </w:r>
            <w:proofErr w:type="gramEnd"/>
            <w:r>
              <w:t>овный</w:t>
            </w:r>
            <w:proofErr w:type="spellEnd"/>
            <w:r>
              <w:t>;</w:t>
            </w:r>
          </w:p>
        </w:tc>
      </w:tr>
      <w:tr w:rsidR="005C1A66" w:rsidTr="00A644E6">
        <w:trPr>
          <w:trHeight w:val="369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roofErr w:type="spellStart"/>
            <w:r>
              <w:t>Тихвинка</w:t>
            </w:r>
            <w:proofErr w:type="spellEnd"/>
            <w:r>
              <w:t>-Тихвин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32,58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126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-22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500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proofErr w:type="spellStart"/>
            <w:r>
              <w:t>ледостав</w:t>
            </w:r>
            <w:proofErr w:type="gramStart"/>
            <w:r>
              <w:t>,р</w:t>
            </w:r>
            <w:proofErr w:type="gramEnd"/>
            <w:r>
              <w:t>овный</w:t>
            </w:r>
            <w:proofErr w:type="spellEnd"/>
            <w:r>
              <w:t>;</w:t>
            </w:r>
          </w:p>
        </w:tc>
      </w:tr>
      <w:tr w:rsidR="005C1A66" w:rsidTr="00A644E6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roofErr w:type="gramStart"/>
            <w:r>
              <w:t>Паша-Пашский</w:t>
            </w:r>
            <w:proofErr w:type="gramEnd"/>
            <w:r>
              <w:t xml:space="preserve"> Перевоз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2,69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189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rPr>
                <w:lang w:val="en-US"/>
              </w:rPr>
              <w:t>4</w:t>
            </w:r>
            <w:r>
              <w:t>5</w:t>
            </w:r>
            <w:r>
              <w:rPr>
                <w:lang w:val="en-US"/>
              </w:rPr>
              <w:t>0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5C1A66" w:rsidTr="00A644E6">
        <w:trPr>
          <w:trHeight w:val="513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r>
              <w:t>Паша-Дуброво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39,83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145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-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ледяной покров с полыньями 1 бал</w:t>
            </w:r>
            <w:proofErr w:type="gramStart"/>
            <w:r>
              <w:t>.;</w:t>
            </w:r>
            <w:proofErr w:type="gramEnd"/>
          </w:p>
        </w:tc>
      </w:tr>
      <w:tr w:rsidR="005C1A66" w:rsidTr="00A644E6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r>
              <w:t>Паша-Часовенское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3,52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297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760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790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5C1A66" w:rsidTr="00A644E6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roofErr w:type="spellStart"/>
            <w:r>
              <w:t>Капша</w:t>
            </w:r>
            <w:proofErr w:type="spellEnd"/>
            <w:r>
              <w:t>-Еремина Гора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49,57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124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-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5C1A66" w:rsidTr="00A644E6">
        <w:trPr>
          <w:trHeight w:val="411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roofErr w:type="spellStart"/>
            <w:r>
              <w:t>Оять-Мининская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125,74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rPr>
                <w:lang w:val="en-US"/>
              </w:rPr>
              <w:t>4</w:t>
            </w:r>
            <w:r>
              <w:t>2</w:t>
            </w:r>
            <w:r>
              <w:rPr>
                <w:lang w:val="en-US"/>
              </w:rPr>
              <w:t>0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proofErr w:type="spellStart"/>
            <w:r>
              <w:t>ледостав</w:t>
            </w:r>
            <w:proofErr w:type="gramStart"/>
            <w:r>
              <w:t>,р</w:t>
            </w:r>
            <w:proofErr w:type="gramEnd"/>
            <w:r>
              <w:t>овный</w:t>
            </w:r>
            <w:proofErr w:type="spellEnd"/>
            <w:r>
              <w:t>;</w:t>
            </w:r>
          </w:p>
        </w:tc>
      </w:tr>
      <w:tr w:rsidR="005C1A66" w:rsidTr="00A644E6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roofErr w:type="spellStart"/>
            <w:r>
              <w:t>Оять</w:t>
            </w:r>
            <w:proofErr w:type="spellEnd"/>
            <w:r>
              <w:t>-Акулова Гора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8,93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166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550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5C1A66" w:rsidTr="00A644E6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r>
              <w:t>Н.Л.К.-Свирица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470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570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600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5C1A66" w:rsidTr="00A644E6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r>
              <w:t>С.Л.К.-</w:t>
            </w:r>
            <w:proofErr w:type="spellStart"/>
            <w:r>
              <w:t>Сясьские</w:t>
            </w:r>
            <w:proofErr w:type="spellEnd"/>
            <w:r>
              <w:t xml:space="preserve"> Рядки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440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-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5C1A66" w:rsidTr="00A644E6">
        <w:trPr>
          <w:trHeight w:val="261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roofErr w:type="spellStart"/>
            <w:r>
              <w:t>оз</w:t>
            </w:r>
            <w:proofErr w:type="gramStart"/>
            <w:r>
              <w:t>.О</w:t>
            </w:r>
            <w:proofErr w:type="gramEnd"/>
            <w:r>
              <w:t>нежское</w:t>
            </w:r>
            <w:proofErr w:type="spellEnd"/>
            <w:r>
              <w:t xml:space="preserve">-Вознесенье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31,8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ледяной покров с полыньями 1 бал</w:t>
            </w:r>
            <w:proofErr w:type="gramStart"/>
            <w:r>
              <w:t>.;</w:t>
            </w:r>
            <w:proofErr w:type="gramEnd"/>
          </w:p>
        </w:tc>
      </w:tr>
      <w:tr w:rsidR="005C1A66" w:rsidTr="00A644E6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A66" w:rsidRDefault="005C1A66" w:rsidP="00A644E6">
            <w:proofErr w:type="spellStart"/>
            <w:r>
              <w:lastRenderedPageBreak/>
              <w:t>Пчевжа</w:t>
            </w:r>
            <w:proofErr w:type="spellEnd"/>
            <w:r>
              <w:t xml:space="preserve"> Белая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18,92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202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-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proofErr w:type="spellStart"/>
            <w:r>
              <w:t>ледостав</w:t>
            </w:r>
            <w:proofErr w:type="gramStart"/>
            <w:r>
              <w:t>,р</w:t>
            </w:r>
            <w:proofErr w:type="gramEnd"/>
            <w:r>
              <w:t>овный</w:t>
            </w:r>
            <w:proofErr w:type="spellEnd"/>
            <w:r>
              <w:t>;</w:t>
            </w:r>
          </w:p>
        </w:tc>
      </w:tr>
      <w:tr w:rsidR="005C1A66" w:rsidTr="00A644E6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A66" w:rsidRDefault="005C1A66" w:rsidP="00A644E6">
            <w:proofErr w:type="spellStart"/>
            <w:r>
              <w:t>Охта</w:t>
            </w:r>
            <w:proofErr w:type="spellEnd"/>
            <w:r>
              <w:t xml:space="preserve">-Новое </w:t>
            </w:r>
            <w:proofErr w:type="spellStart"/>
            <w:r>
              <w:t>Девяткино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8,54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222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snapToGrid w:val="0"/>
              <w:jc w:val="center"/>
            </w:pPr>
            <w:r>
              <w:t>-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5C1A66" w:rsidTr="00A644E6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A66" w:rsidRDefault="005C1A66" w:rsidP="00A644E6">
            <w:proofErr w:type="spellStart"/>
            <w:r>
              <w:t>Яндеба-Яндеба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40,37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257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snapToGrid w:val="0"/>
              <w:jc w:val="center"/>
            </w:pPr>
            <w:r>
              <w:t>-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1A66" w:rsidRDefault="005C1A66" w:rsidP="00A644E6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</w:tbl>
    <w:p w:rsidR="005C1A66" w:rsidRDefault="005C1A66" w:rsidP="005C1A66">
      <w:pPr>
        <w:tabs>
          <w:tab w:val="left" w:pos="0"/>
        </w:tabs>
        <w:jc w:val="both"/>
        <w:rPr>
          <w:rFonts w:eastAsia="Arial"/>
          <w:bCs/>
          <w:color w:val="000000"/>
          <w:spacing w:val="-4"/>
          <w:sz w:val="24"/>
          <w:szCs w:val="24"/>
          <w:lang w:eastAsia="ar-SA"/>
        </w:rPr>
      </w:pPr>
    </w:p>
    <w:p w:rsidR="005C1A66" w:rsidRDefault="005C1A66" w:rsidP="005C1A66">
      <w:pPr>
        <w:jc w:val="center"/>
      </w:pPr>
      <w:r>
        <w:rPr>
          <w:b/>
          <w:sz w:val="24"/>
          <w:szCs w:val="24"/>
        </w:rPr>
        <w:t>Обзор гидрометеорологических условий и прогноз на ближайшие дни</w:t>
      </w:r>
    </w:p>
    <w:p w:rsidR="005C1A66" w:rsidRDefault="005C1A66" w:rsidP="005C1A66">
      <w:pPr>
        <w:jc w:val="center"/>
        <w:rPr>
          <w:b/>
          <w:sz w:val="24"/>
          <w:szCs w:val="24"/>
        </w:rPr>
      </w:pPr>
    </w:p>
    <w:p w:rsidR="005C1A66" w:rsidRDefault="005C1A66" w:rsidP="005C1A66">
      <w:pPr>
        <w:spacing w:line="276" w:lineRule="auto"/>
        <w:ind w:firstLine="709"/>
        <w:jc w:val="both"/>
      </w:pPr>
      <w:r>
        <w:rPr>
          <w:color w:val="000000"/>
          <w:spacing w:val="-4"/>
          <w:sz w:val="24"/>
          <w:szCs w:val="24"/>
          <w:bdr w:val="none" w:sz="0" w:space="0" w:color="000000"/>
        </w:rPr>
        <w:t xml:space="preserve">Наблюдались вялотекущие весенние процессы. </w:t>
      </w:r>
    </w:p>
    <w:p w:rsidR="005C1A66" w:rsidRDefault="005C1A66" w:rsidP="005C1A66">
      <w:pPr>
        <w:spacing w:line="276" w:lineRule="auto"/>
        <w:ind w:firstLine="709"/>
        <w:jc w:val="both"/>
      </w:pPr>
      <w:r>
        <w:rPr>
          <w:color w:val="000000"/>
          <w:spacing w:val="-4"/>
          <w:sz w:val="24"/>
          <w:szCs w:val="24"/>
          <w:bdr w:val="none" w:sz="0" w:space="0" w:color="000000"/>
        </w:rPr>
        <w:t xml:space="preserve">Продолжалось разрушение ледяного покрова, увеличилось количество полыней. По данным измерений за 20 марта на большинстве рек сохраняется  ледостав с толщиной льда 5-35 см, что на 5-30 см ниже  нормы для данного периода. </w:t>
      </w:r>
    </w:p>
    <w:p w:rsidR="005C1A66" w:rsidRDefault="005C1A66" w:rsidP="005C1A66">
      <w:pPr>
        <w:spacing w:line="276" w:lineRule="auto"/>
        <w:ind w:firstLine="709"/>
        <w:jc w:val="both"/>
      </w:pPr>
      <w:r>
        <w:rPr>
          <w:color w:val="000000"/>
          <w:spacing w:val="-4"/>
          <w:sz w:val="24"/>
          <w:szCs w:val="24"/>
          <w:bdr w:val="none" w:sz="0" w:space="0" w:color="000000"/>
        </w:rPr>
        <w:t xml:space="preserve">На Ладожском озере неподвижный лед сохраняется в бухте Петрокрепость, Свирской губе, в северных шхерах и узкой полосой вдоль южного и восточного побережий. На остальной акватории озера наблюдается плавучий лед. </w:t>
      </w:r>
      <w:proofErr w:type="spellStart"/>
      <w:r>
        <w:rPr>
          <w:color w:val="000000"/>
          <w:spacing w:val="-4"/>
          <w:sz w:val="24"/>
          <w:szCs w:val="24"/>
          <w:bdr w:val="none" w:sz="0" w:space="0" w:color="000000"/>
        </w:rPr>
        <w:t>Покрытость</w:t>
      </w:r>
      <w:proofErr w:type="spellEnd"/>
      <w:r>
        <w:rPr>
          <w:color w:val="000000"/>
          <w:spacing w:val="-4"/>
          <w:sz w:val="24"/>
          <w:szCs w:val="24"/>
          <w:bdr w:val="none" w:sz="0" w:space="0" w:color="000000"/>
        </w:rPr>
        <w:t xml:space="preserve"> озера льдом составляет 50% .</w:t>
      </w:r>
    </w:p>
    <w:p w:rsidR="005C1A66" w:rsidRDefault="005C1A66" w:rsidP="005C1A66">
      <w:pPr>
        <w:spacing w:line="276" w:lineRule="auto"/>
        <w:ind w:firstLine="709"/>
        <w:jc w:val="both"/>
      </w:pPr>
      <w:r>
        <w:rPr>
          <w:color w:val="000000"/>
          <w:spacing w:val="-4"/>
          <w:sz w:val="24"/>
          <w:szCs w:val="24"/>
          <w:bdr w:val="none" w:sz="0" w:space="0" w:color="000000"/>
        </w:rPr>
        <w:t xml:space="preserve">По данным </w:t>
      </w:r>
      <w:proofErr w:type="spellStart"/>
      <w:r>
        <w:rPr>
          <w:color w:val="000000"/>
          <w:spacing w:val="-4"/>
          <w:sz w:val="24"/>
          <w:szCs w:val="24"/>
          <w:bdr w:val="none" w:sz="0" w:space="0" w:color="000000"/>
        </w:rPr>
        <w:t>снегосъемки</w:t>
      </w:r>
      <w:proofErr w:type="spellEnd"/>
      <w:r>
        <w:rPr>
          <w:color w:val="000000"/>
          <w:spacing w:val="-4"/>
          <w:sz w:val="24"/>
          <w:szCs w:val="24"/>
          <w:bdr w:val="none" w:sz="0" w:space="0" w:color="000000"/>
        </w:rPr>
        <w:t xml:space="preserve"> за 15 марта на западе Ленинградской области высота снежного покрова составляла 22-35 см, что на 7-10 см выше нормы, а в бассейне </w:t>
      </w:r>
      <w:proofErr w:type="spellStart"/>
      <w:r>
        <w:rPr>
          <w:color w:val="000000"/>
          <w:spacing w:val="-4"/>
          <w:sz w:val="24"/>
          <w:szCs w:val="24"/>
          <w:bdr w:val="none" w:sz="0" w:space="0" w:color="000000"/>
        </w:rPr>
        <w:t>Вуоксы</w:t>
      </w:r>
      <w:proofErr w:type="spellEnd"/>
      <w:r>
        <w:rPr>
          <w:color w:val="000000"/>
          <w:spacing w:val="-4"/>
          <w:sz w:val="24"/>
          <w:szCs w:val="24"/>
          <w:bdr w:val="none" w:sz="0" w:space="0" w:color="000000"/>
        </w:rPr>
        <w:t xml:space="preserve"> на 9 см ниже нормы для данного периода и запас воды в  снеге – 71-116% от нормы максимальных значений за зимний период. На востоке Ленинградской области высота снега наблюдалась  49-57 см, что на 4-15 см выше нормы для данного периода и запас воды в снеге составил 112-147% от нормы максимальных значений за зимний период. Наименьший запас воды в снеге отмечался в бассейне р. Луга (71%), наибольший – в бассейнах р. </w:t>
      </w:r>
      <w:proofErr w:type="spellStart"/>
      <w:r>
        <w:rPr>
          <w:color w:val="000000"/>
          <w:spacing w:val="-4"/>
          <w:sz w:val="24"/>
          <w:szCs w:val="24"/>
          <w:bdr w:val="none" w:sz="0" w:space="0" w:color="000000"/>
        </w:rPr>
        <w:t>Тихвинки</w:t>
      </w:r>
      <w:proofErr w:type="spellEnd"/>
      <w:r>
        <w:rPr>
          <w:color w:val="000000"/>
          <w:spacing w:val="-4"/>
          <w:sz w:val="24"/>
          <w:szCs w:val="24"/>
          <w:bdr w:val="none" w:sz="0" w:space="0" w:color="000000"/>
        </w:rPr>
        <w:t xml:space="preserve"> (147%) и р. </w:t>
      </w:r>
      <w:proofErr w:type="spellStart"/>
      <w:r>
        <w:rPr>
          <w:color w:val="000000"/>
          <w:spacing w:val="-4"/>
          <w:sz w:val="24"/>
          <w:szCs w:val="24"/>
          <w:bdr w:val="none" w:sz="0" w:space="0" w:color="000000"/>
        </w:rPr>
        <w:t>Сяси</w:t>
      </w:r>
      <w:proofErr w:type="spellEnd"/>
      <w:r>
        <w:rPr>
          <w:color w:val="000000"/>
          <w:spacing w:val="-4"/>
          <w:sz w:val="24"/>
          <w:szCs w:val="24"/>
          <w:bdr w:val="none" w:sz="0" w:space="0" w:color="000000"/>
        </w:rPr>
        <w:t xml:space="preserve"> (132%). </w:t>
      </w:r>
    </w:p>
    <w:p w:rsidR="005C1A66" w:rsidRDefault="005C1A66" w:rsidP="005C1A66">
      <w:pPr>
        <w:spacing w:line="276" w:lineRule="auto"/>
        <w:ind w:firstLine="709"/>
        <w:jc w:val="both"/>
      </w:pPr>
      <w:r>
        <w:rPr>
          <w:color w:val="000000"/>
          <w:spacing w:val="-4"/>
          <w:sz w:val="24"/>
          <w:szCs w:val="24"/>
          <w:bdr w:val="none" w:sz="0" w:space="0" w:color="000000"/>
        </w:rPr>
        <w:t xml:space="preserve">На большинстве рек интенсивность подъемов уровней воды составляла 1-15 см, а на отдельных реках </w:t>
      </w:r>
      <w:proofErr w:type="spellStart"/>
      <w:r>
        <w:rPr>
          <w:color w:val="000000"/>
          <w:spacing w:val="-4"/>
          <w:sz w:val="24"/>
          <w:szCs w:val="24"/>
          <w:bdr w:val="none" w:sz="0" w:space="0" w:color="000000"/>
        </w:rPr>
        <w:t>Тосна</w:t>
      </w:r>
      <w:proofErr w:type="spellEnd"/>
      <w:r>
        <w:rPr>
          <w:color w:val="000000"/>
          <w:spacing w:val="-4"/>
          <w:sz w:val="24"/>
          <w:szCs w:val="24"/>
          <w:bdr w:val="none" w:sz="0" w:space="0" w:color="000000"/>
        </w:rPr>
        <w:t xml:space="preserve">, </w:t>
      </w:r>
      <w:proofErr w:type="spellStart"/>
      <w:r>
        <w:rPr>
          <w:color w:val="000000"/>
          <w:spacing w:val="-4"/>
          <w:sz w:val="24"/>
          <w:szCs w:val="24"/>
          <w:bdr w:val="none" w:sz="0" w:space="0" w:color="000000"/>
        </w:rPr>
        <w:t>Тигода</w:t>
      </w:r>
      <w:proofErr w:type="spellEnd"/>
      <w:r>
        <w:rPr>
          <w:color w:val="000000"/>
          <w:spacing w:val="-4"/>
          <w:sz w:val="24"/>
          <w:szCs w:val="24"/>
          <w:bdr w:val="none" w:sz="0" w:space="0" w:color="000000"/>
        </w:rPr>
        <w:t xml:space="preserve">, </w:t>
      </w:r>
      <w:proofErr w:type="spellStart"/>
      <w:r>
        <w:rPr>
          <w:color w:val="000000"/>
          <w:spacing w:val="-4"/>
          <w:sz w:val="24"/>
          <w:szCs w:val="24"/>
          <w:bdr w:val="none" w:sz="0" w:space="0" w:color="000000"/>
        </w:rPr>
        <w:t>Тихвинка</w:t>
      </w:r>
      <w:proofErr w:type="spellEnd"/>
      <w:r>
        <w:rPr>
          <w:color w:val="000000"/>
          <w:spacing w:val="-4"/>
          <w:sz w:val="24"/>
          <w:szCs w:val="24"/>
          <w:bdr w:val="none" w:sz="0" w:space="0" w:color="000000"/>
        </w:rPr>
        <w:t xml:space="preserve"> отмечалось понижение уровней воды.</w:t>
      </w:r>
    </w:p>
    <w:p w:rsidR="005C1A66" w:rsidRDefault="005C1A66" w:rsidP="005C1A66">
      <w:pPr>
        <w:spacing w:line="276" w:lineRule="auto"/>
        <w:ind w:firstLine="709"/>
        <w:jc w:val="both"/>
      </w:pPr>
      <w:r>
        <w:rPr>
          <w:color w:val="000000"/>
          <w:spacing w:val="-4"/>
          <w:sz w:val="24"/>
          <w:szCs w:val="24"/>
          <w:bdr w:val="none" w:sz="0" w:space="0" w:color="000000"/>
        </w:rPr>
        <w:t>В ближайшие дни теплая погода, сопровождаемая осадками в виде дождя, временами с  мокрым снегом, будет способствовать более интенсивному развитию весенних процессов.</w:t>
      </w:r>
    </w:p>
    <w:p w:rsidR="005C1A66" w:rsidRDefault="005C1A66" w:rsidP="005C1A66">
      <w:pPr>
        <w:spacing w:line="276" w:lineRule="auto"/>
        <w:ind w:firstLine="709"/>
        <w:jc w:val="both"/>
      </w:pPr>
      <w:r>
        <w:rPr>
          <w:color w:val="000000"/>
          <w:spacing w:val="-4"/>
          <w:sz w:val="24"/>
          <w:szCs w:val="24"/>
          <w:bdr w:val="none" w:sz="0" w:space="0" w:color="000000"/>
        </w:rPr>
        <w:t xml:space="preserve"> Продолжится разрушение ледяного покрова, интенсивность подъемов составит  1-40 см в сутки.</w:t>
      </w:r>
    </w:p>
    <w:p w:rsidR="005C1A66" w:rsidRDefault="005C1A66" w:rsidP="005C1A66">
      <w:pPr>
        <w:ind w:firstLine="737"/>
        <w:jc w:val="both"/>
        <w:rPr>
          <w:rFonts w:eastAsia="Arial"/>
          <w:bCs/>
          <w:color w:val="000000"/>
          <w:spacing w:val="-4"/>
          <w:sz w:val="24"/>
          <w:szCs w:val="24"/>
          <w:lang w:eastAsia="ar-SA"/>
        </w:rPr>
      </w:pPr>
    </w:p>
    <w:p w:rsidR="005C1A66" w:rsidRDefault="005C1A66" w:rsidP="005C1A66">
      <w:pPr>
        <w:pStyle w:val="1"/>
        <w:jc w:val="center"/>
      </w:pPr>
      <w:r>
        <w:rPr>
          <w:rFonts w:ascii="Times New Roman" w:eastAsia="Arial" w:hAnsi="Times New Roman" w:cs="Times New Roman"/>
          <w:b/>
          <w:bCs/>
          <w:smallCaps/>
          <w:color w:val="000000"/>
          <w:spacing w:val="-4"/>
          <w:sz w:val="24"/>
          <w:szCs w:val="24"/>
          <w:lang w:eastAsia="ar-SA"/>
        </w:rPr>
        <w:t xml:space="preserve">ОБЗОР ЛЕДОВОЙ ОБСТАНОВКИ НА ЛАДОЖСКОМ ОЗЕРЕ </w:t>
      </w:r>
    </w:p>
    <w:p w:rsidR="005C1A66" w:rsidRDefault="005C1A66" w:rsidP="005C1A66">
      <w:pPr>
        <w:pStyle w:val="1"/>
      </w:pPr>
      <w:r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На Ладожском озере, под действием ветра, плавучий лед прижимало к восточному, северо-восточному побережьям. Отмечалось уменьшение толщины ледяного покрова.</w:t>
      </w:r>
    </w:p>
    <w:p w:rsidR="005C1A66" w:rsidRDefault="005C1A66" w:rsidP="005C1A66">
      <w:pPr>
        <w:pStyle w:val="1"/>
      </w:pPr>
      <w:r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В настоящее время неподвижный лед сохраняется в бухте Петрокрепость с толщиной льда  25-40 см, далее узкой полосой вдоль южного побережья, вдоль береговой линии Волховской губы с толщиной льда    20-30 см, в Свирской губе с толщиной льда 25-35 см, вдоль восточного и северо-восточного побережий и в северных шхерах. </w:t>
      </w:r>
    </w:p>
    <w:p w:rsidR="005C1A66" w:rsidRDefault="005C1A66" w:rsidP="005C1A66">
      <w:pPr>
        <w:pStyle w:val="1"/>
      </w:pPr>
      <w:r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В бухте Петрокрепость в  устье реки Невы наблюдается полынья.</w:t>
      </w:r>
    </w:p>
    <w:p w:rsidR="005C1A66" w:rsidRDefault="005C1A66" w:rsidP="005C1A66">
      <w:pPr>
        <w:pStyle w:val="1"/>
      </w:pPr>
      <w:proofErr w:type="gramStart"/>
      <w:r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Выше кромки припая в бухте Петрокрепость, в Волховской губе, вдоль южного побережья, а так же в восточной, северо-восточной  частях озера по линии западнее м. Волчий Нос – о. Валаам – южнее                    о. </w:t>
      </w:r>
      <w:proofErr w:type="spellStart"/>
      <w:r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Путсаари</w:t>
      </w:r>
      <w:proofErr w:type="spellEnd"/>
      <w:r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– о. Свиной (</w:t>
      </w:r>
      <w:proofErr w:type="spellStart"/>
      <w:r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Сикасаари</w:t>
      </w:r>
      <w:proofErr w:type="spellEnd"/>
      <w:r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) отмечается плавучий лед сплоченностью 9-10 баллов.</w:t>
      </w:r>
      <w:proofErr w:type="gramEnd"/>
    </w:p>
    <w:p w:rsidR="005C1A66" w:rsidRDefault="005C1A66" w:rsidP="005C1A66">
      <w:pPr>
        <w:pStyle w:val="1"/>
      </w:pPr>
      <w:r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В северо западной части Ладожского озера чистая вода.</w:t>
      </w:r>
    </w:p>
    <w:p w:rsidR="005C1A66" w:rsidRDefault="005C1A66" w:rsidP="005C1A66">
      <w:pPr>
        <w:pStyle w:val="1"/>
      </w:pPr>
      <w:r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На остальной акватории наблюдаются отдельные льдины.</w:t>
      </w:r>
    </w:p>
    <w:p w:rsidR="005C1A66" w:rsidRDefault="005C1A66" w:rsidP="005C1A66">
      <w:pPr>
        <w:pStyle w:val="1"/>
      </w:pPr>
      <w:proofErr w:type="spellStart"/>
      <w:r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Покрытость</w:t>
      </w:r>
      <w:proofErr w:type="spellEnd"/>
      <w:r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озера льдом составляет 50%.</w:t>
      </w:r>
    </w:p>
    <w:p w:rsidR="005C1A66" w:rsidRDefault="005C1A66" w:rsidP="005C1A66">
      <w:pPr>
        <w:pStyle w:val="1"/>
        <w:ind w:firstLine="737"/>
        <w:jc w:val="both"/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  <w:bdr w:val="none" w:sz="0" w:space="0" w:color="000000"/>
        </w:rPr>
        <w:t>На Ладожском озере продолжится процесс ледообразования. Ожидается увеличение количества плавучего льда.</w:t>
      </w:r>
    </w:p>
    <w:p w:rsidR="005C1A66" w:rsidRDefault="005C1A66" w:rsidP="005C1A66">
      <w:pPr>
        <w:pStyle w:val="1"/>
        <w:ind w:firstLine="737"/>
        <w:jc w:val="both"/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  <w:bdr w:val="none" w:sz="0" w:space="0" w:color="000000"/>
        </w:rPr>
        <w:t>Дрейф льда от умеренного до сильного будет наблюдаться: 10-12 марта - преимущественно в северных направлениях, 13 марта – в восточном направлении.</w:t>
      </w:r>
    </w:p>
    <w:p w:rsidR="005C1A66" w:rsidRDefault="005C1A66" w:rsidP="005C1A66">
      <w:pPr>
        <w:pStyle w:val="1"/>
        <w:ind w:firstLine="73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bdr w:val="none" w:sz="0" w:space="0" w:color="000000"/>
        </w:rPr>
      </w:pPr>
    </w:p>
    <w:p w:rsidR="005C1A66" w:rsidRDefault="005C1A66" w:rsidP="005C1A66">
      <w:pPr>
        <w:jc w:val="center"/>
      </w:pPr>
      <w:r>
        <w:rPr>
          <w:rFonts w:eastAsia="Arial"/>
          <w:b/>
          <w:bCs/>
          <w:caps/>
          <w:color w:val="000000"/>
          <w:spacing w:val="-4"/>
          <w:sz w:val="24"/>
          <w:szCs w:val="24"/>
          <w:lang w:eastAsia="ar-SA"/>
        </w:rPr>
        <w:t>Прогноз до 23 марта 2023 года</w:t>
      </w:r>
    </w:p>
    <w:p w:rsidR="005C1A66" w:rsidRDefault="005C1A66" w:rsidP="005C1A66"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На Ладожском озере продолжится медленное разрушение льда. Уменьшится количество плавучего льда.</w:t>
      </w:r>
    </w:p>
    <w:p w:rsidR="005C1A66" w:rsidRDefault="005C1A66" w:rsidP="005C1A66"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Умеренный дрейф льда будет наблюдаться: ночью 21 марта, 22-23 марта – преимущественно северо-восточных направлений, днем 21 марта – в юго-восточном, восточном направлениях.</w:t>
      </w:r>
    </w:p>
    <w:p w:rsidR="005C1A66" w:rsidRDefault="005C1A66" w:rsidP="005C1A66">
      <w:pPr>
        <w:ind w:firstLine="709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0" w:name="OLE_LINK7"/>
      <w:bookmarkStart w:id="1" w:name="OLE_LINK8"/>
      <w:bookmarkStart w:id="2" w:name="OLE_LINK9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0"/>
      <w:bookmarkEnd w:id="1"/>
      <w:bookmarkEnd w:id="2"/>
    </w:p>
    <w:p w:rsidR="005C1A66" w:rsidRDefault="005C1A66" w:rsidP="005C1A66">
      <w:pPr>
        <w:tabs>
          <w:tab w:val="left" w:pos="567"/>
        </w:tabs>
        <w:ind w:firstLine="709"/>
        <w:jc w:val="both"/>
      </w:pPr>
      <w:r>
        <w:rPr>
          <w:b/>
          <w:bCs/>
          <w:color w:val="000000"/>
          <w:sz w:val="24"/>
          <w:szCs w:val="24"/>
        </w:rPr>
        <w:lastRenderedPageBreak/>
        <w:t>4. Биолого-социальная обстановка:</w:t>
      </w:r>
    </w:p>
    <w:p w:rsidR="005C1A66" w:rsidRDefault="005C1A66" w:rsidP="005C1A66">
      <w:pPr>
        <w:widowControl w:val="0"/>
        <w:tabs>
          <w:tab w:val="left" w:pos="0"/>
        </w:tabs>
        <w:overflowPunct w:val="0"/>
        <w:autoSpaceDE w:val="0"/>
        <w:ind w:firstLine="709"/>
        <w:jc w:val="both"/>
        <w:textAlignment w:val="baseline"/>
      </w:pP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На </w:t>
      </w:r>
      <w:r>
        <w:rPr>
          <w:rFonts w:eastAsia="Lucida Sans Unicode"/>
          <w:bCs/>
          <w:color w:val="000000"/>
          <w:spacing w:val="-4"/>
          <w:sz w:val="24"/>
          <w:szCs w:val="24"/>
        </w:rPr>
        <w:t xml:space="preserve">территории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Ленинградской области зарегистрировано 251 197 случая заражения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инфекцией,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245 240 человек выписано, 3 510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летальных исходов. За прошедшие сутки зарегистрировано 410 случаев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инфекции.</w:t>
      </w:r>
    </w:p>
    <w:p w:rsidR="005C1A66" w:rsidRDefault="005C1A66" w:rsidP="005C1A66">
      <w:pPr>
        <w:ind w:firstLine="709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5C1A66" w:rsidRDefault="005C1A66" w:rsidP="005C1A66">
      <w:pPr>
        <w:tabs>
          <w:tab w:val="left" w:pos="0"/>
        </w:tabs>
        <w:ind w:firstLine="709"/>
        <w:jc w:val="both"/>
      </w:pPr>
      <w:r>
        <w:rPr>
          <w:i/>
          <w:iCs/>
          <w:color w:val="000000"/>
          <w:sz w:val="24"/>
          <w:szCs w:val="24"/>
        </w:rPr>
        <w:t>С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>
        <w:rPr>
          <w:bCs/>
          <w:i/>
          <w:iCs/>
          <w:color w:val="000000"/>
          <w:spacing w:val="-4"/>
          <w:sz w:val="24"/>
          <w:szCs w:val="24"/>
        </w:rPr>
        <w:t xml:space="preserve">окончание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5C1A66" w:rsidRDefault="005C1A66" w:rsidP="005C1A66">
      <w:pPr>
        <w:ind w:firstLine="709"/>
        <w:jc w:val="both"/>
        <w:rPr>
          <w:rFonts w:eastAsia="Arial Unicode MS"/>
          <w:bCs/>
          <w:color w:val="000000"/>
          <w:spacing w:val="-4"/>
          <w:sz w:val="24"/>
          <w:szCs w:val="24"/>
        </w:rPr>
      </w:pPr>
    </w:p>
    <w:p w:rsidR="005C1A66" w:rsidRDefault="005C1A66" w:rsidP="005C1A66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5C1A66" w:rsidRDefault="005C1A66" w:rsidP="005C1A66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5C1A66" w:rsidRDefault="005C1A66" w:rsidP="005C1A66">
      <w:pPr>
        <w:tabs>
          <w:tab w:val="left" w:pos="284"/>
        </w:tabs>
        <w:ind w:firstLine="709"/>
        <w:jc w:val="both"/>
      </w:pPr>
      <w:r>
        <w:rPr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color w:val="000000"/>
          <w:spacing w:val="-4"/>
          <w:sz w:val="24"/>
          <w:szCs w:val="24"/>
          <w:lang w:eastAsia="ar-SA"/>
        </w:rPr>
        <w:t xml:space="preserve"> вероятность происшествий, связанных с </w:t>
      </w:r>
      <w:proofErr w:type="spellStart"/>
      <w:r>
        <w:rPr>
          <w:color w:val="000000"/>
          <w:spacing w:val="-4"/>
          <w:sz w:val="24"/>
          <w:szCs w:val="24"/>
          <w:lang w:eastAsia="ar-SA"/>
        </w:rPr>
        <w:t>гололёдно-изморозевыми</w:t>
      </w:r>
      <w:proofErr w:type="spellEnd"/>
      <w:r>
        <w:rPr>
          <w:color w:val="000000"/>
          <w:spacing w:val="-4"/>
          <w:sz w:val="24"/>
          <w:szCs w:val="24"/>
          <w:lang w:eastAsia="ar-SA"/>
        </w:rPr>
        <w:t xml:space="preserve"> явлениями и переохлаждениями людей, особенно среди социально незащищенных групп населения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сезонное понижение температуры воздуха,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осадки, гололедица)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5C1A66" w:rsidRDefault="005C1A66" w:rsidP="005C1A66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повышается вероятность провалов людей и техники </w:t>
      </w:r>
      <w:r>
        <w:rPr>
          <w:color w:val="000000"/>
          <w:spacing w:val="-4"/>
          <w:sz w:val="24"/>
          <w:szCs w:val="24"/>
          <w:lang w:eastAsia="ar-SA"/>
        </w:rPr>
        <w:t>под неокрепший лед водоемов Ленинградской области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— процессы ледообразования, колебания температуры воздуха);</w:t>
      </w:r>
    </w:p>
    <w:p w:rsidR="005C1A66" w:rsidRDefault="005C1A66" w:rsidP="005C1A66">
      <w:pPr>
        <w:tabs>
          <w:tab w:val="left" w:pos="284"/>
        </w:tabs>
        <w:ind w:firstLine="709"/>
        <w:jc w:val="both"/>
      </w:pP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- повышается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вероятность травматизма людей падающим с кровель сооружений снегом и льдом при несвоевременной уборке снега и льда 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с крыш зданий и при обрушении ветхих, </w:t>
      </w:r>
      <w:proofErr w:type="spellStart"/>
      <w:r>
        <w:rPr>
          <w:rFonts w:eastAsia="Calibri"/>
          <w:color w:val="000000"/>
          <w:spacing w:val="-4"/>
          <w:sz w:val="24"/>
          <w:szCs w:val="24"/>
          <w:lang w:eastAsia="en-US"/>
        </w:rPr>
        <w:t>широкопролётных</w:t>
      </w:r>
      <w:proofErr w:type="spellEnd"/>
      <w:r>
        <w:rPr>
          <w:rFonts w:eastAsia="Calibri"/>
          <w:color w:val="000000"/>
          <w:spacing w:val="-4"/>
          <w:sz w:val="24"/>
          <w:szCs w:val="24"/>
          <w:lang w:eastAsia="en-US"/>
        </w:rPr>
        <w:t>, а также широкоформатных конструкций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 (Источник ЧС – нарушения при контроле состояния зданий,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колебания температуры воздуха,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осадки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>);</w:t>
      </w:r>
    </w:p>
    <w:p w:rsidR="005C1A66" w:rsidRDefault="005C1A66" w:rsidP="005C1A66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5C1A66" w:rsidRDefault="005C1A66" w:rsidP="005C1A66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5C1A66" w:rsidRDefault="005C1A66" w:rsidP="005C1A66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5C1A66" w:rsidRDefault="005C1A66" w:rsidP="005C1A66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5C1A66" w:rsidRDefault="005C1A66" w:rsidP="005C1A66">
      <w:pPr>
        <w:tabs>
          <w:tab w:val="left" w:pos="284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5C1A66" w:rsidRDefault="005C1A66" w:rsidP="005C1A66">
      <w:pPr>
        <w:tabs>
          <w:tab w:val="left" w:pos="567"/>
        </w:tabs>
        <w:ind w:firstLine="709"/>
        <w:jc w:val="both"/>
        <w:rPr>
          <w:rFonts w:eastAsia="Arial Unicode MS"/>
          <w:b/>
          <w:bCs/>
          <w:color w:val="000000"/>
          <w:spacing w:val="-4"/>
          <w:sz w:val="24"/>
          <w:szCs w:val="24"/>
          <w:shd w:val="clear" w:color="auto" w:fill="FFFF00"/>
        </w:rPr>
      </w:pPr>
    </w:p>
    <w:p w:rsidR="005C1A66" w:rsidRDefault="005C1A66" w:rsidP="005C1A66">
      <w:pPr>
        <w:keepNext/>
        <w:keepLines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5C1A66" w:rsidRDefault="005C1A66" w:rsidP="005C1A66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загруженность автотрасс, нарушения скоростного режима, низкое качество дорожного полотна,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осадки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, гололедица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);</w:t>
      </w:r>
      <w:proofErr w:type="gramEnd"/>
    </w:p>
    <w:p w:rsidR="005C1A66" w:rsidRDefault="005C1A66" w:rsidP="005C1A66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нарушения мер безопасности на воде, осадки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5C1A66" w:rsidRDefault="005C1A66" w:rsidP="005C1A66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авиапроисшествий,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технические неисправности, осадки);</w:t>
      </w:r>
    </w:p>
    <w:p w:rsidR="005C1A66" w:rsidRDefault="005C1A66" w:rsidP="005C1A66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,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осадки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5C1A66" w:rsidRDefault="005C1A66" w:rsidP="005C1A66">
      <w:pPr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повышение нагрузки на сети, осадки)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5C1A66" w:rsidRDefault="005C1A66" w:rsidP="005C1A66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lastRenderedPageBreak/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прохождение отопительного периода, осадки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5C1A66" w:rsidRDefault="005C1A66" w:rsidP="005C1A66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5C1A66" w:rsidRDefault="005C1A66" w:rsidP="005C1A66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5C1A66" w:rsidRDefault="005C1A66" w:rsidP="005C1A66">
      <w:pPr>
        <w:pStyle w:val="BodyText22"/>
        <w:ind w:firstLine="709"/>
        <w:rPr>
          <w:color w:val="000000"/>
        </w:rPr>
      </w:pPr>
    </w:p>
    <w:p w:rsidR="005C1A66" w:rsidRDefault="005C1A66" w:rsidP="005C1A66">
      <w:pPr>
        <w:ind w:firstLine="709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5C1A66" w:rsidRDefault="005C1A66" w:rsidP="005C1A66">
      <w:pPr>
        <w:tabs>
          <w:tab w:val="left" w:pos="567"/>
        </w:tabs>
        <w:ind w:firstLine="709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5C1A66" w:rsidRDefault="005C1A66" w:rsidP="005C1A66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5C1A66" w:rsidRDefault="005C1A66" w:rsidP="005C1A66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5C1A66" w:rsidRDefault="005C1A66" w:rsidP="005C1A6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5C1A66" w:rsidRDefault="005C1A66" w:rsidP="005C1A6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5C1A66" w:rsidRDefault="005C1A66" w:rsidP="005C1A6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5C1A66" w:rsidRDefault="005C1A66" w:rsidP="005C1A6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5C1A66" w:rsidRDefault="005C1A66" w:rsidP="005C1A6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5C1A66" w:rsidRDefault="005C1A66" w:rsidP="005C1A6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5C1A66" w:rsidRDefault="005C1A66" w:rsidP="005C1A6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5C1A66" w:rsidRDefault="005C1A66" w:rsidP="005C1A6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5C1A66" w:rsidRDefault="005C1A66" w:rsidP="005C1A66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5C1A66" w:rsidRDefault="005C1A66" w:rsidP="005C1A66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5C1A66" w:rsidRDefault="005C1A66" w:rsidP="005C1A66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5C1A66" w:rsidRDefault="005C1A66" w:rsidP="005C1A66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5C1A66" w:rsidRDefault="005C1A66" w:rsidP="005C1A66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5C1A66" w:rsidRDefault="005C1A66" w:rsidP="005C1A66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5C1A66" w:rsidRDefault="005C1A66" w:rsidP="005C1A66">
      <w:pPr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5C1A66" w:rsidRDefault="005C1A66" w:rsidP="005C1A66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5C1A66" w:rsidRDefault="005C1A66" w:rsidP="005C1A66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5C1A66" w:rsidRDefault="005C1A66" w:rsidP="005C1A66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5C1A66" w:rsidRDefault="005C1A66" w:rsidP="005C1A66">
      <w:pPr>
        <w:ind w:firstLine="709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5C1A66" w:rsidRDefault="005C1A66" w:rsidP="005C1A66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lastRenderedPageBreak/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5C1A66" w:rsidRDefault="005C1A66" w:rsidP="005C1A66">
      <w:pPr>
        <w:tabs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5C1A66" w:rsidRDefault="005C1A66" w:rsidP="005C1A66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5C1A66" w:rsidRDefault="005C1A66" w:rsidP="005C1A66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5C1A66" w:rsidRDefault="005C1A66" w:rsidP="005C1A66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5C1A66" w:rsidRDefault="005C1A66" w:rsidP="005C1A66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5C1A66" w:rsidRDefault="005C1A66" w:rsidP="005C1A66">
      <w:pPr>
        <w:ind w:firstLine="709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5C1A66" w:rsidRDefault="005C1A66" w:rsidP="005C1A66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5C1A66" w:rsidRDefault="005C1A66" w:rsidP="005C1A66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5C1A66" w:rsidRDefault="005C1A66" w:rsidP="005C1A66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5C1A66" w:rsidRDefault="005C1A66" w:rsidP="005C1A6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5C1A66" w:rsidRDefault="005C1A66" w:rsidP="005C1A6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5C1A66" w:rsidRDefault="005C1A66" w:rsidP="005C1A6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5C1A66" w:rsidRDefault="005C1A66" w:rsidP="005C1A66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5C1A66" w:rsidRDefault="005C1A66" w:rsidP="005C1A66">
      <w:pPr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5C1A66" w:rsidRDefault="005C1A66" w:rsidP="005C1A66">
      <w:pPr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5C1A66" w:rsidRDefault="005C1A66" w:rsidP="005C1A66">
      <w:pPr>
        <w:tabs>
          <w:tab w:val="left" w:pos="284"/>
        </w:tabs>
        <w:suppressAutoHyphens w:val="0"/>
        <w:jc w:val="both"/>
        <w:rPr>
          <w:color w:val="000000"/>
          <w:sz w:val="24"/>
          <w:szCs w:val="24"/>
          <w:shd w:val="clear" w:color="auto" w:fill="FFFF00"/>
        </w:rPr>
      </w:pPr>
    </w:p>
    <w:p w:rsidR="005C1A66" w:rsidRDefault="005C1A66" w:rsidP="005C1A66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  <w:shd w:val="clear" w:color="auto" w:fill="FFFF00"/>
        </w:rPr>
      </w:pPr>
    </w:p>
    <w:p w:rsidR="005C1A66" w:rsidRDefault="005C1A66" w:rsidP="005C1A66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  <w:shd w:val="clear" w:color="auto" w:fill="FFFF00"/>
        </w:rPr>
      </w:pPr>
    </w:p>
    <w:p w:rsidR="005C1A66" w:rsidRDefault="005C1A66" w:rsidP="005C1A66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5C1A66" w:rsidRDefault="005C1A66" w:rsidP="005C1A66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5C1A66" w:rsidRDefault="005C1A66" w:rsidP="005C1A66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4149725</wp:posOffset>
            </wp:positionH>
            <wp:positionV relativeFrom="paragraph">
              <wp:posOffset>153035</wp:posOffset>
            </wp:positionV>
            <wp:extent cx="766445" cy="37719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94" t="-807" r="-394" b="-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" cy="3771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1A66" w:rsidRDefault="005C1A66" w:rsidP="005C1A66">
      <w:pPr>
        <w:tabs>
          <w:tab w:val="left" w:pos="284"/>
        </w:tabs>
        <w:suppressAutoHyphens w:val="0"/>
        <w:ind w:right="-426"/>
        <w:jc w:val="both"/>
      </w:pPr>
      <w:bookmarkStart w:id="3" w:name="_GoBack"/>
      <w:r>
        <w:t xml:space="preserve">    </w:t>
      </w:r>
      <w:r>
        <w:t>ЗНЦ (СОД) ЦУКС ГУ МЧС России по Ленинградской области</w:t>
      </w:r>
    </w:p>
    <w:p w:rsidR="005C1A66" w:rsidRDefault="005C1A66" w:rsidP="005C1A66">
      <w:pPr>
        <w:tabs>
          <w:tab w:val="left" w:pos="284"/>
        </w:tabs>
        <w:suppressAutoHyphens w:val="0"/>
        <w:ind w:right="-426"/>
        <w:jc w:val="both"/>
      </w:pPr>
      <w:r>
        <w:t xml:space="preserve">подполковник внутренней службы </w:t>
      </w:r>
      <w:r>
        <w:tab/>
      </w:r>
      <w: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</w:t>
      </w:r>
      <w:r>
        <w:rPr>
          <w:color w:val="000000"/>
          <w:sz w:val="24"/>
          <w:szCs w:val="24"/>
        </w:rPr>
        <w:t xml:space="preserve">           </w:t>
      </w:r>
      <w:r>
        <w:rPr>
          <w:color w:val="000000"/>
          <w:sz w:val="24"/>
          <w:szCs w:val="24"/>
        </w:rPr>
        <w:t xml:space="preserve"> В.В. Быстров</w:t>
      </w:r>
    </w:p>
    <w:p w:rsidR="005C1A66" w:rsidRDefault="005C1A66" w:rsidP="005C1A66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Исполнитель</w:t>
      </w:r>
      <w:r>
        <w:rPr>
          <w:color w:val="000000"/>
          <w:sz w:val="24"/>
          <w:szCs w:val="24"/>
        </w:rPr>
        <w:tab/>
        <w:t xml:space="preserve">                                                                            </w:t>
      </w:r>
      <w:r>
        <w:rPr>
          <w:color w:val="000000"/>
          <w:sz w:val="24"/>
          <w:szCs w:val="24"/>
        </w:rPr>
        <w:t xml:space="preserve">                              </w:t>
      </w:r>
      <w:r>
        <w:rPr>
          <w:color w:val="000000"/>
          <w:sz w:val="24"/>
          <w:szCs w:val="24"/>
        </w:rPr>
        <w:t xml:space="preserve"> П.И. Кононович</w:t>
      </w:r>
    </w:p>
    <w:p w:rsidR="005C1A66" w:rsidRPr="005C1A66" w:rsidRDefault="005C1A66" w:rsidP="005C1A6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Передала:</w:t>
      </w:r>
      <w:r w:rsidRPr="005C1A66">
        <w:t xml:space="preserve"> </w:t>
      </w:r>
      <w:r>
        <w:rPr>
          <w:color w:val="000000"/>
          <w:sz w:val="24"/>
          <w:szCs w:val="24"/>
        </w:rPr>
        <w:t>д</w:t>
      </w:r>
      <w:r w:rsidRPr="005C1A66">
        <w:rPr>
          <w:color w:val="000000"/>
          <w:sz w:val="24"/>
          <w:szCs w:val="24"/>
        </w:rPr>
        <w:t xml:space="preserve">испетчер ЕДДС Волховского МР           </w:t>
      </w:r>
      <w:r>
        <w:rPr>
          <w:color w:val="000000"/>
          <w:sz w:val="24"/>
          <w:szCs w:val="24"/>
        </w:rPr>
        <w:t xml:space="preserve">                                                   </w:t>
      </w:r>
      <w:r w:rsidRPr="005C1A66">
        <w:rPr>
          <w:color w:val="000000"/>
          <w:sz w:val="24"/>
          <w:szCs w:val="24"/>
        </w:rPr>
        <w:t xml:space="preserve"> Е.М. Нешенкова</w:t>
      </w:r>
    </w:p>
    <w:p w:rsidR="005C1A66" w:rsidRDefault="005C1A66" w:rsidP="005C1A66">
      <w:pPr>
        <w:tabs>
          <w:tab w:val="left" w:pos="284"/>
        </w:tabs>
        <w:suppressAutoHyphens w:val="0"/>
        <w:ind w:right="-426"/>
        <w:jc w:val="both"/>
      </w:pPr>
    </w:p>
    <w:bookmarkEnd w:id="3"/>
    <w:p w:rsidR="00BA5619" w:rsidRDefault="00BA5619"/>
    <w:sectPr w:rsidR="00BA5619">
      <w:footerReference w:type="default" r:id="rId7"/>
      <w:footerReference w:type="first" r:id="rId8"/>
      <w:pgSz w:w="11906" w:h="16838"/>
      <w:pgMar w:top="993" w:right="590" w:bottom="237" w:left="938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1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C1A66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C1A66">
    <w:pPr>
      <w:pStyle w:val="a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DF"/>
    <w:rsid w:val="005C1A66"/>
    <w:rsid w:val="008C23DF"/>
    <w:rsid w:val="00BA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A6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5C1A66"/>
  </w:style>
  <w:style w:type="paragraph" w:styleId="a4">
    <w:name w:val="Body Text"/>
    <w:basedOn w:val="a"/>
    <w:link w:val="a5"/>
    <w:rsid w:val="005C1A66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5C1A66"/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footer"/>
    <w:basedOn w:val="a"/>
    <w:link w:val="a7"/>
    <w:rsid w:val="005C1A66"/>
    <w:pPr>
      <w:suppressLineNumbers/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5C1A66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5C1A66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1">
    <w:name w:val="Текст примечания1"/>
    <w:basedOn w:val="a"/>
    <w:rsid w:val="005C1A66"/>
    <w:rPr>
      <w:rFonts w:ascii="Arial" w:hAnsi="Arial" w:cs="Arial"/>
    </w:rPr>
  </w:style>
  <w:style w:type="paragraph" w:customStyle="1" w:styleId="Web">
    <w:name w:val="Обычный (Web)"/>
    <w:basedOn w:val="a"/>
    <w:rsid w:val="005C1A66"/>
    <w:pPr>
      <w:spacing w:before="280" w:after="280"/>
    </w:pPr>
  </w:style>
  <w:style w:type="paragraph" w:customStyle="1" w:styleId="BodyText22">
    <w:name w:val="Body Text 22"/>
    <w:basedOn w:val="a"/>
    <w:rsid w:val="005C1A66"/>
    <w:pPr>
      <w:widowControl w:val="0"/>
      <w:overflowPunct w:val="0"/>
      <w:autoSpaceDE w:val="0"/>
      <w:jc w:val="both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A6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5C1A66"/>
  </w:style>
  <w:style w:type="paragraph" w:styleId="a4">
    <w:name w:val="Body Text"/>
    <w:basedOn w:val="a"/>
    <w:link w:val="a5"/>
    <w:rsid w:val="005C1A66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5C1A66"/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footer"/>
    <w:basedOn w:val="a"/>
    <w:link w:val="a7"/>
    <w:rsid w:val="005C1A66"/>
    <w:pPr>
      <w:suppressLineNumbers/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5C1A66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5C1A66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1">
    <w:name w:val="Текст примечания1"/>
    <w:basedOn w:val="a"/>
    <w:rsid w:val="005C1A66"/>
    <w:rPr>
      <w:rFonts w:ascii="Arial" w:hAnsi="Arial" w:cs="Arial"/>
    </w:rPr>
  </w:style>
  <w:style w:type="paragraph" w:customStyle="1" w:styleId="Web">
    <w:name w:val="Обычный (Web)"/>
    <w:basedOn w:val="a"/>
    <w:rsid w:val="005C1A66"/>
    <w:pPr>
      <w:spacing w:before="280" w:after="280"/>
    </w:pPr>
  </w:style>
  <w:style w:type="paragraph" w:customStyle="1" w:styleId="BodyText22">
    <w:name w:val="Body Text 22"/>
    <w:basedOn w:val="a"/>
    <w:rsid w:val="005C1A66"/>
    <w:pPr>
      <w:widowControl w:val="0"/>
      <w:overflowPunct w:val="0"/>
      <w:autoSpaceDE w:val="0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2264</Words>
  <Characters>12908</Characters>
  <Application>Microsoft Office Word</Application>
  <DocSecurity>0</DocSecurity>
  <Lines>107</Lines>
  <Paragraphs>30</Paragraphs>
  <ScaleCrop>false</ScaleCrop>
  <Company>SPecialiST RePack</Company>
  <LinksUpToDate>false</LinksUpToDate>
  <CharactersWithSpaces>15142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2023-03-20T10:21:00Z</dcterms:created>
  <dcterms:modified xsi:type="dcterms:W3CDTF">2023-03-20T10:24:00Z</dcterms:modified>
</cp:coreProperties>
</file>