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26" w:rsidRDefault="00643426" w:rsidP="00643426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643426" w:rsidRDefault="00643426" w:rsidP="00643426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643426" w:rsidRDefault="00643426" w:rsidP="00643426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</w:rPr>
        <w:t>на 20 декабря 2022 г.</w:t>
      </w:r>
    </w:p>
    <w:p w:rsidR="00643426" w:rsidRDefault="00643426" w:rsidP="00643426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7"/>
          <w:i/>
          <w:color w:val="000000"/>
          <w:sz w:val="24"/>
          <w:szCs w:val="24"/>
        </w:rPr>
        <w:t>(</w:t>
      </w:r>
      <w:proofErr w:type="gramStart"/>
      <w:r>
        <w:rPr>
          <w:rFonts w:eastAsia="font307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7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7"/>
          <w:i/>
          <w:color w:val="000000"/>
          <w:sz w:val="24"/>
          <w:szCs w:val="24"/>
        </w:rPr>
        <w:t xml:space="preserve">") </w:t>
      </w:r>
    </w:p>
    <w:p w:rsidR="00643426" w:rsidRDefault="00643426" w:rsidP="00643426">
      <w:pPr>
        <w:ind w:firstLine="567"/>
        <w:jc w:val="both"/>
        <w:rPr>
          <w:color w:val="000000"/>
          <w:shd w:val="clear" w:color="auto" w:fill="FFFF00"/>
        </w:rPr>
      </w:pPr>
    </w:p>
    <w:p w:rsidR="00643426" w:rsidRDefault="00643426" w:rsidP="00643426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643426" w:rsidRDefault="00643426" w:rsidP="00643426">
      <w:pPr>
        <w:pStyle w:val="a8"/>
        <w:spacing w:after="0" w:line="240" w:lineRule="auto"/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Облачно с прояснениями. Местами небольшой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Ветер южный, юго-восточный 4-9 м/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воздуха в течение суток -4...-9 гр., ночью и утром местами до -13 гр. На дорогах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гололедица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Атмосферное давление будет понижаться.</w:t>
      </w:r>
    </w:p>
    <w:p w:rsidR="00643426" w:rsidRDefault="00643426" w:rsidP="00643426">
      <w:pPr>
        <w:pStyle w:val="a8"/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color w:val="000000"/>
          <w:spacing w:val="-4"/>
          <w:sz w:val="24"/>
          <w:szCs w:val="24"/>
        </w:rPr>
        <w:t>прогнозируются.</w:t>
      </w:r>
    </w:p>
    <w:p w:rsidR="00643426" w:rsidRDefault="00643426" w:rsidP="00643426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 xml:space="preserve">не </w:t>
      </w:r>
      <w:r>
        <w:rPr>
          <w:rFonts w:eastAsia="Arial Unicode MS"/>
          <w:bCs/>
          <w:color w:val="000000"/>
          <w:spacing w:val="-4"/>
          <w:sz w:val="24"/>
          <w:szCs w:val="24"/>
        </w:rPr>
        <w:t>прогнозируются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.</w:t>
      </w:r>
    </w:p>
    <w:p w:rsidR="00643426" w:rsidRDefault="00643426" w:rsidP="0064342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643426" w:rsidRDefault="00643426" w:rsidP="00643426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643426" w:rsidRDefault="00643426" w:rsidP="00643426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643426" w:rsidRDefault="00643426" w:rsidP="00643426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643426" w:rsidRDefault="00643426" w:rsidP="00643426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Обзор ледовой обстановки на Ладожском озере:</w:t>
      </w:r>
    </w:p>
    <w:p w:rsidR="00643426" w:rsidRDefault="00643426" w:rsidP="00643426">
      <w:pPr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настоящее время на Ладожском озере припай отмечается в бухте Петрокрепость с толщиной льда 10-25 см и в заливах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Уксунлахти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Лункуланлахти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Высота снега на льду колеблется от 2 до 25 см.</w:t>
      </w:r>
    </w:p>
    <w:p w:rsidR="00643426" w:rsidRDefault="00643426" w:rsidP="00643426">
      <w:pPr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Вдоль западного побережья озера, а так же вдоль береговой линии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 Свирской губ участками наблюдаются забереги шириной 50-500 м.</w:t>
      </w:r>
    </w:p>
    <w:p w:rsidR="00643426" w:rsidRDefault="00643426" w:rsidP="00643426">
      <w:pPr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Узкой полосой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припая в бухте Петрокрепость, вдоль южного и восточного побережий озера, а так же вдоль  западного, юго-западного побережья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губы, в северо-восточной части Свирской губы и в бухте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Шурягская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отмечается плавучий лед сплоченностью 9-10 баллов.</w:t>
      </w:r>
    </w:p>
    <w:p w:rsidR="00643426" w:rsidRDefault="00643426" w:rsidP="00643426">
      <w:pPr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Выше очень сплоченного плавучего льда в юго-западной, южной открытой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озера по линии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Тайпаловский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залив – южнее о.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Коневец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– севернее м-ка Сухо – б-та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Андрусово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наблюдаются начальные виды льда (шуга).</w:t>
      </w:r>
    </w:p>
    <w:p w:rsidR="00643426" w:rsidRDefault="00643426" w:rsidP="00643426">
      <w:pPr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На остальной акватории Ладожского озера чистая вода.</w:t>
      </w:r>
    </w:p>
    <w:p w:rsidR="00643426" w:rsidRDefault="00643426" w:rsidP="00643426">
      <w:pPr>
        <w:pStyle w:val="a8"/>
        <w:spacing w:after="0" w:line="240" w:lineRule="auto"/>
        <w:jc w:val="center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643426" w:rsidRDefault="00643426" w:rsidP="00643426">
      <w:pPr>
        <w:pStyle w:val="a8"/>
        <w:spacing w:line="240" w:lineRule="auto"/>
        <w:jc w:val="center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Прогноз до 22 декабря</w:t>
      </w:r>
    </w:p>
    <w:p w:rsidR="00643426" w:rsidRDefault="00643426" w:rsidP="00643426">
      <w:pPr>
        <w:pStyle w:val="1"/>
        <w:ind w:firstLine="567"/>
        <w:jc w:val="both"/>
      </w:pP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 21 декабря, в связи с повышением температуры воздуха, процесс ледообразования на Ладожском озере замедлится.</w:t>
      </w:r>
    </w:p>
    <w:p w:rsidR="00643426" w:rsidRDefault="00643426" w:rsidP="00643426">
      <w:pPr>
        <w:pStyle w:val="1"/>
        <w:ind w:firstLine="567"/>
        <w:jc w:val="both"/>
      </w:pP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Умеренный дрейф льда будет наблюдаться преимущественно в северо-восточном, северном направлениях.</w:t>
      </w: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</w:r>
    </w:p>
    <w:p w:rsidR="00643426" w:rsidRDefault="00643426" w:rsidP="00643426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1" w:name="OLE_LINK7"/>
      <w:bookmarkStart w:id="2" w:name="OLE_LINK8"/>
      <w:bookmarkStart w:id="3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1"/>
      <w:bookmarkEnd w:id="2"/>
      <w:bookmarkEnd w:id="3"/>
    </w:p>
    <w:p w:rsidR="00643426" w:rsidRDefault="00643426" w:rsidP="00643426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643426" w:rsidRDefault="00643426" w:rsidP="00643426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239 547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235 041  человек выписан, 3 508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60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643426" w:rsidRDefault="00643426" w:rsidP="00643426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643426" w:rsidRDefault="00643426" w:rsidP="00643426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643426" w:rsidRDefault="00643426" w:rsidP="00643426">
      <w:pPr>
        <w:ind w:firstLine="567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643426" w:rsidRDefault="00643426" w:rsidP="0064342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643426" w:rsidRDefault="00643426" w:rsidP="00643426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643426" w:rsidRDefault="00643426" w:rsidP="00643426">
      <w:pPr>
        <w:tabs>
          <w:tab w:val="left" w:pos="284"/>
        </w:tabs>
        <w:ind w:firstLine="567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снег,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гололедица)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43426" w:rsidRDefault="00643426" w:rsidP="00643426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ледообразования);</w:t>
      </w:r>
    </w:p>
    <w:p w:rsidR="00643426" w:rsidRDefault="00643426" w:rsidP="00643426">
      <w:pPr>
        <w:tabs>
          <w:tab w:val="left" w:pos="284"/>
        </w:tabs>
        <w:ind w:firstLine="567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lastRenderedPageBreak/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снег);</w:t>
      </w:r>
    </w:p>
    <w:p w:rsidR="00643426" w:rsidRDefault="00643426" w:rsidP="00643426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643426" w:rsidRDefault="00643426" w:rsidP="00643426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43426" w:rsidRDefault="00643426" w:rsidP="00643426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643426" w:rsidRDefault="00643426" w:rsidP="00643426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643426" w:rsidRDefault="00643426" w:rsidP="00643426">
      <w:pPr>
        <w:tabs>
          <w:tab w:val="left" w:pos="284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643426" w:rsidRDefault="00643426" w:rsidP="00643426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643426" w:rsidRDefault="00643426" w:rsidP="00643426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643426" w:rsidRDefault="00643426" w:rsidP="0064342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,  гололедица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43426" w:rsidRDefault="00643426" w:rsidP="0064342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643426" w:rsidRDefault="00643426" w:rsidP="0064342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,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гололедица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643426" w:rsidRDefault="00643426" w:rsidP="0064342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снег, гололедица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643426" w:rsidRDefault="00643426" w:rsidP="00643426">
      <w:pPr>
        <w:ind w:firstLine="567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643426" w:rsidRDefault="00643426" w:rsidP="0064342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прохождение отопительного периода,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снег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43426" w:rsidRDefault="00643426" w:rsidP="0064342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643426" w:rsidRDefault="00643426" w:rsidP="00643426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643426" w:rsidRDefault="00643426" w:rsidP="00643426">
      <w:pPr>
        <w:ind w:firstLine="567"/>
        <w:jc w:val="both"/>
        <w:rPr>
          <w:color w:val="000000"/>
        </w:rPr>
      </w:pPr>
    </w:p>
    <w:p w:rsidR="00643426" w:rsidRDefault="00643426" w:rsidP="00643426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643426" w:rsidRDefault="00643426" w:rsidP="00643426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643426" w:rsidRDefault="00643426" w:rsidP="00643426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643426" w:rsidRDefault="00643426" w:rsidP="00643426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643426" w:rsidRDefault="00643426" w:rsidP="0064342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 xml:space="preserve">. печного отопления, </w:t>
      </w:r>
      <w:r>
        <w:rPr>
          <w:color w:val="000000"/>
          <w:sz w:val="24"/>
          <w:szCs w:val="24"/>
        </w:rPr>
        <w:lastRenderedPageBreak/>
        <w:t>электрических и газовых сетей на предмет их технического состояния, с принятием мер по устранению выявленных нарушений;</w:t>
      </w:r>
    </w:p>
    <w:p w:rsidR="00643426" w:rsidRDefault="00643426" w:rsidP="0064342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643426" w:rsidRDefault="00643426" w:rsidP="0064342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643426" w:rsidRDefault="00643426" w:rsidP="0064342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643426" w:rsidRDefault="00643426" w:rsidP="0064342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643426" w:rsidRDefault="00643426" w:rsidP="0064342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643426" w:rsidRDefault="00643426" w:rsidP="0064342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643426" w:rsidRDefault="00643426" w:rsidP="0064342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643426" w:rsidRDefault="00643426" w:rsidP="00643426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643426" w:rsidRDefault="00643426" w:rsidP="00643426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643426" w:rsidRDefault="00643426" w:rsidP="00643426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643426" w:rsidRDefault="00643426" w:rsidP="00643426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643426" w:rsidRDefault="00643426" w:rsidP="00643426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643426" w:rsidRDefault="00643426" w:rsidP="00643426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643426" w:rsidRDefault="00643426" w:rsidP="00643426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643426" w:rsidRDefault="00643426" w:rsidP="00643426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643426" w:rsidRDefault="00643426" w:rsidP="00643426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643426" w:rsidRDefault="00643426" w:rsidP="00643426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643426" w:rsidRDefault="00643426" w:rsidP="00643426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643426" w:rsidRDefault="00643426" w:rsidP="00643426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643426" w:rsidRDefault="00643426" w:rsidP="00643426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643426" w:rsidRDefault="00643426" w:rsidP="00643426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643426" w:rsidRDefault="00643426" w:rsidP="00643426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643426" w:rsidRDefault="00643426" w:rsidP="00643426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643426" w:rsidRDefault="00643426" w:rsidP="00643426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643426" w:rsidRDefault="00643426" w:rsidP="00643426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643426" w:rsidRDefault="00643426" w:rsidP="00643426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643426" w:rsidRDefault="00643426" w:rsidP="00643426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643426" w:rsidRDefault="00643426" w:rsidP="00643426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643426" w:rsidRDefault="00643426" w:rsidP="0064342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643426" w:rsidRDefault="00643426" w:rsidP="0064342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643426" w:rsidRDefault="00643426" w:rsidP="00643426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643426" w:rsidRDefault="00643426" w:rsidP="00643426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643426" w:rsidRDefault="00643426" w:rsidP="00643426">
      <w:pPr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643426" w:rsidRDefault="00643426" w:rsidP="00643426">
      <w:pPr>
        <w:suppressAutoHyphens w:val="0"/>
        <w:ind w:firstLine="567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643426" w:rsidRDefault="00643426" w:rsidP="00643426">
      <w:pPr>
        <w:tabs>
          <w:tab w:val="left" w:pos="284"/>
        </w:tabs>
        <w:suppressAutoHyphens w:val="0"/>
        <w:ind w:firstLine="284"/>
        <w:jc w:val="both"/>
        <w:rPr>
          <w:color w:val="000000"/>
          <w:sz w:val="24"/>
          <w:szCs w:val="24"/>
        </w:rPr>
      </w:pPr>
    </w:p>
    <w:p w:rsidR="00643426" w:rsidRDefault="00643426" w:rsidP="00643426">
      <w:pPr>
        <w:tabs>
          <w:tab w:val="left" w:pos="284"/>
        </w:tabs>
        <w:suppressAutoHyphens w:val="0"/>
        <w:jc w:val="both"/>
        <w:rPr>
          <w:color w:val="000000"/>
          <w:sz w:val="24"/>
          <w:szCs w:val="24"/>
          <w:shd w:val="clear" w:color="auto" w:fill="FFFF00"/>
        </w:rPr>
      </w:pPr>
    </w:p>
    <w:p w:rsidR="00643426" w:rsidRDefault="00643426" w:rsidP="0064342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643426" w:rsidRDefault="00643426" w:rsidP="00643426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643426" w:rsidRDefault="00643426" w:rsidP="00643426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4C4433A5" wp14:editId="6F7E1CCD">
            <wp:simplePos x="0" y="0"/>
            <wp:positionH relativeFrom="column">
              <wp:posOffset>4046855</wp:posOffset>
            </wp:positionH>
            <wp:positionV relativeFrom="paragraph">
              <wp:posOffset>67945</wp:posOffset>
            </wp:positionV>
            <wp:extent cx="956945" cy="473710"/>
            <wp:effectExtent l="0" t="0" r="0" b="254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82" r="-40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473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426" w:rsidRDefault="00643426" w:rsidP="00643426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подполковник внутренней службы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В.А. Аникин</w:t>
      </w:r>
    </w:p>
    <w:p w:rsidR="00643426" w:rsidRPr="00643426" w:rsidRDefault="00643426" w:rsidP="00643426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</w:t>
      </w:r>
      <w:r>
        <w:rPr>
          <w:color w:val="000000"/>
          <w:sz w:val="24"/>
          <w:szCs w:val="24"/>
        </w:rPr>
        <w:t xml:space="preserve"> </w:t>
      </w:r>
    </w:p>
    <w:p w:rsidR="00643426" w:rsidRDefault="00643426" w:rsidP="00643426">
      <w:pPr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643426" w:rsidRDefault="00643426" w:rsidP="00643426">
      <w:pPr>
        <w:suppressAutoHyphens w:val="0"/>
        <w:ind w:right="-426"/>
        <w:jc w:val="both"/>
      </w:pPr>
      <w:r>
        <w:rPr>
          <w:color w:val="000000"/>
          <w:sz w:val="24"/>
          <w:szCs w:val="24"/>
        </w:rPr>
        <w:t>Исполнитель</w:t>
      </w:r>
      <w:r>
        <w:rPr>
          <w:color w:val="000000"/>
          <w:sz w:val="24"/>
          <w:szCs w:val="24"/>
        </w:rPr>
        <w:t xml:space="preserve">                 </w:t>
      </w:r>
      <w:r>
        <w:rPr>
          <w:color w:val="000000"/>
          <w:sz w:val="24"/>
          <w:szCs w:val="24"/>
        </w:rPr>
        <w:tab/>
        <w:t>Н.А. Михеева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</w:t>
      </w:r>
    </w:p>
    <w:p w:rsidR="00643426" w:rsidRDefault="00643426" w:rsidP="00643426">
      <w:pPr>
        <w:suppressAutoHyphens w:val="0"/>
        <w:ind w:right="-426"/>
        <w:jc w:val="both"/>
        <w:rPr>
          <w:color w:val="000000"/>
        </w:rPr>
      </w:pPr>
    </w:p>
    <w:p w:rsidR="00CC5AA3" w:rsidRPr="00CC5AA3" w:rsidRDefault="00CC5AA3" w:rsidP="00CC5AA3">
      <w:pPr>
        <w:rPr>
          <w:sz w:val="24"/>
          <w:szCs w:val="24"/>
        </w:rPr>
      </w:pPr>
      <w:r w:rsidRPr="00CC5AA3">
        <w:rPr>
          <w:sz w:val="24"/>
          <w:szCs w:val="24"/>
        </w:rPr>
        <w:t xml:space="preserve">Передала: диспетчер ЕДДС </w:t>
      </w:r>
      <w:proofErr w:type="spellStart"/>
      <w:r w:rsidRPr="00CC5AA3">
        <w:rPr>
          <w:sz w:val="24"/>
          <w:szCs w:val="24"/>
        </w:rPr>
        <w:t>Волховског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 xml:space="preserve"> МР        </w:t>
      </w:r>
      <w:r w:rsidRPr="00CC5AA3">
        <w:rPr>
          <w:sz w:val="24"/>
          <w:szCs w:val="24"/>
        </w:rPr>
        <w:t xml:space="preserve">      Т. Ю. Кузнецова</w:t>
      </w:r>
    </w:p>
    <w:p w:rsidR="00643426" w:rsidRDefault="00643426" w:rsidP="00643426">
      <w:pPr>
        <w:suppressAutoHyphens w:val="0"/>
        <w:ind w:right="-426"/>
        <w:jc w:val="both"/>
      </w:pPr>
    </w:p>
    <w:p w:rsidR="008506BF" w:rsidRPr="00643426" w:rsidRDefault="008506BF" w:rsidP="00643426"/>
    <w:sectPr w:rsidR="008506BF" w:rsidRPr="00643426">
      <w:footerReference w:type="default" r:id="rId9"/>
      <w:footerReference w:type="first" r:id="rId10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F0C" w:rsidRDefault="00E07F0C">
      <w:r>
        <w:separator/>
      </w:r>
    </w:p>
  </w:endnote>
  <w:endnote w:type="continuationSeparator" w:id="0">
    <w:p w:rsidR="00E07F0C" w:rsidRDefault="00E0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7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C3" w:rsidRDefault="00014CC3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C3" w:rsidRDefault="00014C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F0C" w:rsidRDefault="00E07F0C">
      <w:r>
        <w:separator/>
      </w:r>
    </w:p>
  </w:footnote>
  <w:footnote w:type="continuationSeparator" w:id="0">
    <w:p w:rsidR="00E07F0C" w:rsidRDefault="00E0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14"/>
    <w:rsid w:val="00014CC3"/>
    <w:rsid w:val="000B6514"/>
    <w:rsid w:val="00264EFE"/>
    <w:rsid w:val="00317832"/>
    <w:rsid w:val="00643426"/>
    <w:rsid w:val="006F6B94"/>
    <w:rsid w:val="008506BF"/>
    <w:rsid w:val="00CC5AA3"/>
    <w:rsid w:val="00E07F0C"/>
    <w:rsid w:val="00E2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26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178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17832"/>
  </w:style>
  <w:style w:type="paragraph" w:styleId="a5">
    <w:name w:val="Balloon Text"/>
    <w:basedOn w:val="a"/>
    <w:link w:val="a6"/>
    <w:uiPriority w:val="99"/>
    <w:semiHidden/>
    <w:unhideWhenUsed/>
    <w:rsid w:val="003178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832"/>
    <w:rPr>
      <w:rFonts w:ascii="Tahoma" w:hAnsi="Tahoma" w:cs="Tahoma"/>
      <w:sz w:val="16"/>
      <w:szCs w:val="16"/>
    </w:rPr>
  </w:style>
  <w:style w:type="character" w:customStyle="1" w:styleId="a7">
    <w:name w:val="Основной шрифт"/>
    <w:rsid w:val="00643426"/>
  </w:style>
  <w:style w:type="paragraph" w:styleId="a8">
    <w:name w:val="Body Text"/>
    <w:basedOn w:val="a"/>
    <w:link w:val="a9"/>
    <w:rsid w:val="00643426"/>
    <w:pPr>
      <w:spacing w:after="140" w:line="276" w:lineRule="auto"/>
    </w:pPr>
  </w:style>
  <w:style w:type="character" w:customStyle="1" w:styleId="a9">
    <w:name w:val="Основной текст Знак"/>
    <w:basedOn w:val="a0"/>
    <w:link w:val="a8"/>
    <w:rsid w:val="0064342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64342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1">
    <w:name w:val="Текст примечания1"/>
    <w:basedOn w:val="a"/>
    <w:rsid w:val="00643426"/>
    <w:rPr>
      <w:rFonts w:ascii="Arial" w:hAnsi="Arial" w:cs="Arial"/>
    </w:rPr>
  </w:style>
  <w:style w:type="paragraph" w:customStyle="1" w:styleId="Web">
    <w:name w:val="Обычный (Web)"/>
    <w:basedOn w:val="a"/>
    <w:rsid w:val="00643426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26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1783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17832"/>
  </w:style>
  <w:style w:type="paragraph" w:styleId="a5">
    <w:name w:val="Balloon Text"/>
    <w:basedOn w:val="a"/>
    <w:link w:val="a6"/>
    <w:uiPriority w:val="99"/>
    <w:semiHidden/>
    <w:unhideWhenUsed/>
    <w:rsid w:val="003178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7832"/>
    <w:rPr>
      <w:rFonts w:ascii="Tahoma" w:hAnsi="Tahoma" w:cs="Tahoma"/>
      <w:sz w:val="16"/>
      <w:szCs w:val="16"/>
    </w:rPr>
  </w:style>
  <w:style w:type="character" w:customStyle="1" w:styleId="a7">
    <w:name w:val="Основной шрифт"/>
    <w:rsid w:val="00643426"/>
  </w:style>
  <w:style w:type="paragraph" w:styleId="a8">
    <w:name w:val="Body Text"/>
    <w:basedOn w:val="a"/>
    <w:link w:val="a9"/>
    <w:rsid w:val="00643426"/>
    <w:pPr>
      <w:spacing w:after="140" w:line="276" w:lineRule="auto"/>
    </w:pPr>
  </w:style>
  <w:style w:type="character" w:customStyle="1" w:styleId="a9">
    <w:name w:val="Основной текст Знак"/>
    <w:basedOn w:val="a0"/>
    <w:link w:val="a8"/>
    <w:rsid w:val="00643426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643426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1">
    <w:name w:val="Текст примечания1"/>
    <w:basedOn w:val="a"/>
    <w:rsid w:val="00643426"/>
    <w:rPr>
      <w:rFonts w:ascii="Arial" w:hAnsi="Arial" w:cs="Arial"/>
    </w:rPr>
  </w:style>
  <w:style w:type="paragraph" w:customStyle="1" w:styleId="Web">
    <w:name w:val="Обычный (Web)"/>
    <w:basedOn w:val="a"/>
    <w:rsid w:val="00643426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5</cp:revision>
  <dcterms:created xsi:type="dcterms:W3CDTF">2022-12-19T10:41:00Z</dcterms:created>
  <dcterms:modified xsi:type="dcterms:W3CDTF">2022-12-19T10:46:00Z</dcterms:modified>
</cp:coreProperties>
</file>