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8B" w:rsidRPr="00180F8B" w:rsidRDefault="00180F8B" w:rsidP="00180F8B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80F8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180F8B" w:rsidRPr="00180F8B" w:rsidRDefault="00180F8B" w:rsidP="00180F8B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80F8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180F8B" w:rsidRPr="00180F8B" w:rsidRDefault="00180F8B" w:rsidP="00180F8B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80F8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15 декабря 2022 г.</w:t>
      </w:r>
    </w:p>
    <w:p w:rsidR="00180F8B" w:rsidRPr="00180F8B" w:rsidRDefault="00180F8B" w:rsidP="00180F8B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180F8B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180F8B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180F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180F8B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180F8B" w:rsidRPr="00180F8B" w:rsidRDefault="00180F8B" w:rsidP="00180F8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Облачно. Ночью снег, местами: на западе сильный, на востоке небольшой. Днем в большинстве районов небольшой, местами умеренный снег. Ветер юго-западный, южный 7-12 м/с, ночью и в начале дня в прибрежных районах порывы 15-17 м/</w:t>
      </w:r>
      <w:proofErr w:type="gram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в течение суток -5...-10 гр., ночью местами до -13 гр. На дорогах гололедица. Атмосферное давление будет слабо повышаться.</w:t>
      </w:r>
    </w:p>
    <w:p w:rsidR="00180F8B" w:rsidRPr="00180F8B" w:rsidRDefault="00180F8B" w:rsidP="00180F8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ar-SA"/>
        </w:rPr>
        <w:t xml:space="preserve">не 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прогнозируются.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180F8B" w:rsidRPr="00180F8B" w:rsidRDefault="00180F8B" w:rsidP="00180F8B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80F8B" w:rsidRPr="00180F8B" w:rsidRDefault="00180F8B" w:rsidP="00180F8B">
      <w:pPr>
        <w:tabs>
          <w:tab w:val="left" w:pos="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180F8B" w:rsidRPr="00180F8B" w:rsidRDefault="00180F8B" w:rsidP="00180F8B">
      <w:pPr>
        <w:tabs>
          <w:tab w:val="left" w:pos="0"/>
        </w:tabs>
        <w:suppressAutoHyphens/>
        <w:spacing w:after="0"/>
        <w:ind w:firstLine="567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180F8B" w:rsidRPr="00180F8B" w:rsidRDefault="00180F8B" w:rsidP="00180F8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Устойчивое ледообразование на Ладожском озере началось в конце второй декады ноября.</w:t>
      </w:r>
    </w:p>
    <w:p w:rsidR="00180F8B" w:rsidRPr="00180F8B" w:rsidRDefault="00180F8B" w:rsidP="00180F8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припай сохраняется в южной, юго-восточной части бухты Петрокрепость с толщиной льда 5-15 см и в заливах </w:t>
      </w:r>
      <w:proofErr w:type="spell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Высота снега на льду составляет 10-25 см.</w:t>
      </w:r>
    </w:p>
    <w:p w:rsidR="00180F8B" w:rsidRPr="00180F8B" w:rsidRDefault="00180F8B" w:rsidP="00180F8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Вдоль береговой линии </w:t>
      </w:r>
      <w:proofErr w:type="spell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Свирской губ, а так же вдоль восточного и западного побережий участками наблюдаются забереги шириной 50-300 м. </w:t>
      </w:r>
    </w:p>
    <w:p w:rsidR="00180F8B" w:rsidRPr="00180F8B" w:rsidRDefault="00180F8B" w:rsidP="00180F8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Плавучий лед сплоченностью 9-10 баллов отмечается </w:t>
      </w:r>
      <w:proofErr w:type="spell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узкой полосой вдоль южного побережья озера, вдоль  западного побережья </w:t>
      </w:r>
      <w:proofErr w:type="spell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губы и в северо-восточной части Свирской губы.</w:t>
      </w:r>
    </w:p>
    <w:p w:rsidR="00180F8B" w:rsidRPr="00180F8B" w:rsidRDefault="00180F8B" w:rsidP="00180F8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южной открытой части озера, в </w:t>
      </w:r>
      <w:proofErr w:type="spell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Свирской губах, а так же вдоль восточного и западного побережий наблюдаются начальные виды льда (снежура, шуга).</w:t>
      </w:r>
    </w:p>
    <w:p w:rsidR="00180F8B" w:rsidRPr="00180F8B" w:rsidRDefault="00180F8B" w:rsidP="00180F8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180F8B" w:rsidRPr="00180F8B" w:rsidRDefault="00180F8B" w:rsidP="00180F8B">
      <w:pPr>
        <w:suppressAutoHyphens/>
        <w:spacing w:after="0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180F8B" w:rsidRPr="00180F8B" w:rsidRDefault="00180F8B" w:rsidP="00180F8B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Прогноз до 15 декабря</w:t>
      </w:r>
    </w:p>
    <w:p w:rsidR="00180F8B" w:rsidRPr="00180F8B" w:rsidRDefault="00180F8B" w:rsidP="00180F8B">
      <w:pPr>
        <w:tabs>
          <w:tab w:val="left" w:pos="793"/>
        </w:tabs>
        <w:suppressAutoHyphens/>
        <w:spacing w:after="0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Ладожском озере продолжится процесс ледообразования. Ожидается увеличение количества плавучего льда.</w:t>
      </w:r>
    </w:p>
    <w:p w:rsidR="00180F8B" w:rsidRPr="00180F8B" w:rsidRDefault="00180F8B" w:rsidP="00180F8B">
      <w:pPr>
        <w:tabs>
          <w:tab w:val="left" w:pos="793"/>
        </w:tabs>
        <w:suppressAutoHyphens/>
        <w:spacing w:after="0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Дрейф льда будет наблюдаться от умеренного до сильного: ночью 13 декабря – в западном, северо-западном </w:t>
      </w:r>
      <w:proofErr w:type="gramStart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направлениях</w:t>
      </w:r>
      <w:proofErr w:type="gramEnd"/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; днем 13 декабря и 14-15 декабря – преимущественно в северном направлении.</w:t>
      </w: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br/>
      </w:r>
    </w:p>
    <w:p w:rsidR="00180F8B" w:rsidRPr="00180F8B" w:rsidRDefault="00180F8B" w:rsidP="00180F8B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180F8B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180F8B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180F8B" w:rsidRPr="00180F8B" w:rsidRDefault="00180F8B" w:rsidP="00180F8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180F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180F8B" w:rsidRPr="00180F8B" w:rsidRDefault="00180F8B" w:rsidP="00180F8B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180F8B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239 051 случаев заражения </w:t>
      </w:r>
      <w:proofErr w:type="spellStart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180F8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234 553  человек выписано, 3 508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 79 случай </w:t>
      </w:r>
      <w:proofErr w:type="spellStart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180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180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180F8B" w:rsidRPr="00180F8B" w:rsidRDefault="00180F8B" w:rsidP="00180F8B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180F8B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180F8B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180F8B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180F8B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180F8B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180F8B" w:rsidRPr="00180F8B" w:rsidRDefault="00180F8B" w:rsidP="00180F8B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180F8B" w:rsidRPr="00180F8B" w:rsidRDefault="00180F8B" w:rsidP="00180F8B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lastRenderedPageBreak/>
        <w:t xml:space="preserve">- повышается вероятность происшествий, связанных с </w:t>
      </w:r>
      <w:proofErr w:type="spellStart"/>
      <w:r w:rsidRPr="00180F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180F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снег,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гололедица, порывы ветра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80F8B" w:rsidRPr="00180F8B" w:rsidRDefault="00180F8B" w:rsidP="00180F8B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180F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180F8B" w:rsidRPr="00180F8B" w:rsidRDefault="00180F8B" w:rsidP="00180F8B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180F8B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180F8B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180F8B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180F8B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180F8B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снег,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</w:t>
      </w:r>
      <w:r w:rsidRPr="00180F8B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180F8B" w:rsidRPr="00180F8B" w:rsidRDefault="00180F8B" w:rsidP="00180F8B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80F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180F8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180F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80F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80F8B" w:rsidRPr="00180F8B" w:rsidRDefault="00180F8B" w:rsidP="00180F8B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80F8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80F8B" w:rsidRPr="00180F8B" w:rsidRDefault="00180F8B" w:rsidP="00180F8B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80F8B" w:rsidRPr="00180F8B" w:rsidRDefault="00180F8B" w:rsidP="00180F8B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180F8B" w:rsidRPr="00180F8B" w:rsidRDefault="00180F8B" w:rsidP="00180F8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180F8B" w:rsidRPr="00180F8B" w:rsidRDefault="00180F8B" w:rsidP="00180F8B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 гололедица, порывы ветра</w:t>
      </w:r>
      <w:r w:rsidRPr="00180F8B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proofErr w:type="spellStart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</w:t>
      </w:r>
      <w:r w:rsidRPr="00180F8B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гололедица,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ветра);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ветра);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0F8B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ветра)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прохождение отопительного периода, </w:t>
      </w:r>
      <w:r w:rsidRPr="00180F8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proofErr w:type="gramStart"/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0F8B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80F8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80F8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180F8B" w:rsidRPr="00180F8B" w:rsidRDefault="00180F8B" w:rsidP="00180F8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80F8B" w:rsidRPr="00180F8B" w:rsidRDefault="00180F8B" w:rsidP="00180F8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180F8B" w:rsidRPr="00180F8B" w:rsidRDefault="00180F8B" w:rsidP="00180F8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80F8B" w:rsidRPr="00180F8B" w:rsidRDefault="00180F8B" w:rsidP="00180F8B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80F8B" w:rsidRPr="00180F8B" w:rsidRDefault="00180F8B" w:rsidP="00180F8B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80F8B" w:rsidRPr="00180F8B" w:rsidRDefault="00180F8B" w:rsidP="00180F8B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80F8B" w:rsidRPr="00180F8B" w:rsidRDefault="00180F8B" w:rsidP="00180F8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80F8B" w:rsidRPr="00180F8B" w:rsidRDefault="00180F8B" w:rsidP="00180F8B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180F8B" w:rsidRPr="00180F8B" w:rsidRDefault="00180F8B" w:rsidP="00180F8B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80F8B" w:rsidRPr="00180F8B" w:rsidRDefault="00180F8B" w:rsidP="00180F8B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80F8B" w:rsidRPr="00180F8B" w:rsidRDefault="00180F8B" w:rsidP="0018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80F8B" w:rsidRPr="00180F8B" w:rsidRDefault="00180F8B" w:rsidP="00180F8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80F8B" w:rsidRPr="00180F8B" w:rsidRDefault="00180F8B" w:rsidP="00180F8B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80F8B" w:rsidRPr="00180F8B" w:rsidRDefault="00180F8B" w:rsidP="00180F8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180F8B" w:rsidRPr="00180F8B" w:rsidRDefault="00180F8B" w:rsidP="00180F8B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180F8B" w:rsidRPr="00180F8B" w:rsidRDefault="00180F8B" w:rsidP="00180F8B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80F8B" w:rsidRPr="00180F8B" w:rsidRDefault="00180F8B" w:rsidP="00180F8B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80F8B" w:rsidRPr="00180F8B" w:rsidRDefault="00180F8B" w:rsidP="00180F8B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80F8B" w:rsidRPr="00180F8B" w:rsidRDefault="00180F8B" w:rsidP="00180F8B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bookmarkStart w:id="3" w:name="_GoBack"/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180F8B" w:rsidRPr="00180F8B" w:rsidRDefault="00180F8B" w:rsidP="00180F8B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подполковник внутренней службы 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0F8B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80F8B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0A53B66" wp14:editId="5DE46C5A">
            <wp:extent cx="640080" cy="6248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1" r="-27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</w:t>
      </w:r>
      <w:r w:rsidRPr="00180F8B">
        <w:rPr>
          <w:rFonts w:ascii="Times New Roman" w:eastAsia="Times New Roman" w:hAnsi="Times New Roman" w:cs="Times New Roman"/>
          <w:color w:val="323232"/>
          <w:sz w:val="24"/>
          <w:lang w:eastAsia="zh-CN"/>
        </w:rPr>
        <w:t xml:space="preserve">. Ю. Подгорный </w:t>
      </w:r>
    </w:p>
    <w:p w:rsidR="00180F8B" w:rsidRPr="00180F8B" w:rsidRDefault="00180F8B" w:rsidP="00180F8B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0F8B"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С. В. Никулин</w:t>
      </w:r>
      <w:r w:rsidRPr="00180F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</w:t>
      </w:r>
    </w:p>
    <w:p w:rsidR="00180F8B" w:rsidRPr="00180F8B" w:rsidRDefault="00180F8B" w:rsidP="00180F8B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180F8B" w:rsidRPr="00180F8B" w:rsidRDefault="00180F8B" w:rsidP="0018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80F8B">
        <w:rPr>
          <w:rFonts w:ascii="Times New Roman" w:hAnsi="Times New Roman" w:cs="Times New Roman"/>
          <w:sz w:val="24"/>
          <w:szCs w:val="24"/>
        </w:rPr>
        <w:t>Передала: д</w:t>
      </w:r>
      <w:r w:rsidRPr="00180F8B">
        <w:rPr>
          <w:rFonts w:ascii="Times New Roman" w:hAnsi="Times New Roman" w:cs="Times New Roman"/>
          <w:sz w:val="24"/>
          <w:szCs w:val="24"/>
        </w:rPr>
        <w:t xml:space="preserve">испетчер ЕДДС </w:t>
      </w:r>
      <w:proofErr w:type="spellStart"/>
      <w:proofErr w:type="gramStart"/>
      <w:r w:rsidRPr="00180F8B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proofErr w:type="gramEnd"/>
      <w:r w:rsidRPr="00180F8B">
        <w:rPr>
          <w:rFonts w:ascii="Times New Roman" w:hAnsi="Times New Roman" w:cs="Times New Roman"/>
          <w:sz w:val="24"/>
          <w:szCs w:val="24"/>
        </w:rPr>
        <w:t xml:space="preserve"> МР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80F8B">
        <w:rPr>
          <w:rFonts w:ascii="Times New Roman" w:hAnsi="Times New Roman" w:cs="Times New Roman"/>
          <w:sz w:val="24"/>
          <w:szCs w:val="24"/>
        </w:rPr>
        <w:t xml:space="preserve">  Е.М. </w:t>
      </w:r>
      <w:proofErr w:type="spellStart"/>
      <w:r w:rsidRPr="00180F8B">
        <w:rPr>
          <w:rFonts w:ascii="Times New Roman" w:hAnsi="Times New Roman" w:cs="Times New Roman"/>
          <w:sz w:val="24"/>
          <w:szCs w:val="24"/>
        </w:rPr>
        <w:t>Нешенкова</w:t>
      </w:r>
      <w:proofErr w:type="spellEnd"/>
    </w:p>
    <w:bookmarkEnd w:id="3"/>
    <w:p w:rsidR="005672E3" w:rsidRPr="00180F8B" w:rsidRDefault="005672E3">
      <w:pPr>
        <w:rPr>
          <w:sz w:val="24"/>
          <w:szCs w:val="24"/>
        </w:rPr>
      </w:pPr>
    </w:p>
    <w:sectPr w:rsidR="005672E3" w:rsidRPr="00180F8B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80F8B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80F8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F8"/>
    <w:rsid w:val="00180F8B"/>
    <w:rsid w:val="005672E3"/>
    <w:rsid w:val="009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0F8B"/>
  </w:style>
  <w:style w:type="paragraph" w:styleId="a5">
    <w:name w:val="Balloon Text"/>
    <w:basedOn w:val="a"/>
    <w:link w:val="a6"/>
    <w:uiPriority w:val="99"/>
    <w:semiHidden/>
    <w:unhideWhenUsed/>
    <w:rsid w:val="0018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0F8B"/>
  </w:style>
  <w:style w:type="paragraph" w:styleId="a5">
    <w:name w:val="Balloon Text"/>
    <w:basedOn w:val="a"/>
    <w:link w:val="a6"/>
    <w:uiPriority w:val="99"/>
    <w:semiHidden/>
    <w:unhideWhenUsed/>
    <w:rsid w:val="0018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1781</Words>
  <Characters>10153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2022-12-14T09:59:00Z</dcterms:created>
  <dcterms:modified xsi:type="dcterms:W3CDTF">2022-12-14T10:02:00Z</dcterms:modified>
</cp:coreProperties>
</file>