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54F" w:rsidRDefault="0082654F" w:rsidP="0082654F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82654F" w:rsidRDefault="0082654F" w:rsidP="0082654F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82654F" w:rsidRDefault="0082654F" w:rsidP="0082654F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06 сентября 2022 г.</w:t>
      </w:r>
    </w:p>
    <w:p w:rsidR="0082654F" w:rsidRDefault="0082654F" w:rsidP="0082654F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244"/>
          <w:i/>
          <w:color w:val="000000"/>
          <w:sz w:val="24"/>
          <w:szCs w:val="24"/>
        </w:rPr>
        <w:t xml:space="preserve">(подготовлен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244"/>
          <w:i/>
          <w:color w:val="000000"/>
          <w:sz w:val="24"/>
          <w:szCs w:val="24"/>
        </w:rPr>
        <w:t xml:space="preserve">") </w:t>
      </w:r>
    </w:p>
    <w:p w:rsidR="0082654F" w:rsidRDefault="0082654F" w:rsidP="0082654F">
      <w:pPr>
        <w:ind w:firstLine="567"/>
        <w:jc w:val="both"/>
        <w:rPr>
          <w:highlight w:val="yellow"/>
        </w:rPr>
      </w:pPr>
    </w:p>
    <w:p w:rsidR="0082654F" w:rsidRDefault="0082654F" w:rsidP="0082654F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82654F" w:rsidRDefault="0082654F" w:rsidP="0082654F">
      <w:pPr>
        <w:pStyle w:val="Web"/>
        <w:spacing w:before="0" w:after="0"/>
        <w:ind w:firstLine="567"/>
        <w:jc w:val="both"/>
      </w:pP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Облачно с прояснениями. Ночью и в первой половине дня местами, во второй половине дня в большинстве районов кратковременные дожди. Ветер северный, северо-западный ночью 2-7 м/с, днём 5-10 м/с. Температура воздуха ночью +3...+8 гр.,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местами заморозки до -1 гр.,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дн</w:t>
      </w:r>
      <w:r>
        <w:rPr>
          <w:bCs/>
          <w:color w:val="auto"/>
          <w:spacing w:val="-4"/>
          <w:sz w:val="24"/>
          <w:szCs w:val="24"/>
        </w:rPr>
        <w:t>ё</w:t>
      </w:r>
      <w:r>
        <w:rPr>
          <w:rFonts w:eastAsia="Arial Unicode MS"/>
          <w:bCs/>
          <w:color w:val="auto"/>
          <w:spacing w:val="-4"/>
          <w:sz w:val="24"/>
          <w:szCs w:val="24"/>
        </w:rPr>
        <w:t>м +10...+15 гр. Атмосферное давление будет понижаться.</w:t>
      </w:r>
    </w:p>
    <w:p w:rsidR="0082654F" w:rsidRDefault="0082654F" w:rsidP="0082654F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не прогнозируются.</w:t>
      </w:r>
    </w:p>
    <w:p w:rsidR="0082654F" w:rsidRDefault="0082654F" w:rsidP="0082654F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не прогнозируются.</w:t>
      </w:r>
    </w:p>
    <w:p w:rsidR="0082654F" w:rsidRDefault="0082654F" w:rsidP="0082654F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</w:t>
      </w:r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 xml:space="preserve"> ночные и утренние часы 06 и 08 сентября местами по Ленинградской области ожидаются заморозки до -1...-2 гр.</w:t>
      </w:r>
    </w:p>
    <w:p w:rsidR="0082654F" w:rsidRDefault="0082654F" w:rsidP="0082654F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82654F" w:rsidRDefault="0082654F" w:rsidP="0082654F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имеются 24 стационарных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82654F" w:rsidRDefault="0082654F" w:rsidP="0082654F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82654F" w:rsidRDefault="0082654F" w:rsidP="0082654F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82654F" w:rsidRDefault="0082654F" w:rsidP="0082654F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82654F" w:rsidRDefault="0082654F" w:rsidP="0082654F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На </w:t>
      </w:r>
      <w:r>
        <w:rPr>
          <w:rFonts w:eastAsia="Lucida Sans Unicode"/>
          <w:color w:val="auto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Ленинградской области зарегистрировано 213 688 случаев заражения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auto"/>
          <w:spacing w:val="-4"/>
          <w:sz w:val="24"/>
          <w:szCs w:val="24"/>
          <w:lang w:eastAsia="ar-SA"/>
        </w:rPr>
        <w:t>201 939 человек выписаны, 3 497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летальных исхода. За прошедшие сутки зарегистрировано 410 случаев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инфекции.</w:t>
      </w:r>
    </w:p>
    <w:p w:rsidR="0082654F" w:rsidRDefault="0082654F" w:rsidP="0082654F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82654F" w:rsidRDefault="0082654F" w:rsidP="0082654F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 26.04.2022 года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установлено начало пожароопасного сезона на землях лесного фонда Ленинградской области (приказ Комитета по природным ресурсам ЛО № 17 от 26.04.2022).</w:t>
      </w:r>
    </w:p>
    <w:p w:rsidR="0082654F" w:rsidRDefault="0082654F" w:rsidP="0082654F">
      <w:pPr>
        <w:ind w:firstLine="567"/>
        <w:jc w:val="both"/>
      </w:pPr>
      <w:r>
        <w:rPr>
          <w:rFonts w:eastAsia="Arial"/>
          <w:bCs/>
          <w:color w:val="auto"/>
          <w:spacing w:val="-4"/>
          <w:sz w:val="24"/>
          <w:szCs w:val="24"/>
          <w:lang w:eastAsia="ar-SA"/>
        </w:rPr>
        <w:t xml:space="preserve">На всей территории Ленинградской области 1 класс </w:t>
      </w:r>
      <w:proofErr w:type="spellStart"/>
      <w:r>
        <w:rPr>
          <w:rFonts w:eastAsia="Arial"/>
          <w:bCs/>
          <w:color w:val="auto"/>
          <w:spacing w:val="-4"/>
          <w:sz w:val="24"/>
          <w:szCs w:val="24"/>
          <w:lang w:eastAsia="ar-SA"/>
        </w:rPr>
        <w:t>пожароопасности</w:t>
      </w:r>
      <w:proofErr w:type="spellEnd"/>
      <w:r>
        <w:rPr>
          <w:rFonts w:eastAsia="Arial"/>
          <w:bCs/>
          <w:color w:val="auto"/>
          <w:spacing w:val="-4"/>
          <w:sz w:val="24"/>
          <w:szCs w:val="24"/>
          <w:lang w:eastAsia="ar-SA"/>
        </w:rPr>
        <w:t>.</w:t>
      </w:r>
    </w:p>
    <w:p w:rsidR="0082654F" w:rsidRDefault="0082654F" w:rsidP="0082654F">
      <w:pPr>
        <w:ind w:firstLine="567"/>
        <w:jc w:val="both"/>
        <w:rPr>
          <w:color w:val="000000"/>
          <w:highlight w:val="yellow"/>
        </w:rPr>
      </w:pPr>
    </w:p>
    <w:p w:rsidR="0082654F" w:rsidRDefault="0082654F" w:rsidP="0082654F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82654F" w:rsidRDefault="0082654F" w:rsidP="0082654F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82654F" w:rsidRDefault="0082654F" w:rsidP="0082654F">
      <w:pPr>
        <w:ind w:firstLine="708"/>
        <w:jc w:val="both"/>
      </w:pPr>
      <w:r>
        <w:rPr>
          <w:color w:val="000000"/>
          <w:spacing w:val="-4"/>
          <w:sz w:val="24"/>
          <w:szCs w:val="24"/>
        </w:rPr>
        <w:t xml:space="preserve">- повышается вероятность происшествий, связанных с травматизмом людей в связи с </w:t>
      </w:r>
      <w:proofErr w:type="spellStart"/>
      <w:r>
        <w:rPr>
          <w:color w:val="000000"/>
          <w:spacing w:val="-4"/>
          <w:sz w:val="24"/>
          <w:szCs w:val="24"/>
        </w:rPr>
        <w:t>гололедно-изморозевыми</w:t>
      </w:r>
      <w:proofErr w:type="spellEnd"/>
      <w:r>
        <w:rPr>
          <w:color w:val="000000"/>
          <w:spacing w:val="-4"/>
          <w:sz w:val="24"/>
          <w:szCs w:val="24"/>
        </w:rPr>
        <w:t xml:space="preserve"> явлениями, а также переохлаждением и обморожениями, особенно среди социально незащищенных слоев населения, угнетение с/х культуры </w:t>
      </w:r>
      <w:r>
        <w:rPr>
          <w:b/>
          <w:bCs/>
          <w:color w:val="000000"/>
          <w:spacing w:val="-4"/>
          <w:sz w:val="24"/>
          <w:szCs w:val="24"/>
        </w:rPr>
        <w:t>(Источник – заморозки до - 2 гр.);</w:t>
      </w:r>
    </w:p>
    <w:p w:rsidR="0082654F" w:rsidRDefault="0082654F" w:rsidP="0082654F">
      <w:pPr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bCs/>
          <w:color w:val="000000"/>
          <w:spacing w:val="-4"/>
          <w:sz w:val="24"/>
          <w:szCs w:val="24"/>
        </w:rPr>
        <w:t>сохраняется</w:t>
      </w:r>
      <w:r>
        <w:rPr>
          <w:color w:val="000000"/>
          <w:spacing w:val="-4"/>
          <w:sz w:val="24"/>
          <w:szCs w:val="24"/>
        </w:rPr>
        <w:t xml:space="preserve"> вероятно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сть природных пожаров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 неосторожное обращение с огнем);</w:t>
      </w:r>
    </w:p>
    <w:p w:rsidR="0082654F" w:rsidRDefault="0082654F" w:rsidP="0082654F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82654F" w:rsidRDefault="0082654F" w:rsidP="0082654F">
      <w:pPr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82654F" w:rsidRDefault="0082654F" w:rsidP="0082654F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82654F" w:rsidRDefault="0082654F" w:rsidP="0082654F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82654F" w:rsidRDefault="0082654F" w:rsidP="0082654F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82654F" w:rsidRDefault="0082654F" w:rsidP="0082654F">
      <w:pPr>
        <w:tabs>
          <w:tab w:val="left" w:pos="567"/>
        </w:tabs>
        <w:ind w:firstLine="567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lastRenderedPageBreak/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жизнедеятельность клещей);</w:t>
      </w:r>
    </w:p>
    <w:p w:rsidR="0082654F" w:rsidRDefault="0082654F" w:rsidP="0082654F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C9211E"/>
          <w:spacing w:val="-4"/>
          <w:sz w:val="24"/>
          <w:szCs w:val="24"/>
        </w:rPr>
      </w:pPr>
    </w:p>
    <w:p w:rsidR="0082654F" w:rsidRDefault="0082654F" w:rsidP="0082654F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82654F" w:rsidRDefault="0082654F" w:rsidP="0082654F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сохраняется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Волховский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97-99 км, 121-124 км, Р-23 «Санкт-Петербург - Псков»: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(Источник – загруженность автотрасс, нарушения скоростного режима, низкое качество дорожного полотна, осадки, </w:t>
      </w:r>
      <w:r>
        <w:rPr>
          <w:b/>
          <w:bCs/>
          <w:color w:val="auto"/>
          <w:spacing w:val="-4"/>
          <w:sz w:val="24"/>
          <w:szCs w:val="24"/>
        </w:rPr>
        <w:t>заморозк</w:t>
      </w:r>
      <w:r>
        <w:rPr>
          <w:b/>
          <w:bCs/>
          <w:color w:val="000000"/>
          <w:spacing w:val="-4"/>
          <w:sz w:val="24"/>
          <w:szCs w:val="24"/>
        </w:rPr>
        <w:t>и до - 2 гр.</w:t>
      </w:r>
      <w:r>
        <w:rPr>
          <w:rFonts w:eastAsia="Arial"/>
          <w:b/>
          <w:bCs/>
          <w:color w:val="auto"/>
          <w:spacing w:val="-4"/>
          <w:sz w:val="24"/>
          <w:szCs w:val="24"/>
          <w:lang w:eastAsia="ar-SA"/>
        </w:rPr>
        <w:t>);</w:t>
      </w:r>
    </w:p>
    <w:p w:rsidR="0082654F" w:rsidRDefault="0082654F" w:rsidP="0082654F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сохраняется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(Источник – нарушения мер безопасности на воде, осадки, </w:t>
      </w:r>
      <w:r>
        <w:rPr>
          <w:b/>
          <w:bCs/>
          <w:color w:val="auto"/>
          <w:spacing w:val="-4"/>
          <w:sz w:val="24"/>
          <w:szCs w:val="24"/>
        </w:rPr>
        <w:t>заморозк</w:t>
      </w:r>
      <w:r>
        <w:rPr>
          <w:b/>
          <w:bCs/>
          <w:color w:val="000000"/>
          <w:spacing w:val="-4"/>
          <w:sz w:val="24"/>
          <w:szCs w:val="24"/>
        </w:rPr>
        <w:t>и до - 2 гр.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82654F" w:rsidRDefault="0082654F" w:rsidP="0082654F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сохраняется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(Источник – технические неисправности, осадки, </w:t>
      </w:r>
      <w:r>
        <w:rPr>
          <w:b/>
          <w:bCs/>
          <w:color w:val="auto"/>
          <w:spacing w:val="-4"/>
          <w:sz w:val="24"/>
          <w:szCs w:val="24"/>
        </w:rPr>
        <w:t>заморозк</w:t>
      </w:r>
      <w:r>
        <w:rPr>
          <w:b/>
          <w:bCs/>
          <w:color w:val="000000"/>
          <w:spacing w:val="-4"/>
          <w:sz w:val="24"/>
          <w:szCs w:val="24"/>
        </w:rPr>
        <w:t>и до - 2 гр.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82654F" w:rsidRDefault="0082654F" w:rsidP="0082654F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сохраняется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(Источник – нарушение правил эксплуатации железнодорожного транспорта, неисправность путей, дефекты оборудования, осадки, </w:t>
      </w:r>
      <w:r>
        <w:rPr>
          <w:b/>
          <w:bCs/>
          <w:color w:val="auto"/>
          <w:spacing w:val="-4"/>
          <w:sz w:val="24"/>
          <w:szCs w:val="24"/>
        </w:rPr>
        <w:t>заморозк</w:t>
      </w:r>
      <w:r>
        <w:rPr>
          <w:b/>
          <w:bCs/>
          <w:color w:val="000000"/>
          <w:spacing w:val="-4"/>
          <w:sz w:val="24"/>
          <w:szCs w:val="24"/>
        </w:rPr>
        <w:t>и до - 2 гр.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82654F" w:rsidRDefault="0082654F" w:rsidP="0082654F">
      <w:pPr>
        <w:ind w:firstLine="567"/>
        <w:jc w:val="both"/>
      </w:pPr>
      <w:r>
        <w:rPr>
          <w:rFonts w:eastAsia="Arial Unicode MS"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bCs/>
          <w:color w:val="auto"/>
          <w:spacing w:val="-4"/>
          <w:sz w:val="24"/>
          <w:szCs w:val="24"/>
        </w:rPr>
        <w:t>сохраняется</w:t>
      </w:r>
      <w:r>
        <w:rPr>
          <w:rFonts w:eastAsia="Calibri"/>
          <w:color w:val="auto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повреждений (замыканий, обрывов) на ЛЭП, ТП и линиях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(Источник – изношенность сетей, повышение нагрузки на сети, осадки, </w:t>
      </w:r>
      <w:r>
        <w:rPr>
          <w:b/>
          <w:bCs/>
          <w:color w:val="auto"/>
          <w:spacing w:val="-4"/>
          <w:sz w:val="24"/>
          <w:szCs w:val="24"/>
        </w:rPr>
        <w:t>заморозк</w:t>
      </w:r>
      <w:r>
        <w:rPr>
          <w:b/>
          <w:bCs/>
          <w:color w:val="000000"/>
          <w:spacing w:val="-4"/>
          <w:sz w:val="24"/>
          <w:szCs w:val="24"/>
        </w:rPr>
        <w:t>и до - 2 гр.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en-US"/>
        </w:rPr>
        <w:t>;</w:t>
      </w:r>
    </w:p>
    <w:p w:rsidR="0082654F" w:rsidRDefault="0082654F" w:rsidP="0082654F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осадки, </w:t>
      </w:r>
      <w:r>
        <w:rPr>
          <w:b/>
          <w:bCs/>
          <w:color w:val="000000"/>
          <w:spacing w:val="-4"/>
          <w:sz w:val="24"/>
          <w:szCs w:val="24"/>
        </w:rPr>
        <w:t>заморозки до - 2 гр.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82654F" w:rsidRDefault="0082654F" w:rsidP="0082654F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82654F" w:rsidRDefault="0082654F" w:rsidP="0082654F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82654F" w:rsidRDefault="0082654F" w:rsidP="0082654F">
      <w:pPr>
        <w:ind w:firstLine="567"/>
        <w:jc w:val="both"/>
      </w:pPr>
    </w:p>
    <w:p w:rsidR="0082654F" w:rsidRDefault="0082654F" w:rsidP="0082654F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82654F" w:rsidRDefault="0082654F" w:rsidP="0082654F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82654F" w:rsidRDefault="0082654F" w:rsidP="0082654F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82654F" w:rsidRDefault="0082654F" w:rsidP="0082654F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82654F" w:rsidRDefault="0082654F" w:rsidP="0082654F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82654F" w:rsidRDefault="0082654F" w:rsidP="0082654F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82654F" w:rsidRDefault="0082654F" w:rsidP="0082654F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82654F" w:rsidRDefault="0082654F" w:rsidP="0082654F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82654F" w:rsidRDefault="0082654F" w:rsidP="0082654F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82654F" w:rsidRDefault="0082654F" w:rsidP="0082654F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82654F" w:rsidRDefault="0082654F" w:rsidP="0082654F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82654F" w:rsidRDefault="0082654F" w:rsidP="0082654F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искусственных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82654F" w:rsidRDefault="0082654F" w:rsidP="0082654F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82654F" w:rsidRDefault="0082654F" w:rsidP="0082654F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82654F" w:rsidRDefault="0082654F" w:rsidP="0082654F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82654F" w:rsidRDefault="0082654F" w:rsidP="0082654F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лесных пожаров:</w:t>
      </w:r>
    </w:p>
    <w:p w:rsidR="0082654F" w:rsidRDefault="0082654F" w:rsidP="0082654F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82654F" w:rsidRDefault="0082654F" w:rsidP="0082654F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82654F" w:rsidRDefault="0082654F" w:rsidP="0082654F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82654F" w:rsidRDefault="0082654F" w:rsidP="0082654F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82654F" w:rsidRDefault="0082654F" w:rsidP="0082654F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82654F" w:rsidRDefault="0082654F" w:rsidP="0082654F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82654F" w:rsidRDefault="0082654F" w:rsidP="0082654F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контроль за проверкой выявляемых термических аномалиях;</w:t>
      </w:r>
    </w:p>
    <w:p w:rsidR="0082654F" w:rsidRDefault="0082654F" w:rsidP="0082654F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82654F" w:rsidRDefault="0082654F" w:rsidP="0082654F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82654F" w:rsidRDefault="0082654F" w:rsidP="0082654F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82654F" w:rsidRDefault="0082654F" w:rsidP="0082654F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ГИБДД продолжить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82654F" w:rsidRDefault="0082654F" w:rsidP="0082654F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82654F" w:rsidRDefault="0082654F" w:rsidP="0082654F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82654F" w:rsidRDefault="0082654F" w:rsidP="0082654F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готовность к эксплуатации резервных ДЭС;</w:t>
      </w:r>
    </w:p>
    <w:p w:rsidR="0082654F" w:rsidRDefault="0082654F" w:rsidP="0082654F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82654F" w:rsidRDefault="0082654F" w:rsidP="0082654F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82654F" w:rsidRDefault="0082654F" w:rsidP="0082654F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82654F" w:rsidRDefault="0082654F" w:rsidP="0082654F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82654F" w:rsidRDefault="0082654F" w:rsidP="0082654F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82654F" w:rsidRDefault="0082654F" w:rsidP="0082654F">
      <w:pPr>
        <w:tabs>
          <w:tab w:val="left" w:pos="1620"/>
        </w:tabs>
        <w:suppressAutoHyphens w:val="0"/>
        <w:ind w:firstLine="567"/>
        <w:jc w:val="both"/>
      </w:pPr>
    </w:p>
    <w:p w:rsidR="0082654F" w:rsidRDefault="0082654F" w:rsidP="0082654F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 Рекомендации СМИ:</w:t>
      </w:r>
    </w:p>
    <w:p w:rsidR="0082654F" w:rsidRDefault="0082654F" w:rsidP="0082654F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82654F" w:rsidRDefault="0082654F" w:rsidP="0082654F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82654F" w:rsidRDefault="0082654F" w:rsidP="0082654F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82654F" w:rsidRDefault="0082654F" w:rsidP="0082654F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82654F" w:rsidRDefault="0082654F" w:rsidP="0082654F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82654F" w:rsidRDefault="0082654F" w:rsidP="0082654F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82654F" w:rsidRDefault="0082654F" w:rsidP="0082654F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82654F" w:rsidRDefault="0082654F" w:rsidP="0082654F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82654F" w:rsidRDefault="0082654F" w:rsidP="0082654F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82654F" w:rsidRDefault="0082654F" w:rsidP="0082654F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82654F" w:rsidRDefault="0082654F" w:rsidP="0082654F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82654F" w:rsidRDefault="0082654F" w:rsidP="0082654F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82654F" w:rsidRDefault="0082654F" w:rsidP="0082654F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</w:rPr>
      </w:pPr>
    </w:p>
    <w:p w:rsidR="0082654F" w:rsidRDefault="0082654F" w:rsidP="0082654F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</w:rPr>
      </w:pPr>
    </w:p>
    <w:p w:rsidR="0082654F" w:rsidRDefault="0082654F" w:rsidP="0082654F">
      <w:pPr>
        <w:tabs>
          <w:tab w:val="left" w:pos="284"/>
        </w:tabs>
        <w:suppressAutoHyphens w:val="0"/>
        <w:spacing w:line="20" w:lineRule="atLeast"/>
        <w:ind w:right="-426"/>
        <w:jc w:val="both"/>
      </w:pPr>
      <w:bookmarkStart w:id="3" w:name="_GoBack"/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ЗНЦ (СОД) ЦУКС ГУ МЧС России по Ленинградской области </w:t>
      </w:r>
    </w:p>
    <w:p w:rsidR="0082654F" w:rsidRDefault="0082654F" w:rsidP="0082654F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sz w:val="24"/>
          <w:szCs w:val="24"/>
          <w:lang w:val="ru-RU" w:eastAsia="ru-RU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3616325</wp:posOffset>
            </wp:positionH>
            <wp:positionV relativeFrom="paragraph">
              <wp:posOffset>44450</wp:posOffset>
            </wp:positionV>
            <wp:extent cx="586105" cy="574675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1" t="-148" r="-101" b="-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5746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54F" w:rsidRDefault="0082654F" w:rsidP="0082654F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 xml:space="preserve">подполковник внутренней службы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Д.Ю. Подгорный</w:t>
      </w:r>
    </w:p>
    <w:p w:rsidR="0082654F" w:rsidRDefault="0082654F" w:rsidP="0082654F">
      <w:pPr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Исполнитель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О.О. </w:t>
      </w:r>
      <w:proofErr w:type="spellStart"/>
      <w:r>
        <w:rPr>
          <w:color w:val="000000"/>
          <w:sz w:val="24"/>
          <w:szCs w:val="24"/>
        </w:rPr>
        <w:t>Рудоман</w:t>
      </w:r>
      <w:proofErr w:type="spellEnd"/>
    </w:p>
    <w:p w:rsidR="0082654F" w:rsidRDefault="0082654F" w:rsidP="0082654F">
      <w:pPr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</w:p>
    <w:p w:rsidR="0082654F" w:rsidRDefault="0082654F" w:rsidP="0082654F">
      <w:pPr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 xml:space="preserve">    Передал: диспетчер ЕДДС </w:t>
      </w:r>
      <w:proofErr w:type="spellStart"/>
      <w:r>
        <w:rPr>
          <w:color w:val="000000"/>
          <w:sz w:val="24"/>
          <w:szCs w:val="24"/>
        </w:rPr>
        <w:t>Волховского</w:t>
      </w:r>
      <w:proofErr w:type="spellEnd"/>
      <w:r>
        <w:rPr>
          <w:color w:val="000000"/>
          <w:sz w:val="24"/>
          <w:szCs w:val="24"/>
        </w:rPr>
        <w:t xml:space="preserve"> МР                                                  Е.М. Нешенкова</w:t>
      </w:r>
    </w:p>
    <w:bookmarkEnd w:id="3"/>
    <w:p w:rsidR="00B76956" w:rsidRDefault="00B76956"/>
    <w:sectPr w:rsidR="00B76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244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4F"/>
    <w:rsid w:val="0082654F"/>
    <w:rsid w:val="00B7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D4FA0-D560-41DC-9609-62CA72FE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54F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82654F"/>
  </w:style>
  <w:style w:type="paragraph" w:customStyle="1" w:styleId="5">
    <w:name w:val="заголовок 5"/>
    <w:basedOn w:val="a"/>
    <w:next w:val="a"/>
    <w:rsid w:val="0082654F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82654F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1749</Words>
  <Characters>9970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2022-09-05T10:43:00Z</dcterms:created>
  <dcterms:modified xsi:type="dcterms:W3CDTF">2022-09-05T10:46:00Z</dcterms:modified>
</cp:coreProperties>
</file>