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B52" w:rsidRPr="00BF4B52" w:rsidRDefault="00BF4B52" w:rsidP="00BF4B52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B5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BF4B52" w:rsidRPr="00BF4B52" w:rsidRDefault="00BF4B52" w:rsidP="00BF4B5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B5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BF4B52" w:rsidRPr="00BF4B52" w:rsidRDefault="00BF4B52" w:rsidP="00BF4B52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BF4B5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</w:t>
      </w:r>
      <w:r w:rsidR="00C22CF7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9</w:t>
      </w:r>
      <w:bookmarkStart w:id="0" w:name="_GoBack"/>
      <w:bookmarkEnd w:id="0"/>
      <w:r w:rsidRPr="00BF4B52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 xml:space="preserve"> августа 2023 г.</w:t>
      </w:r>
    </w:p>
    <w:p w:rsidR="00BF4B52" w:rsidRPr="00BF4B52" w:rsidRDefault="00BF4B52" w:rsidP="00BF4B52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BF4B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BF4B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BF4B52" w:rsidRPr="00BF4B52" w:rsidRDefault="00BF4B52" w:rsidP="00BF4B52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color w:val="2C2D2E"/>
          <w:sz w:val="23"/>
          <w:szCs w:val="24"/>
          <w:bdr w:val="none" w:sz="0" w:space="0" w:color="auto" w:frame="1"/>
          <w:lang w:eastAsia="zh-CN"/>
        </w:rPr>
        <w:t>Облачно с прояснениями. Местами, преимущественно по южным районам, кратковременные дожди. Ветер восточных направлений 3-8 м/</w:t>
      </w:r>
      <w:proofErr w:type="gramStart"/>
      <w:r w:rsidRPr="00BF4B52">
        <w:rPr>
          <w:rFonts w:ascii="Times New Roman" w:eastAsia="Arial Unicode MS" w:hAnsi="Times New Roman" w:cs="Times New Roman"/>
          <w:color w:val="2C2D2E"/>
          <w:sz w:val="23"/>
          <w:szCs w:val="24"/>
          <w:bdr w:val="none" w:sz="0" w:space="0" w:color="auto" w:frame="1"/>
          <w:lang w:eastAsia="zh-CN"/>
        </w:rPr>
        <w:t>с</w:t>
      </w:r>
      <w:proofErr w:type="gramEnd"/>
      <w:r w:rsidRPr="00BF4B52">
        <w:rPr>
          <w:rFonts w:ascii="Times New Roman" w:eastAsia="Arial Unicode MS" w:hAnsi="Times New Roman" w:cs="Times New Roman"/>
          <w:color w:val="2C2D2E"/>
          <w:sz w:val="23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BF4B52">
        <w:rPr>
          <w:rFonts w:ascii="Times New Roman" w:eastAsia="Arial Unicode MS" w:hAnsi="Times New Roman" w:cs="Times New Roman"/>
          <w:color w:val="2C2D2E"/>
          <w:sz w:val="23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BF4B52">
        <w:rPr>
          <w:rFonts w:ascii="Times New Roman" w:eastAsia="Arial Unicode MS" w:hAnsi="Times New Roman" w:cs="Times New Roman"/>
          <w:color w:val="2C2D2E"/>
          <w:sz w:val="23"/>
          <w:szCs w:val="24"/>
          <w:bdr w:val="none" w:sz="0" w:space="0" w:color="auto" w:frame="1"/>
          <w:lang w:eastAsia="zh-CN"/>
        </w:rPr>
        <w:t xml:space="preserve"> воздуха ночью +8...+13 гр., у водоемов местами до +16 гр., днем +18...+23 гр. Атмосферное давление будет понижаться.</w:t>
      </w:r>
    </w:p>
    <w:p w:rsidR="00BF4B52" w:rsidRPr="00BF4B52" w:rsidRDefault="00BF4B52" w:rsidP="00BF4B52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BF4B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в норме.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BF4B52" w:rsidRPr="00BF4B52" w:rsidRDefault="00BF4B52" w:rsidP="00BF4B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BF4B52" w:rsidRPr="00BF4B52" w:rsidRDefault="00BF4B52" w:rsidP="00BF4B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BF4B52" w:rsidRPr="00BF4B52" w:rsidRDefault="00BF4B52" w:rsidP="00BF4B52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shd w:val="clear" w:color="auto" w:fill="FFFF00"/>
          <w:lang w:eastAsia="ar-SA"/>
        </w:rPr>
      </w:pP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BF4B52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1" w:name="OLE_LINK7"/>
      <w:bookmarkStart w:id="2" w:name="OLE_LINK8"/>
      <w:bookmarkStart w:id="3" w:name="OLE_LINK9"/>
      <w:r w:rsidRPr="00BF4B5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1"/>
      <w:bookmarkEnd w:id="2"/>
      <w:bookmarkEnd w:id="3"/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4" w:name="OLE_LINK71"/>
      <w:bookmarkStart w:id="5" w:name="OLE_LINK81"/>
      <w:bookmarkStart w:id="6" w:name="OLE_LINK91"/>
      <w:r w:rsidRPr="00BF4B52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4"/>
      <w:bookmarkEnd w:id="5"/>
      <w:bookmarkEnd w:id="6"/>
    </w:p>
    <w:p w:rsidR="00BF4B52" w:rsidRPr="00BF4B52" w:rsidRDefault="00BF4B52" w:rsidP="00BF4B5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BF4B52" w:rsidRPr="00BF4B52" w:rsidRDefault="00BF4B52" w:rsidP="00BF4B5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17 августа 2023 года на территории Ленинградской области зарегистрирован 258 953 случай заражения </w:t>
      </w:r>
      <w:proofErr w:type="spellStart"/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BF4B52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255 392 человек выписаны, 3 510 летальных исходов. 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B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B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BF4B52" w:rsidRPr="00BF4B52" w:rsidRDefault="00BF4B52" w:rsidP="00BF4B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BF4B52" w:rsidRPr="00BF4B52" w:rsidRDefault="00BF4B52" w:rsidP="00BF4B5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BF4B52" w:rsidRPr="00BF4B52" w:rsidRDefault="00BF4B52" w:rsidP="00BF4B5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В </w:t>
      </w:r>
      <w:proofErr w:type="spellStart"/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Кингисеппском</w:t>
      </w:r>
      <w:proofErr w:type="spellEnd"/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, Гатчинском, </w:t>
      </w:r>
      <w:proofErr w:type="spellStart"/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 w:rsidRPr="00BF4B52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, Кировском и Всеволожском районах - 3 класс, в остальных районах 1-2 класс.</w:t>
      </w:r>
    </w:p>
    <w:p w:rsidR="00BF4B52" w:rsidRPr="00BF4B52" w:rsidRDefault="00BF4B52" w:rsidP="00BF4B5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lang w:eastAsia="zh-CN"/>
        </w:rPr>
      </w:pP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BF4B5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B5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инфекция),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BF4B52" w:rsidRPr="00BF4B52" w:rsidRDefault="00BF4B52" w:rsidP="00BF4B52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BF4B52" w:rsidRPr="00BF4B52" w:rsidRDefault="00BF4B52" w:rsidP="00BF4B5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BF4B52" w:rsidRPr="00BF4B52" w:rsidRDefault="00BF4B52" w:rsidP="00BF4B52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BF4B52" w:rsidRPr="00BF4B52" w:rsidRDefault="00BF4B52" w:rsidP="00BF4B52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BF4B52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BF4B52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осадки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осадки);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оборудования, осадки</w:t>
      </w:r>
      <w:r w:rsidRPr="00BF4B52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осадки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BF4B5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BF4B52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BF4B52" w:rsidRPr="00BF4B52" w:rsidRDefault="00BF4B52" w:rsidP="00BF4B52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BF4B52" w:rsidRPr="00BF4B52" w:rsidRDefault="00BF4B52" w:rsidP="00BF4B52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BF4B52" w:rsidRPr="00BF4B52" w:rsidRDefault="00BF4B52" w:rsidP="00BF4B5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BF4B52" w:rsidRPr="00BF4B52" w:rsidRDefault="00BF4B52" w:rsidP="00BF4B5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печного отопления, электрических и газовых сетей на 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предмет их технического состояния, с принятием мер по устранению выявленных нарушений;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BF4B52" w:rsidRPr="00BF4B52" w:rsidRDefault="00BF4B52" w:rsidP="00BF4B5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BF4B52" w:rsidRPr="00BF4B52" w:rsidRDefault="00BF4B52" w:rsidP="00BF4B5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BF4B52" w:rsidRPr="00BF4B52" w:rsidRDefault="00BF4B52" w:rsidP="00BF4B5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BF4B52" w:rsidRPr="00BF4B52" w:rsidRDefault="00BF4B52" w:rsidP="00BF4B5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BF4B52" w:rsidRPr="00BF4B52" w:rsidRDefault="00BF4B52" w:rsidP="00BF4B52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BF4B52" w:rsidRPr="00BF4B52" w:rsidRDefault="00BF4B52" w:rsidP="00BF4B5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BF4B52" w:rsidRPr="00BF4B52" w:rsidRDefault="00BF4B52" w:rsidP="00BF4B52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BF4B52" w:rsidRPr="00BF4B52" w:rsidRDefault="00BF4B52" w:rsidP="00BF4B52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BF4B52" w:rsidRPr="00BF4B52" w:rsidRDefault="00BF4B52" w:rsidP="00BF4B52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BF4B52" w:rsidRPr="00BF4B52" w:rsidRDefault="00BF4B52" w:rsidP="00BF4B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BF4B52" w:rsidRPr="00BF4B52" w:rsidRDefault="00BF4B52" w:rsidP="00BF4B52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BF4B52" w:rsidRPr="00BF4B52" w:rsidRDefault="00BF4B52" w:rsidP="00BF4B52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BF4B52" w:rsidRPr="00BF4B52" w:rsidRDefault="00BF4B52" w:rsidP="00BF4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BF4B52" w:rsidRPr="00BF4B52" w:rsidRDefault="00BF4B52" w:rsidP="00BF4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BF4B52" w:rsidRP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BF4B52" w:rsidRP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BF4B52">
        <w:rPr>
          <w:rFonts w:ascii="Times New Roman" w:eastAsia="Times New Roman" w:hAnsi="Times New Roman" w:cs="Times New Roman"/>
          <w:color w:val="323232"/>
          <w:lang w:eastAsia="zh-CN"/>
        </w:rPr>
        <w:t xml:space="preserve">ЗНЦ (СОД) ЦУКС ГУ МЧС России по Ленинградской области </w:t>
      </w:r>
    </w:p>
    <w:p w:rsid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F4B52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122A2882" wp14:editId="7660CA2E">
            <wp:simplePos x="0" y="0"/>
            <wp:positionH relativeFrom="column">
              <wp:posOffset>2265045</wp:posOffset>
            </wp:positionH>
            <wp:positionV relativeFrom="paragraph">
              <wp:posOffset>40005</wp:posOffset>
            </wp:positionV>
            <wp:extent cx="510540" cy="415290"/>
            <wp:effectExtent l="0" t="0" r="381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8" t="-2017" r="-1648" b="-2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415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52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BF4B5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BF4B52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BF4B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ab/>
        <w:t>М.П. Андреева</w:t>
      </w:r>
    </w:p>
    <w:p w:rsid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BF4B52" w:rsidRPr="00BF4B52" w:rsidRDefault="00BF4B52" w:rsidP="00BF4B52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Передала: диспетчер ЕДДС Волховского МР         А.А. Терещенко</w:t>
      </w:r>
    </w:p>
    <w:sectPr w:rsidR="00BF4B52" w:rsidRPr="00BF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EB"/>
    <w:rsid w:val="00BF4B52"/>
    <w:rsid w:val="00C22CF7"/>
    <w:rsid w:val="00E84497"/>
    <w:rsid w:val="00F8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1703</Words>
  <Characters>9712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2023-08-18T10:47:00Z</dcterms:created>
  <dcterms:modified xsi:type="dcterms:W3CDTF">2023-08-18T10:55:00Z</dcterms:modified>
</cp:coreProperties>
</file>